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18F6" w14:textId="77777777" w:rsidR="00B63811" w:rsidRDefault="00B63811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3D695488" w14:textId="77777777" w:rsidR="00B63811" w:rsidRDefault="00B63811">
      <w:pPr>
        <w:rPr>
          <w:lang w:val="sr-Cyrl-CS"/>
        </w:rPr>
      </w:pPr>
    </w:p>
    <w:p w14:paraId="0CDCC3F8" w14:textId="77777777" w:rsidR="00B63811" w:rsidRDefault="00B63811">
      <w:pPr>
        <w:rPr>
          <w:lang w:val="sr-Cyrl-CS"/>
        </w:rPr>
      </w:pPr>
    </w:p>
    <w:p w14:paraId="0C56BD6A" w14:textId="77777777" w:rsidR="00B63811" w:rsidRDefault="00B63811">
      <w:pPr>
        <w:pStyle w:val="Zaglavljestranice"/>
        <w:tabs>
          <w:tab w:val="clear" w:pos="4320"/>
          <w:tab w:val="clear" w:pos="8640"/>
        </w:tabs>
        <w:rPr>
          <w:lang w:val="sr-Cyrl-CS"/>
        </w:rPr>
      </w:pPr>
    </w:p>
    <w:p w14:paraId="76AD4773" w14:textId="77777777" w:rsidR="00B63811" w:rsidRDefault="00B63811">
      <w:pPr>
        <w:rPr>
          <w:lang w:val="sr-Cyrl-CS"/>
        </w:rPr>
      </w:pPr>
    </w:p>
    <w:p w14:paraId="709AEC9A" w14:textId="77777777" w:rsidR="00B63811" w:rsidRDefault="00B63811">
      <w:pPr>
        <w:rPr>
          <w:lang w:val="sr-Cyrl-CS"/>
        </w:rPr>
      </w:pPr>
    </w:p>
    <w:p w14:paraId="0273CA75" w14:textId="77777777" w:rsidR="00B63811" w:rsidRDefault="00B63811">
      <w:pPr>
        <w:rPr>
          <w:lang w:val="sr-Cyrl-CS"/>
        </w:rPr>
      </w:pPr>
    </w:p>
    <w:p w14:paraId="2F2A9D62" w14:textId="77777777" w:rsidR="00B63811" w:rsidRDefault="00B63811">
      <w:pPr>
        <w:rPr>
          <w:lang w:val="sr-Cyrl-CS"/>
        </w:rPr>
      </w:pPr>
    </w:p>
    <w:p w14:paraId="10E478E5" w14:textId="77777777" w:rsidR="00B63811" w:rsidRDefault="00B63811">
      <w:pPr>
        <w:rPr>
          <w:lang w:val="sr-Cyrl-CS"/>
        </w:rPr>
      </w:pPr>
    </w:p>
    <w:p w14:paraId="27FEADD4" w14:textId="77777777" w:rsidR="00B63811" w:rsidRDefault="00B63811">
      <w:pPr>
        <w:rPr>
          <w:lang w:val="sr-Cyrl-CS"/>
        </w:rPr>
      </w:pPr>
    </w:p>
    <w:p w14:paraId="705F602D" w14:textId="77777777" w:rsidR="00B63811" w:rsidRDefault="00B63811">
      <w:pPr>
        <w:rPr>
          <w:lang w:val="sr-Cyrl-CS"/>
        </w:rPr>
      </w:pPr>
    </w:p>
    <w:p w14:paraId="15F9871A" w14:textId="77777777" w:rsidR="00B63811" w:rsidRDefault="00B63811">
      <w:pPr>
        <w:rPr>
          <w:lang w:val="sr-Cyrl-CS"/>
        </w:rPr>
      </w:pPr>
    </w:p>
    <w:p w14:paraId="20C0A187" w14:textId="00B834DF" w:rsidR="00B63811" w:rsidRPr="00424CB8" w:rsidRDefault="00424CB8" w:rsidP="002B4CEF">
      <w:pPr>
        <w:pStyle w:val="Naslov"/>
        <w:rPr>
          <w:rFonts w:ascii="Times New Roman" w:hAnsi="Times New Roman"/>
          <w:sz w:val="48"/>
          <w:szCs w:val="48"/>
          <w:lang w:val="sr-Cyrl-CS"/>
        </w:rPr>
      </w:pPr>
      <w:r w:rsidRPr="00424CB8">
        <w:rPr>
          <w:rFonts w:ascii="Times New Roman" w:hAnsi="Times New Roman"/>
          <w:sz w:val="48"/>
          <w:szCs w:val="48"/>
        </w:rPr>
        <w:t>BIOSKOP - Bees</w:t>
      </w:r>
    </w:p>
    <w:p w14:paraId="19016A8C" w14:textId="43D15DE9" w:rsidR="00B63811" w:rsidRPr="00424CB8" w:rsidRDefault="002B4CEF" w:rsidP="00B6539F">
      <w:pPr>
        <w:pStyle w:val="Naslov"/>
        <w:rPr>
          <w:rFonts w:ascii="Times New Roman" w:hAnsi="Times New Roman"/>
          <w:lang w:val="sr-Cyrl-CS"/>
        </w:rPr>
      </w:pPr>
      <w:r w:rsidRPr="00424CB8">
        <w:rPr>
          <w:rFonts w:ascii="Times New Roman" w:hAnsi="Times New Roman"/>
        </w:rPr>
        <w:t xml:space="preserve">TIM </w:t>
      </w:r>
      <w:r w:rsidR="00424CB8" w:rsidRPr="00424CB8">
        <w:rPr>
          <w:rFonts w:ascii="Times New Roman" w:hAnsi="Times New Roman"/>
        </w:rPr>
        <w:t>CodeMates</w:t>
      </w:r>
    </w:p>
    <w:p w14:paraId="666140AB" w14:textId="5CA7911B" w:rsidR="00B63811" w:rsidRDefault="00B63811">
      <w:pPr>
        <w:pStyle w:val="Cover-title"/>
      </w:pPr>
      <w:r>
        <w:t xml:space="preserve">izveŠtaj o defektima za PROJEKAT </w:t>
      </w:r>
      <w:r w:rsidR="00424CB8">
        <w:t xml:space="preserve">     </w:t>
      </w:r>
      <w:r>
        <w:t>“</w:t>
      </w:r>
      <w:r w:rsidR="00424CB8">
        <w:t>BiOSKOP -Bees</w:t>
      </w:r>
      <w:r>
        <w:t>”</w:t>
      </w:r>
    </w:p>
    <w:p w14:paraId="3BFAC8B9" w14:textId="77777777" w:rsidR="00B63811" w:rsidRDefault="00B63811">
      <w:pPr>
        <w:pStyle w:val="Teloteksta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1EF32A90" w14:textId="77777777" w:rsidR="00B63811" w:rsidRDefault="00B63811">
      <w:pPr>
        <w:pStyle w:val="Teloteksta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1B4A97B" w14:textId="77777777" w:rsidR="00B63811" w:rsidRDefault="00B63811">
      <w:pPr>
        <w:pStyle w:val="Teloteksta"/>
        <w:jc w:val="center"/>
        <w:rPr>
          <w:rFonts w:ascii="Times New Roman" w:hAnsi="Times New Roman"/>
          <w:lang w:val="sr-Cyrl-CS"/>
        </w:rPr>
      </w:pPr>
    </w:p>
    <w:p w14:paraId="3AD6C55A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5C5DD64D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16F32230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08735997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4C40BAA4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6A44F5AD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7291CE5A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5EA65119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2D821668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72A263F4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5AE16F1E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1570A5E5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1D990D6C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13A4A9CD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2F12CE7A" w14:textId="77777777" w:rsidR="00B63811" w:rsidRDefault="00B63811">
      <w:pPr>
        <w:pStyle w:val="Teloteksta"/>
        <w:rPr>
          <w:rFonts w:ascii="Times New Roman" w:hAnsi="Times New Roman"/>
          <w:lang w:val="sr-Cyrl-CS"/>
        </w:rPr>
      </w:pPr>
    </w:p>
    <w:p w14:paraId="7F87F037" w14:textId="77777777" w:rsidR="00B63811" w:rsidRDefault="00B63811">
      <w:pPr>
        <w:pStyle w:val="Heading-Other"/>
        <w:rPr>
          <w:noProof w:val="0"/>
          <w:lang w:val="sr-Cyrl-CS"/>
        </w:rPr>
        <w:sectPr w:rsidR="00B63811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D175C47" w14:textId="77777777" w:rsidR="00B63811" w:rsidRDefault="00B6381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B63811" w14:paraId="63011AE1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BD1A8" w14:textId="2EEC02C7" w:rsidR="00B63811" w:rsidRDefault="00B63811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B6539F">
              <w:rPr>
                <w:b/>
                <w:sz w:val="24"/>
              </w:rPr>
              <w:t xml:space="preserve">   </w:t>
            </w:r>
            <w:r w:rsidR="00424CB8">
              <w:rPr>
                <w:b/>
                <w:sz w:val="24"/>
              </w:rPr>
              <w:t>7</w:t>
            </w:r>
            <w:r w:rsidR="004B66C5">
              <w:rPr>
                <w:b/>
                <w:sz w:val="24"/>
              </w:rPr>
              <w:t>.4.20</w:t>
            </w:r>
            <w:r w:rsidR="0040523B">
              <w:rPr>
                <w:b/>
                <w:sz w:val="24"/>
              </w:rPr>
              <w:t>22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6E6E9" w14:textId="70AA668E" w:rsidR="00B63811" w:rsidRDefault="00B638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424CB8">
              <w:rPr>
                <w:sz w:val="24"/>
              </w:rPr>
              <w:t>14</w:t>
            </w:r>
            <w:r>
              <w:rPr>
                <w:sz w:val="24"/>
              </w:rPr>
              <w:t>:0</w:t>
            </w:r>
            <w:r w:rsidR="003C0ACF">
              <w:rPr>
                <w:sz w:val="24"/>
              </w:rPr>
              <w:t>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53A0F" w14:textId="77777777" w:rsidR="00B63811" w:rsidRDefault="00B63811" w:rsidP="00B6539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2B4CEF">
              <w:rPr>
                <w:sz w:val="24"/>
              </w:rPr>
              <w:t>Beograd</w:t>
            </w:r>
          </w:p>
        </w:tc>
      </w:tr>
      <w:tr w:rsidR="00B63811" w14:paraId="48B2DED7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7103E1" w14:textId="77777777" w:rsidR="00B63811" w:rsidRDefault="00B638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56AE95EB" w14:textId="77777777" w:rsidR="00B63811" w:rsidRDefault="00B63811">
            <w:pPr>
              <w:rPr>
                <w:b/>
                <w:sz w:val="24"/>
              </w:rPr>
            </w:pPr>
          </w:p>
          <w:p w14:paraId="02BA47A5" w14:textId="7E19118F" w:rsidR="00B63811" w:rsidRDefault="00B638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424CB8">
              <w:rPr>
                <w:bCs/>
                <w:sz w:val="24"/>
              </w:rPr>
              <w:t>BIOSKOP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</w:t>
            </w:r>
            <w:r w:rsidR="00A67CD5">
              <w:rPr>
                <w:bCs/>
                <w:sz w:val="24"/>
              </w:rPr>
              <w:t xml:space="preserve">tim </w:t>
            </w:r>
            <w:r w:rsidR="00424CB8">
              <w:rPr>
                <w:bCs/>
                <w:sz w:val="24"/>
              </w:rPr>
              <w:t>CodeMates</w:t>
            </w:r>
            <w:r>
              <w:rPr>
                <w:bCs/>
                <w:sz w:val="24"/>
              </w:rPr>
              <w:t>.</w:t>
            </w:r>
          </w:p>
          <w:p w14:paraId="3F5B2E4D" w14:textId="77777777" w:rsidR="00B63811" w:rsidRDefault="00B63811">
            <w:pPr>
              <w:rPr>
                <w:bCs/>
                <w:sz w:val="24"/>
              </w:rPr>
            </w:pPr>
          </w:p>
          <w:p w14:paraId="280C2402" w14:textId="77777777" w:rsidR="00B63811" w:rsidRDefault="00B63811">
            <w:pPr>
              <w:rPr>
                <w:b/>
                <w:sz w:val="24"/>
              </w:rPr>
            </w:pPr>
          </w:p>
          <w:p w14:paraId="74CE17A5" w14:textId="77777777" w:rsidR="00B63811" w:rsidRDefault="00B63811">
            <w:pPr>
              <w:rPr>
                <w:b/>
                <w:sz w:val="24"/>
              </w:rPr>
            </w:pPr>
          </w:p>
          <w:p w14:paraId="216E1A9E" w14:textId="77777777" w:rsidR="00B63811" w:rsidRDefault="00B63811">
            <w:pPr>
              <w:rPr>
                <w:b/>
                <w:sz w:val="24"/>
              </w:rPr>
            </w:pPr>
          </w:p>
          <w:p w14:paraId="17FFD4AD" w14:textId="77777777" w:rsidR="00B63811" w:rsidRDefault="00B63811">
            <w:pPr>
              <w:rPr>
                <w:b/>
                <w:sz w:val="24"/>
              </w:rPr>
            </w:pPr>
          </w:p>
          <w:p w14:paraId="4C8EA9F1" w14:textId="77777777" w:rsidR="00B63811" w:rsidRDefault="00B63811">
            <w:pPr>
              <w:rPr>
                <w:b/>
                <w:sz w:val="24"/>
              </w:rPr>
            </w:pPr>
          </w:p>
          <w:p w14:paraId="181A6C21" w14:textId="77777777" w:rsidR="00B63811" w:rsidRDefault="00B63811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B63811" w14:paraId="155FB4EA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11BC86F" w14:textId="77777777" w:rsidR="00B63811" w:rsidRDefault="00B638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71E4F422" w14:textId="77777777" w:rsidR="00B63811" w:rsidRDefault="00B63811">
            <w:pPr>
              <w:rPr>
                <w:sz w:val="24"/>
              </w:rPr>
            </w:pPr>
          </w:p>
          <w:p w14:paraId="7776A3D3" w14:textId="77777777" w:rsidR="00B63811" w:rsidRDefault="00B63811">
            <w:pPr>
              <w:pStyle w:val="Telotekst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projektnog zadatka.</w:t>
            </w:r>
            <w:r w:rsidR="00A67CD5">
              <w:rPr>
                <w:rFonts w:ascii="Times New Roman" w:hAnsi="Times New Roman"/>
              </w:rPr>
              <w:t xml:space="preserve"> Potrebno je ispraviti sve SSU dokumente za koje je navedeno da imaju defekte.</w:t>
            </w:r>
          </w:p>
          <w:p w14:paraId="1D77D003" w14:textId="77777777" w:rsidR="00B63811" w:rsidRDefault="00B63811">
            <w:pPr>
              <w:pStyle w:val="Teloteksta"/>
            </w:pPr>
          </w:p>
          <w:p w14:paraId="1873CE65" w14:textId="77777777" w:rsidR="00B63811" w:rsidRDefault="00B63811">
            <w:pPr>
              <w:pStyle w:val="Teloteksta"/>
            </w:pPr>
          </w:p>
          <w:p w14:paraId="2DC1C139" w14:textId="77777777" w:rsidR="00B63811" w:rsidRDefault="00B63811">
            <w:pPr>
              <w:pStyle w:val="Teloteksta"/>
            </w:pPr>
          </w:p>
          <w:p w14:paraId="7D1E7AF3" w14:textId="77777777" w:rsidR="00B63811" w:rsidRDefault="00B63811">
            <w:pPr>
              <w:pStyle w:val="Teloteksta"/>
              <w:rPr>
                <w:b/>
              </w:rPr>
            </w:pPr>
          </w:p>
        </w:tc>
      </w:tr>
    </w:tbl>
    <w:p w14:paraId="13AC3992" w14:textId="77777777" w:rsidR="00B63811" w:rsidRDefault="00B63811"/>
    <w:p w14:paraId="5129513B" w14:textId="77777777" w:rsidR="00B63811" w:rsidRDefault="00B63811"/>
    <w:p w14:paraId="391E314E" w14:textId="77777777" w:rsidR="00B63811" w:rsidRDefault="00B63811"/>
    <w:p w14:paraId="56565440" w14:textId="77777777" w:rsidR="00B63811" w:rsidRDefault="00B63811">
      <w:pPr>
        <w:rPr>
          <w:b/>
          <w:sz w:val="24"/>
        </w:rPr>
      </w:pPr>
      <w:r>
        <w:rPr>
          <w:b/>
          <w:sz w:val="24"/>
        </w:rPr>
        <w:t>Overa:</w:t>
      </w:r>
    </w:p>
    <w:p w14:paraId="48EB1010" w14:textId="77777777" w:rsidR="00B63811" w:rsidRDefault="00B63811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7CD41677" w14:textId="66C25705" w:rsidR="00B63811" w:rsidRDefault="00424CB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Jana</w:t>
      </w:r>
      <w:r w:rsidR="00A67CD5">
        <w:rPr>
          <w:b/>
          <w:sz w:val="24"/>
        </w:rPr>
        <w:t xml:space="preserve"> Milovanovi</w:t>
      </w:r>
      <w:r>
        <w:rPr>
          <w:b/>
          <w:sz w:val="24"/>
        </w:rPr>
        <w:t>ć</w:t>
      </w:r>
      <w:r w:rsidR="00B63811">
        <w:rPr>
          <w:b/>
          <w:sz w:val="24"/>
        </w:rPr>
        <w:tab/>
      </w:r>
      <w:r w:rsidR="00B63811">
        <w:rPr>
          <w:b/>
          <w:sz w:val="24"/>
        </w:rPr>
        <w:tab/>
      </w:r>
      <w:r>
        <w:rPr>
          <w:b/>
          <w:sz w:val="24"/>
        </w:rPr>
        <w:t>Ana Vukašinović</w:t>
      </w:r>
      <w:r w:rsidR="00B63811">
        <w:rPr>
          <w:b/>
          <w:sz w:val="24"/>
        </w:rPr>
        <w:tab/>
      </w:r>
    </w:p>
    <w:p w14:paraId="6F6EDF92" w14:textId="77777777" w:rsidR="00B63811" w:rsidRDefault="00B6381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</w:t>
      </w:r>
      <w:r w:rsidR="00796E28">
        <w:rPr>
          <w:b/>
          <w:sz w:val="24"/>
        </w:rPr>
        <w:t>derator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96E28">
        <w:rPr>
          <w:b/>
          <w:sz w:val="24"/>
        </w:rPr>
        <w:t>Inspektor 1</w:t>
      </w:r>
    </w:p>
    <w:p w14:paraId="0B83C620" w14:textId="77777777" w:rsidR="00B63811" w:rsidRDefault="00B6381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9546442" w14:textId="77777777" w:rsidR="00B63811" w:rsidRDefault="00B6381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15971F61" w14:textId="3095504D" w:rsidR="00B63811" w:rsidRDefault="00424CB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Milica Aleksić</w:t>
      </w:r>
      <w:r w:rsidR="00B63811">
        <w:rPr>
          <w:b/>
          <w:sz w:val="24"/>
        </w:rPr>
        <w:tab/>
      </w:r>
      <w:r w:rsidR="00B63811">
        <w:rPr>
          <w:b/>
          <w:sz w:val="24"/>
        </w:rPr>
        <w:tab/>
      </w:r>
      <w:r>
        <w:rPr>
          <w:b/>
          <w:sz w:val="24"/>
        </w:rPr>
        <w:t>Jana</w:t>
      </w:r>
      <w:r w:rsidR="00A67CD5">
        <w:rPr>
          <w:b/>
          <w:sz w:val="24"/>
        </w:rPr>
        <w:t xml:space="preserve"> Milovanovic</w:t>
      </w:r>
      <w:r w:rsidR="00B63811">
        <w:rPr>
          <w:b/>
          <w:sz w:val="24"/>
        </w:rPr>
        <w:tab/>
      </w:r>
    </w:p>
    <w:p w14:paraId="619B9930" w14:textId="77777777" w:rsidR="00B63811" w:rsidRDefault="00796E28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</w:t>
      </w:r>
      <w:r>
        <w:rPr>
          <w:b/>
          <w:sz w:val="24"/>
        </w:rPr>
        <w:tab/>
      </w:r>
      <w:r>
        <w:rPr>
          <w:b/>
          <w:sz w:val="24"/>
        </w:rPr>
        <w:tab/>
        <w:t>Inspektor 3</w:t>
      </w:r>
    </w:p>
    <w:p w14:paraId="2950B52F" w14:textId="77777777" w:rsidR="00B63811" w:rsidRDefault="00B6381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BD2DEF9" w14:textId="62660ADF" w:rsidR="00424CB8" w:rsidRDefault="00424CB8" w:rsidP="00424CB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Milica Aleksić</w:t>
      </w:r>
      <w:r w:rsidR="00B63811">
        <w:rPr>
          <w:b/>
          <w:sz w:val="24"/>
        </w:rPr>
        <w:tab/>
      </w:r>
      <w:r w:rsidR="00B63811">
        <w:rPr>
          <w:b/>
          <w:sz w:val="24"/>
        </w:rPr>
        <w:tab/>
      </w:r>
      <w:r w:rsidR="00CB5D1A">
        <w:rPr>
          <w:b/>
          <w:sz w:val="24"/>
        </w:rPr>
        <w:t>Aleksa Vujnić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8A83D8F" w14:textId="52092DB9" w:rsidR="00B63811" w:rsidRDefault="00424CB8" w:rsidP="00424CB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Zapisničar                                                         </w:t>
      </w:r>
      <w:r w:rsidR="00B63811" w:rsidRPr="00424CB8">
        <w:rPr>
          <w:b/>
          <w:sz w:val="24"/>
        </w:rPr>
        <w:tab/>
      </w:r>
      <w:r w:rsidR="00CB5D1A">
        <w:rPr>
          <w:b/>
          <w:sz w:val="24"/>
        </w:rPr>
        <w:t>Inspektor 4</w:t>
      </w:r>
    </w:p>
    <w:p w14:paraId="594E71B0" w14:textId="77777777" w:rsidR="00B63811" w:rsidRDefault="00B6381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16C4581" w14:textId="77777777" w:rsidR="00B63811" w:rsidRDefault="00B6381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1B3342A" w14:textId="53374F61" w:rsidR="00B63811" w:rsidRDefault="0070550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424CB8">
        <w:rPr>
          <w:b/>
          <w:sz w:val="24"/>
        </w:rPr>
        <w:t>CodeMates</w:t>
      </w:r>
    </w:p>
    <w:p w14:paraId="72E501FA" w14:textId="77777777" w:rsidR="00B63811" w:rsidRDefault="00B6381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689C20A" w14:textId="77777777" w:rsidR="00B63811" w:rsidRDefault="00B6381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DE5DAF6" w14:textId="77777777" w:rsidR="00B63811" w:rsidRDefault="00B63811">
      <w:pPr>
        <w:rPr>
          <w:b/>
          <w:sz w:val="24"/>
        </w:rPr>
      </w:pPr>
    </w:p>
    <w:p w14:paraId="760E0DB1" w14:textId="77777777" w:rsidR="00B63811" w:rsidRDefault="00B63811">
      <w:pPr>
        <w:rPr>
          <w:b/>
          <w:sz w:val="24"/>
        </w:rPr>
      </w:pPr>
    </w:p>
    <w:p w14:paraId="14304919" w14:textId="77777777" w:rsidR="00B63811" w:rsidRDefault="00B63811"/>
    <w:p w14:paraId="1B70F90F" w14:textId="77777777" w:rsidR="00B63811" w:rsidRDefault="00B63811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2552"/>
        <w:gridCol w:w="4394"/>
        <w:gridCol w:w="425"/>
        <w:gridCol w:w="425"/>
        <w:gridCol w:w="426"/>
        <w:gridCol w:w="568"/>
      </w:tblGrid>
      <w:tr w:rsidR="00B63811" w14:paraId="2119C6D3" w14:textId="77777777" w:rsidTr="00B942E2">
        <w:tc>
          <w:tcPr>
            <w:tcW w:w="978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0F7809" w14:textId="77777777" w:rsidR="00B63811" w:rsidRDefault="00B638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647CC4F6" w14:textId="77777777" w:rsidR="00B63811" w:rsidRDefault="00B63811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219D0D73" w14:textId="77777777" w:rsidR="00B63811" w:rsidRDefault="00B6381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B63811" w14:paraId="0DFDE4CA" w14:textId="77777777" w:rsidTr="00205915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ED6284" w14:textId="77777777" w:rsidR="00B63811" w:rsidRDefault="00B6381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E9684C" w14:textId="77777777" w:rsidR="00B63811" w:rsidRDefault="00B6381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531FAD" w14:textId="77777777" w:rsidR="00B63811" w:rsidRDefault="00B638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F2F12F" w14:textId="77777777" w:rsidR="00B63811" w:rsidRDefault="00B638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1B80E8" w14:textId="77777777" w:rsidR="00B63811" w:rsidRDefault="00B6381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2CECD2" w14:textId="77777777" w:rsidR="00B63811" w:rsidRDefault="00B6381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85F208" w14:textId="77777777" w:rsidR="00B63811" w:rsidRDefault="00B6381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A2EA29" w14:textId="77777777" w:rsidR="00B63811" w:rsidRDefault="00B6381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D1422" w14:paraId="0567634C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ECE35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9A344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943A4" w14:textId="27791567" w:rsidR="008D1422" w:rsidRDefault="008D1422" w:rsidP="008D1422">
            <w:pPr>
              <w:spacing w:before="40" w:after="40"/>
            </w:pPr>
            <w:r>
              <w:rPr>
                <w:sz w:val="18"/>
              </w:rPr>
              <w:t>Projekat1.1.pdf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24BF8C" w14:textId="5A5DF43D" w:rsidR="008D1422" w:rsidRDefault="008D1422" w:rsidP="008D1422">
            <w:pPr>
              <w:keepLines/>
              <w:spacing w:before="40" w:after="40"/>
            </w:pPr>
            <w:r>
              <w:rPr>
                <w:sz w:val="18"/>
              </w:rPr>
              <w:t>Na naslovnoj strani dokumenta potrebno je dodati imena svih članova tima.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536F4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9E0FE" w14:textId="77777777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94C82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0812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30E4A3A6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91C65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33AF6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DB43" w14:textId="380E61C7" w:rsidR="008D1422" w:rsidRDefault="008D1422" w:rsidP="008D1422">
            <w:pPr>
              <w:spacing w:before="40" w:after="40"/>
            </w:pPr>
            <w:r>
              <w:rPr>
                <w:sz w:val="18"/>
              </w:rPr>
              <w:t>Projekat1.1.pdf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FD88C3" w14:textId="309CB0AE" w:rsidR="008D1422" w:rsidRDefault="008D1422" w:rsidP="008D1422">
            <w:pPr>
              <w:keepLines/>
              <w:spacing w:before="40" w:after="40"/>
            </w:pPr>
            <w:r>
              <w:rPr>
                <w:sz w:val="18"/>
              </w:rPr>
              <w:t>U istoriji izmena, pored dana I meseca, dodati I godinu kada je vršena izmena. Takodje, u opisu izmene naznačiti šta je promenjeno u odnosu na prethodnu verziju.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745824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61280" w14:textId="77777777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E0A5E6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2387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2D0A26BC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6D439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E85C08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F8A21" w14:textId="65D0B302" w:rsidR="008D1422" w:rsidRDefault="008D1422" w:rsidP="008D1422">
            <w:pPr>
              <w:spacing w:before="40" w:after="40"/>
            </w:pPr>
            <w:r>
              <w:rPr>
                <w:sz w:val="18"/>
              </w:rPr>
              <w:t>Projekat1.1.pdf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02EB0E" w14:textId="018BCCAD" w:rsidR="008D1422" w:rsidRDefault="008D1422" w:rsidP="008D1422">
            <w:pPr>
              <w:keepLines/>
              <w:spacing w:before="40" w:after="40"/>
            </w:pPr>
            <w:r>
              <w:t>U projektnom zadatku napisano da neregistrovani korisnik moze da pretražuje filmove po datumu, a u prototipu postoji mogućnost samo selektovanja dana u nedelji I ne postoji informacija o datumu.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05479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B57E60" w14:textId="77777777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DE93E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A41F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5248CBD2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CBC3B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E1DA4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4004E" w14:textId="1A097289" w:rsidR="008D1422" w:rsidRDefault="008D1422" w:rsidP="008D1422">
            <w:pPr>
              <w:spacing w:before="40" w:after="40"/>
            </w:pPr>
            <w:r>
              <w:rPr>
                <w:sz w:val="18"/>
              </w:rPr>
              <w:t>Projekat1.1.pdf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1CA779" w14:textId="428F5620" w:rsidR="008D1422" w:rsidRDefault="008D1422" w:rsidP="008D1422">
            <w:pPr>
              <w:keepLines/>
              <w:spacing w:before="40" w:after="40"/>
            </w:pPr>
            <w:r>
              <w:t>U funkcionalnosti rezervacija karte, pise da gledalac ima mogucnost da izabere broj karata koje zeli da rezervise, a ta funkcionalanost u prototipu I ssu-u ne postoji.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519F9B" w14:textId="33F36274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4BE32" w14:textId="5A240C29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E1698C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CA1E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29C3AEBA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C018D8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60357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785" w14:textId="0607B5A7" w:rsidR="008D1422" w:rsidRDefault="008D1422" w:rsidP="008D1422">
            <w:pPr>
              <w:spacing w:before="40" w:after="40"/>
            </w:pPr>
            <w:r>
              <w:rPr>
                <w:sz w:val="18"/>
              </w:rPr>
              <w:t>Projekat1.1.pdf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369E21" w14:textId="56717861" w:rsidR="008D1422" w:rsidRDefault="008D1422" w:rsidP="008D1422">
            <w:pPr>
              <w:keepLines/>
              <w:spacing w:before="40" w:after="40"/>
            </w:pPr>
            <w:r>
              <w:t>Kao funkcionalnost gledaoca se navodi da on može da oceni film, a u prototipu ne postoji opcija za to niti ta funkcionalnost postoji u projektnom zadatku.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D38B8" w14:textId="067C313A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5D7CB" w14:textId="1B14C2A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43E44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A766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51648FB9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2D1A9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023429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D1B6" w14:textId="77777777" w:rsidR="008D1422" w:rsidRDefault="008D1422" w:rsidP="008D1422">
            <w:pPr>
              <w:spacing w:before="40" w:after="40"/>
            </w:pPr>
            <w:r>
              <w:t>rezervacija_karte.pdf</w:t>
            </w:r>
          </w:p>
          <w:p w14:paraId="3397D4B9" w14:textId="0FABF5A8" w:rsidR="008D1422" w:rsidRDefault="008D1422" w:rsidP="008D1422">
            <w:pPr>
              <w:spacing w:before="40" w:after="40"/>
            </w:pPr>
            <w:r>
              <w:t>rezervacija_mesta.pdf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C89027" w14:textId="42DBC320" w:rsidR="008D1422" w:rsidRDefault="008D1422" w:rsidP="008D1422">
            <w:pPr>
              <w:keepLines/>
              <w:spacing w:before="40" w:after="40"/>
            </w:pPr>
            <w:r>
              <w:t>Nije potrebno za svaki moguci slucaj praviti poseban scenario, vec svaki neuspesni scenario moze biti alternativni tok osnovnog scenarija 2.2.1.1, time se izbegava ponavljanje istih akcija u svakom od scenarija.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F04EE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CF35B" w14:textId="42CAB47C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0BC2E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0D8D" w14:textId="757AC5D8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</w:tr>
      <w:tr w:rsidR="008D1422" w14:paraId="20795E11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A7A36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F2077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4D93" w14:textId="16DDEB2F" w:rsidR="008D1422" w:rsidRDefault="008D1422" w:rsidP="008D1422">
            <w:pPr>
              <w:spacing w:before="40" w:after="40"/>
            </w:pPr>
            <w:r>
              <w:t>rezervacija_karte.pdf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45B9CD" w14:textId="3D6CAD9E" w:rsidR="008D1422" w:rsidRDefault="008D1422" w:rsidP="008D1422">
            <w:pPr>
              <w:spacing w:before="40" w:after="40"/>
            </w:pPr>
            <w:r>
              <w:t>U sadrzaju, rezimeu, scenarijima pise rezervacija mesta umesto karte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F5A631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592E6" w14:textId="77777777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14702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E2689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2983139E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A753C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06E70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5E682" w14:textId="77777777" w:rsidR="008D1422" w:rsidRDefault="008D1422" w:rsidP="008D1422">
            <w:pPr>
              <w:spacing w:before="40" w:after="40"/>
            </w:pPr>
            <w:r>
              <w:t>rezervacija_karte.pdf</w:t>
            </w:r>
          </w:p>
          <w:p w14:paraId="1E69B168" w14:textId="3B38D162" w:rsidR="008D1422" w:rsidRDefault="008D1422" w:rsidP="008D1422">
            <w:pPr>
              <w:spacing w:before="40" w:after="40"/>
            </w:pPr>
            <w:r>
              <w:t>rezervacija_mesta.pdf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C799DA" w14:textId="0FAB9E4A" w:rsidR="008D1422" w:rsidRDefault="008D1422" w:rsidP="008D1422">
            <w:pPr>
              <w:spacing w:before="40" w:after="40"/>
            </w:pPr>
            <w:r>
              <w:t xml:space="preserve">U sadrzaju, pod tackom 2., pise </w:t>
            </w:r>
            <w:r>
              <w:rPr>
                <w:lang w:val="sr-Latn-RS"/>
              </w:rPr>
              <w:t>„</w:t>
            </w:r>
            <w:r>
              <w:t>scenario Logovanja”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662D71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EA1B73" w14:textId="77777777" w:rsidR="008D1422" w:rsidRDefault="008D1422" w:rsidP="008D14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BC4A0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EA4A" w14:textId="77777777" w:rsidR="008D1422" w:rsidRDefault="008D1422" w:rsidP="008D1422">
            <w:pPr>
              <w:spacing w:before="40" w:after="40"/>
              <w:jc w:val="center"/>
            </w:pPr>
          </w:p>
        </w:tc>
      </w:tr>
      <w:tr w:rsidR="008D1422" w14:paraId="0B852150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45C42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40ADE" w14:textId="77777777" w:rsidR="008D1422" w:rsidRDefault="008D1422" w:rsidP="008D1422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DE03" w14:textId="2891CBC8" w:rsidR="008D1422" w:rsidRPr="005F3B24" w:rsidRDefault="008D1422" w:rsidP="008D1422">
            <w:pPr>
              <w:spacing w:before="40" w:after="40"/>
            </w:pPr>
            <w:r>
              <w:t>Rezervacija_karte.pdf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EEDA21" w14:textId="2AD1843C" w:rsidR="008D1422" w:rsidRDefault="008D1422" w:rsidP="008D1422">
            <w:pPr>
              <w:spacing w:before="40" w:after="40"/>
            </w:pPr>
            <w:r>
              <w:t>Nakon rezervacije karte gledaoca bi nekako trebalo obavestiti o tome koje mesto mu je dodeljeno da bi znao na koje mesto da sedne kada dodje na projekciju filma.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32F0F1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215EE" w14:textId="6B719E23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03722" w14:textId="77777777" w:rsidR="008D1422" w:rsidRDefault="008D1422" w:rsidP="008D1422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EDDE" w14:textId="00CC9AF5" w:rsidR="008D1422" w:rsidRDefault="00BC20A4" w:rsidP="008D1422">
            <w:pPr>
              <w:spacing w:before="40" w:after="40"/>
              <w:jc w:val="center"/>
            </w:pPr>
            <w:r>
              <w:t>X</w:t>
            </w:r>
          </w:p>
        </w:tc>
      </w:tr>
      <w:tr w:rsidR="00BC20A4" w14:paraId="4CB80F5C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5BAE5E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3CF763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04CC" w14:textId="77777777" w:rsidR="00BC20A4" w:rsidRDefault="00BC20A4" w:rsidP="00BC20A4">
            <w:pPr>
              <w:spacing w:before="40" w:after="40"/>
            </w:pPr>
            <w:r>
              <w:t>rezervacija_karte.pdf</w:t>
            </w:r>
          </w:p>
          <w:p w14:paraId="6AEB3D05" w14:textId="75D3CB91" w:rsidR="00BC20A4" w:rsidRDefault="00BC20A4" w:rsidP="00BC20A4">
            <w:pPr>
              <w:spacing w:before="40" w:after="40"/>
            </w:pPr>
            <w:r>
              <w:t>rezervacija_mesta.pdf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0E186" w14:textId="296368E2" w:rsidR="00BC20A4" w:rsidRDefault="00BC20A4" w:rsidP="00BC20A4">
            <w:pPr>
              <w:spacing w:before="40" w:after="40"/>
            </w:pPr>
            <w:r>
              <w:t>Posebni zahtev “Korisnik je registrovan kao gledalac” moze biti I preduslov.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8C380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0B59B" w14:textId="619BD68D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3C650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BE15" w14:textId="3282D3F6" w:rsidR="00BC20A4" w:rsidRDefault="00BC20A4" w:rsidP="00BC20A4">
            <w:pPr>
              <w:spacing w:before="40" w:after="40"/>
            </w:pPr>
            <w:r>
              <w:t>X</w:t>
            </w:r>
          </w:p>
        </w:tc>
      </w:tr>
      <w:tr w:rsidR="00BC20A4" w14:paraId="79568664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320D32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109A9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2BD5D" w14:textId="77777777" w:rsidR="00BC20A4" w:rsidRDefault="00BC20A4" w:rsidP="00BC20A4">
            <w:pPr>
              <w:spacing w:before="40" w:after="40"/>
            </w:pPr>
            <w:r>
              <w:t>Film1.html</w:t>
            </w:r>
          </w:p>
          <w:p w14:paraId="04D75C60" w14:textId="77777777" w:rsidR="00BC20A4" w:rsidRDefault="00BC20A4" w:rsidP="00BC20A4">
            <w:pPr>
              <w:spacing w:before="40" w:after="40"/>
            </w:pPr>
            <w:r>
              <w:t>Film2.html</w:t>
            </w:r>
          </w:p>
          <w:p w14:paraId="6F4C71B5" w14:textId="54FF7C35" w:rsidR="00BC20A4" w:rsidRDefault="00BC20A4" w:rsidP="00BC20A4">
            <w:pPr>
              <w:spacing w:before="40" w:after="40"/>
            </w:pPr>
            <w:r>
              <w:t>Pocetna.html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B31A5F" w14:textId="1394C2EB" w:rsidR="00BC20A4" w:rsidRDefault="00BC20A4" w:rsidP="00BC20A4">
            <w:pPr>
              <w:spacing w:before="40" w:after="40"/>
            </w:pPr>
            <w:r>
              <w:t>Fali datum projekcije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7A4D4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B053A" w14:textId="77777777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43BFE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4268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BC20A4" w14:paraId="7F81027A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6E98DA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EA93AD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97F0F" w14:textId="77777777" w:rsidR="00BC20A4" w:rsidRDefault="00BC20A4" w:rsidP="00BC20A4">
            <w:pPr>
              <w:spacing w:before="40" w:after="40"/>
            </w:pPr>
            <w:r>
              <w:t>Film1.html</w:t>
            </w:r>
          </w:p>
          <w:p w14:paraId="1A301B55" w14:textId="421C58E9" w:rsidR="00BC20A4" w:rsidRDefault="00BC20A4" w:rsidP="00BC20A4">
            <w:pPr>
              <w:spacing w:before="40" w:after="40"/>
            </w:pPr>
            <w:r>
              <w:t>Film2.html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954A4B" w14:textId="5B3891CE" w:rsidR="00BC20A4" w:rsidRDefault="00BC20A4" w:rsidP="00BC20A4">
            <w:pPr>
              <w:spacing w:before="40" w:after="40"/>
            </w:pPr>
            <w:r>
              <w:t>Posto samo ulogovan korisnik moze da rezervise kartu potrebno je napaviti 2 stranice(za ulogovanog korisnika I za neulogovanog). Stranica ulogovanog bi imala opciju za odjavu log out, a neulogovanog login/registracija. Neulogovani bi pri pokusaju rezervacije dobijao gresku kao sto je napisano u ssu dokumentu.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004D9" w14:textId="08C72930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D6DE5C" w14:textId="600A5E0E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1D4E0F" w14:textId="77777777" w:rsidR="00BC20A4" w:rsidRDefault="00BC20A4" w:rsidP="00BC20A4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58BB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BC20A4" w14:paraId="5AF91A0F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90EF7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CFCAF5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73C59" w14:textId="77777777" w:rsidR="00BC20A4" w:rsidRDefault="00BC20A4" w:rsidP="00BC20A4">
            <w:pPr>
              <w:spacing w:before="40" w:after="40"/>
            </w:pPr>
            <w:r>
              <w:t>Rezervacijau.html</w:t>
            </w:r>
          </w:p>
          <w:p w14:paraId="00F31D5E" w14:textId="77777777" w:rsidR="00BC20A4" w:rsidRDefault="00BC20A4" w:rsidP="00BC20A4">
            <w:pPr>
              <w:spacing w:before="40" w:after="40"/>
            </w:pPr>
            <w:r>
              <w:t>Rezervaciji.html</w:t>
            </w:r>
          </w:p>
          <w:p w14:paraId="09BA5C85" w14:textId="77777777" w:rsidR="00BC20A4" w:rsidRDefault="00BC20A4" w:rsidP="00BC20A4">
            <w:pPr>
              <w:spacing w:before="40" w:after="40"/>
            </w:pPr>
            <w:r>
              <w:t>Pregled_rezervacijeu.html</w:t>
            </w:r>
          </w:p>
          <w:p w14:paraId="62A9FFCE" w14:textId="4D7C04BA" w:rsidR="00BC20A4" w:rsidRDefault="00BC20A4" w:rsidP="00BC20A4">
            <w:pPr>
              <w:spacing w:before="40" w:after="40"/>
            </w:pPr>
            <w:r>
              <w:t>Pregled_rezervacijeb.html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C763C5" w14:textId="5DA36D10" w:rsidR="00BC20A4" w:rsidRDefault="00BC20A4" w:rsidP="00BC20A4">
            <w:pPr>
              <w:spacing w:before="40" w:after="40"/>
            </w:pPr>
            <w:r>
              <w:t>Dodati datum.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4B3F8E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D1ECE7" w14:textId="77777777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7A03E2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39DC9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BC20A4" w14:paraId="5D428773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99CD3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B2094A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5664" w14:textId="45CA22FC" w:rsidR="00BC20A4" w:rsidRDefault="00BC20A4" w:rsidP="00BC20A4">
            <w:pPr>
              <w:spacing w:before="40" w:after="40"/>
            </w:pPr>
            <w:r w:rsidRPr="00CA5C94">
              <w:t>slanje_zahteva_za_prikaz_filma.html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CE1391" w14:textId="5D63BD7E" w:rsidR="00BC20A4" w:rsidRDefault="00BC20A4" w:rsidP="00BC20A4">
            <w:pPr>
              <w:spacing w:before="40" w:after="40"/>
            </w:pPr>
            <w:r>
              <w:t>Posto samo ulogovan korisnik moze da salje zahtev u gornjem desnom uglu ne bi trebalo da stoji log in/registracija vec log out, ovako izgleda kao da I neregistrovani korisnik moze da salje zahtev za prikaz filma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18853" w14:textId="24540C10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7D282" w14:textId="566964FC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03B6E5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37B9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BC20A4" w14:paraId="687EDEC8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533F69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lastRenderedPageBreak/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489EC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CFFE" w14:textId="1B2FF3AB" w:rsidR="00BC20A4" w:rsidRDefault="00BC20A4" w:rsidP="00BC20A4">
            <w:pPr>
              <w:spacing w:before="40" w:after="40"/>
            </w:pPr>
            <w:r w:rsidRPr="00CA5C94">
              <w:t>slanje_zahteva_za_prikaz_filma.html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071207" w14:textId="58A4EFB5" w:rsidR="00BC20A4" w:rsidRDefault="00BC20A4" w:rsidP="00BC20A4">
            <w:pPr>
              <w:spacing w:before="40" w:after="40"/>
            </w:pPr>
            <w:r>
              <w:t>Pritiskom na dugme Posalji zahtev! Dobija se greska, nisu dobro uvezane stranice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4B51D9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8FD5F9" w14:textId="77777777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09569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0C2D2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BC20A4" w14:paraId="15335B0A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59F75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32E8F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E02BB" w14:textId="5E4CEF08" w:rsidR="00BC20A4" w:rsidRPr="005F3B24" w:rsidRDefault="00BC20A4" w:rsidP="00BC20A4">
            <w:pPr>
              <w:spacing w:before="40" w:after="40"/>
            </w:pPr>
            <w:r w:rsidRPr="008469C7">
              <w:t>slanje-zahteva-za-prikaz-filma.pdf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0BB786" w14:textId="4C5034D2" w:rsidR="00BC20A4" w:rsidRDefault="00BC20A4" w:rsidP="00BC20A4">
            <w:pPr>
              <w:spacing w:before="40" w:after="40"/>
            </w:pPr>
            <w:r>
              <w:t>Korak 2.2.1.1 previse detaljan opis koji se moze potpuno izbaciti iz toka dogadjaja I prebaciti u odeljak “Kratak opis”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C3F42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3ADED" w14:textId="77777777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44CF7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80EA" w14:textId="77777777" w:rsidR="00BC20A4" w:rsidRDefault="00BC20A4" w:rsidP="00BC20A4">
            <w:pPr>
              <w:spacing w:before="40" w:after="40"/>
            </w:pPr>
          </w:p>
        </w:tc>
      </w:tr>
      <w:tr w:rsidR="00BC20A4" w14:paraId="7C406E6D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853CA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F35F54" w14:textId="77777777" w:rsidR="00BC20A4" w:rsidRDefault="00BC20A4" w:rsidP="00BC20A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BF34" w14:textId="4B60BC28" w:rsidR="00BC20A4" w:rsidRPr="005F3B24" w:rsidRDefault="00BC20A4" w:rsidP="00BC20A4">
            <w:pPr>
              <w:spacing w:before="40" w:after="40"/>
            </w:pPr>
            <w:r w:rsidRPr="008469C7">
              <w:t>slanje-zahteva-za-prikaz-filma.pdf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6015BE" w14:textId="75098E68" w:rsidR="00BC20A4" w:rsidRDefault="00BC20A4" w:rsidP="00BC20A4">
            <w:pPr>
              <w:spacing w:before="40" w:after="40"/>
            </w:pPr>
            <w:r>
              <w:t>Fali preduslov da korisnik mora biti ulogovan jer je to navedeno u odeljku “kratak opis”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F0180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95F6C" w14:textId="77777777" w:rsidR="00BC20A4" w:rsidRDefault="00BC20A4" w:rsidP="00BC20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AE767E" w14:textId="77777777" w:rsidR="00BC20A4" w:rsidRDefault="00BC20A4" w:rsidP="00BC20A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ABD3" w14:textId="77777777" w:rsidR="00BC20A4" w:rsidRDefault="00BC20A4" w:rsidP="00BC20A4">
            <w:pPr>
              <w:spacing w:before="40" w:after="40"/>
              <w:jc w:val="center"/>
            </w:pPr>
          </w:p>
        </w:tc>
      </w:tr>
      <w:tr w:rsidR="003B69A1" w14:paraId="2907E8AD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D95551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AD8E0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EB1AF" w14:textId="186F7465" w:rsidR="003B69A1" w:rsidRPr="005F3B24" w:rsidRDefault="003B69A1" w:rsidP="003B69A1">
            <w:pPr>
              <w:spacing w:before="40" w:after="40"/>
            </w:pPr>
            <w:r>
              <w:rPr>
                <w:sz w:val="18"/>
              </w:rPr>
              <w:t>brisanje_projekcije.html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037C24" w14:textId="6D7B8B61" w:rsidR="003B69A1" w:rsidRDefault="003B69A1" w:rsidP="003B69A1">
            <w:pPr>
              <w:spacing w:before="40" w:after="40"/>
            </w:pPr>
            <w:r w:rsidRPr="00660A24">
              <w:rPr>
                <w:sz w:val="18"/>
                <w:szCs w:val="18"/>
              </w:rPr>
              <w:t xml:space="preserve">Prototip ne odgovara SSU dokumentu - </w:t>
            </w:r>
            <w:r w:rsidRPr="00660A24">
              <w:rPr>
                <w:sz w:val="18"/>
                <w:szCs w:val="18"/>
                <w:lang w:val="sr-Latn-RS"/>
              </w:rPr>
              <w:t>U SSU dokumentu brisanje</w:t>
            </w:r>
            <w:r w:rsidRPr="00660A24">
              <w:rPr>
                <w:sz w:val="18"/>
                <w:szCs w:val="18"/>
              </w:rPr>
              <w:t>_projekcije.pdf je navedeno da je preduslov za dati slučaj kori</w:t>
            </w:r>
            <w:r w:rsidRPr="00660A24">
              <w:rPr>
                <w:sz w:val="18"/>
                <w:szCs w:val="18"/>
                <w:lang w:val="sr-Latn-RS"/>
              </w:rPr>
              <w:t xml:space="preserve">šćenja da je korisnik ulogovan kao administrator, medjutim u gornjem desnom uglu </w:t>
            </w:r>
            <w:r>
              <w:rPr>
                <w:sz w:val="18"/>
                <w:szCs w:val="18"/>
                <w:lang w:val="sr-Latn-RS"/>
              </w:rPr>
              <w:t>b</w:t>
            </w:r>
            <w:r w:rsidRPr="00660A24">
              <w:rPr>
                <w:sz w:val="18"/>
                <w:szCs w:val="18"/>
                <w:lang w:val="sr-Latn-RS"/>
              </w:rPr>
              <w:t>risanje</w:t>
            </w:r>
            <w:r w:rsidRPr="00660A24">
              <w:rPr>
                <w:sz w:val="18"/>
                <w:szCs w:val="18"/>
              </w:rPr>
              <w:t>_projekcije</w:t>
            </w:r>
            <w:r w:rsidRPr="00660A24">
              <w:rPr>
                <w:sz w:val="18"/>
                <w:szCs w:val="18"/>
                <w:lang w:val="sr-Latn-RS"/>
              </w:rPr>
              <w:t>.html stranice postoji opcija za log in/registraciju korisnika što je kontradiktorno navedenom preduslovu (administrator nije ulogovan)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E3B55" w14:textId="173C91E5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705F0" w14:textId="6AC4B40F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ABD522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C2017" w14:textId="77777777" w:rsidR="003B69A1" w:rsidRDefault="003B69A1" w:rsidP="003B69A1">
            <w:pPr>
              <w:spacing w:before="40" w:after="40"/>
              <w:jc w:val="center"/>
            </w:pPr>
          </w:p>
        </w:tc>
      </w:tr>
      <w:tr w:rsidR="003B69A1" w14:paraId="4385CEBF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5F1EA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CE7945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2F0C" w14:textId="13C375A7" w:rsidR="003B69A1" w:rsidRPr="005F3B24" w:rsidRDefault="003B69A1" w:rsidP="003B69A1">
            <w:pPr>
              <w:spacing w:before="40" w:after="40"/>
            </w:pPr>
            <w:r>
              <w:rPr>
                <w:sz w:val="18"/>
              </w:rPr>
              <w:t>brisanje_projekcije.html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CB72C" w14:textId="7DFFA11E" w:rsidR="003B69A1" w:rsidRDefault="003B69A1" w:rsidP="003B69A1">
            <w:pPr>
              <w:spacing w:before="40" w:after="40"/>
            </w:pPr>
            <w:r>
              <w:rPr>
                <w:sz w:val="18"/>
              </w:rPr>
              <w:t>Prototip ne odgovara SSU dokumentu – Stranica brisanje_projekcije.html ne podr</w:t>
            </w:r>
            <w:r>
              <w:rPr>
                <w:sz w:val="18"/>
                <w:lang w:val="sr-Latn-RS"/>
              </w:rPr>
              <w:t>žava sledeće korake toka događaja koji su navedeni u SSU dokumentu brisanje</w:t>
            </w:r>
            <w:r>
              <w:rPr>
                <w:sz w:val="18"/>
              </w:rPr>
              <w:t>_projekcije.pdf: 2.2.1.3, 2.2.1.4, 2.2.1.5, 2.2.2.2, 2.2.2.3. Pod ovom greškom se podrazumevaju samo funkcionalnosti koje obuhvata frontend (prikazivanje poruke, povratak na početnu stranicu itd…).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C0EB2" w14:textId="09B5CDFE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AC71DF" w14:textId="1EAC4DE9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993C1E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44F60" w14:textId="77777777" w:rsidR="003B69A1" w:rsidRDefault="003B69A1" w:rsidP="003B69A1">
            <w:pPr>
              <w:spacing w:before="40" w:after="40"/>
              <w:jc w:val="center"/>
            </w:pPr>
          </w:p>
        </w:tc>
      </w:tr>
      <w:tr w:rsidR="003B69A1" w14:paraId="5B4637E0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594A0D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ADEAB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0908" w14:textId="70D21185" w:rsidR="003B69A1" w:rsidRPr="005F3B24" w:rsidRDefault="003B69A1" w:rsidP="003B69A1">
            <w:pPr>
              <w:spacing w:before="40" w:after="40"/>
            </w:pPr>
            <w:r>
              <w:rPr>
                <w:sz w:val="18"/>
              </w:rPr>
              <w:t>brisanje_projekcije.html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10599D" w14:textId="44C5744D" w:rsidR="003B69A1" w:rsidRDefault="003B69A1" w:rsidP="003B69A1">
            <w:pPr>
              <w:spacing w:before="40" w:after="40"/>
            </w:pPr>
            <w:r w:rsidRPr="00AD2FB7">
              <w:rPr>
                <w:sz w:val="18"/>
                <w:szCs w:val="18"/>
              </w:rPr>
              <w:t>Naslov stranice brisanje_projekcije.html ne odgovara datom slu</w:t>
            </w:r>
            <w:r w:rsidRPr="00AD2FB7">
              <w:rPr>
                <w:sz w:val="18"/>
                <w:szCs w:val="18"/>
                <w:lang w:val="sr-Latn-RS"/>
              </w:rPr>
              <w:t>č</w:t>
            </w:r>
            <w:r w:rsidRPr="00AD2FB7">
              <w:rPr>
                <w:sz w:val="18"/>
                <w:szCs w:val="18"/>
              </w:rPr>
              <w:t>aju kori</w:t>
            </w:r>
            <w:r w:rsidRPr="00AD2FB7">
              <w:rPr>
                <w:sz w:val="18"/>
                <w:szCs w:val="18"/>
                <w:lang w:val="sr-Latn-RS"/>
              </w:rPr>
              <w:t xml:space="preserve">šćenja. Naveden je naslov </w:t>
            </w:r>
            <w:r w:rsidRPr="00AD2FB7">
              <w:rPr>
                <w:sz w:val="18"/>
                <w:szCs w:val="18"/>
              </w:rPr>
              <w:t>“Prihvatanje ili odbijanje projekcije” umesto “Brisanje projekcije”.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AB07B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12D5B" w14:textId="77777777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5F19E" w14:textId="77777777" w:rsidR="003B69A1" w:rsidRDefault="003B69A1" w:rsidP="003B69A1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3A73" w14:textId="77777777" w:rsidR="003B69A1" w:rsidRDefault="003B69A1" w:rsidP="003B69A1">
            <w:pPr>
              <w:spacing w:before="40" w:after="40"/>
              <w:jc w:val="center"/>
            </w:pPr>
          </w:p>
        </w:tc>
      </w:tr>
      <w:tr w:rsidR="003B69A1" w14:paraId="647FCFFD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A6E02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B1033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96DB0" w14:textId="48E20E33" w:rsidR="003B69A1" w:rsidRPr="005F3B24" w:rsidRDefault="003B69A1" w:rsidP="003B69A1">
            <w:pPr>
              <w:spacing w:before="40" w:after="40"/>
            </w:pPr>
            <w:r>
              <w:t>login.html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A1C7C4" w14:textId="126678CB" w:rsidR="003B69A1" w:rsidRDefault="003B69A1" w:rsidP="003B69A1">
            <w:pPr>
              <w:spacing w:before="40" w:after="40"/>
            </w:pPr>
            <w:r>
              <w:t>U SSU dokumentu logovanje.pdf je navedeno da korisnik pri logovanju treba da unese lozinku. Polju za unos lozinke na stranici login.html nije dodeljen tip “password” i samim tim karakteri pri unosu lozinke nisu skriveni, a to nije po</w:t>
            </w:r>
            <w:r>
              <w:rPr>
                <w:lang w:val="sr-Latn-RS"/>
              </w:rPr>
              <w:t>željno.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7960FA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8A2831" w14:textId="77777777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4C3AE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C8EC" w14:textId="77777777" w:rsidR="003B69A1" w:rsidRDefault="003B69A1" w:rsidP="003B69A1">
            <w:pPr>
              <w:spacing w:before="40" w:after="40"/>
              <w:jc w:val="center"/>
            </w:pPr>
          </w:p>
        </w:tc>
      </w:tr>
      <w:tr w:rsidR="003B69A1" w14:paraId="0F48A492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AF6FA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19509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474C" w14:textId="50CCFB40" w:rsidR="003B69A1" w:rsidRPr="00320253" w:rsidRDefault="003B69A1" w:rsidP="003B69A1">
            <w:pPr>
              <w:spacing w:before="40" w:after="40"/>
            </w:pPr>
            <w:r>
              <w:t>BioskopBees/Faza2/prototip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DEFDF5" w14:textId="49A3A5E8" w:rsidR="003B69A1" w:rsidRDefault="003B69A1" w:rsidP="003B69A1">
            <w:pPr>
              <w:spacing w:before="40" w:after="40"/>
            </w:pPr>
            <w:r>
              <w:t>U datom folderu nije prikazan nijedan primer .html stranice koji odgovara grešci prilikom funkcionalnosti logovanja na sistem. Naravno, za interaktivan prikaz ovakvih stranica je potreban backend i zbog toga nije očekivano da se date stranice interaktivno prikazuju u ovoj fazi projektnog zadatka, ali je potrebno da budu napravljene.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1878E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A2D7A" w14:textId="77777777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F6175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AB1ED" w14:textId="77777777" w:rsidR="003B69A1" w:rsidRDefault="003B69A1" w:rsidP="003B69A1">
            <w:pPr>
              <w:spacing w:before="40" w:after="40"/>
              <w:jc w:val="center"/>
            </w:pPr>
          </w:p>
        </w:tc>
      </w:tr>
      <w:tr w:rsidR="003B69A1" w14:paraId="5D41D049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E35D9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4CA9C" w14:textId="77777777" w:rsidR="003B69A1" w:rsidRDefault="003B69A1" w:rsidP="003B69A1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710D" w14:textId="032D37A8" w:rsidR="003B69A1" w:rsidRPr="00F80EFF" w:rsidRDefault="003B69A1" w:rsidP="003B69A1">
            <w:pPr>
              <w:spacing w:before="40" w:after="40"/>
            </w:pPr>
            <w:r>
              <w:t>pravljenje_projekcije.html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06EA44" w14:textId="34779610" w:rsidR="003B69A1" w:rsidRDefault="003B69A1" w:rsidP="003B69A1">
            <w:pPr>
              <w:keepLines/>
              <w:spacing w:before="40" w:after="40"/>
              <w:jc w:val="both"/>
            </w:pPr>
            <w:r w:rsidRPr="00660A24">
              <w:rPr>
                <w:sz w:val="18"/>
                <w:szCs w:val="18"/>
              </w:rPr>
              <w:t xml:space="preserve">Prototip ne odgovara SSU dokumentu - </w:t>
            </w:r>
            <w:r w:rsidRPr="00660A24">
              <w:rPr>
                <w:sz w:val="18"/>
                <w:szCs w:val="18"/>
                <w:lang w:val="sr-Latn-RS"/>
              </w:rPr>
              <w:t xml:space="preserve">U SSU dokumentu </w:t>
            </w:r>
            <w:r>
              <w:rPr>
                <w:sz w:val="18"/>
                <w:szCs w:val="18"/>
                <w:lang w:val="sr-Latn-RS"/>
              </w:rPr>
              <w:t>pravljenje</w:t>
            </w:r>
            <w:r w:rsidRPr="00660A24">
              <w:rPr>
                <w:sz w:val="18"/>
                <w:szCs w:val="18"/>
              </w:rPr>
              <w:t>_projekcije.pdf je navedeno da je preduslov za dati slučaj kori</w:t>
            </w:r>
            <w:r w:rsidRPr="00660A24">
              <w:rPr>
                <w:sz w:val="18"/>
                <w:szCs w:val="18"/>
                <w:lang w:val="sr-Latn-RS"/>
              </w:rPr>
              <w:t xml:space="preserve">šćenja da je korisnik ulogovan kao administrator, medjutim u gornjem desnom uglu </w:t>
            </w:r>
            <w:r>
              <w:rPr>
                <w:sz w:val="18"/>
                <w:szCs w:val="18"/>
                <w:lang w:val="sr-Latn-RS"/>
              </w:rPr>
              <w:t>pravljenje</w:t>
            </w:r>
            <w:r w:rsidRPr="00660A24">
              <w:rPr>
                <w:sz w:val="18"/>
                <w:szCs w:val="18"/>
              </w:rPr>
              <w:t>_projekcije</w:t>
            </w:r>
            <w:r w:rsidRPr="00660A24">
              <w:rPr>
                <w:sz w:val="18"/>
                <w:szCs w:val="18"/>
                <w:lang w:val="sr-Latn-RS"/>
              </w:rPr>
              <w:t>.html stranice postoji opcija za log in/registraciju korisnika što je kontradiktorno navedenom preduslovu (administrator nije ulogovan)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563E4B" w14:textId="4C26B896" w:rsidR="003B69A1" w:rsidRDefault="003B69A1" w:rsidP="003B69A1">
            <w:pPr>
              <w:spacing w:before="40" w:after="40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A0AC5E" w14:textId="77777777" w:rsidR="003B69A1" w:rsidRDefault="003B69A1" w:rsidP="003B69A1">
            <w:pPr>
              <w:spacing w:before="40" w:after="40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18C5B" w14:textId="77777777" w:rsidR="003B69A1" w:rsidRDefault="003B69A1" w:rsidP="003B69A1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262B7" w14:textId="5335A5CE" w:rsidR="003B69A1" w:rsidRDefault="003B69A1" w:rsidP="003B69A1">
            <w:pPr>
              <w:spacing w:before="40" w:after="40"/>
            </w:pPr>
          </w:p>
        </w:tc>
      </w:tr>
      <w:tr w:rsidR="003B69A1" w14:paraId="0E8F24CB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05723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BB2A7" w14:textId="77777777" w:rsidR="003B69A1" w:rsidRDefault="003B69A1" w:rsidP="003B69A1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A1D0" w14:textId="42C8D8E8" w:rsidR="003B69A1" w:rsidRDefault="003B69A1" w:rsidP="003B69A1">
            <w:pPr>
              <w:spacing w:before="40" w:after="40"/>
            </w:pPr>
            <w:r>
              <w:t>pravljenje_projekcije.html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2966D5" w14:textId="50E56288" w:rsidR="003B69A1" w:rsidRPr="003B69A1" w:rsidRDefault="003B69A1" w:rsidP="003B69A1">
            <w:pPr>
              <w:spacing w:before="40" w:after="40"/>
              <w:rPr>
                <w:sz w:val="18"/>
                <w:szCs w:val="18"/>
              </w:rPr>
            </w:pPr>
            <w:r>
              <w:t xml:space="preserve">Prototip ne odgovara SSU dokumentu - </w:t>
            </w:r>
            <w:r w:rsidRPr="00660A24">
              <w:rPr>
                <w:sz w:val="18"/>
                <w:szCs w:val="18"/>
                <w:lang w:val="sr-Latn-RS"/>
              </w:rPr>
              <w:t xml:space="preserve">U SSU dokumentu </w:t>
            </w:r>
            <w:r>
              <w:rPr>
                <w:sz w:val="18"/>
                <w:szCs w:val="18"/>
                <w:lang w:val="sr-Latn-RS"/>
              </w:rPr>
              <w:t>pravljenje</w:t>
            </w:r>
            <w:r w:rsidRPr="00660A24">
              <w:rPr>
                <w:sz w:val="18"/>
                <w:szCs w:val="18"/>
              </w:rPr>
              <w:t xml:space="preserve">_projekcije.pdf je navedeno da </w:t>
            </w:r>
            <w:r>
              <w:rPr>
                <w:sz w:val="18"/>
                <w:szCs w:val="18"/>
              </w:rPr>
              <w:t>pri pravljenju projekcije korisnik pritiska dugme pod nazivom “Napravi”, medjutim na stranici ne postoji dugme sa datim nazivom, vec samo “Submit” dugme.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AAAAE" w14:textId="77777777" w:rsidR="003B69A1" w:rsidRDefault="003B69A1" w:rsidP="003B69A1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52C2FC" w14:textId="77777777" w:rsidR="003B69A1" w:rsidRDefault="003B69A1" w:rsidP="003B69A1">
            <w:pPr>
              <w:spacing w:before="40" w:after="40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EF4FE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9DFF" w14:textId="77777777" w:rsidR="003B69A1" w:rsidRDefault="003B69A1" w:rsidP="003B69A1">
            <w:pPr>
              <w:spacing w:before="40" w:after="40"/>
            </w:pPr>
          </w:p>
        </w:tc>
      </w:tr>
      <w:tr w:rsidR="003B69A1" w14:paraId="4581D108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3B77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D1527" w14:textId="77777777" w:rsidR="003B69A1" w:rsidRDefault="003B69A1" w:rsidP="003B69A1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1599B" w14:textId="5E9FB95A" w:rsidR="003B69A1" w:rsidRDefault="003B69A1" w:rsidP="003B69A1">
            <w:pPr>
              <w:spacing w:before="40" w:after="40"/>
            </w:pPr>
            <w:r>
              <w:t>pravljenje_projekcije.pdf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873A04" w14:textId="5DB9B785" w:rsidR="003B69A1" w:rsidRDefault="003B69A1" w:rsidP="003B69A1">
            <w:pPr>
              <w:keepLines/>
              <w:spacing w:before="40" w:after="40"/>
              <w:jc w:val="both"/>
            </w:pPr>
            <w:r>
              <w:t>SSU dokument se ne sla</w:t>
            </w:r>
            <w:r>
              <w:rPr>
                <w:lang w:val="sr-Latn-RS"/>
              </w:rPr>
              <w:t xml:space="preserve">že sa pravljenje_projekcije.html stranicom – ukoliko se ne odabere opcija iz dropdown lista, prikazuje se poruka </w:t>
            </w:r>
            <w:r>
              <w:rPr>
                <w:sz w:val="18"/>
                <w:szCs w:val="18"/>
              </w:rPr>
              <w:t>“Please select an item in the list” (u SSU dokumentu je navedena poruka “Please fill out this field”).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C999D2" w14:textId="77777777" w:rsidR="003B69A1" w:rsidRDefault="003B69A1" w:rsidP="003B69A1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1EFC7B" w14:textId="29E57541" w:rsidR="003B69A1" w:rsidRDefault="003B69A1" w:rsidP="003B69A1">
            <w:pPr>
              <w:spacing w:before="40" w:after="40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8E9CD" w14:textId="77777777" w:rsidR="003B69A1" w:rsidRDefault="003B69A1" w:rsidP="003B69A1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E459F" w14:textId="3CFB431F" w:rsidR="003B69A1" w:rsidRDefault="003B69A1" w:rsidP="003B69A1">
            <w:pPr>
              <w:spacing w:before="40" w:after="40"/>
            </w:pPr>
          </w:p>
        </w:tc>
      </w:tr>
      <w:tr w:rsidR="003B69A1" w14:paraId="49694F41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3D0BCE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lastRenderedPageBreak/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AA6E4" w14:textId="77777777" w:rsidR="003B69A1" w:rsidRDefault="003B69A1" w:rsidP="003B69A1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1567E" w14:textId="3BE21836" w:rsidR="003B69A1" w:rsidRDefault="003B69A1" w:rsidP="003B69A1">
            <w:pPr>
              <w:spacing w:before="40" w:after="40"/>
            </w:pPr>
            <w:r>
              <w:t>pregled_poslatih_zahteva.html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FD534" w14:textId="7CB9D969" w:rsidR="003B69A1" w:rsidRDefault="003B69A1" w:rsidP="003B69A1">
            <w:pPr>
              <w:spacing w:before="40" w:after="40"/>
              <w:jc w:val="both"/>
            </w:pPr>
            <w:r w:rsidRPr="00660A24">
              <w:rPr>
                <w:sz w:val="18"/>
                <w:szCs w:val="18"/>
              </w:rPr>
              <w:t xml:space="preserve">Prototip ne odgovara SSU dokumentu - </w:t>
            </w:r>
            <w:r w:rsidRPr="00660A24">
              <w:rPr>
                <w:sz w:val="18"/>
                <w:szCs w:val="18"/>
                <w:lang w:val="sr-Latn-RS"/>
              </w:rPr>
              <w:t>U SSU dokumentu</w:t>
            </w:r>
            <w:r>
              <w:rPr>
                <w:sz w:val="18"/>
                <w:szCs w:val="18"/>
                <w:lang w:val="sr-Latn-RS"/>
              </w:rPr>
              <w:t xml:space="preserve"> pregled_poslatih_zahteva</w:t>
            </w:r>
            <w:r w:rsidRPr="00660A24">
              <w:rPr>
                <w:sz w:val="18"/>
                <w:szCs w:val="18"/>
              </w:rPr>
              <w:t xml:space="preserve">.pdf je navedeno da </w:t>
            </w:r>
            <w:r>
              <w:rPr>
                <w:sz w:val="18"/>
                <w:szCs w:val="18"/>
              </w:rPr>
              <w:t xml:space="preserve">funkcionalnost “Pregled poslatih zahteva za prikaz filma” može da obavlja samo korisnik koji je predstavnik filma (treba da bude ulogovan na sistem), </w:t>
            </w:r>
            <w:r w:rsidRPr="00660A24">
              <w:rPr>
                <w:sz w:val="18"/>
                <w:szCs w:val="18"/>
                <w:lang w:val="sr-Latn-RS"/>
              </w:rPr>
              <w:t xml:space="preserve">medjutim u gornjem desnom uglu </w:t>
            </w:r>
            <w:r w:rsidRPr="009132F9">
              <w:rPr>
                <w:sz w:val="18"/>
                <w:szCs w:val="18"/>
              </w:rPr>
              <w:t>pregled_poslatih_zahteva.html</w:t>
            </w:r>
            <w:r w:rsidRPr="00660A24">
              <w:rPr>
                <w:sz w:val="18"/>
                <w:szCs w:val="18"/>
                <w:lang w:val="sr-Latn-RS"/>
              </w:rPr>
              <w:t xml:space="preserve"> stranice postoji opcija za log in/registraciju korisnika što je kontradiktorno navedenom </w:t>
            </w:r>
            <w:r>
              <w:rPr>
                <w:sz w:val="18"/>
                <w:szCs w:val="18"/>
                <w:lang w:val="sr-Latn-RS"/>
              </w:rPr>
              <w:t xml:space="preserve">uslovu </w:t>
            </w:r>
            <w:r w:rsidRPr="00660A24">
              <w:rPr>
                <w:sz w:val="18"/>
                <w:szCs w:val="18"/>
                <w:lang w:val="sr-Latn-RS"/>
              </w:rPr>
              <w:t>(</w:t>
            </w:r>
            <w:r>
              <w:rPr>
                <w:sz w:val="18"/>
                <w:szCs w:val="18"/>
                <w:lang w:val="sr-Latn-RS"/>
              </w:rPr>
              <w:t>predstavnik filma</w:t>
            </w:r>
            <w:r w:rsidRPr="00660A24">
              <w:rPr>
                <w:sz w:val="18"/>
                <w:szCs w:val="18"/>
                <w:lang w:val="sr-Latn-RS"/>
              </w:rPr>
              <w:t xml:space="preserve"> nije ulogovan)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62CC8F" w14:textId="6016BC0D" w:rsidR="003B69A1" w:rsidRDefault="003B69A1" w:rsidP="003B69A1">
            <w:pPr>
              <w:spacing w:before="40" w:after="40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E6B48" w14:textId="62CFFC81" w:rsidR="003B69A1" w:rsidRDefault="003B69A1" w:rsidP="003B69A1">
            <w:pPr>
              <w:spacing w:before="40" w:after="40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69820" w14:textId="77777777" w:rsidR="003B69A1" w:rsidRDefault="003B69A1" w:rsidP="003B69A1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DDD6" w14:textId="77777777" w:rsidR="003B69A1" w:rsidRDefault="003B69A1" w:rsidP="003B69A1">
            <w:pPr>
              <w:spacing w:before="40" w:after="40"/>
            </w:pPr>
          </w:p>
        </w:tc>
      </w:tr>
      <w:tr w:rsidR="003B69A1" w14:paraId="562E08AD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125BD5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59F7D0" w14:textId="77777777" w:rsidR="003B69A1" w:rsidRDefault="003B69A1" w:rsidP="003B69A1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9C96" w14:textId="120C3A17" w:rsidR="003B69A1" w:rsidRDefault="003B69A1" w:rsidP="003B69A1">
            <w:pPr>
              <w:spacing w:before="40" w:after="40"/>
            </w:pPr>
            <w:r>
              <w:t>Pregled-poslatih-zahteva.pdf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77FEE8" w14:textId="1546175F" w:rsidR="003B69A1" w:rsidRDefault="003B69A1" w:rsidP="003B69A1">
            <w:pPr>
              <w:spacing w:before="40" w:after="40"/>
              <w:jc w:val="both"/>
            </w:pPr>
            <w:r w:rsidRPr="006D5563">
              <w:rPr>
                <w:sz w:val="18"/>
                <w:szCs w:val="18"/>
              </w:rPr>
              <w:t xml:space="preserve">Potrebno je da kao preduslov bude navedeno da korisnik mora biti ulogovan na sistem kao </w:t>
            </w:r>
            <w:r>
              <w:rPr>
                <w:sz w:val="18"/>
                <w:szCs w:val="18"/>
              </w:rPr>
              <w:t>p</w:t>
            </w:r>
            <w:r w:rsidRPr="006D5563">
              <w:rPr>
                <w:sz w:val="18"/>
                <w:szCs w:val="18"/>
              </w:rPr>
              <w:t>redstavnik filma.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7AF102" w14:textId="20C37A3C" w:rsidR="003B69A1" w:rsidRDefault="003B69A1" w:rsidP="003B69A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CB4C4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F9147" w14:textId="77777777" w:rsidR="003B69A1" w:rsidRDefault="003B69A1" w:rsidP="003B69A1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34F9" w14:textId="63391ABC" w:rsidR="003B69A1" w:rsidRDefault="003B69A1" w:rsidP="003B69A1">
            <w:pPr>
              <w:spacing w:before="40" w:after="40"/>
              <w:jc w:val="center"/>
            </w:pPr>
          </w:p>
        </w:tc>
      </w:tr>
      <w:tr w:rsidR="0084755A" w14:paraId="5BFA6813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0FB4FB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EDCBF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763E0" w14:textId="61D11BFB" w:rsidR="0084755A" w:rsidRDefault="0084755A" w:rsidP="0084755A">
            <w:pPr>
              <w:spacing w:before="40" w:after="40"/>
            </w:pPr>
            <w:r>
              <w:t>brisanje_projekcije.pdf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0F7612" w14:textId="32DC0CCB" w:rsidR="0084755A" w:rsidRDefault="0084755A" w:rsidP="0084755A">
            <w:pPr>
              <w:spacing w:before="40" w:after="40"/>
            </w:pPr>
            <w:r>
              <w:t>U toku dogadjaja je tačka 2.2.1.1 vi</w:t>
            </w:r>
            <w:r>
              <w:rPr>
                <w:lang w:val="sr-Latn-RS"/>
              </w:rPr>
              <w:t>šak – u toku dogadjaja nije potrebno opisivati izgled stranice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16762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57E215" w14:textId="77777777" w:rsidR="0084755A" w:rsidRDefault="0084755A" w:rsidP="008475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2468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68F76" w14:textId="77777777" w:rsidR="0084755A" w:rsidRDefault="0084755A" w:rsidP="0084755A">
            <w:pPr>
              <w:spacing w:before="40" w:after="40"/>
              <w:jc w:val="center"/>
            </w:pPr>
          </w:p>
        </w:tc>
      </w:tr>
      <w:tr w:rsidR="0084755A" w14:paraId="490FE051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77824F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CEEFA1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BF902" w14:textId="7678EE57" w:rsidR="0084755A" w:rsidRDefault="0084755A" w:rsidP="0084755A">
            <w:pPr>
              <w:spacing w:before="40" w:after="40"/>
            </w:pPr>
            <w:r>
              <w:t>logovanje.pdf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1CB5F2" w14:textId="2AB6B4E0" w:rsidR="0084755A" w:rsidRDefault="0084755A" w:rsidP="0084755A">
            <w:pPr>
              <w:spacing w:before="40" w:after="40"/>
            </w:pPr>
            <w:r>
              <w:t>U toku dogadjaja je tačka 2.2.1.1 vi</w:t>
            </w:r>
            <w:r>
              <w:rPr>
                <w:lang w:val="sr-Latn-RS"/>
              </w:rPr>
              <w:t>šak – u toku dogadjaja nije potrebno opisivati izgled stranice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CADD3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25583D" w14:textId="5E062E46" w:rsidR="0084755A" w:rsidRDefault="0084755A" w:rsidP="008475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6E331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B022" w14:textId="2322CA00" w:rsidR="0084755A" w:rsidRDefault="0084755A" w:rsidP="0084755A">
            <w:pPr>
              <w:spacing w:before="40" w:after="40"/>
              <w:jc w:val="center"/>
            </w:pPr>
          </w:p>
        </w:tc>
      </w:tr>
      <w:tr w:rsidR="0084755A" w14:paraId="5A4783CE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D66B6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9FB14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197E" w14:textId="790CA287" w:rsidR="0084755A" w:rsidRDefault="0084755A" w:rsidP="0084755A">
            <w:pPr>
              <w:spacing w:before="40" w:after="40"/>
            </w:pPr>
            <w:r>
              <w:t>pravljenje_projekcije.pdf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38B2F0" w14:textId="5F91F007" w:rsidR="0084755A" w:rsidRDefault="0084755A" w:rsidP="0084755A">
            <w:pPr>
              <w:spacing w:before="40" w:after="40"/>
            </w:pPr>
            <w:r>
              <w:t>U toku dogadjaja je tačka 2.2.1.1 vi</w:t>
            </w:r>
            <w:r>
              <w:rPr>
                <w:lang w:val="sr-Latn-RS"/>
              </w:rPr>
              <w:t>šak – u toku dogadjaja nije potrebno opisivati izgled stranice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359BEB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B7498" w14:textId="2E2A2D90" w:rsidR="0084755A" w:rsidRDefault="0084755A" w:rsidP="008475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4A61D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7788" w14:textId="08AC2FEE" w:rsidR="0084755A" w:rsidRDefault="0084755A" w:rsidP="0084755A">
            <w:pPr>
              <w:spacing w:before="40" w:after="40"/>
              <w:jc w:val="center"/>
            </w:pPr>
          </w:p>
        </w:tc>
      </w:tr>
      <w:tr w:rsidR="0084755A" w14:paraId="3321DF45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86928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06C58C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57788" w14:textId="7943B454" w:rsidR="0084755A" w:rsidRDefault="0084755A" w:rsidP="0084755A">
            <w:pPr>
              <w:spacing w:before="40" w:after="40"/>
            </w:pPr>
            <w:r>
              <w:t>pregled-poslatih-zahteva.pdf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5776EC" w14:textId="4EFB8729" w:rsidR="0084755A" w:rsidRDefault="0084755A" w:rsidP="0084755A">
            <w:pPr>
              <w:spacing w:before="40" w:after="40"/>
            </w:pPr>
            <w:r>
              <w:t>U toku dogadjaja, u tački 2.2.1. nije potrebno opisivati šta je sve od detalja prikazano, tome služi prototip.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79FF64" w14:textId="77777777" w:rsidR="0084755A" w:rsidRDefault="0084755A" w:rsidP="0084755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7A05B" w14:textId="77777777" w:rsidR="0084755A" w:rsidRDefault="0084755A" w:rsidP="008475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F94CF" w14:textId="77777777" w:rsidR="0084755A" w:rsidRDefault="0084755A" w:rsidP="0084755A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C8331" w14:textId="77777777" w:rsidR="0084755A" w:rsidRDefault="0084755A" w:rsidP="0084755A">
            <w:pPr>
              <w:spacing w:before="40" w:after="40"/>
              <w:jc w:val="center"/>
            </w:pPr>
          </w:p>
        </w:tc>
      </w:tr>
      <w:tr w:rsidR="0084755A" w14:paraId="3872CA20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F2645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BF47D" w14:textId="77777777" w:rsidR="0084755A" w:rsidRDefault="0084755A" w:rsidP="0084755A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3B20D" w14:textId="77777777" w:rsidR="0084755A" w:rsidRDefault="0084755A" w:rsidP="0084755A">
            <w:pPr>
              <w:spacing w:before="40" w:after="40"/>
            </w:pPr>
            <w:r>
              <w:rPr>
                <w:sz w:val="18"/>
                <w:szCs w:val="18"/>
              </w:rPr>
              <w:t>pregled-premijera.pdf</w:t>
            </w:r>
          </w:p>
          <w:p w14:paraId="1C0F4DEF" w14:textId="381281E0" w:rsidR="0084755A" w:rsidRDefault="0084755A" w:rsidP="0084755A">
            <w:pPr>
              <w:spacing w:before="40" w:after="40"/>
            </w:pPr>
            <w:r>
              <w:rPr>
                <w:sz w:val="18"/>
                <w:szCs w:val="18"/>
              </w:rPr>
              <w:t>premijere.html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2D7A3B" w14:textId="4ADDA5EA" w:rsidR="0084755A" w:rsidRDefault="0084755A" w:rsidP="0084755A">
            <w:pPr>
              <w:keepLines/>
              <w:spacing w:before="40" w:after="40"/>
              <w:jc w:val="both"/>
            </w:pPr>
            <w:r>
              <w:rPr>
                <w:sz w:val="18"/>
                <w:szCs w:val="18"/>
              </w:rPr>
              <w:t xml:space="preserve">tačka 2.2.2. -  prototip ne odgovara SSU, jer u prototipu ne vidimo prikaz stranice sa porukom </w:t>
            </w:r>
            <w:r>
              <w:rPr>
                <w:sz w:val="18"/>
                <w:szCs w:val="18"/>
                <w:rtl/>
                <w:lang w:val="ar-SA"/>
              </w:rPr>
              <w:t>“</w:t>
            </w:r>
            <w:r>
              <w:rPr>
                <w:sz w:val="18"/>
                <w:szCs w:val="18"/>
              </w:rPr>
              <w:t>Trenutno nema premijera”</w:t>
            </w:r>
            <w:r>
              <w:t xml:space="preserve"> </w:t>
            </w:r>
            <w:r>
              <w:rPr>
                <w:sz w:val="18"/>
                <w:szCs w:val="18"/>
              </w:rPr>
              <w:t xml:space="preserve"> za slučaj kada ne postoji ni jedna premijera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B6E9F2" w14:textId="2504829E" w:rsidR="0084755A" w:rsidRDefault="0084755A" w:rsidP="0084755A">
            <w:pPr>
              <w:spacing w:before="40" w:after="40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9D1D1" w14:textId="77777777" w:rsidR="0084755A" w:rsidRDefault="0084755A" w:rsidP="0084755A">
            <w:pPr>
              <w:spacing w:before="40" w:after="40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32FDCB" w14:textId="77777777" w:rsidR="0084755A" w:rsidRDefault="0084755A" w:rsidP="0084755A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176F" w14:textId="51924B7C" w:rsidR="0084755A" w:rsidRDefault="0084755A" w:rsidP="0084755A">
            <w:pPr>
              <w:spacing w:before="40" w:after="40"/>
            </w:pPr>
          </w:p>
        </w:tc>
      </w:tr>
      <w:tr w:rsidR="0084755A" w14:paraId="06DB5977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10E6F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385E0" w14:textId="77777777" w:rsidR="0084755A" w:rsidRDefault="0084755A" w:rsidP="0084755A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3BC24" w14:textId="405D54C7" w:rsidR="0084755A" w:rsidRDefault="0084755A" w:rsidP="0084755A">
            <w:pPr>
              <w:spacing w:before="40" w:after="40"/>
            </w:pPr>
            <w:r>
              <w:rPr>
                <w:sz w:val="18"/>
                <w:szCs w:val="18"/>
              </w:rPr>
              <w:t>pocetna.html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957BC8" w14:textId="6340E53D" w:rsidR="0084755A" w:rsidRDefault="0084755A" w:rsidP="0084755A">
            <w:pPr>
              <w:keepLines/>
              <w:spacing w:before="40" w:after="40"/>
              <w:jc w:val="both"/>
            </w:pPr>
            <w:r>
              <w:rPr>
                <w:sz w:val="18"/>
                <w:szCs w:val="18"/>
              </w:rPr>
              <w:t>tačka 2.2.1. - u okviru elemenata menija za pretragu se slova č, ć i ž ispisuju kako c, c, i z, respektivno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A852B" w14:textId="77777777" w:rsidR="0084755A" w:rsidRDefault="0084755A" w:rsidP="0084755A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39079" w14:textId="3913AD32" w:rsidR="0084755A" w:rsidRDefault="0084755A" w:rsidP="0084755A">
            <w:pPr>
              <w:spacing w:before="40" w:after="40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A413B" w14:textId="77777777" w:rsidR="0084755A" w:rsidRDefault="0084755A" w:rsidP="0084755A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5505" w14:textId="7466C63C" w:rsidR="0084755A" w:rsidRDefault="0084755A" w:rsidP="0084755A">
            <w:pPr>
              <w:spacing w:before="40" w:after="40"/>
            </w:pPr>
          </w:p>
        </w:tc>
      </w:tr>
      <w:tr w:rsidR="0084755A" w14:paraId="79467260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3E9FF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4A538" w14:textId="77777777" w:rsidR="0084755A" w:rsidRDefault="0084755A" w:rsidP="0084755A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3170F" w14:textId="2AAB4DF7" w:rsidR="0084755A" w:rsidRDefault="0084755A" w:rsidP="0084755A">
            <w:pPr>
              <w:spacing w:before="40" w:after="40"/>
            </w:pPr>
            <w:r>
              <w:t>greska.html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85963" w14:textId="7A22E6FD" w:rsidR="0084755A" w:rsidRDefault="0084755A" w:rsidP="0084755A">
            <w:pPr>
              <w:keepLines/>
              <w:spacing w:before="40" w:after="40"/>
              <w:jc w:val="both"/>
            </w:pPr>
            <w:r>
              <w:rPr>
                <w:sz w:val="18"/>
                <w:szCs w:val="18"/>
              </w:rPr>
              <w:t>tačka 2.2.1. - u okviru elemenata menija za pretragu i poruci o nepostojanju traženih filmova u aplikaciji se slova č, ć i ž ispisuju kako c, c, i z, respektivno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DA1AFC" w14:textId="5EF0A90D" w:rsidR="0084755A" w:rsidRDefault="0084755A" w:rsidP="0084755A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49FE4D" w14:textId="42E8256D" w:rsidR="0084755A" w:rsidRDefault="0084755A" w:rsidP="0084755A">
            <w:pPr>
              <w:spacing w:before="40" w:after="40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DB81F" w14:textId="77777777" w:rsidR="0084755A" w:rsidRDefault="0084755A" w:rsidP="0084755A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D6989" w14:textId="77777777" w:rsidR="0084755A" w:rsidRDefault="0084755A" w:rsidP="0084755A">
            <w:pPr>
              <w:spacing w:before="40" w:after="40"/>
            </w:pPr>
          </w:p>
        </w:tc>
      </w:tr>
      <w:tr w:rsidR="0084755A" w14:paraId="6D5D067C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9EC344" w14:textId="77777777" w:rsidR="0084755A" w:rsidRDefault="0084755A" w:rsidP="0084755A">
            <w:pPr>
              <w:spacing w:before="40" w:after="40"/>
              <w:ind w:left="-90" w:right="-108"/>
              <w:jc w:val="center"/>
            </w:pPr>
            <w:r>
              <w:t>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B5BAE1" w14:textId="77777777" w:rsidR="0084755A" w:rsidRDefault="0084755A" w:rsidP="0084755A">
            <w:pPr>
              <w:spacing w:before="40" w:after="40"/>
              <w:ind w:left="-90" w:right="-108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F25E7" w14:textId="53DE4D03" w:rsidR="0084755A" w:rsidRDefault="0084755A" w:rsidP="0084755A">
            <w:pPr>
              <w:spacing w:before="40" w:after="40"/>
            </w:pP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pretraga-filma.pdf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EDD26E" w14:textId="156D8142" w:rsidR="0084755A" w:rsidRDefault="0084755A" w:rsidP="0084755A">
            <w:pPr>
              <w:spacing w:before="40" w:after="40"/>
              <w:jc w:val="both"/>
            </w:pPr>
            <w:r>
              <w:rPr>
                <w:rFonts w:eastAsia="Arial Unicode MS" w:cs="Arial Unicode MS"/>
                <w:color w:val="000000"/>
                <w:sz w:val="18"/>
                <w:szCs w:val="1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Tačka 2.2.1 korak 2. - reč “pokojimaželi” napisati sa potrebnim razmacima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AE92B0" w14:textId="77777777" w:rsidR="0084755A" w:rsidRDefault="0084755A" w:rsidP="0084755A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E43C7" w14:textId="77777777" w:rsidR="0084755A" w:rsidRDefault="0084755A" w:rsidP="0084755A">
            <w:pPr>
              <w:spacing w:before="40" w:after="40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AFAF7" w14:textId="77777777" w:rsidR="0084755A" w:rsidRDefault="0084755A" w:rsidP="0084755A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AF1F" w14:textId="77777777" w:rsidR="0084755A" w:rsidRDefault="0084755A" w:rsidP="0084755A">
            <w:pPr>
              <w:spacing w:before="40" w:after="40"/>
            </w:pPr>
          </w:p>
        </w:tc>
      </w:tr>
      <w:tr w:rsidR="00F97484" w14:paraId="10E87A9C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B52A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8D850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368D" w14:textId="39569624" w:rsidR="00F97484" w:rsidRDefault="00F97484" w:rsidP="00F97484">
            <w:pPr>
              <w:spacing w:before="40" w:after="40"/>
            </w:pPr>
            <w:r>
              <w:rPr>
                <w:sz w:val="18"/>
              </w:rPr>
              <w:t>prihvatanje_odbijanje_zahteva.pdf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BC8FA0" w14:textId="3916E83A" w:rsidR="00F97484" w:rsidRDefault="00F97484" w:rsidP="00F97484">
            <w:pPr>
              <w:spacing w:before="40" w:after="40"/>
              <w:jc w:val="both"/>
            </w:pPr>
            <w:r>
              <w:rPr>
                <w:sz w:val="18"/>
              </w:rPr>
              <w:t>tačka 2.2.2 SSU fajla ne poseduje odgovarajuću stranicu prototipa koja prikazuje dati tok događaja (nema stranice bez filmova sa ispisanom porukom).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E9CC8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16C37" w14:textId="1FCEA938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113F5E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8B444" w14:textId="5F8581BA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19B36F17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46759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D8F68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6CF5" w14:textId="5B70A9C1" w:rsidR="00F97484" w:rsidRDefault="00F97484" w:rsidP="00F97484">
            <w:pPr>
              <w:spacing w:before="40" w:after="40"/>
            </w:pPr>
            <w:r>
              <w:rPr>
                <w:sz w:val="18"/>
              </w:rPr>
              <w:t>prihvatanje_odbijanje_zahteva.html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97ED96" w14:textId="03B0444E" w:rsidR="00F97484" w:rsidRDefault="00F97484" w:rsidP="00F97484">
            <w:pPr>
              <w:spacing w:before="40" w:after="40"/>
            </w:pPr>
            <w:r>
              <w:rPr>
                <w:sz w:val="18"/>
                <w:szCs w:val="18"/>
              </w:rPr>
              <w:t>stranica prototipa nije odgovarajuća preduslovu korisnika koji zahteva. (u uglu stoje mogucnosti registracije i logovanja, a preduslov je da je korisnik ulogovan kao administrator)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273A0" w14:textId="77777777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A9CB0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9E46E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D174B" w14:textId="77777777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09942668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B98CD7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CD285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51DEC" w14:textId="44E99735" w:rsidR="00F97484" w:rsidRDefault="00F97484" w:rsidP="00F97484">
            <w:pPr>
              <w:spacing w:before="40" w:after="40"/>
            </w:pPr>
            <w:r>
              <w:rPr>
                <w:sz w:val="18"/>
              </w:rPr>
              <w:t>registracija.pdf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59A5E7" w14:textId="3CD0CE1F" w:rsidR="00F97484" w:rsidRDefault="00F97484" w:rsidP="00F97484">
            <w:pPr>
              <w:spacing w:before="40" w:after="40"/>
            </w:pPr>
            <w:r>
              <w:rPr>
                <w:sz w:val="18"/>
              </w:rPr>
              <w:t>tačka 2.2.2, kao i ostatak alternativnih tokova nema odgovarajuću prototip stranicu koja prikazuje dati slučaj sa ispisanom porukom.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3E471D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B0638" w14:textId="77777777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A4E4A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2C5A" w14:textId="77777777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5F7C657F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20F9E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DDDD6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58D9" w14:textId="114BAB4E" w:rsidR="00F97484" w:rsidRDefault="00F97484" w:rsidP="00F97484">
            <w:pPr>
              <w:spacing w:before="40" w:after="40"/>
            </w:pPr>
            <w:r>
              <w:rPr>
                <w:sz w:val="18"/>
              </w:rPr>
              <w:t>registracija.pdf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314B35" w14:textId="132C9AE2" w:rsidR="00F97484" w:rsidRDefault="00F97484" w:rsidP="00F97484">
            <w:pPr>
              <w:spacing w:before="40" w:after="40"/>
            </w:pPr>
            <w:r w:rsidRPr="00EC564D">
              <w:rPr>
                <w:sz w:val="18"/>
                <w:szCs w:val="18"/>
              </w:rPr>
              <w:t>tacka 2.2.1.1 u SSU fajlu ne predstavlja tok doga</w:t>
            </w:r>
            <w:r>
              <w:rPr>
                <w:sz w:val="18"/>
                <w:szCs w:val="18"/>
              </w:rPr>
              <w:t>đ</w:t>
            </w:r>
            <w:r w:rsidRPr="00EC564D">
              <w:rPr>
                <w:sz w:val="18"/>
                <w:szCs w:val="18"/>
              </w:rPr>
              <w:t>aja, vec opisuje izgled stranice, sto već postoji u samom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F09F1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CD4CA5" w14:textId="77777777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025DEF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8DBD" w14:textId="77777777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76DE6AD2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EEB03F" w14:textId="0B9C59F2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C4644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6F54" w14:textId="12EB29DA" w:rsidR="00F97484" w:rsidRDefault="00F97484" w:rsidP="00F97484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registracija.pdf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CBAE13" w14:textId="245A8755" w:rsidR="00F97484" w:rsidRPr="00EC564D" w:rsidRDefault="00F97484" w:rsidP="00F9748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SSU fajlu nije naveden ulazak korisnika na stranu za registraciju, kao prva tacka toka događaja.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E1F075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2A561" w14:textId="7AF321C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2ACC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97C32" w14:textId="5C63BF16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</w:tr>
      <w:tr w:rsidR="00F97484" w14:paraId="353CF2F0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B6DA1" w14:textId="58A11512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9597C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B308" w14:textId="7B56D790" w:rsidR="00F97484" w:rsidRDefault="00F97484" w:rsidP="00F97484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3013E" w14:textId="5500302B" w:rsidR="00F97484" w:rsidRPr="00EC564D" w:rsidRDefault="00F97484" w:rsidP="00F9748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</w:rPr>
              <w:t>tačka 2.2.2.2 u SSU fajlu navodi tekst poruke za prikaz koja ne odgovara onom koji je naveden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B35800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43E5D9" w14:textId="79A68921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5743F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7A7D" w14:textId="77777777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2746FD92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24803" w14:textId="650F7BA8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17141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C678" w14:textId="43110978" w:rsidR="00F97484" w:rsidRDefault="00F97484" w:rsidP="00F97484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04CD1A" w14:textId="05960CBC" w:rsidR="00F97484" w:rsidRPr="00EC564D" w:rsidRDefault="00F97484" w:rsidP="00F97484">
            <w:pPr>
              <w:spacing w:before="40" w:after="40"/>
              <w:rPr>
                <w:sz w:val="18"/>
                <w:szCs w:val="18"/>
              </w:rPr>
            </w:pPr>
            <w:r w:rsidRPr="009307A6">
              <w:rPr>
                <w:sz w:val="18"/>
                <w:szCs w:val="18"/>
              </w:rPr>
              <w:t>tacka 2.2.1.1 u SSU fajlu ne predstavlja tok događaja, vec opisuje izgled stranice, sto već postoji u samom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D1A50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74DEB" w14:textId="04E7A48A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E52EEE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0BFE" w14:textId="77777777" w:rsidR="00F97484" w:rsidRDefault="00F97484" w:rsidP="00F97484">
            <w:pPr>
              <w:spacing w:before="40" w:after="40"/>
              <w:jc w:val="center"/>
            </w:pPr>
          </w:p>
        </w:tc>
      </w:tr>
      <w:tr w:rsidR="00F97484" w14:paraId="269FE42D" w14:textId="77777777" w:rsidTr="0020591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EB12C" w14:textId="2A62CBF8" w:rsidR="00F97484" w:rsidRDefault="00F97484" w:rsidP="00F97484">
            <w:pPr>
              <w:spacing w:before="40" w:after="40"/>
              <w:ind w:left="-90" w:right="-108"/>
              <w:jc w:val="center"/>
            </w:pPr>
            <w:r>
              <w:t>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EFBE5F" w14:textId="77777777" w:rsidR="00F97484" w:rsidRDefault="00F97484" w:rsidP="00F97484">
            <w:pPr>
              <w:spacing w:before="40" w:after="40"/>
              <w:ind w:left="-90" w:right="-108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7371B" w14:textId="0958BE99" w:rsidR="00F97484" w:rsidRDefault="00F97484" w:rsidP="00F97484">
            <w:pPr>
              <w:spacing w:before="40" w:after="40"/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B9AC33" w14:textId="55495FF5" w:rsidR="00F97484" w:rsidRDefault="00F97484" w:rsidP="00F97484">
            <w:pPr>
              <w:spacing w:before="40" w:after="40"/>
            </w:pPr>
            <w:r w:rsidRPr="009307A6">
              <w:rPr>
                <w:sz w:val="18"/>
                <w:szCs w:val="18"/>
              </w:rPr>
              <w:t xml:space="preserve">tačke 2.2.1.5 i 2.2.1.6 u SSU fajlu </w:t>
            </w:r>
            <w:r>
              <w:rPr>
                <w:sz w:val="18"/>
                <w:szCs w:val="18"/>
              </w:rPr>
              <w:t>nisu deo ove funkcionalnosti, već rezervacije.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FEC82" w14:textId="77777777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F0F1BF" w14:textId="459FE4D3" w:rsidR="00F97484" w:rsidRDefault="00F97484" w:rsidP="00F97484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700E8" w14:textId="77777777" w:rsidR="00F97484" w:rsidRDefault="00F97484" w:rsidP="00F97484">
            <w:pPr>
              <w:spacing w:before="40" w:after="40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99ED" w14:textId="221A5051" w:rsidR="00F97484" w:rsidRDefault="00F97484" w:rsidP="00F97484">
            <w:pPr>
              <w:spacing w:before="40" w:after="40"/>
              <w:jc w:val="center"/>
            </w:pPr>
            <w:r>
              <w:t>X</w:t>
            </w:r>
          </w:p>
        </w:tc>
      </w:tr>
    </w:tbl>
    <w:p w14:paraId="5F016C56" w14:textId="77777777" w:rsidR="00B63811" w:rsidRDefault="00B63811"/>
    <w:sectPr w:rsidR="00B63811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887C" w14:textId="77777777" w:rsidR="00184DAB" w:rsidRDefault="00184DAB">
      <w:r>
        <w:separator/>
      </w:r>
    </w:p>
  </w:endnote>
  <w:endnote w:type="continuationSeparator" w:id="0">
    <w:p w14:paraId="759514B5" w14:textId="77777777" w:rsidR="00184DAB" w:rsidRDefault="0018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3803" w14:textId="77777777" w:rsidR="00B63811" w:rsidRDefault="00B63811">
    <w:pPr>
      <w:pStyle w:val="Podnojestranice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705506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705506"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C384" w14:textId="77777777" w:rsidR="00B63811" w:rsidRDefault="00B63811">
    <w:pPr>
      <w:pStyle w:val="Podnojestranice"/>
    </w:pPr>
    <w:r>
      <w:rPr>
        <w:sz w:val="16"/>
        <w:lang w:val="sr-Latn-CS"/>
      </w:rPr>
      <w:t>Formalna recenzija projekta ¨Agencija za promet nekretninama¨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2004. Tim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6E58" w14:textId="77777777" w:rsidR="00184DAB" w:rsidRDefault="00184DAB">
      <w:r>
        <w:separator/>
      </w:r>
    </w:p>
  </w:footnote>
  <w:footnote w:type="continuationSeparator" w:id="0">
    <w:p w14:paraId="0C55AA8F" w14:textId="77777777" w:rsidR="00184DAB" w:rsidRDefault="0018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675C" w14:textId="77777777" w:rsidR="00B63811" w:rsidRDefault="00B63811">
    <w:pPr>
      <w:pStyle w:val="Zaglavljestranice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0C3EFB75" w14:textId="77777777" w:rsidR="00B63811" w:rsidRDefault="00B63811">
    <w:pPr>
      <w:pStyle w:val="Zaglavljestranice"/>
    </w:pPr>
  </w:p>
  <w:p w14:paraId="67417278" w14:textId="77777777" w:rsidR="00B63811" w:rsidRDefault="00B63811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47A35" w14:textId="77777777" w:rsidR="00B63811" w:rsidRDefault="00B63811">
    <w:pPr>
      <w:pStyle w:val="Zaglavljestranice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Izvestaj o defektima.doc</w:t>
    </w:r>
    <w:r>
      <w:rPr>
        <w:snapToGrid w:val="0"/>
      </w:rPr>
      <w:fldChar w:fldCharType="end"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3098096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C5"/>
    <w:rsid w:val="001016EA"/>
    <w:rsid w:val="00184DAB"/>
    <w:rsid w:val="00205915"/>
    <w:rsid w:val="002B4CEF"/>
    <w:rsid w:val="002E4228"/>
    <w:rsid w:val="003B69A1"/>
    <w:rsid w:val="003C0ACF"/>
    <w:rsid w:val="0040523B"/>
    <w:rsid w:val="00424CB8"/>
    <w:rsid w:val="004B66C5"/>
    <w:rsid w:val="006161D9"/>
    <w:rsid w:val="00705506"/>
    <w:rsid w:val="00796E28"/>
    <w:rsid w:val="0084755A"/>
    <w:rsid w:val="008D1422"/>
    <w:rsid w:val="009053C0"/>
    <w:rsid w:val="00A31A8E"/>
    <w:rsid w:val="00A67CD5"/>
    <w:rsid w:val="00B63811"/>
    <w:rsid w:val="00B6539F"/>
    <w:rsid w:val="00B942E2"/>
    <w:rsid w:val="00BC20A4"/>
    <w:rsid w:val="00CB38B3"/>
    <w:rsid w:val="00CB5D1A"/>
    <w:rsid w:val="00F65F55"/>
    <w:rsid w:val="00F9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B3167"/>
  <w15:chartTrackingRefBased/>
  <w15:docId w15:val="{1583F662-4ED5-4C7C-8061-DE90047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Teloteksta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Naslov2">
    <w:name w:val="heading 2"/>
    <w:basedOn w:val="Normal"/>
    <w:next w:val="Teloteksta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Naslov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Zaglavljestranice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Teloteksta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Teloteksta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Podnojestranice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Naslov">
    <w:name w:val="Title"/>
    <w:basedOn w:val="Normal"/>
    <w:next w:val="Normal"/>
    <w:link w:val="NaslovChar"/>
    <w:uiPriority w:val="10"/>
    <w:qFormat/>
    <w:rsid w:val="00B6539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aslovChar">
    <w:name w:val="Naslov Char"/>
    <w:link w:val="Naslov"/>
    <w:uiPriority w:val="10"/>
    <w:rsid w:val="00B6539F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/>
  <cp:keywords/>
  <cp:lastModifiedBy>Milica Aleksic</cp:lastModifiedBy>
  <cp:revision>4</cp:revision>
  <dcterms:created xsi:type="dcterms:W3CDTF">2022-04-07T22:49:00Z</dcterms:created>
  <dcterms:modified xsi:type="dcterms:W3CDTF">2022-04-07T23:02:00Z</dcterms:modified>
</cp:coreProperties>
</file>