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47897784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9A6530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Структура Компании</w:t>
      </w:r>
      <w:r w:rsidR="00F318D9">
        <w:rPr>
          <w:lang w:val="ru-RU"/>
        </w:rPr>
        <w:t>:</w:t>
      </w:r>
      <w:r w:rsidR="00254837">
        <w:rPr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9F78A7">
        <w:rPr>
          <w:highlight w:val="red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Внести изменение в </w:t>
      </w:r>
      <w:proofErr w:type="spellStart"/>
      <w:r w:rsidRPr="008E1DD7">
        <w:rPr>
          <w:strike/>
          <w:color w:val="BFBFBF" w:themeColor="background1" w:themeShade="BF"/>
          <w:lang w:val="ru-RU"/>
        </w:rPr>
        <w:t>скилсет</w:t>
      </w:r>
      <w:proofErr w:type="spellEnd"/>
      <w:r w:rsidRPr="008E1DD7">
        <w:rPr>
          <w:strike/>
          <w:color w:val="BFBFBF" w:themeColor="background1" w:themeShade="BF"/>
          <w:lang w:val="ru-RU"/>
        </w:rPr>
        <w:t xml:space="preserve"> </w:t>
      </w:r>
      <w:proofErr w:type="spellStart"/>
      <w:r w:rsidRPr="008E1DD7">
        <w:rPr>
          <w:strike/>
          <w:color w:val="BFBFBF" w:themeColor="background1" w:themeShade="BF"/>
          <w:lang w:val="ru-RU"/>
        </w:rPr>
        <w:t>чаптера</w:t>
      </w:r>
      <w:proofErr w:type="spellEnd"/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635BA7">
          <w:rPr>
            <w:strike/>
            <w:color w:val="BFBFBF" w:themeColor="background1" w:themeShade="BF"/>
            <w:lang w:val="ru-RU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4AACB9CB" w14:textId="2D6031C4" w:rsidR="00635BA7" w:rsidRDefault="00635BA7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Типы интеграций:</w:t>
      </w:r>
    </w:p>
    <w:p w14:paraId="5E6207D7" w14:textId="1DCF5DC9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“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Hand made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>”</w:t>
      </w:r>
    </w:p>
    <w:p w14:paraId="374DBB44" w14:textId="0E5D042E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Constructor</w:t>
      </w:r>
    </w:p>
    <w:p w14:paraId="21761F85" w14:textId="7E17DC10" w:rsidR="00635BA7" w:rsidRPr="00942C2B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EPG (Easy Payment Getaway)</w:t>
      </w:r>
    </w:p>
    <w:p w14:paraId="74624294" w14:textId="57DDFA61" w:rsidR="00942C2B" w:rsidRPr="00942C2B" w:rsidRDefault="00942C2B" w:rsidP="00942C2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7FF75279" w14:textId="1DADDA9E" w:rsidR="00942C2B" w:rsidRPr="00D70D12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PGA (</w:t>
      </w:r>
      <w:r>
        <w:rPr>
          <w:rFonts w:ascii="Segoe UI" w:eastAsia="Times New Roman" w:hAnsi="Segoe UI" w:cs="Segoe UI"/>
          <w:color w:val="172B4D"/>
          <w:sz w:val="21"/>
          <w:szCs w:val="21"/>
        </w:rPr>
        <w:t>Payment Getaway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Adaptor)</w:t>
      </w:r>
    </w:p>
    <w:p w14:paraId="31A8A1B6" w14:textId="400E8970" w:rsidR="00D70D12" w:rsidRPr="00D70D12" w:rsidRDefault="00D70D12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Core</w:t>
      </w:r>
    </w:p>
    <w:p w14:paraId="05198BA2" w14:textId="38344B39" w:rsidR="00D70D12" w:rsidRPr="009A6530" w:rsidRDefault="00D70D12" w:rsidP="00D70D1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Payment Hub: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PS Adapters</w:t>
      </w:r>
    </w:p>
    <w:p w14:paraId="49368B92" w14:textId="3B6835BA" w:rsidR="009A6530" w:rsidRPr="009A6530" w:rsidRDefault="009A6530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9A6530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Что-то еще???</w:t>
      </w:r>
    </w:p>
    <w:p w14:paraId="1CC812C2" w14:textId="22BD13C9" w:rsidR="00994893" w:rsidRDefault="00BE7CA0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: клиенты,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мерчанты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системы,..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что-то еще?</w:t>
      </w:r>
    </w:p>
    <w:p w14:paraId="232FD9E6" w14:textId="39B02D07" w:rsidR="00E074FD" w:rsidRPr="00056F29" w:rsidRDefault="00E074FD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Какие виды интеграций с ПС используются/предполагается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использровать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какой момент меняется баланс на счете клиента/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 наличии очереди платежей?</w:t>
      </w:r>
    </w:p>
    <w:p w14:paraId="743B226A" w14:textId="6B6FE189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proofErr w:type="spellStart"/>
      <w:r>
        <w:t>Libertex</w:t>
      </w:r>
      <w:proofErr w:type="spellEnd"/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769A3E61" w:rsidR="00607F87" w:rsidRPr="009C4BE5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Какие БД стоят за указанными системами, можно ли к ним получить доступ?</w:t>
      </w:r>
    </w:p>
    <w:p w14:paraId="4BAB6F0C" w14:textId="74E4789A" w:rsidR="0088167C" w:rsidRPr="00784D7E" w:rsidRDefault="009A6530" w:rsidP="009E2742">
      <w:pPr>
        <w:pStyle w:val="ListParagraph"/>
        <w:numPr>
          <w:ilvl w:val="0"/>
          <w:numId w:val="1"/>
        </w:numPr>
        <w:jc w:val="both"/>
      </w:pPr>
      <w:hyperlink r:id="rId6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proofErr w:type="spellStart"/>
        <w:r w:rsidR="003B0A27" w:rsidRPr="003B0A27">
          <w:rPr>
            <w:rStyle w:val="Hyperlink"/>
            <w:sz w:val="27"/>
            <w:szCs w:val="27"/>
          </w:rPr>
          <w:t>Astrobank</w:t>
        </w:r>
        <w:proofErr w:type="spellEnd"/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7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</w:t>
      </w:r>
      <w:proofErr w:type="gramStart"/>
      <w:r>
        <w:rPr>
          <w:lang w:val="ru-RU"/>
        </w:rPr>
        <w:t>не достаточно</w:t>
      </w:r>
      <w:proofErr w:type="gramEnd"/>
      <w:r>
        <w:rPr>
          <w:lang w:val="ru-RU"/>
        </w:rPr>
        <w:t xml:space="preserve">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5B108EE5" w:rsidR="00B66513" w:rsidRPr="0099489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4C17012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8AD0824" w14:textId="5974F95F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Окружение</w:t>
      </w:r>
    </w:p>
    <w:p w14:paraId="3191910B" w14:textId="3F340F21" w:rsidR="0005093E" w:rsidRDefault="0005093E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4B354259" w14:textId="30A3E098" w:rsidR="0005093E" w:rsidRDefault="009A6530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8" w:tgtFrame="_blank" w:history="1"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proofErr w:type="spellEnd"/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="0005093E"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19EBF0BA" w14:textId="74B9AB33" w:rsidR="005C1423" w:rsidRDefault="005C1423" w:rsidP="0005093E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A62B987" wp14:editId="794E21E0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926" w14:textId="521E9D50" w:rsidR="00394092" w:rsidRDefault="00394092" w:rsidP="0005093E">
      <w:pPr>
        <w:ind w:left="360"/>
        <w:rPr>
          <w:b/>
          <w:bCs/>
          <w:lang w:val="ru-RU"/>
        </w:rPr>
      </w:pPr>
    </w:p>
    <w:p w14:paraId="7B85DCFA" w14:textId="34A5E97B" w:rsidR="00394092" w:rsidRPr="00394092" w:rsidRDefault="00394092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proofErr w:type="spellStart"/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  <w:proofErr w:type="spellEnd"/>
    </w:p>
    <w:p w14:paraId="5BFADCAA" w14:textId="37CE0157" w:rsidR="00394092" w:rsidRPr="008E1DD7" w:rsidRDefault="009A6530" w:rsidP="0005093E">
      <w:pPr>
        <w:ind w:left="360"/>
        <w:rPr>
          <w:b/>
          <w:bCs/>
          <w:lang w:val="ru-RU"/>
        </w:rPr>
      </w:pPr>
      <w:hyperlink r:id="rId10" w:history="1">
        <w:r w:rsidR="00394092" w:rsidRPr="000A6332">
          <w:rPr>
            <w:rStyle w:val="Hyperlink"/>
            <w:b/>
            <w:bCs/>
          </w:rPr>
          <w:t>https</w:t>
        </w:r>
        <w:r w:rsidR="00394092" w:rsidRPr="008E1DD7">
          <w:rPr>
            <w:rStyle w:val="Hyperlink"/>
            <w:b/>
            <w:bCs/>
            <w:lang w:val="ru-RU"/>
          </w:rPr>
          <w:t>://</w:t>
        </w:r>
        <w:r w:rsidR="00394092" w:rsidRPr="000A6332">
          <w:rPr>
            <w:rStyle w:val="Hyperlink"/>
            <w:b/>
            <w:bCs/>
          </w:rPr>
          <w:t>www</w:t>
        </w:r>
        <w:r w:rsidR="00394092" w:rsidRPr="008E1DD7">
          <w:rPr>
            <w:rStyle w:val="Hyperlink"/>
            <w:b/>
            <w:bCs/>
            <w:lang w:val="ru-RU"/>
          </w:rPr>
          <w:t>.</w:t>
        </w:r>
        <w:proofErr w:type="spellStart"/>
        <w:r w:rsidR="00394092" w:rsidRPr="000A6332">
          <w:rPr>
            <w:rStyle w:val="Hyperlink"/>
            <w:b/>
            <w:bCs/>
          </w:rPr>
          <w:t>scaledagileframework</w:t>
        </w:r>
        <w:proofErr w:type="spellEnd"/>
        <w:r w:rsidR="00394092" w:rsidRPr="008E1DD7">
          <w:rPr>
            <w:rStyle w:val="Hyperlink"/>
            <w:b/>
            <w:bCs/>
            <w:lang w:val="ru-RU"/>
          </w:rPr>
          <w:t>.</w:t>
        </w:r>
        <w:r w:rsidR="00394092" w:rsidRPr="000A6332">
          <w:rPr>
            <w:rStyle w:val="Hyperlink"/>
            <w:b/>
            <w:bCs/>
          </w:rPr>
          <w:t>com</w:t>
        </w:r>
        <w:r w:rsidR="00394092" w:rsidRPr="008E1DD7">
          <w:rPr>
            <w:rStyle w:val="Hyperlink"/>
            <w:b/>
            <w:bCs/>
            <w:lang w:val="ru-RU"/>
          </w:rPr>
          <w:t>/</w:t>
        </w:r>
      </w:hyperlink>
    </w:p>
    <w:p w14:paraId="75163BA5" w14:textId="77777777" w:rsidR="002B6E5A" w:rsidRPr="008E1DD7" w:rsidRDefault="002B6E5A" w:rsidP="0005093E">
      <w:pPr>
        <w:ind w:left="360"/>
        <w:rPr>
          <w:b/>
          <w:bCs/>
          <w:lang w:val="ru-RU"/>
        </w:rPr>
      </w:pPr>
    </w:p>
    <w:p w14:paraId="09B23795" w14:textId="70FB2F5C" w:rsidR="00394092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Spotyfy</w:t>
      </w:r>
      <w:proofErr w:type="spellEnd"/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engineering culture</w:t>
      </w:r>
    </w:p>
    <w:p w14:paraId="6F54D787" w14:textId="5D775144" w:rsidR="002B6E5A" w:rsidRPr="008E1DD7" w:rsidRDefault="009A6530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1" w:tgtFrame="_blank" w:history="1"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5706A5E1" w14:textId="32B8B5E6" w:rsidR="002B6E5A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3271371" w14:textId="24403664" w:rsidR="00CB4AA6" w:rsidRPr="00CB4AA6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6E26DC54" w14:textId="2FC8502E" w:rsidR="00CB4AA6" w:rsidRPr="008E1DD7" w:rsidRDefault="009A6530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2" w:tgtFrame="_blank" w:history="1"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13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libertex</w:t>
        </w:r>
        <w:proofErr w:type="spellEnd"/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fxclub</w:t>
        </w:r>
        <w:proofErr w:type="spellEnd"/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9A6530" w:rsidP="000809D4">
      <w:pPr>
        <w:rPr>
          <w:lang w:val="ru-RU"/>
        </w:rPr>
      </w:pPr>
      <w:hyperlink r:id="rId14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cyp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9A6530" w:rsidP="000809D4">
      <w:pPr>
        <w:rPr>
          <w:lang w:val="ru-RU"/>
        </w:rPr>
      </w:pPr>
      <w:hyperlink r:id="rId15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fxb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9A6530" w:rsidP="000809D4">
      <w:pPr>
        <w:rPr>
          <w:lang w:val="ru-RU"/>
        </w:rPr>
      </w:pPr>
      <w:hyperlink r:id="rId16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xco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9A6530" w:rsidP="000809D4">
      <w:pPr>
        <w:rPr>
          <w:lang w:val="ru-RU"/>
        </w:rPr>
      </w:pPr>
      <w:hyperlink r:id="rId17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9A6530" w:rsidP="000809D4">
      <w:hyperlink r:id="rId18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9A6530" w:rsidP="000809D4">
      <w:hyperlink r:id="rId19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</w:t>
      </w:r>
      <w:proofErr w:type="spellStart"/>
      <w:r w:rsidR="000809D4">
        <w:t>cyp</w:t>
      </w:r>
      <w:proofErr w:type="spellEnd"/>
      <w:r w:rsidR="000809D4">
        <w:t xml:space="preserve"> </w:t>
      </w:r>
    </w:p>
    <w:p w14:paraId="7828DC6E" w14:textId="28505C5D" w:rsidR="000809D4" w:rsidRDefault="009A6530" w:rsidP="000809D4">
      <w:hyperlink r:id="rId20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proofErr w:type="spellStart"/>
      <w:r w:rsidRPr="000809D4">
        <w:rPr>
          <w:lang w:val="ru-RU"/>
        </w:rPr>
        <w:t>Админка</w:t>
      </w:r>
      <w:proofErr w:type="spellEnd"/>
      <w:r w:rsidRPr="000809D4">
        <w:rPr>
          <w:lang w:val="ru-RU"/>
        </w:rPr>
        <w:t xml:space="preserve"> для управления клиентами, счетами и </w:t>
      </w:r>
      <w:proofErr w:type="spellStart"/>
      <w:r w:rsidRPr="000809D4">
        <w:rPr>
          <w:lang w:val="ru-RU"/>
        </w:rPr>
        <w:t>тд</w:t>
      </w:r>
      <w:proofErr w:type="spellEnd"/>
      <w:r w:rsidRPr="000809D4">
        <w:rPr>
          <w:lang w:val="ru-RU"/>
        </w:rPr>
        <w:t xml:space="preserve">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9A6530" w:rsidP="000809D4">
      <w:pPr>
        <w:rPr>
          <w:lang w:val="ru-RU"/>
        </w:rPr>
      </w:pPr>
      <w:hyperlink r:id="rId21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getnada</w:t>
        </w:r>
        <w:proofErr w:type="spellEnd"/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</w:t>
      </w:r>
      <w:proofErr w:type="spellStart"/>
      <w:r w:rsidR="000809D4" w:rsidRPr="0018425F">
        <w:rPr>
          <w:lang w:val="ru-RU"/>
        </w:rPr>
        <w:t>рандомная</w:t>
      </w:r>
      <w:proofErr w:type="spellEnd"/>
      <w:r w:rsidR="000809D4" w:rsidRPr="0018425F">
        <w:rPr>
          <w:lang w:val="ru-RU"/>
        </w:rPr>
        <w:t xml:space="preserve"> почта </w:t>
      </w:r>
    </w:p>
    <w:p w14:paraId="6107DFF5" w14:textId="77777777" w:rsidR="000809D4" w:rsidRPr="000809D4" w:rsidRDefault="009A6530" w:rsidP="000809D4">
      <w:pPr>
        <w:rPr>
          <w:lang w:val="ru-RU"/>
        </w:rPr>
      </w:pPr>
      <w:hyperlink r:id="rId22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kibana</w:t>
        </w:r>
        <w:proofErr w:type="spellEnd"/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proofErr w:type="spellStart"/>
        <w:r w:rsidR="000809D4">
          <w:rPr>
            <w:rStyle w:val="Hyperlink"/>
          </w:rPr>
          <w:t>itco</w:t>
        </w:r>
        <w:proofErr w:type="spellEnd"/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</w:t>
      </w:r>
      <w:proofErr w:type="spellStart"/>
      <w:r w:rsidR="000809D4" w:rsidRPr="000809D4">
        <w:rPr>
          <w:lang w:val="ru-RU"/>
        </w:rPr>
        <w:t>кибана</w:t>
      </w:r>
      <w:proofErr w:type="spellEnd"/>
      <w:r w:rsidR="000809D4" w:rsidRPr="000809D4">
        <w:rPr>
          <w:lang w:val="ru-RU"/>
        </w:rPr>
        <w:t xml:space="preserve"> (</w:t>
      </w:r>
      <w:proofErr w:type="spellStart"/>
      <w:r w:rsidR="000809D4" w:rsidRPr="000809D4">
        <w:rPr>
          <w:lang w:val="ru-RU"/>
        </w:rPr>
        <w:t>логи</w:t>
      </w:r>
      <w:proofErr w:type="spellEnd"/>
      <w:r w:rsidR="000809D4" w:rsidRPr="000809D4">
        <w:rPr>
          <w:lang w:val="ru-RU"/>
        </w:rPr>
        <w:t xml:space="preserve">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77777777" w:rsidR="000809D4" w:rsidRPr="003B0A27" w:rsidRDefault="000809D4" w:rsidP="009E2742">
      <w:pPr>
        <w:pStyle w:val="ListParagraph"/>
        <w:ind w:left="1440"/>
        <w:jc w:val="both"/>
        <w:rPr>
          <w:lang w:val="ru-RU"/>
        </w:rPr>
      </w:pPr>
    </w:p>
    <w:sectPr w:rsidR="000809D4" w:rsidRPr="003B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F4D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9D4"/>
    <w:rsid w:val="000B7CE7"/>
    <w:rsid w:val="000D144F"/>
    <w:rsid w:val="00183F33"/>
    <w:rsid w:val="0018425F"/>
    <w:rsid w:val="001B68CB"/>
    <w:rsid w:val="002112F4"/>
    <w:rsid w:val="002219EF"/>
    <w:rsid w:val="00254837"/>
    <w:rsid w:val="00266A03"/>
    <w:rsid w:val="002B6E5A"/>
    <w:rsid w:val="002E4FAE"/>
    <w:rsid w:val="00384D9E"/>
    <w:rsid w:val="00394092"/>
    <w:rsid w:val="003A4880"/>
    <w:rsid w:val="003B0A27"/>
    <w:rsid w:val="004A326F"/>
    <w:rsid w:val="004E348B"/>
    <w:rsid w:val="004F7E53"/>
    <w:rsid w:val="00570DAB"/>
    <w:rsid w:val="005C1423"/>
    <w:rsid w:val="005F44C6"/>
    <w:rsid w:val="00607F87"/>
    <w:rsid w:val="00633732"/>
    <w:rsid w:val="00635BA7"/>
    <w:rsid w:val="006D1EFC"/>
    <w:rsid w:val="00712A37"/>
    <w:rsid w:val="00777159"/>
    <w:rsid w:val="00784D7E"/>
    <w:rsid w:val="007B477B"/>
    <w:rsid w:val="008654B0"/>
    <w:rsid w:val="0088167C"/>
    <w:rsid w:val="008D6D67"/>
    <w:rsid w:val="008E1C44"/>
    <w:rsid w:val="008E1DD7"/>
    <w:rsid w:val="008F4E3B"/>
    <w:rsid w:val="00921A08"/>
    <w:rsid w:val="00942C2B"/>
    <w:rsid w:val="00994893"/>
    <w:rsid w:val="009A2551"/>
    <w:rsid w:val="009A6530"/>
    <w:rsid w:val="009B1800"/>
    <w:rsid w:val="009C4BE5"/>
    <w:rsid w:val="009E2742"/>
    <w:rsid w:val="009F4F68"/>
    <w:rsid w:val="009F78A7"/>
    <w:rsid w:val="00A70F93"/>
    <w:rsid w:val="00AB250B"/>
    <w:rsid w:val="00AF1146"/>
    <w:rsid w:val="00B058F3"/>
    <w:rsid w:val="00B251B7"/>
    <w:rsid w:val="00B4219A"/>
    <w:rsid w:val="00B66513"/>
    <w:rsid w:val="00B8534F"/>
    <w:rsid w:val="00B87C5C"/>
    <w:rsid w:val="00BA4188"/>
    <w:rsid w:val="00BC22A7"/>
    <w:rsid w:val="00BE7CA0"/>
    <w:rsid w:val="00CB4AA6"/>
    <w:rsid w:val="00CB7DCF"/>
    <w:rsid w:val="00CE0518"/>
    <w:rsid w:val="00D364ED"/>
    <w:rsid w:val="00D70D12"/>
    <w:rsid w:val="00E074FD"/>
    <w:rsid w:val="00E50BC5"/>
    <w:rsid w:val="00E749B6"/>
    <w:rsid w:val="00E9726B"/>
    <w:rsid w:val="00F21D31"/>
    <w:rsid w:val="00F318D9"/>
    <w:rsid w:val="00F3757C"/>
    <w:rsid w:val="00F967AA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WP/Registration+flow" TargetMode="External"/><Relationship Id="rId13" Type="http://schemas.openxmlformats.org/officeDocument/2006/relationships/hyperlink" Target="https://libertex-by2-test.lx.test.fxclub.org/" TargetMode="External"/><Relationship Id="rId18" Type="http://schemas.openxmlformats.org/officeDocument/2006/relationships/hyperlink" Target="https://fxbank-test.fxclu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nada.com/" TargetMode="External"/><Relationship Id="rId7" Type="http://schemas.openxmlformats.org/officeDocument/2006/relationships/hyperlink" Target="https://conf.fxclub.org/display/ALPHA/FXPAY-12265+Add+export+for+Astrobank" TargetMode="External"/><Relationship Id="rId12" Type="http://schemas.openxmlformats.org/officeDocument/2006/relationships/hyperlink" Target="https://libertexgroup.leanix.net/workspace/workspace-selection?relativeUrl=%2F" TargetMode="External"/><Relationship Id="rId17" Type="http://schemas.openxmlformats.org/officeDocument/2006/relationships/hyperlink" Target="https://xcoex-stg2-test.lx.test.fxclu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coex-xco2-test.lx.test.fxclub.org/" TargetMode="External"/><Relationship Id="rId20" Type="http://schemas.openxmlformats.org/officeDocument/2006/relationships/hyperlink" Target="https://fxbank-fxb2-int-crypto.fxclub.org/mng?plugin=login_mana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fxclub.org/browse/FXPAY-12265" TargetMode="External"/><Relationship Id="rId11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s://libertex-fxb2-test.lx.test.fxclub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aledagileframework.com/" TargetMode="External"/><Relationship Id="rId19" Type="http://schemas.openxmlformats.org/officeDocument/2006/relationships/hyperlink" Target="http://fxbank-test-cypb.fxclu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ibertex-cyp2-test.lx.test.fxclub.org/" TargetMode="External"/><Relationship Id="rId22" Type="http://schemas.openxmlformats.org/officeDocument/2006/relationships/hyperlink" Target="https://kibana-c-test.itco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73</cp:revision>
  <dcterms:created xsi:type="dcterms:W3CDTF">2021-04-07T08:34:00Z</dcterms:created>
  <dcterms:modified xsi:type="dcterms:W3CDTF">2021-04-09T10:14:00Z</dcterms:modified>
</cp:coreProperties>
</file>