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63" w:rsidRPr="00696693" w:rsidRDefault="00696693" w:rsidP="00696693">
      <w:pPr>
        <w:jc w:val="center"/>
      </w:pPr>
      <w:r>
        <w:rPr>
          <w:lang w:val="en-US"/>
        </w:rPr>
        <w:t>Week</w:t>
      </w:r>
      <w:r w:rsidRPr="00696693">
        <w:t xml:space="preserve"> 11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proofErr w:type="gramStart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“ Я</w:t>
      </w:r>
      <w:proofErr w:type="gramEnd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 научилась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различать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DOM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и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BOM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, работать с событиями, навешивать на них обработчики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Я </w:t>
      </w:r>
      <w:proofErr w:type="gramStart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поняла</w:t>
      </w:r>
      <w:proofErr w:type="gramEnd"/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 что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в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JS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масса информации, которую необходимо смотреть на практических примерах (т.к. теории недостаточно для понимания)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/>
          <w:bCs/>
          <w:i w:val="0"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Теперь я могу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использовать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методы поиска элементов в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DOM</w:t>
      </w:r>
    </w:p>
    <w:p w:rsidR="00696693" w:rsidRPr="00696693" w:rsidRDefault="00696693" w:rsidP="00696693">
      <w:pPr>
        <w:jc w:val="both"/>
        <w:rPr>
          <w:rStyle w:val="a3"/>
          <w:rFonts w:ascii="Segoe UI" w:hAnsi="Segoe UI" w:cs="Segoe UI"/>
          <w:bCs/>
          <w:color w:val="0E163D"/>
          <w:shd w:val="clear" w:color="auto" w:fill="FFFFFF"/>
        </w:rPr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 xml:space="preserve">Для меня было открытием то, что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html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документа можно менять через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  <w:lang w:val="en-US"/>
        </w:rPr>
        <w:t>JS</w:t>
      </w:r>
      <w:r w:rsidRPr="00696693">
        <w:rPr>
          <w:rStyle w:val="a3"/>
          <w:rFonts w:ascii="Segoe UI" w:hAnsi="Segoe UI" w:cs="Segoe UI"/>
          <w:bCs/>
          <w:color w:val="0E163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(и к этому еще нужно привыкнуть)</w:t>
      </w:r>
    </w:p>
    <w:p w:rsidR="00696693" w:rsidRPr="00696693" w:rsidRDefault="00696693" w:rsidP="00696693">
      <w:pPr>
        <w:jc w:val="both"/>
      </w:pPr>
      <w:r>
        <w:rPr>
          <w:rStyle w:val="a3"/>
          <w:rFonts w:ascii="Segoe UI" w:hAnsi="Segoe UI" w:cs="Segoe UI"/>
          <w:b/>
          <w:bCs/>
          <w:color w:val="0E163D"/>
          <w:shd w:val="clear" w:color="auto" w:fill="FFFFFF"/>
        </w:rPr>
        <w:t>Мне показалось важным…</w:t>
      </w:r>
      <w:r>
        <w:rPr>
          <w:rStyle w:val="a3"/>
          <w:rFonts w:ascii="Segoe UI" w:hAnsi="Segoe UI" w:cs="Segoe UI"/>
          <w:bCs/>
          <w:color w:val="0E163D"/>
          <w:shd w:val="clear" w:color="auto" w:fill="FFFFFF"/>
        </w:rPr>
        <w:t>разбирать практические задачи по ходу теории, жаль, что к ним не прилагаются варианты решений</w:t>
      </w:r>
      <w:bookmarkStart w:id="0" w:name="_GoBack"/>
      <w:bookmarkEnd w:id="0"/>
    </w:p>
    <w:sectPr w:rsidR="00696693" w:rsidRPr="0069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2"/>
    <w:rsid w:val="00426282"/>
    <w:rsid w:val="00696693"/>
    <w:rsid w:val="00A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B6CE5-9847-4FC3-820C-6908AB34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96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2023-05-21T14:53:00Z</dcterms:created>
  <dcterms:modified xsi:type="dcterms:W3CDTF">2023-05-21T14:58:00Z</dcterms:modified>
</cp:coreProperties>
</file>