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C0A76" w14:textId="77777777" w:rsidR="00616682" w:rsidRDefault="00616682" w:rsidP="00B860AC">
      <w:pPr>
        <w:jc w:val="center"/>
        <w:rPr>
          <w:b/>
          <w:color w:val="2E74B5" w:themeColor="accent1" w:themeShade="BF"/>
          <w:sz w:val="32"/>
          <w:szCs w:val="32"/>
        </w:rPr>
      </w:pPr>
      <w:r>
        <w:rPr>
          <w:b/>
          <w:color w:val="2E74B5" w:themeColor="accent1" w:themeShade="BF"/>
          <w:sz w:val="32"/>
          <w:szCs w:val="32"/>
        </w:rPr>
        <w:t>Group Number: Title of your Projects</w:t>
      </w:r>
    </w:p>
    <w:p w14:paraId="7A3A1D24" w14:textId="77777777" w:rsidR="008B4E44" w:rsidRPr="00B860AC" w:rsidRDefault="00616682" w:rsidP="00616682">
      <w:r>
        <w:t xml:space="preserve">For example: </w:t>
      </w:r>
      <w:r w:rsidR="00B860AC" w:rsidRPr="00B860AC">
        <w:t>Group 5: Build a recommender systems using collaborative filtering</w:t>
      </w:r>
    </w:p>
    <w:p w14:paraId="227CF64D" w14:textId="77777777" w:rsidR="00B860AC" w:rsidRDefault="00B860AC" w:rsidP="00B860AC"/>
    <w:tbl>
      <w:tblPr>
        <w:tblStyle w:val="TableGrid"/>
        <w:tblW w:w="0" w:type="auto"/>
        <w:tblLook w:val="04A0" w:firstRow="1" w:lastRow="0" w:firstColumn="1" w:lastColumn="0" w:noHBand="0" w:noVBand="1"/>
      </w:tblPr>
      <w:tblGrid>
        <w:gridCol w:w="2432"/>
        <w:gridCol w:w="2431"/>
        <w:gridCol w:w="2357"/>
        <w:gridCol w:w="2130"/>
      </w:tblGrid>
      <w:tr w:rsidR="00143230" w14:paraId="05047472" w14:textId="2D224F59" w:rsidTr="00143230">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77777777" w:rsidR="00143230" w:rsidRDefault="00143230" w:rsidP="00B860AC">
            <w:r>
              <w:t>Monday or Tuesday class</w:t>
            </w:r>
          </w:p>
        </w:tc>
        <w:tc>
          <w:tcPr>
            <w:tcW w:w="2130" w:type="dxa"/>
          </w:tcPr>
          <w:p w14:paraId="184ACF3E" w14:textId="440A9533" w:rsidR="00143230" w:rsidRDefault="00143230" w:rsidP="00B860AC">
            <w:r>
              <w:t>Share project with ITMD 525? (Y or N)</w:t>
            </w:r>
          </w:p>
        </w:tc>
      </w:tr>
      <w:tr w:rsidR="00143230" w14:paraId="62459D49" w14:textId="08FD4310" w:rsidTr="00143230">
        <w:tc>
          <w:tcPr>
            <w:tcW w:w="2432" w:type="dxa"/>
          </w:tcPr>
          <w:p w14:paraId="16F3F343" w14:textId="77777777" w:rsidR="00143230" w:rsidRDefault="00143230" w:rsidP="00B860AC"/>
        </w:tc>
        <w:tc>
          <w:tcPr>
            <w:tcW w:w="2431" w:type="dxa"/>
          </w:tcPr>
          <w:p w14:paraId="27C80D82" w14:textId="77777777" w:rsidR="00143230" w:rsidRDefault="00143230" w:rsidP="00B860AC"/>
        </w:tc>
        <w:tc>
          <w:tcPr>
            <w:tcW w:w="2357" w:type="dxa"/>
          </w:tcPr>
          <w:p w14:paraId="40BB0899" w14:textId="77777777" w:rsidR="00143230" w:rsidRDefault="00143230" w:rsidP="00B860AC"/>
        </w:tc>
        <w:tc>
          <w:tcPr>
            <w:tcW w:w="2130" w:type="dxa"/>
          </w:tcPr>
          <w:p w14:paraId="77025F80" w14:textId="77777777" w:rsidR="00143230" w:rsidRDefault="00143230" w:rsidP="00B860AC"/>
        </w:tc>
      </w:tr>
      <w:tr w:rsidR="00143230" w14:paraId="64416292" w14:textId="3116B586" w:rsidTr="00143230">
        <w:tc>
          <w:tcPr>
            <w:tcW w:w="2432" w:type="dxa"/>
          </w:tcPr>
          <w:p w14:paraId="23AFF335" w14:textId="77777777" w:rsidR="00143230" w:rsidRDefault="00143230" w:rsidP="00B860AC"/>
        </w:tc>
        <w:tc>
          <w:tcPr>
            <w:tcW w:w="2431" w:type="dxa"/>
          </w:tcPr>
          <w:p w14:paraId="3011EB22" w14:textId="77777777" w:rsidR="00143230" w:rsidRDefault="00143230" w:rsidP="00B860AC"/>
        </w:tc>
        <w:tc>
          <w:tcPr>
            <w:tcW w:w="2357" w:type="dxa"/>
          </w:tcPr>
          <w:p w14:paraId="3A7637A4" w14:textId="77777777" w:rsidR="00143230" w:rsidRDefault="00143230" w:rsidP="00B860AC"/>
        </w:tc>
        <w:tc>
          <w:tcPr>
            <w:tcW w:w="2130" w:type="dxa"/>
          </w:tcPr>
          <w:p w14:paraId="4F3EB19E" w14:textId="77777777" w:rsidR="00143230" w:rsidRDefault="00143230" w:rsidP="00B860AC"/>
        </w:tc>
      </w:tr>
      <w:tr w:rsidR="00143230" w14:paraId="109BFC46" w14:textId="3330CF5E" w:rsidTr="00143230">
        <w:tc>
          <w:tcPr>
            <w:tcW w:w="2432" w:type="dxa"/>
          </w:tcPr>
          <w:p w14:paraId="3B6F6CA2" w14:textId="77777777" w:rsidR="00143230" w:rsidRDefault="00143230" w:rsidP="00B860AC"/>
        </w:tc>
        <w:tc>
          <w:tcPr>
            <w:tcW w:w="2431" w:type="dxa"/>
          </w:tcPr>
          <w:p w14:paraId="3CA7446A" w14:textId="77777777" w:rsidR="00143230" w:rsidRDefault="00143230" w:rsidP="00B860AC"/>
        </w:tc>
        <w:tc>
          <w:tcPr>
            <w:tcW w:w="2357" w:type="dxa"/>
          </w:tcPr>
          <w:p w14:paraId="77F86DDF" w14:textId="77777777" w:rsidR="00143230" w:rsidRDefault="00143230" w:rsidP="00B860AC"/>
        </w:tc>
        <w:tc>
          <w:tcPr>
            <w:tcW w:w="2130" w:type="dxa"/>
          </w:tcPr>
          <w:p w14:paraId="7290223C" w14:textId="77777777" w:rsidR="00143230" w:rsidRDefault="00143230" w:rsidP="00B860AC"/>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Heading"/>
          </w:pPr>
          <w:r>
            <w:t>Table of Contents</w:t>
          </w:r>
        </w:p>
        <w:p w14:paraId="2A867D13" w14:textId="77777777" w:rsidR="00335183" w:rsidRDefault="00B860AC">
          <w:pPr>
            <w:pStyle w:val="TOC1"/>
            <w:tabs>
              <w:tab w:val="right" w:leader="dot" w:pos="9350"/>
            </w:tabs>
            <w:rPr>
              <w:noProof/>
            </w:rPr>
          </w:pPr>
          <w:r>
            <w:fldChar w:fldCharType="begin"/>
          </w:r>
          <w:r>
            <w:instrText xml:space="preserve"> TOC \o "1-3" \h \z \u </w:instrText>
          </w:r>
          <w:r>
            <w:fldChar w:fldCharType="separate"/>
          </w:r>
          <w:hyperlink w:anchor="_Toc498879580" w:history="1">
            <w:r w:rsidR="00335183" w:rsidRPr="00155AAD">
              <w:rPr>
                <w:rStyle w:val="Hyperlink"/>
                <w:b/>
                <w:noProof/>
              </w:rPr>
              <w:t>1. Introduction</w:t>
            </w:r>
            <w:r w:rsidR="00335183">
              <w:rPr>
                <w:noProof/>
                <w:webHidden/>
              </w:rPr>
              <w:tab/>
            </w:r>
            <w:r w:rsidR="00335183">
              <w:rPr>
                <w:noProof/>
                <w:webHidden/>
              </w:rPr>
              <w:fldChar w:fldCharType="begin"/>
            </w:r>
            <w:r w:rsidR="00335183">
              <w:rPr>
                <w:noProof/>
                <w:webHidden/>
              </w:rPr>
              <w:instrText xml:space="preserve"> PAGEREF _Toc498879580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47903B1" w14:textId="3060F6A8" w:rsidR="00335183" w:rsidRDefault="000332C7">
          <w:pPr>
            <w:pStyle w:val="TOC1"/>
            <w:tabs>
              <w:tab w:val="right" w:leader="dot" w:pos="9350"/>
            </w:tabs>
            <w:rPr>
              <w:noProof/>
            </w:rPr>
          </w:pPr>
          <w:hyperlink w:anchor="_Toc498879581" w:history="1">
            <w:r w:rsidR="00335183" w:rsidRPr="00155AAD">
              <w:rPr>
                <w:rStyle w:val="Hyperlink"/>
                <w:b/>
                <w:noProof/>
              </w:rPr>
              <w:t>2. Data</w:t>
            </w:r>
            <w:r w:rsidR="00335183">
              <w:rPr>
                <w:noProof/>
                <w:webHidden/>
              </w:rPr>
              <w:tab/>
            </w:r>
            <w:r w:rsidR="00335183">
              <w:rPr>
                <w:noProof/>
                <w:webHidden/>
              </w:rPr>
              <w:fldChar w:fldCharType="begin"/>
            </w:r>
            <w:r w:rsidR="00335183">
              <w:rPr>
                <w:noProof/>
                <w:webHidden/>
              </w:rPr>
              <w:instrText xml:space="preserve"> PAGEREF _Toc498879581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18F6336" w14:textId="77777777" w:rsidR="00335183" w:rsidRPr="00AA7225" w:rsidRDefault="000332C7">
          <w:pPr>
            <w:pStyle w:val="TOC1"/>
            <w:tabs>
              <w:tab w:val="right" w:leader="dot" w:pos="9350"/>
            </w:tabs>
            <w:rPr>
              <w:b/>
              <w:bCs/>
              <w:noProof/>
            </w:rPr>
          </w:pPr>
          <w:hyperlink w:anchor="_Toc498879582" w:history="1">
            <w:r w:rsidR="00335183" w:rsidRPr="00AA7225">
              <w:rPr>
                <w:rStyle w:val="Hyperlink"/>
                <w:b/>
                <w:bCs/>
                <w:noProof/>
              </w:rPr>
              <w:t>3. Problems to be Solved</w:t>
            </w:r>
            <w:r w:rsidR="00335183" w:rsidRPr="00AA7225">
              <w:rPr>
                <w:b/>
                <w:bCs/>
                <w:noProof/>
                <w:webHidden/>
              </w:rPr>
              <w:tab/>
            </w:r>
            <w:r w:rsidR="00335183" w:rsidRPr="00AA7225">
              <w:rPr>
                <w:b/>
                <w:bCs/>
                <w:noProof/>
                <w:webHidden/>
              </w:rPr>
              <w:fldChar w:fldCharType="begin"/>
            </w:r>
            <w:r w:rsidR="00335183" w:rsidRPr="00AA7225">
              <w:rPr>
                <w:b/>
                <w:bCs/>
                <w:noProof/>
                <w:webHidden/>
              </w:rPr>
              <w:instrText xml:space="preserve"> PAGEREF _Toc498879582 \h </w:instrText>
            </w:r>
            <w:r w:rsidR="00335183" w:rsidRPr="00AA7225">
              <w:rPr>
                <w:b/>
                <w:bCs/>
                <w:noProof/>
                <w:webHidden/>
              </w:rPr>
            </w:r>
            <w:r w:rsidR="00335183" w:rsidRPr="00AA7225">
              <w:rPr>
                <w:b/>
                <w:bCs/>
                <w:noProof/>
                <w:webHidden/>
              </w:rPr>
              <w:fldChar w:fldCharType="separate"/>
            </w:r>
            <w:r w:rsidR="00335183" w:rsidRPr="00AA7225">
              <w:rPr>
                <w:b/>
                <w:bCs/>
                <w:noProof/>
                <w:webHidden/>
              </w:rPr>
              <w:t>2</w:t>
            </w:r>
            <w:r w:rsidR="00335183" w:rsidRPr="00AA7225">
              <w:rPr>
                <w:b/>
                <w:bCs/>
                <w:noProof/>
                <w:webHidden/>
              </w:rPr>
              <w:fldChar w:fldCharType="end"/>
            </w:r>
          </w:hyperlink>
        </w:p>
        <w:p w14:paraId="64DDD426" w14:textId="77777777" w:rsidR="00335183" w:rsidRDefault="000332C7">
          <w:pPr>
            <w:pStyle w:val="TOC1"/>
            <w:tabs>
              <w:tab w:val="right" w:leader="dot" w:pos="9350"/>
            </w:tabs>
            <w:rPr>
              <w:noProof/>
            </w:rPr>
          </w:pPr>
          <w:hyperlink w:anchor="_Toc498879583" w:history="1">
            <w:r w:rsidR="00335183" w:rsidRPr="00155AAD">
              <w:rPr>
                <w:rStyle w:val="Hyperlink"/>
                <w:b/>
                <w:noProof/>
              </w:rPr>
              <w:t>4. Data Processing</w:t>
            </w:r>
            <w:r w:rsidR="00335183">
              <w:rPr>
                <w:noProof/>
                <w:webHidden/>
              </w:rPr>
              <w:tab/>
            </w:r>
            <w:r w:rsidR="00335183">
              <w:rPr>
                <w:noProof/>
                <w:webHidden/>
              </w:rPr>
              <w:fldChar w:fldCharType="begin"/>
            </w:r>
            <w:r w:rsidR="00335183">
              <w:rPr>
                <w:noProof/>
                <w:webHidden/>
              </w:rPr>
              <w:instrText xml:space="preserve"> PAGEREF _Toc498879583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2D20A539" w14:textId="77777777" w:rsidR="00335183" w:rsidRDefault="000332C7">
          <w:pPr>
            <w:pStyle w:val="TOC1"/>
            <w:tabs>
              <w:tab w:val="right" w:leader="dot" w:pos="9350"/>
            </w:tabs>
            <w:rPr>
              <w:noProof/>
            </w:rPr>
          </w:pPr>
          <w:hyperlink w:anchor="_Toc498879584" w:history="1">
            <w:r w:rsidR="00335183" w:rsidRPr="00155AAD">
              <w:rPr>
                <w:rStyle w:val="Hyperlink"/>
                <w:b/>
                <w:noProof/>
              </w:rPr>
              <w:t>5. Methods and Process</w:t>
            </w:r>
            <w:r w:rsidR="00335183">
              <w:rPr>
                <w:noProof/>
                <w:webHidden/>
              </w:rPr>
              <w:tab/>
            </w:r>
            <w:r w:rsidR="00335183">
              <w:rPr>
                <w:noProof/>
                <w:webHidden/>
              </w:rPr>
              <w:fldChar w:fldCharType="begin"/>
            </w:r>
            <w:r w:rsidR="00335183">
              <w:rPr>
                <w:noProof/>
                <w:webHidden/>
              </w:rPr>
              <w:instrText xml:space="preserve"> PAGEREF _Toc498879584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586F595E" w14:textId="77777777" w:rsidR="00335183" w:rsidRDefault="000332C7">
          <w:pPr>
            <w:pStyle w:val="TOC1"/>
            <w:tabs>
              <w:tab w:val="right" w:leader="dot" w:pos="9350"/>
            </w:tabs>
            <w:rPr>
              <w:noProof/>
            </w:rPr>
          </w:pPr>
          <w:hyperlink w:anchor="_Toc498879585" w:history="1">
            <w:r w:rsidR="00335183" w:rsidRPr="00155AAD">
              <w:rPr>
                <w:rStyle w:val="Hyperlink"/>
                <w:b/>
                <w:noProof/>
              </w:rPr>
              <w:t>6. Evaluations and Results</w:t>
            </w:r>
            <w:r w:rsidR="00335183">
              <w:rPr>
                <w:noProof/>
                <w:webHidden/>
              </w:rPr>
              <w:tab/>
            </w:r>
            <w:r w:rsidR="00335183">
              <w:rPr>
                <w:noProof/>
                <w:webHidden/>
              </w:rPr>
              <w:fldChar w:fldCharType="begin"/>
            </w:r>
            <w:r w:rsidR="00335183">
              <w:rPr>
                <w:noProof/>
                <w:webHidden/>
              </w:rPr>
              <w:instrText xml:space="preserve"> PAGEREF _Toc498879585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2C446F0" w14:textId="77777777" w:rsidR="00335183" w:rsidRDefault="000332C7">
          <w:pPr>
            <w:pStyle w:val="TOC2"/>
            <w:tabs>
              <w:tab w:val="right" w:leader="dot" w:pos="9350"/>
            </w:tabs>
            <w:rPr>
              <w:noProof/>
            </w:rPr>
          </w:pPr>
          <w:hyperlink w:anchor="_Toc498879586" w:history="1">
            <w:r w:rsidR="00335183" w:rsidRPr="00155AAD">
              <w:rPr>
                <w:rStyle w:val="Hyperlink"/>
                <w:noProof/>
              </w:rPr>
              <w:t>6.1. Evaluation Methods</w:t>
            </w:r>
            <w:r w:rsidR="00335183">
              <w:rPr>
                <w:noProof/>
                <w:webHidden/>
              </w:rPr>
              <w:tab/>
            </w:r>
            <w:r w:rsidR="00335183">
              <w:rPr>
                <w:noProof/>
                <w:webHidden/>
              </w:rPr>
              <w:fldChar w:fldCharType="begin"/>
            </w:r>
            <w:r w:rsidR="00335183">
              <w:rPr>
                <w:noProof/>
                <w:webHidden/>
              </w:rPr>
              <w:instrText xml:space="preserve"> PAGEREF _Toc498879586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7EE22C37" w14:textId="77777777" w:rsidR="00335183" w:rsidRDefault="000332C7">
          <w:pPr>
            <w:pStyle w:val="TOC2"/>
            <w:tabs>
              <w:tab w:val="right" w:leader="dot" w:pos="9350"/>
            </w:tabs>
            <w:rPr>
              <w:noProof/>
            </w:rPr>
          </w:pPr>
          <w:hyperlink w:anchor="_Toc498879587" w:history="1">
            <w:r w:rsidR="00335183" w:rsidRPr="00155AAD">
              <w:rPr>
                <w:rStyle w:val="Hyperlink"/>
                <w:noProof/>
              </w:rPr>
              <w:t>6.2. Results and Findings</w:t>
            </w:r>
            <w:r w:rsidR="00335183">
              <w:rPr>
                <w:noProof/>
                <w:webHidden/>
              </w:rPr>
              <w:tab/>
            </w:r>
            <w:r w:rsidR="00335183">
              <w:rPr>
                <w:noProof/>
                <w:webHidden/>
              </w:rPr>
              <w:fldChar w:fldCharType="begin"/>
            </w:r>
            <w:r w:rsidR="00335183">
              <w:rPr>
                <w:noProof/>
                <w:webHidden/>
              </w:rPr>
              <w:instrText xml:space="preserve"> PAGEREF _Toc498879587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5C741AD" w14:textId="77777777" w:rsidR="00335183" w:rsidRDefault="000332C7">
          <w:pPr>
            <w:pStyle w:val="TOC1"/>
            <w:tabs>
              <w:tab w:val="right" w:leader="dot" w:pos="9350"/>
            </w:tabs>
            <w:rPr>
              <w:noProof/>
            </w:rPr>
          </w:pPr>
          <w:hyperlink w:anchor="_Toc498879588" w:history="1">
            <w:r w:rsidR="00335183" w:rsidRPr="00155AAD">
              <w:rPr>
                <w:rStyle w:val="Hyperlink"/>
                <w:b/>
                <w:noProof/>
              </w:rPr>
              <w:t>7. Conclusions and Future Work</w:t>
            </w:r>
            <w:r w:rsidR="00335183">
              <w:rPr>
                <w:noProof/>
                <w:webHidden/>
              </w:rPr>
              <w:tab/>
            </w:r>
            <w:r w:rsidR="00335183">
              <w:rPr>
                <w:noProof/>
                <w:webHidden/>
              </w:rPr>
              <w:fldChar w:fldCharType="begin"/>
            </w:r>
            <w:r w:rsidR="00335183">
              <w:rPr>
                <w:noProof/>
                <w:webHidden/>
              </w:rPr>
              <w:instrText xml:space="preserve"> PAGEREF _Toc498879588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82F61E4" w14:textId="77777777" w:rsidR="00335183" w:rsidRDefault="000332C7">
          <w:pPr>
            <w:pStyle w:val="TOC2"/>
            <w:tabs>
              <w:tab w:val="right" w:leader="dot" w:pos="9350"/>
            </w:tabs>
            <w:rPr>
              <w:noProof/>
            </w:rPr>
          </w:pPr>
          <w:hyperlink w:anchor="_Toc498879589" w:history="1">
            <w:r w:rsidR="00335183" w:rsidRPr="00155AAD">
              <w:rPr>
                <w:rStyle w:val="Hyperlink"/>
                <w:noProof/>
              </w:rPr>
              <w:t>7.1. Conclusions</w:t>
            </w:r>
            <w:r w:rsidR="00335183">
              <w:rPr>
                <w:noProof/>
                <w:webHidden/>
              </w:rPr>
              <w:tab/>
            </w:r>
            <w:r w:rsidR="00335183">
              <w:rPr>
                <w:noProof/>
                <w:webHidden/>
              </w:rPr>
              <w:fldChar w:fldCharType="begin"/>
            </w:r>
            <w:r w:rsidR="00335183">
              <w:rPr>
                <w:noProof/>
                <w:webHidden/>
              </w:rPr>
              <w:instrText xml:space="preserve"> PAGEREF _Toc498879589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CCB2BB7" w14:textId="77777777" w:rsidR="00335183" w:rsidRDefault="000332C7">
          <w:pPr>
            <w:pStyle w:val="TOC2"/>
            <w:tabs>
              <w:tab w:val="right" w:leader="dot" w:pos="9350"/>
            </w:tabs>
            <w:rPr>
              <w:noProof/>
            </w:rPr>
          </w:pPr>
          <w:hyperlink w:anchor="_Toc498879590" w:history="1">
            <w:r w:rsidR="00335183" w:rsidRPr="00155AAD">
              <w:rPr>
                <w:rStyle w:val="Hyperlink"/>
                <w:noProof/>
              </w:rPr>
              <w:t>7.2. Limitations</w:t>
            </w:r>
            <w:r w:rsidR="00335183">
              <w:rPr>
                <w:noProof/>
                <w:webHidden/>
              </w:rPr>
              <w:tab/>
            </w:r>
            <w:r w:rsidR="00335183">
              <w:rPr>
                <w:noProof/>
                <w:webHidden/>
              </w:rPr>
              <w:fldChar w:fldCharType="begin"/>
            </w:r>
            <w:r w:rsidR="00335183">
              <w:rPr>
                <w:noProof/>
                <w:webHidden/>
              </w:rPr>
              <w:instrText xml:space="preserve"> PAGEREF _Toc498879590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958D4B0" w14:textId="77777777" w:rsidR="00335183" w:rsidRDefault="000332C7">
          <w:pPr>
            <w:pStyle w:val="TOC2"/>
            <w:tabs>
              <w:tab w:val="right" w:leader="dot" w:pos="9350"/>
            </w:tabs>
            <w:rPr>
              <w:noProof/>
            </w:rPr>
          </w:pPr>
          <w:hyperlink w:anchor="_Toc498879591" w:history="1">
            <w:r w:rsidR="00335183" w:rsidRPr="00155AAD">
              <w:rPr>
                <w:rStyle w:val="Hyperlink"/>
                <w:noProof/>
              </w:rPr>
              <w:t>7.3. Potential Improvements or Future Work</w:t>
            </w:r>
            <w:r w:rsidR="00335183">
              <w:rPr>
                <w:noProof/>
                <w:webHidden/>
              </w:rPr>
              <w:tab/>
            </w:r>
            <w:r w:rsidR="00335183">
              <w:rPr>
                <w:noProof/>
                <w:webHidden/>
              </w:rPr>
              <w:fldChar w:fldCharType="begin"/>
            </w:r>
            <w:r w:rsidR="00335183">
              <w:rPr>
                <w:noProof/>
                <w:webHidden/>
              </w:rPr>
              <w:instrText xml:space="preserve"> PAGEREF _Toc498879591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FE4292C" w14:textId="77777777"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77777777" w:rsidR="00B860AC" w:rsidRPr="00B860AC" w:rsidRDefault="00B860AC" w:rsidP="00B860AC">
      <w:pPr>
        <w:pStyle w:val="Heading1"/>
        <w:rPr>
          <w:b/>
        </w:rPr>
      </w:pPr>
      <w:bookmarkStart w:id="0" w:name="_Toc498879580"/>
      <w:r w:rsidRPr="00B860AC">
        <w:rPr>
          <w:b/>
        </w:rPr>
        <w:lastRenderedPageBreak/>
        <w:t>1. Introduction</w:t>
      </w:r>
      <w:bookmarkEnd w:id="0"/>
    </w:p>
    <w:p w14:paraId="6257A204" w14:textId="2DEF46BB" w:rsidR="00D96C29" w:rsidRPr="00D96C29" w:rsidRDefault="00D96C29" w:rsidP="00D96C29">
      <w:pPr>
        <w:spacing w:line="276" w:lineRule="auto"/>
        <w:ind w:left="360"/>
        <w:contextualSpacing/>
        <w:jc w:val="both"/>
        <w:rPr>
          <w:rFonts w:ascii="Arial" w:eastAsia="SimSun" w:hAnsi="Arial" w:cs="Arial"/>
          <w:sz w:val="24"/>
          <w:szCs w:val="24"/>
        </w:rPr>
      </w:pPr>
      <w:bookmarkStart w:id="1" w:name="_Toc498879581"/>
      <w:proofErr w:type="spellStart"/>
      <w:r w:rsidRPr="00D96C29">
        <w:rPr>
          <w:rFonts w:ascii="Arial" w:eastAsia="SimSun" w:hAnsi="Arial" w:cs="Arial"/>
          <w:sz w:val="24"/>
          <w:szCs w:val="24"/>
        </w:rPr>
        <w:t>Blockchain</w:t>
      </w:r>
      <w:proofErr w:type="spellEnd"/>
      <w:r w:rsidRPr="00D96C29">
        <w:rPr>
          <w:rFonts w:ascii="Arial" w:eastAsia="SimSun" w:hAnsi="Arial" w:cs="Arial"/>
          <w:sz w:val="24"/>
          <w:szCs w:val="24"/>
        </w:rPr>
        <w:t xml:space="preserve"> is a new phenomenon which is going to change many aspects of modern societies. Most popular application of </w:t>
      </w:r>
      <w:proofErr w:type="spellStart"/>
      <w:r w:rsidRPr="00D96C29">
        <w:rPr>
          <w:rFonts w:ascii="Arial" w:eastAsia="SimSun" w:hAnsi="Arial" w:cs="Arial"/>
          <w:sz w:val="24"/>
          <w:szCs w:val="24"/>
        </w:rPr>
        <w:t>block</w:t>
      </w:r>
      <w:r>
        <w:rPr>
          <w:rFonts w:ascii="Arial" w:eastAsia="SimSun" w:hAnsi="Arial" w:cs="Arial"/>
          <w:sz w:val="24"/>
          <w:szCs w:val="24"/>
        </w:rPr>
        <w:t>chain</w:t>
      </w:r>
      <w:proofErr w:type="spellEnd"/>
      <w:r>
        <w:rPr>
          <w:rFonts w:ascii="Arial" w:eastAsia="SimSun" w:hAnsi="Arial" w:cs="Arial"/>
          <w:sz w:val="24"/>
          <w:szCs w:val="24"/>
        </w:rPr>
        <w:t xml:space="preserve"> is digital crypto currencies</w:t>
      </w:r>
      <w:r w:rsidRPr="00D96C29">
        <w:rPr>
          <w:rFonts w:ascii="Arial" w:eastAsia="SimSun" w:hAnsi="Arial" w:cs="Arial"/>
          <w:sz w:val="24"/>
          <w:szCs w:val="24"/>
        </w:rPr>
        <w:t xml:space="preserve">. Digital </w:t>
      </w:r>
      <w:proofErr w:type="spellStart"/>
      <w:r w:rsidRPr="00D96C29">
        <w:rPr>
          <w:rFonts w:ascii="Arial" w:eastAsia="SimSun" w:hAnsi="Arial" w:cs="Arial"/>
          <w:sz w:val="24"/>
          <w:szCs w:val="24"/>
        </w:rPr>
        <w:t>cryptocurrencies</w:t>
      </w:r>
      <w:proofErr w:type="spellEnd"/>
      <w:r w:rsidRPr="00D96C29">
        <w:rPr>
          <w:rFonts w:ascii="Arial" w:eastAsia="SimSun" w:hAnsi="Arial" w:cs="Arial"/>
          <w:sz w:val="24"/>
          <w:szCs w:val="24"/>
        </w:rPr>
        <w:t xml:space="preserve"> are one of the hottest topics in data science, economics, finance, and technology. Currently,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is the most famous digital </w:t>
      </w:r>
      <w:proofErr w:type="spellStart"/>
      <w:r w:rsidRPr="00D96C29">
        <w:rPr>
          <w:rFonts w:ascii="Arial" w:eastAsia="SimSun" w:hAnsi="Arial" w:cs="Arial"/>
          <w:sz w:val="24"/>
          <w:szCs w:val="24"/>
        </w:rPr>
        <w:t>cryptocurrency</w:t>
      </w:r>
      <w:proofErr w:type="spellEnd"/>
      <w:r w:rsidRPr="00D96C29">
        <w:rPr>
          <w:rFonts w:ascii="Arial" w:eastAsia="SimSun" w:hAnsi="Arial" w:cs="Arial"/>
          <w:sz w:val="24"/>
          <w:szCs w:val="24"/>
        </w:rPr>
        <w:t xml:space="preserve">. So, exploring and discovering the relations and finding the patterns between data which are produced by selling and buying the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can be valuable. In this project, we are going to find a prediction model for the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price. We have the previous data of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market and try to use Time-Series technique to predict the future price in the market. </w:t>
      </w:r>
    </w:p>
    <w:p w14:paraId="3F6F6AF7" w14:textId="77777777" w:rsidR="00B860AC" w:rsidRPr="00B860AC" w:rsidRDefault="00B860AC" w:rsidP="00B860AC">
      <w:pPr>
        <w:pStyle w:val="Heading1"/>
        <w:rPr>
          <w:b/>
        </w:rPr>
      </w:pPr>
      <w:r w:rsidRPr="00B860AC">
        <w:rPr>
          <w:b/>
        </w:rPr>
        <w:t>2. Data</w:t>
      </w:r>
      <w:bookmarkEnd w:id="1"/>
    </w:p>
    <w:p w14:paraId="203EE50A" w14:textId="77777777" w:rsidR="00D96C29" w:rsidRDefault="00D96C29" w:rsidP="00D96C29">
      <w:pPr>
        <w:spacing w:line="276" w:lineRule="auto"/>
        <w:ind w:left="360"/>
        <w:contextualSpacing/>
        <w:jc w:val="both"/>
        <w:rPr>
          <w:rFonts w:ascii="Arial" w:eastAsia="SimSun" w:hAnsi="Arial" w:cs="Arial"/>
          <w:sz w:val="24"/>
          <w:szCs w:val="24"/>
        </w:rPr>
      </w:pPr>
      <w:bookmarkStart w:id="2" w:name="_Toc498879582"/>
      <w:r w:rsidRPr="00D96C29">
        <w:rPr>
          <w:rFonts w:ascii="Arial" w:eastAsia="SimSun" w:hAnsi="Arial" w:cs="Arial"/>
          <w:sz w:val="24"/>
          <w:szCs w:val="24"/>
        </w:rPr>
        <w:t xml:space="preserve">Data Set which is used for this project is downloaded from </w:t>
      </w:r>
      <w:proofErr w:type="spellStart"/>
      <w:r w:rsidRPr="00D96C29">
        <w:rPr>
          <w:rFonts w:ascii="Arial" w:eastAsia="SimSun" w:hAnsi="Arial" w:cs="Arial"/>
          <w:sz w:val="24"/>
          <w:szCs w:val="24"/>
        </w:rPr>
        <w:t>Kaggle</w:t>
      </w:r>
      <w:proofErr w:type="spellEnd"/>
      <w:r w:rsidRPr="00D96C29">
        <w:rPr>
          <w:rFonts w:ascii="Arial" w:eastAsia="SimSun" w:hAnsi="Arial" w:cs="Arial"/>
          <w:sz w:val="24"/>
          <w:szCs w:val="24"/>
        </w:rPr>
        <w:t xml:space="preserve"> website. </w:t>
      </w:r>
    </w:p>
    <w:p w14:paraId="29CAAEFA" w14:textId="77777777" w:rsidR="00D96C29" w:rsidRDefault="00D96C29" w:rsidP="00D96C29">
      <w:pPr>
        <w:spacing w:line="276" w:lineRule="auto"/>
        <w:ind w:left="360"/>
        <w:contextualSpacing/>
        <w:jc w:val="both"/>
        <w:rPr>
          <w:rFonts w:ascii="Arial" w:eastAsia="SimSun" w:hAnsi="Arial" w:cs="Arial"/>
          <w:sz w:val="24"/>
          <w:szCs w:val="24"/>
        </w:rPr>
      </w:pPr>
      <w:r w:rsidRPr="00D96C29">
        <w:rPr>
          <w:rFonts w:ascii="Arial" w:eastAsia="SimSun" w:hAnsi="Arial" w:cs="Arial"/>
          <w:sz w:val="24"/>
          <w:szCs w:val="24"/>
        </w:rPr>
        <w:t xml:space="preserve">However, it originally is collected from https://coinmarketcap.com/ and is accessible for </w:t>
      </w:r>
      <w:proofErr w:type="spellStart"/>
      <w:r w:rsidRPr="00D96C29">
        <w:rPr>
          <w:rFonts w:ascii="Arial" w:eastAsia="SimSun" w:hAnsi="Arial" w:cs="Arial"/>
          <w:sz w:val="24"/>
          <w:szCs w:val="24"/>
        </w:rPr>
        <w:t>Kaggle</w:t>
      </w:r>
      <w:proofErr w:type="spellEnd"/>
      <w:r w:rsidRPr="00D96C29">
        <w:rPr>
          <w:rFonts w:ascii="Arial" w:eastAsia="SimSun" w:hAnsi="Arial" w:cs="Arial"/>
          <w:sz w:val="24"/>
          <w:szCs w:val="24"/>
        </w:rPr>
        <w:t xml:space="preserve"> website’s users. As mentioned earlier, the goal for this project is to create a Time-Series model to forecast </w:t>
      </w:r>
      <w:proofErr w:type="spellStart"/>
      <w:r w:rsidRPr="00D96C29">
        <w:rPr>
          <w:rFonts w:ascii="Arial" w:eastAsia="SimSun" w:hAnsi="Arial" w:cs="Arial"/>
          <w:sz w:val="24"/>
          <w:szCs w:val="24"/>
        </w:rPr>
        <w:t>Bitcoin’s</w:t>
      </w:r>
      <w:proofErr w:type="spellEnd"/>
      <w:r w:rsidRPr="00D96C29">
        <w:rPr>
          <w:rFonts w:ascii="Arial" w:eastAsia="SimSun" w:hAnsi="Arial" w:cs="Arial"/>
          <w:sz w:val="24"/>
          <w:szCs w:val="24"/>
        </w:rPr>
        <w:t xml:space="preserve"> price in future. </w:t>
      </w:r>
    </w:p>
    <w:p w14:paraId="76F7ECA8" w14:textId="5FA7884E" w:rsidR="00D96C29" w:rsidRDefault="00D96C29" w:rsidP="00D96C29">
      <w:pPr>
        <w:spacing w:line="276" w:lineRule="auto"/>
        <w:ind w:left="360"/>
        <w:contextualSpacing/>
        <w:jc w:val="both"/>
        <w:rPr>
          <w:rFonts w:ascii="Arial" w:eastAsia="SimSun" w:hAnsi="Arial" w:cs="Arial"/>
          <w:sz w:val="24"/>
          <w:szCs w:val="24"/>
        </w:rPr>
      </w:pPr>
      <w:r w:rsidRPr="00D96C29">
        <w:rPr>
          <w:rFonts w:ascii="Arial" w:eastAsia="SimSun" w:hAnsi="Arial" w:cs="Arial"/>
          <w:sz w:val="24"/>
          <w:szCs w:val="24"/>
        </w:rPr>
        <w:t>There are eight variables in the dataset which are:</w:t>
      </w:r>
    </w:p>
    <w:p w14:paraId="4FC1CC43" w14:textId="77777777" w:rsidR="00D96C29" w:rsidRDefault="00D96C29" w:rsidP="00D96C29">
      <w:pPr>
        <w:spacing w:line="276" w:lineRule="auto"/>
        <w:ind w:left="360"/>
        <w:contextualSpacing/>
        <w:jc w:val="both"/>
        <w:rPr>
          <w:rFonts w:ascii="Arial" w:eastAsia="SimSun" w:hAnsi="Arial" w:cs="Arial"/>
          <w:sz w:val="24"/>
          <w:szCs w:val="24"/>
        </w:rPr>
      </w:pPr>
    </w:p>
    <w:p w14:paraId="39251039" w14:textId="1AFF7B68" w:rsidR="00D96C29" w:rsidRPr="00D96C29" w:rsidRDefault="00D96C29" w:rsidP="00D96C29">
      <w:pPr>
        <w:spacing w:line="276" w:lineRule="auto"/>
        <w:ind w:left="360"/>
        <w:contextualSpacing/>
        <w:jc w:val="both"/>
        <w:rPr>
          <w:rFonts w:ascii="Arial" w:eastAsia="SimSun" w:hAnsi="Arial" w:cs="Arial"/>
          <w:sz w:val="24"/>
          <w:szCs w:val="24"/>
        </w:rPr>
      </w:pPr>
      <w:r>
        <w:rPr>
          <w:noProof/>
          <w:lang w:eastAsia="en-US"/>
        </w:rPr>
        <w:drawing>
          <wp:inline distT="0" distB="0" distL="0" distR="0" wp14:anchorId="562E0226" wp14:editId="3E153C94">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4413" cy="1925622"/>
                    </a:xfrm>
                    <a:prstGeom prst="rect">
                      <a:avLst/>
                    </a:prstGeom>
                  </pic:spPr>
                </pic:pic>
              </a:graphicData>
            </a:graphic>
          </wp:inline>
        </w:drawing>
      </w:r>
    </w:p>
    <w:p w14:paraId="281CF7F9" w14:textId="77777777" w:rsidR="00674743" w:rsidRPr="00A65165" w:rsidRDefault="00674743" w:rsidP="00674743">
      <w:pPr>
        <w:pStyle w:val="ListParagraph"/>
        <w:spacing w:line="276" w:lineRule="auto"/>
        <w:ind w:left="360"/>
        <w:jc w:val="both"/>
        <w:rPr>
          <w:rFonts w:asciiTheme="minorBidi" w:hAnsiTheme="minorBidi"/>
          <w:sz w:val="24"/>
          <w:szCs w:val="24"/>
        </w:rPr>
      </w:pPr>
      <w:r w:rsidRPr="00A65165">
        <w:rPr>
          <w:rFonts w:asciiTheme="minorBidi" w:hAnsiTheme="minorBidi"/>
          <w:sz w:val="24"/>
          <w:szCs w:val="24"/>
        </w:rPr>
        <w:t xml:space="preserve">The following are descriptions of each </w:t>
      </w:r>
      <w:proofErr w:type="gramStart"/>
      <w:r w:rsidRPr="00A65165">
        <w:rPr>
          <w:rFonts w:asciiTheme="minorBidi" w:hAnsiTheme="minorBidi"/>
          <w:sz w:val="24"/>
          <w:szCs w:val="24"/>
        </w:rPr>
        <w:t>variables</w:t>
      </w:r>
      <w:proofErr w:type="gramEnd"/>
      <w:r w:rsidRPr="00A65165">
        <w:rPr>
          <w:rFonts w:asciiTheme="minorBidi" w:hAnsiTheme="minorBidi"/>
          <w:sz w:val="24"/>
          <w:szCs w:val="24"/>
        </w:rPr>
        <w:t>:</w:t>
      </w:r>
    </w:p>
    <w:p w14:paraId="7A61DE2D" w14:textId="77777777" w:rsidR="00674743" w:rsidRPr="00A65165" w:rsidRDefault="00674743" w:rsidP="00674743">
      <w:pPr>
        <w:pStyle w:val="ListParagraph"/>
        <w:spacing w:line="276" w:lineRule="auto"/>
        <w:jc w:val="both"/>
        <w:rPr>
          <w:rFonts w:asciiTheme="minorBidi" w:hAnsiTheme="minorBidi"/>
          <w:sz w:val="24"/>
          <w:szCs w:val="24"/>
        </w:rPr>
      </w:pPr>
    </w:p>
    <w:p w14:paraId="1795529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open</w:t>
      </w:r>
      <w:proofErr w:type="gramEnd"/>
      <w:r w:rsidRPr="00A65165">
        <w:rPr>
          <w:rFonts w:asciiTheme="minorBidi" w:hAnsiTheme="minorBidi"/>
        </w:rPr>
        <w:t xml:space="preserve">: The $ amount in US Dollars that the day started at </w:t>
      </w:r>
    </w:p>
    <w:p w14:paraId="568D660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high</w:t>
      </w:r>
      <w:proofErr w:type="gramEnd"/>
      <w:r w:rsidRPr="00A65165">
        <w:rPr>
          <w:rFonts w:asciiTheme="minorBidi" w:hAnsiTheme="minorBidi"/>
        </w:rPr>
        <w:t xml:space="preserve">: The highest $ amount it got to in US dollars that day </w:t>
      </w:r>
    </w:p>
    <w:p w14:paraId="098F32B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low</w:t>
      </w:r>
      <w:proofErr w:type="gramEnd"/>
      <w:r w:rsidRPr="00A65165">
        <w:rPr>
          <w:rFonts w:asciiTheme="minorBidi" w:hAnsiTheme="minorBidi"/>
        </w:rPr>
        <w:t xml:space="preserve">: The lowest $ amount it got to in US dollars that day </w:t>
      </w:r>
    </w:p>
    <w:p w14:paraId="5598939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close</w:t>
      </w:r>
      <w:proofErr w:type="gramEnd"/>
      <w:r w:rsidRPr="00A65165">
        <w:rPr>
          <w:rFonts w:asciiTheme="minorBidi" w:hAnsiTheme="minorBidi"/>
        </w:rPr>
        <w:t xml:space="preserve">: The $ amount in US dollars that the day finished at </w:t>
      </w:r>
    </w:p>
    <w:p w14:paraId="5962887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volume</w:t>
      </w:r>
      <w:proofErr w:type="gramEnd"/>
      <w:r w:rsidRPr="00A65165">
        <w:rPr>
          <w:rFonts w:asciiTheme="minorBidi" w:hAnsiTheme="minorBidi"/>
        </w:rPr>
        <w:t xml:space="preserve">: The $ value in US dollars of how many were exchanged that day </w:t>
      </w:r>
    </w:p>
    <w:p w14:paraId="3419B55D"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market</w:t>
      </w:r>
      <w:proofErr w:type="gramEnd"/>
      <w:r w:rsidRPr="00A65165">
        <w:rPr>
          <w:rFonts w:asciiTheme="minorBidi" w:hAnsiTheme="minorBidi"/>
        </w:rPr>
        <w:t xml:space="preserve">: The total amount of market capital (combined worth) in US dollars </w:t>
      </w:r>
    </w:p>
    <w:p w14:paraId="594F87DA"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w:t>
      </w:r>
      <w:proofErr w:type="gramStart"/>
      <w:r w:rsidRPr="00A65165">
        <w:rPr>
          <w:rFonts w:asciiTheme="minorBidi" w:hAnsiTheme="minorBidi"/>
        </w:rPr>
        <w:t>The</w:t>
      </w:r>
      <w:proofErr w:type="gramEnd"/>
      <w:r w:rsidRPr="00A65165">
        <w:rPr>
          <w:rFonts w:asciiTheme="minorBidi" w:hAnsiTheme="minorBidi"/>
        </w:rPr>
        <w:t xml:space="preserve"> daily close rate, min-maxed with the high and low values for the day.</w:t>
      </w:r>
    </w:p>
    <w:p w14:paraId="5B1B9295"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w:t>
      </w:r>
      <w:proofErr w:type="gramStart"/>
      <w:r w:rsidRPr="00A65165">
        <w:rPr>
          <w:rFonts w:asciiTheme="minorBidi" w:hAnsiTheme="minorBidi"/>
        </w:rPr>
        <w:t>The</w:t>
      </w:r>
      <w:proofErr w:type="gramEnd"/>
      <w:r w:rsidRPr="00A65165">
        <w:rPr>
          <w:rFonts w:asciiTheme="minorBidi" w:hAnsiTheme="minorBidi"/>
        </w:rPr>
        <w:t xml:space="preserve"> $USD difference between the high and low values for the day.</w:t>
      </w:r>
    </w:p>
    <w:p w14:paraId="4BD3368B" w14:textId="77777777" w:rsidR="00674743" w:rsidRPr="00A65165" w:rsidRDefault="00674743" w:rsidP="00674743">
      <w:pPr>
        <w:pStyle w:val="ListParagraph"/>
        <w:spacing w:line="276" w:lineRule="auto"/>
        <w:jc w:val="both"/>
        <w:rPr>
          <w:rFonts w:asciiTheme="minorBidi" w:hAnsiTheme="minorBidi"/>
          <w:sz w:val="24"/>
          <w:szCs w:val="24"/>
        </w:rPr>
      </w:pPr>
    </w:p>
    <w:p w14:paraId="00E0593A" w14:textId="77777777" w:rsidR="00674743" w:rsidRDefault="00674743" w:rsidP="00674743">
      <w:pPr>
        <w:pStyle w:val="ListParagraph"/>
        <w:spacing w:line="276" w:lineRule="auto"/>
        <w:ind w:left="360"/>
        <w:jc w:val="both"/>
        <w:rPr>
          <w:rFonts w:asciiTheme="minorBidi" w:hAnsiTheme="minorBidi"/>
          <w:sz w:val="24"/>
          <w:szCs w:val="24"/>
        </w:rPr>
      </w:pPr>
      <w:r w:rsidRPr="00A65165">
        <w:rPr>
          <w:rFonts w:asciiTheme="minorBidi" w:hAnsiTheme="minorBidi"/>
          <w:sz w:val="24"/>
          <w:szCs w:val="24"/>
        </w:rPr>
        <w:t>Moreover, data is collected from 28/04/2013 to 25/03/2018 and it contains 1793 records.</w:t>
      </w:r>
    </w:p>
    <w:p w14:paraId="19A32BA9" w14:textId="3544B73A" w:rsidR="00674743" w:rsidRPr="00674743" w:rsidRDefault="00674743" w:rsidP="00674743">
      <w:pPr>
        <w:pStyle w:val="ListParagraph"/>
        <w:spacing w:line="276" w:lineRule="auto"/>
        <w:ind w:left="360"/>
        <w:jc w:val="both"/>
        <w:rPr>
          <w:rFonts w:asciiTheme="minorBidi" w:hAnsiTheme="minorBidi"/>
          <w:sz w:val="24"/>
          <w:szCs w:val="24"/>
        </w:rPr>
      </w:pPr>
      <w:r>
        <w:rPr>
          <w:rFonts w:asciiTheme="minorBidi" w:hAnsiTheme="minorBidi"/>
          <w:sz w:val="24"/>
          <w:szCs w:val="24"/>
        </w:rPr>
        <w:lastRenderedPageBreak/>
        <w:t>Among all available variable, close price is chosen as independent variable.</w:t>
      </w:r>
      <w:r w:rsidRPr="001913D4">
        <w:rPr>
          <w:rFonts w:asciiTheme="minorBidi" w:hAnsiTheme="minorBidi"/>
          <w:sz w:val="24"/>
          <w:szCs w:val="24"/>
        </w:rPr>
        <w:t xml:space="preserve"> </w:t>
      </w:r>
    </w:p>
    <w:p w14:paraId="28360982" w14:textId="3D336AE2" w:rsidR="00674743" w:rsidRDefault="00B860AC" w:rsidP="00674743">
      <w:pPr>
        <w:pStyle w:val="Heading1"/>
        <w:rPr>
          <w:b/>
        </w:rPr>
      </w:pPr>
      <w:r w:rsidRPr="00B860AC">
        <w:rPr>
          <w:b/>
        </w:rPr>
        <w:t xml:space="preserve">3. </w:t>
      </w:r>
      <w:r w:rsidR="00616682">
        <w:rPr>
          <w:b/>
        </w:rPr>
        <w:t xml:space="preserve">Problems to be </w:t>
      </w:r>
      <w:bookmarkEnd w:id="2"/>
      <w:r w:rsidR="00674743">
        <w:rPr>
          <w:b/>
        </w:rPr>
        <w:t>solved</w:t>
      </w:r>
    </w:p>
    <w:p w14:paraId="1D490185" w14:textId="77777777" w:rsidR="00F4185D" w:rsidRDefault="00F83493" w:rsidP="00F83493">
      <w:pPr>
        <w:rPr>
          <w:rFonts w:asciiTheme="minorBidi" w:hAnsiTheme="minorBidi"/>
        </w:rPr>
      </w:pPr>
      <w:r>
        <w:rPr>
          <w:rFonts w:asciiTheme="minorBidi" w:hAnsiTheme="minorBidi"/>
        </w:rPr>
        <w:t xml:space="preserve">Before making any time-series model we have to make sure that time-series data is stationary and serial dependence. </w:t>
      </w:r>
    </w:p>
    <w:p w14:paraId="74759B53" w14:textId="020F3C38" w:rsidR="00F4185D" w:rsidRPr="00F4185D" w:rsidRDefault="00F4185D" w:rsidP="00F4185D">
      <w:pPr>
        <w:ind w:left="720"/>
        <w:rPr>
          <w:rFonts w:asciiTheme="majorHAnsi" w:eastAsiaTheme="majorEastAsia" w:hAnsiTheme="majorHAnsi" w:cstheme="majorBidi"/>
          <w:b/>
          <w:color w:val="2E74B5" w:themeColor="accent1" w:themeShade="BF"/>
          <w:sz w:val="32"/>
          <w:szCs w:val="32"/>
        </w:rPr>
      </w:pPr>
      <w:r w:rsidRPr="00F4185D">
        <w:rPr>
          <w:rFonts w:asciiTheme="majorHAnsi" w:eastAsiaTheme="majorEastAsia" w:hAnsiTheme="majorHAnsi" w:cstheme="majorBidi"/>
          <w:b/>
          <w:color w:val="2E74B5" w:themeColor="accent1" w:themeShade="BF"/>
          <w:sz w:val="32"/>
          <w:szCs w:val="32"/>
        </w:rPr>
        <w:t>Stationary:</w:t>
      </w:r>
    </w:p>
    <w:p w14:paraId="789842A1" w14:textId="14CC1606" w:rsidR="00674743" w:rsidRDefault="00F83493" w:rsidP="00F4185D">
      <w:pPr>
        <w:ind w:left="720"/>
        <w:rPr>
          <w:rFonts w:asciiTheme="minorBidi" w:hAnsiTheme="minorBidi"/>
        </w:rPr>
      </w:pPr>
      <w:r>
        <w:rPr>
          <w:rFonts w:asciiTheme="minorBidi" w:hAnsiTheme="minorBidi"/>
        </w:rPr>
        <w:t>To do so, for stationary test linear time series is plotted.</w:t>
      </w:r>
    </w:p>
    <w:p w14:paraId="203502FF" w14:textId="393E2D9D" w:rsidR="00F83493" w:rsidRDefault="00F83493" w:rsidP="00674743">
      <w:pPr>
        <w:rPr>
          <w:rFonts w:asciiTheme="minorBidi" w:hAnsiTheme="minorBidi"/>
        </w:rPr>
      </w:pPr>
      <w:r>
        <w:rPr>
          <w:noProof/>
          <w:lang w:eastAsia="en-US"/>
        </w:rPr>
        <w:drawing>
          <wp:inline distT="0" distB="0" distL="0" distR="0" wp14:anchorId="2168AD10" wp14:editId="482D5279">
            <wp:extent cx="5943600"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92630"/>
                    </a:xfrm>
                    <a:prstGeom prst="rect">
                      <a:avLst/>
                    </a:prstGeom>
                  </pic:spPr>
                </pic:pic>
              </a:graphicData>
            </a:graphic>
          </wp:inline>
        </w:drawing>
      </w:r>
    </w:p>
    <w:p w14:paraId="3586894D" w14:textId="7C0E3E47" w:rsidR="00F83493" w:rsidRDefault="00F83493" w:rsidP="00F4185D">
      <w:pPr>
        <w:ind w:left="720"/>
        <w:rPr>
          <w:rFonts w:asciiTheme="minorBidi" w:hAnsiTheme="minorBidi"/>
        </w:rPr>
      </w:pPr>
      <w:r>
        <w:rPr>
          <w:rFonts w:asciiTheme="minorBidi" w:hAnsiTheme="minorBidi"/>
        </w:rPr>
        <w:t>It is cleared that the plot is not stationary.</w:t>
      </w:r>
      <w:r w:rsidR="005C6FC3">
        <w:rPr>
          <w:rFonts w:asciiTheme="minorBidi" w:hAnsiTheme="minorBidi"/>
        </w:rPr>
        <w:t xml:space="preserve"> Both mean and variance is changed over time.</w:t>
      </w:r>
    </w:p>
    <w:p w14:paraId="5ADD6F93" w14:textId="7561BA4E" w:rsidR="005C6FC3" w:rsidRDefault="005C6FC3" w:rsidP="00F4185D">
      <w:pPr>
        <w:ind w:left="720"/>
        <w:rPr>
          <w:rFonts w:asciiTheme="minorBidi" w:hAnsiTheme="minorBidi"/>
        </w:rPr>
      </w:pPr>
      <w:r>
        <w:rPr>
          <w:rFonts w:asciiTheme="minorBidi" w:hAnsiTheme="minorBidi"/>
        </w:rPr>
        <w:t xml:space="preserve">Also we must check serial dependency. </w:t>
      </w:r>
      <w:r w:rsidR="00BE2162">
        <w:rPr>
          <w:rFonts w:asciiTheme="minorBidi" w:hAnsiTheme="minorBidi"/>
        </w:rPr>
        <w:t>ACF</w:t>
      </w:r>
      <w:r>
        <w:rPr>
          <w:rFonts w:asciiTheme="minorBidi" w:hAnsiTheme="minorBidi"/>
        </w:rPr>
        <w:t xml:space="preserve"> plot is needed to figure out whether data is stationary or not.</w:t>
      </w:r>
    </w:p>
    <w:p w14:paraId="50B12D84" w14:textId="77777777" w:rsidR="005C6FC3" w:rsidRDefault="005C6FC3" w:rsidP="005C6FC3">
      <w:pPr>
        <w:rPr>
          <w:rFonts w:asciiTheme="minorBidi" w:hAnsiTheme="minorBidi"/>
        </w:rPr>
      </w:pPr>
      <w:r>
        <w:rPr>
          <w:noProof/>
          <w:lang w:eastAsia="en-US"/>
        </w:rPr>
        <w:drawing>
          <wp:inline distT="0" distB="0" distL="0" distR="0" wp14:anchorId="3B3B2AD4" wp14:editId="084B1428">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50540"/>
                    </a:xfrm>
                    <a:prstGeom prst="rect">
                      <a:avLst/>
                    </a:prstGeom>
                  </pic:spPr>
                </pic:pic>
              </a:graphicData>
            </a:graphic>
          </wp:inline>
        </w:drawing>
      </w:r>
      <w:bookmarkStart w:id="3" w:name="_Toc498879583"/>
    </w:p>
    <w:p w14:paraId="08866356" w14:textId="77777777" w:rsidR="005C6FC3" w:rsidRDefault="005C6FC3" w:rsidP="005C6FC3">
      <w:pPr>
        <w:rPr>
          <w:rFonts w:asciiTheme="minorBidi" w:hAnsiTheme="minorBidi"/>
        </w:rPr>
      </w:pPr>
    </w:p>
    <w:p w14:paraId="0ACAA955" w14:textId="382BEF41" w:rsidR="005C6FC3" w:rsidRDefault="005C6FC3" w:rsidP="00F4185D">
      <w:pPr>
        <w:ind w:left="720"/>
        <w:rPr>
          <w:rFonts w:asciiTheme="minorBidi" w:hAnsiTheme="minorBidi"/>
        </w:rPr>
      </w:pPr>
      <w:r>
        <w:rPr>
          <w:rFonts w:asciiTheme="minorBidi" w:hAnsiTheme="minorBidi"/>
        </w:rPr>
        <w:lastRenderedPageBreak/>
        <w:t>As it is clear from the plot, it is not decayed quickly. So, we need to apply data processing.</w:t>
      </w:r>
    </w:p>
    <w:p w14:paraId="0BEF001C" w14:textId="1BCED163" w:rsidR="00B860AC" w:rsidRDefault="00B860AC" w:rsidP="00B860AC">
      <w:pPr>
        <w:pStyle w:val="Heading1"/>
        <w:rPr>
          <w:b/>
        </w:rPr>
      </w:pPr>
      <w:r w:rsidRPr="00B860AC">
        <w:rPr>
          <w:b/>
        </w:rPr>
        <w:t xml:space="preserve">4. </w:t>
      </w:r>
      <w:r w:rsidR="006A00D7">
        <w:rPr>
          <w:b/>
        </w:rPr>
        <w:t>Data Processing</w:t>
      </w:r>
      <w:bookmarkEnd w:id="3"/>
    </w:p>
    <w:p w14:paraId="671AE3A1" w14:textId="262E138F" w:rsidR="005C6FC3" w:rsidRDefault="005C6FC3" w:rsidP="00F4185D">
      <w:pPr>
        <w:pStyle w:val="Heading1"/>
        <w:ind w:left="720"/>
        <w:rPr>
          <w:rFonts w:asciiTheme="minorBidi" w:eastAsiaTheme="minorEastAsia" w:hAnsiTheme="minorBidi" w:cstheme="minorBidi"/>
          <w:color w:val="auto"/>
          <w:sz w:val="22"/>
          <w:szCs w:val="22"/>
        </w:rPr>
      </w:pPr>
      <w:bookmarkStart w:id="4" w:name="_Toc498879584"/>
      <w:r w:rsidRPr="005C6FC3">
        <w:rPr>
          <w:rFonts w:asciiTheme="minorBidi" w:eastAsiaTheme="minorEastAsia" w:hAnsiTheme="minorBidi" w:cstheme="minorBidi"/>
          <w:color w:val="auto"/>
          <w:sz w:val="22"/>
          <w:szCs w:val="22"/>
        </w:rPr>
        <w:t xml:space="preserve">To </w:t>
      </w:r>
      <w:r>
        <w:rPr>
          <w:rFonts w:asciiTheme="minorBidi" w:eastAsiaTheme="minorEastAsia" w:hAnsiTheme="minorBidi" w:cstheme="minorBidi"/>
          <w:color w:val="auto"/>
          <w:sz w:val="22"/>
          <w:szCs w:val="22"/>
        </w:rPr>
        <w:t>achieve to a reliable data different data transformation is applied.</w:t>
      </w:r>
    </w:p>
    <w:p w14:paraId="07A308D6" w14:textId="48AC2011" w:rsidR="005C6FC3" w:rsidRDefault="00CF6006" w:rsidP="00F4185D">
      <w:pPr>
        <w:pStyle w:val="ListParagraph"/>
        <w:rPr>
          <w:rFonts w:asciiTheme="minorBidi" w:hAnsiTheme="minorBidi"/>
        </w:rPr>
      </w:pPr>
      <w:r w:rsidRPr="00CF6006">
        <w:rPr>
          <w:rFonts w:asciiTheme="minorBidi" w:hAnsiTheme="minorBidi"/>
        </w:rPr>
        <w:t xml:space="preserve">To see whether </w:t>
      </w:r>
      <w:r>
        <w:rPr>
          <w:rFonts w:asciiTheme="minorBidi" w:hAnsiTheme="minorBidi"/>
        </w:rPr>
        <w:t>each transformation technique</w:t>
      </w:r>
      <w:r w:rsidRPr="00CF6006">
        <w:rPr>
          <w:rFonts w:asciiTheme="minorBidi" w:hAnsiTheme="minorBidi"/>
        </w:rPr>
        <w:t xml:space="preserve"> </w:t>
      </w:r>
      <w:r w:rsidRPr="00CF6006">
        <w:rPr>
          <w:rFonts w:asciiTheme="minorBidi" w:hAnsiTheme="minorBidi"/>
        </w:rPr>
        <w:t>makes</w:t>
      </w:r>
      <w:r w:rsidRPr="00CF6006">
        <w:rPr>
          <w:rFonts w:asciiTheme="minorBidi" w:hAnsiTheme="minorBidi"/>
        </w:rPr>
        <w:t xml:space="preserve"> the data reliable</w:t>
      </w:r>
      <w:r>
        <w:rPr>
          <w:rFonts w:asciiTheme="minorBidi" w:hAnsiTheme="minorBidi"/>
        </w:rPr>
        <w:t xml:space="preserve"> or not</w:t>
      </w:r>
      <w:r w:rsidRPr="00CF6006">
        <w:rPr>
          <w:rFonts w:asciiTheme="minorBidi" w:hAnsiTheme="minorBidi"/>
        </w:rPr>
        <w:t xml:space="preserve"> the time-series </w:t>
      </w:r>
      <w:r>
        <w:rPr>
          <w:rFonts w:asciiTheme="minorBidi" w:hAnsiTheme="minorBidi"/>
        </w:rPr>
        <w:t xml:space="preserve">plot </w:t>
      </w:r>
      <w:r w:rsidRPr="00CF6006">
        <w:rPr>
          <w:rFonts w:asciiTheme="minorBidi" w:hAnsiTheme="minorBidi"/>
        </w:rPr>
        <w:t xml:space="preserve">is </w:t>
      </w:r>
      <w:proofErr w:type="spellStart"/>
      <w:r>
        <w:rPr>
          <w:rFonts w:asciiTheme="minorBidi" w:hAnsiTheme="minorBidi"/>
        </w:rPr>
        <w:t>creaye</w:t>
      </w:r>
      <w:r w:rsidRPr="00CF6006">
        <w:rPr>
          <w:rFonts w:asciiTheme="minorBidi" w:hAnsiTheme="minorBidi"/>
        </w:rPr>
        <w:t>d</w:t>
      </w:r>
      <w:proofErr w:type="spellEnd"/>
      <w:r>
        <w:rPr>
          <w:rFonts w:asciiTheme="minorBidi" w:hAnsiTheme="minorBidi"/>
        </w:rPr>
        <w:t xml:space="preserve"> for each one</w:t>
      </w:r>
      <w:r w:rsidRPr="00CF6006">
        <w:rPr>
          <w:rFonts w:asciiTheme="minorBidi" w:hAnsiTheme="minorBidi"/>
        </w:rPr>
        <w:t>.</w:t>
      </w:r>
    </w:p>
    <w:p w14:paraId="0E57083B" w14:textId="77777777" w:rsidR="00CF6006" w:rsidRPr="00CF6006" w:rsidRDefault="00CF6006" w:rsidP="00CF6006">
      <w:pPr>
        <w:pStyle w:val="ListParagraph"/>
        <w:ind w:left="0"/>
        <w:rPr>
          <w:rFonts w:asciiTheme="minorBidi" w:hAnsiTheme="minorBidi"/>
        </w:rPr>
      </w:pPr>
    </w:p>
    <w:p w14:paraId="7AC78530" w14:textId="4B52D5F6" w:rsidR="00CF6006" w:rsidRPr="00CF6006" w:rsidRDefault="005C6FC3" w:rsidP="00CF6006">
      <w:pPr>
        <w:pStyle w:val="ListParagraph"/>
        <w:numPr>
          <w:ilvl w:val="0"/>
          <w:numId w:val="1"/>
        </w:numPr>
        <w:ind w:left="360"/>
        <w:rPr>
          <w:b/>
          <w:bCs/>
        </w:rPr>
      </w:pPr>
      <w:r w:rsidRPr="00CF6006">
        <w:rPr>
          <w:b/>
          <w:bCs/>
        </w:rPr>
        <w:t>SQRT</w:t>
      </w:r>
      <w:r w:rsidR="00CF6006" w:rsidRPr="00CF6006">
        <w:rPr>
          <w:b/>
          <w:bCs/>
        </w:rPr>
        <w:t xml:space="preserve"> transformation</w:t>
      </w:r>
    </w:p>
    <w:p w14:paraId="1496A4FB" w14:textId="5A811A31" w:rsidR="005C6FC3" w:rsidRPr="005C6FC3" w:rsidRDefault="005C6FC3" w:rsidP="005C6FC3">
      <w:pPr>
        <w:pStyle w:val="ListParagraph"/>
        <w:ind w:left="360"/>
      </w:pPr>
      <w:r>
        <w:rPr>
          <w:noProof/>
          <w:lang w:eastAsia="en-US"/>
        </w:rPr>
        <w:drawing>
          <wp:inline distT="0" distB="0" distL="0" distR="0" wp14:anchorId="25D6BB9E" wp14:editId="27F7BC1B">
            <wp:extent cx="5939718" cy="23907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92338"/>
                    </a:xfrm>
                    <a:prstGeom prst="rect">
                      <a:avLst/>
                    </a:prstGeom>
                  </pic:spPr>
                </pic:pic>
              </a:graphicData>
            </a:graphic>
          </wp:inline>
        </w:drawing>
      </w:r>
    </w:p>
    <w:p w14:paraId="628985F8" w14:textId="2B118FD2" w:rsidR="005C6FC3" w:rsidRDefault="00CF6006" w:rsidP="00F4185D">
      <w:pPr>
        <w:pStyle w:val="Heading1"/>
        <w:ind w:left="720"/>
        <w:rPr>
          <w:rFonts w:asciiTheme="minorBidi" w:eastAsiaTheme="minorEastAsia" w:hAnsiTheme="minorBidi" w:cstheme="minorBidi"/>
          <w:color w:val="auto"/>
          <w:sz w:val="22"/>
          <w:szCs w:val="22"/>
        </w:rPr>
      </w:pPr>
      <w:r>
        <w:rPr>
          <w:rFonts w:asciiTheme="minorBidi" w:eastAsiaTheme="minorEastAsia" w:hAnsiTheme="minorBidi" w:cstheme="minorBidi"/>
          <w:color w:val="auto"/>
          <w:sz w:val="22"/>
          <w:szCs w:val="22"/>
        </w:rPr>
        <w:t>As it is clear, t</w:t>
      </w:r>
      <w:r w:rsidR="005C6FC3" w:rsidRPr="005C6FC3">
        <w:rPr>
          <w:rFonts w:asciiTheme="minorBidi" w:eastAsiaTheme="minorEastAsia" w:hAnsiTheme="minorBidi" w:cstheme="minorBidi"/>
          <w:color w:val="auto"/>
          <w:sz w:val="22"/>
          <w:szCs w:val="22"/>
        </w:rPr>
        <w:t xml:space="preserve">here </w:t>
      </w:r>
      <w:r w:rsidR="005C6FC3">
        <w:rPr>
          <w:rFonts w:asciiTheme="minorBidi" w:eastAsiaTheme="minorEastAsia" w:hAnsiTheme="minorBidi" w:cstheme="minorBidi"/>
          <w:color w:val="auto"/>
          <w:sz w:val="22"/>
          <w:szCs w:val="22"/>
        </w:rPr>
        <w:t xml:space="preserve">is not a significant change on the data by applying </w:t>
      </w:r>
      <w:proofErr w:type="spellStart"/>
      <w:r w:rsidR="005C6FC3">
        <w:rPr>
          <w:rFonts w:asciiTheme="minorBidi" w:eastAsiaTheme="minorEastAsia" w:hAnsiTheme="minorBidi" w:cstheme="minorBidi"/>
          <w:color w:val="auto"/>
          <w:sz w:val="22"/>
          <w:szCs w:val="22"/>
        </w:rPr>
        <w:t>sqrt</w:t>
      </w:r>
      <w:proofErr w:type="spellEnd"/>
      <w:r w:rsidR="005C6FC3">
        <w:rPr>
          <w:rFonts w:asciiTheme="minorBidi" w:eastAsiaTheme="minorEastAsia" w:hAnsiTheme="minorBidi" w:cstheme="minorBidi"/>
          <w:color w:val="auto"/>
          <w:sz w:val="22"/>
          <w:szCs w:val="22"/>
        </w:rPr>
        <w:t xml:space="preserve"> transformation.</w:t>
      </w:r>
    </w:p>
    <w:p w14:paraId="09278566" w14:textId="77777777" w:rsidR="005C6FC3" w:rsidRDefault="005C6FC3" w:rsidP="005C6FC3"/>
    <w:p w14:paraId="4C3559BE" w14:textId="366CC39A" w:rsidR="005C6FC3" w:rsidRPr="00CF6006" w:rsidRDefault="00CF6006" w:rsidP="00CF6006">
      <w:pPr>
        <w:pStyle w:val="ListParagraph"/>
        <w:numPr>
          <w:ilvl w:val="0"/>
          <w:numId w:val="1"/>
        </w:numPr>
        <w:rPr>
          <w:b/>
          <w:bCs/>
        </w:rPr>
      </w:pPr>
      <w:r w:rsidRPr="00CF6006">
        <w:rPr>
          <w:b/>
          <w:bCs/>
        </w:rPr>
        <w:t>Square transformation</w:t>
      </w:r>
    </w:p>
    <w:p w14:paraId="055F45A2" w14:textId="06E18360" w:rsidR="00CF6006" w:rsidRDefault="007D2E56" w:rsidP="00CF6006">
      <w:pPr>
        <w:pStyle w:val="ListParagraph"/>
      </w:pPr>
      <w:r>
        <w:rPr>
          <w:noProof/>
          <w:lang w:eastAsia="en-US"/>
        </w:rPr>
        <w:drawing>
          <wp:inline distT="0" distB="0" distL="0" distR="0" wp14:anchorId="1479B200" wp14:editId="373DF4EB">
            <wp:extent cx="5934074"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14040"/>
                    </a:xfrm>
                    <a:prstGeom prst="rect">
                      <a:avLst/>
                    </a:prstGeom>
                  </pic:spPr>
                </pic:pic>
              </a:graphicData>
            </a:graphic>
          </wp:inline>
        </w:drawing>
      </w:r>
    </w:p>
    <w:p w14:paraId="007ACD74" w14:textId="03778639" w:rsidR="00CF6006" w:rsidRPr="00CF6006" w:rsidRDefault="00CF6006" w:rsidP="00CF6006">
      <w:pPr>
        <w:pStyle w:val="Heading1"/>
        <w:ind w:left="810"/>
        <w:rPr>
          <w:rFonts w:asciiTheme="minorBidi" w:eastAsiaTheme="minorEastAsia" w:hAnsiTheme="minorBidi" w:cstheme="minorBidi"/>
          <w:color w:val="auto"/>
          <w:sz w:val="22"/>
          <w:szCs w:val="22"/>
        </w:rPr>
      </w:pPr>
      <w:r w:rsidRPr="00CF6006">
        <w:rPr>
          <w:rFonts w:asciiTheme="minorBidi" w:eastAsiaTheme="minorEastAsia" w:hAnsiTheme="minorBidi" w:cstheme="minorBidi"/>
          <w:color w:val="auto"/>
          <w:sz w:val="22"/>
          <w:szCs w:val="22"/>
        </w:rPr>
        <w:t>Also the square transformation does not make a difference on the result.</w:t>
      </w:r>
    </w:p>
    <w:p w14:paraId="1B64F09B" w14:textId="77777777" w:rsidR="00CF6006" w:rsidRPr="00CF6006" w:rsidRDefault="00CF6006" w:rsidP="00CF6006"/>
    <w:p w14:paraId="0A6F311F" w14:textId="2531ACD7" w:rsidR="00CF6006" w:rsidRDefault="00CF6006" w:rsidP="00CF6006">
      <w:pPr>
        <w:pStyle w:val="Heading1"/>
        <w:numPr>
          <w:ilvl w:val="0"/>
          <w:numId w:val="1"/>
        </w:numPr>
        <w:rPr>
          <w:rFonts w:asciiTheme="minorHAnsi" w:eastAsiaTheme="minorEastAsia" w:hAnsiTheme="minorHAnsi" w:cstheme="minorBidi"/>
          <w:b/>
          <w:bCs/>
          <w:color w:val="auto"/>
          <w:sz w:val="22"/>
          <w:szCs w:val="22"/>
        </w:rPr>
      </w:pPr>
      <w:r w:rsidRPr="00CF6006">
        <w:rPr>
          <w:rFonts w:asciiTheme="minorHAnsi" w:eastAsiaTheme="minorEastAsia" w:hAnsiTheme="minorHAnsi" w:cstheme="minorBidi"/>
          <w:b/>
          <w:bCs/>
          <w:color w:val="auto"/>
          <w:sz w:val="22"/>
          <w:szCs w:val="22"/>
        </w:rPr>
        <w:lastRenderedPageBreak/>
        <w:t>Differencing</w:t>
      </w:r>
    </w:p>
    <w:p w14:paraId="5EC791F2" w14:textId="27991009" w:rsidR="00CF6006" w:rsidRPr="00CF6006" w:rsidRDefault="00B8147F" w:rsidP="00CF6006">
      <w:pPr>
        <w:ind w:left="360"/>
      </w:pPr>
      <w:r>
        <w:rPr>
          <w:noProof/>
          <w:lang w:eastAsia="en-US"/>
        </w:rPr>
        <w:drawing>
          <wp:inline distT="0" distB="0" distL="0" distR="0" wp14:anchorId="58F18A22" wp14:editId="3530AE3C">
            <wp:extent cx="5943600" cy="30441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44190"/>
                    </a:xfrm>
                    <a:prstGeom prst="rect">
                      <a:avLst/>
                    </a:prstGeom>
                  </pic:spPr>
                </pic:pic>
              </a:graphicData>
            </a:graphic>
          </wp:inline>
        </w:drawing>
      </w:r>
    </w:p>
    <w:p w14:paraId="7B16FB8F" w14:textId="06CDD065" w:rsidR="00CF6006" w:rsidRDefault="002E5675" w:rsidP="002E5675">
      <w:pPr>
        <w:pStyle w:val="Heading1"/>
        <w:ind w:left="720"/>
        <w:rPr>
          <w:rFonts w:asciiTheme="minorBidi" w:eastAsiaTheme="minorEastAsia" w:hAnsiTheme="minorBidi" w:cstheme="minorBidi"/>
          <w:color w:val="auto"/>
          <w:sz w:val="22"/>
          <w:szCs w:val="22"/>
        </w:rPr>
      </w:pPr>
      <w:r w:rsidRPr="002E5675">
        <w:rPr>
          <w:rFonts w:asciiTheme="minorBidi" w:eastAsiaTheme="minorEastAsia" w:hAnsiTheme="minorBidi" w:cstheme="minorBidi"/>
          <w:color w:val="auto"/>
          <w:sz w:val="22"/>
          <w:szCs w:val="22"/>
        </w:rPr>
        <w:t xml:space="preserve">After applying differencing, although mean does not change over time, variance does. So, data still is not stationary. </w:t>
      </w:r>
    </w:p>
    <w:p w14:paraId="20C066B2" w14:textId="77777777" w:rsidR="002E5675" w:rsidRDefault="002E5675" w:rsidP="002E5675"/>
    <w:p w14:paraId="10307064" w14:textId="2D5468DF" w:rsidR="002E5675" w:rsidRDefault="002E5675" w:rsidP="002E5675">
      <w:pPr>
        <w:pStyle w:val="ListParagraph"/>
        <w:numPr>
          <w:ilvl w:val="0"/>
          <w:numId w:val="1"/>
        </w:numPr>
        <w:rPr>
          <w:b/>
          <w:bCs/>
        </w:rPr>
      </w:pPr>
      <w:r w:rsidRPr="002E5675">
        <w:rPr>
          <w:b/>
          <w:bCs/>
        </w:rPr>
        <w:t>Return Transformation:</w:t>
      </w:r>
    </w:p>
    <w:p w14:paraId="46EC18FF" w14:textId="77777777" w:rsidR="002E5675" w:rsidRDefault="002E5675" w:rsidP="002E5675">
      <w:pPr>
        <w:pStyle w:val="ListParagraph"/>
        <w:rPr>
          <w:b/>
          <w:bCs/>
        </w:rPr>
      </w:pPr>
    </w:p>
    <w:p w14:paraId="6A87BC2F" w14:textId="3587558B" w:rsidR="002E5675" w:rsidRPr="002E5675" w:rsidRDefault="002E5675" w:rsidP="002E5675">
      <w:pPr>
        <w:pStyle w:val="ListParagraph"/>
        <w:rPr>
          <w:b/>
          <w:bCs/>
        </w:rPr>
      </w:pPr>
      <w:r>
        <w:rPr>
          <w:noProof/>
          <w:lang w:eastAsia="en-US"/>
        </w:rPr>
        <w:drawing>
          <wp:inline distT="0" distB="0" distL="0" distR="0" wp14:anchorId="23E99508" wp14:editId="082DDDF5">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67330"/>
                    </a:xfrm>
                    <a:prstGeom prst="rect">
                      <a:avLst/>
                    </a:prstGeom>
                  </pic:spPr>
                </pic:pic>
              </a:graphicData>
            </a:graphic>
          </wp:inline>
        </w:drawing>
      </w:r>
    </w:p>
    <w:p w14:paraId="75045025" w14:textId="56DC6A40" w:rsidR="002E5675" w:rsidRDefault="002E5675" w:rsidP="002E5675">
      <w:pPr>
        <w:tabs>
          <w:tab w:val="left" w:pos="720"/>
        </w:tabs>
        <w:ind w:left="720"/>
        <w:rPr>
          <w:rFonts w:asciiTheme="minorBidi" w:hAnsiTheme="minorBidi"/>
        </w:rPr>
      </w:pPr>
      <w:r w:rsidRPr="002E5675">
        <w:rPr>
          <w:rFonts w:asciiTheme="minorBidi" w:hAnsiTheme="minorBidi"/>
        </w:rPr>
        <w:t>Return transformation has made the data more reliable. The mean does not change over time and variance changes are smoother. To make sure if there is other transformation with better result, return transformation is applied on weekly data set. I mean daily data is converted to weekly data and each week has average value of the seven days of the week.</w:t>
      </w:r>
    </w:p>
    <w:p w14:paraId="406B0DD5" w14:textId="65FE8855" w:rsidR="002E5675" w:rsidRDefault="002E5675" w:rsidP="002E5675">
      <w:pPr>
        <w:pStyle w:val="ListParagraph"/>
        <w:numPr>
          <w:ilvl w:val="0"/>
          <w:numId w:val="1"/>
        </w:numPr>
        <w:rPr>
          <w:b/>
          <w:bCs/>
        </w:rPr>
      </w:pPr>
      <w:r w:rsidRPr="002E5675">
        <w:rPr>
          <w:b/>
          <w:bCs/>
        </w:rPr>
        <w:lastRenderedPageBreak/>
        <w:t>Return Transformation</w:t>
      </w:r>
      <w:r>
        <w:rPr>
          <w:b/>
          <w:bCs/>
        </w:rPr>
        <w:t xml:space="preserve"> on weekly data</w:t>
      </w:r>
      <w:r w:rsidRPr="002E5675">
        <w:rPr>
          <w:b/>
          <w:bCs/>
        </w:rPr>
        <w:t>:</w:t>
      </w:r>
    </w:p>
    <w:p w14:paraId="66D3C4D0" w14:textId="77777777" w:rsidR="00F4185D" w:rsidRDefault="00F4185D" w:rsidP="00F4185D">
      <w:pPr>
        <w:pStyle w:val="ListParagraph"/>
        <w:rPr>
          <w:b/>
          <w:bCs/>
        </w:rPr>
      </w:pPr>
    </w:p>
    <w:p w14:paraId="70C10A8E" w14:textId="6A0AE07D" w:rsidR="002E5675" w:rsidRDefault="002E5675" w:rsidP="002E5675">
      <w:pPr>
        <w:pStyle w:val="ListParagraph"/>
        <w:rPr>
          <w:b/>
          <w:bCs/>
        </w:rPr>
      </w:pPr>
      <w:r>
        <w:rPr>
          <w:noProof/>
          <w:lang w:eastAsia="en-US"/>
        </w:rPr>
        <w:drawing>
          <wp:inline distT="0" distB="0" distL="0" distR="0" wp14:anchorId="3E52FE3E" wp14:editId="3AA46A8D">
            <wp:extent cx="594360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56560"/>
                    </a:xfrm>
                    <a:prstGeom prst="rect">
                      <a:avLst/>
                    </a:prstGeom>
                  </pic:spPr>
                </pic:pic>
              </a:graphicData>
            </a:graphic>
          </wp:inline>
        </w:drawing>
      </w:r>
    </w:p>
    <w:p w14:paraId="60E502E6" w14:textId="1D15C6CE" w:rsidR="002E5675" w:rsidRDefault="00F4185D" w:rsidP="002E5675">
      <w:pPr>
        <w:tabs>
          <w:tab w:val="left" w:pos="720"/>
        </w:tabs>
        <w:ind w:left="720"/>
        <w:rPr>
          <w:rFonts w:asciiTheme="minorBidi" w:hAnsiTheme="minorBidi"/>
        </w:rPr>
      </w:pPr>
      <w:r>
        <w:rPr>
          <w:rFonts w:asciiTheme="minorBidi" w:hAnsiTheme="minorBidi"/>
        </w:rPr>
        <w:t xml:space="preserve">Return transformation on weekly data has made the data smoother. </w:t>
      </w:r>
    </w:p>
    <w:p w14:paraId="653250ED" w14:textId="4C092731" w:rsidR="00F4185D" w:rsidRDefault="00F4185D" w:rsidP="002E5675">
      <w:pPr>
        <w:tabs>
          <w:tab w:val="left" w:pos="720"/>
        </w:tabs>
        <w:ind w:left="720"/>
        <w:rPr>
          <w:rFonts w:asciiTheme="minorBidi" w:hAnsiTheme="minorBidi"/>
        </w:rPr>
      </w:pPr>
      <w:r>
        <w:rPr>
          <w:rFonts w:asciiTheme="minorBidi" w:hAnsiTheme="minorBidi"/>
        </w:rPr>
        <w:t>As seen on the plot, mean does not change over time and variance changes are reliable to make sure the data is stationary.</w:t>
      </w:r>
    </w:p>
    <w:p w14:paraId="69CBD722" w14:textId="189FD86C" w:rsidR="00F4185D" w:rsidRDefault="00F4185D" w:rsidP="00F4185D">
      <w:pPr>
        <w:tabs>
          <w:tab w:val="left" w:pos="720"/>
        </w:tabs>
        <w:jc w:val="both"/>
        <w:rPr>
          <w:rFonts w:asciiTheme="majorHAnsi" w:eastAsiaTheme="majorEastAsia" w:hAnsiTheme="majorHAnsi" w:cstheme="majorBidi"/>
          <w:b/>
          <w:color w:val="2E74B5" w:themeColor="accent1" w:themeShade="BF"/>
          <w:sz w:val="32"/>
          <w:szCs w:val="32"/>
        </w:rPr>
      </w:pPr>
      <w:r w:rsidRPr="00F4185D">
        <w:rPr>
          <w:rFonts w:asciiTheme="majorHAnsi" w:eastAsiaTheme="majorEastAsia" w:hAnsiTheme="majorHAnsi" w:cstheme="majorBidi"/>
          <w:b/>
          <w:color w:val="2E74B5" w:themeColor="accent1" w:themeShade="BF"/>
          <w:sz w:val="32"/>
          <w:szCs w:val="32"/>
        </w:rPr>
        <w:t>Serial dependency:</w:t>
      </w:r>
    </w:p>
    <w:p w14:paraId="473E650D" w14:textId="310D537D" w:rsidR="00F4185D" w:rsidRDefault="00F4185D" w:rsidP="00F4185D">
      <w:pPr>
        <w:tabs>
          <w:tab w:val="left" w:pos="720"/>
        </w:tabs>
        <w:ind w:left="720"/>
        <w:jc w:val="both"/>
        <w:rPr>
          <w:rFonts w:asciiTheme="minorBidi" w:hAnsiTheme="minorBidi"/>
        </w:rPr>
      </w:pPr>
      <w:r w:rsidRPr="00F4185D">
        <w:rPr>
          <w:rFonts w:asciiTheme="minorBidi" w:hAnsiTheme="minorBidi"/>
        </w:rPr>
        <w:t xml:space="preserve">To figure whether the data is serially dependent or not, </w:t>
      </w:r>
      <w:r w:rsidR="00BE2162">
        <w:rPr>
          <w:rFonts w:asciiTheme="minorBidi" w:hAnsiTheme="minorBidi"/>
        </w:rPr>
        <w:t>ACF</w:t>
      </w:r>
      <w:r w:rsidRPr="00F4185D">
        <w:rPr>
          <w:rFonts w:asciiTheme="minorBidi" w:hAnsiTheme="minorBidi"/>
        </w:rPr>
        <w:t xml:space="preserve"> plot is created.</w:t>
      </w:r>
    </w:p>
    <w:p w14:paraId="7C8138AE" w14:textId="7728B1ED" w:rsidR="00F4185D" w:rsidRPr="00F4185D" w:rsidRDefault="00F615A8" w:rsidP="00F4185D">
      <w:pPr>
        <w:tabs>
          <w:tab w:val="left" w:pos="720"/>
        </w:tabs>
        <w:ind w:left="720"/>
        <w:jc w:val="both"/>
        <w:rPr>
          <w:rFonts w:asciiTheme="minorBidi" w:hAnsiTheme="minorBidi"/>
        </w:rPr>
      </w:pPr>
      <w:r>
        <w:rPr>
          <w:noProof/>
          <w:lang w:eastAsia="en-US"/>
        </w:rPr>
        <w:drawing>
          <wp:inline distT="0" distB="0" distL="0" distR="0" wp14:anchorId="6F3EC6F5" wp14:editId="1FD1CABC">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18155"/>
                    </a:xfrm>
                    <a:prstGeom prst="rect">
                      <a:avLst/>
                    </a:prstGeom>
                  </pic:spPr>
                </pic:pic>
              </a:graphicData>
            </a:graphic>
          </wp:inline>
        </w:drawing>
      </w:r>
    </w:p>
    <w:p w14:paraId="66CBC083" w14:textId="472E7608" w:rsidR="005634F0" w:rsidRDefault="005634F0" w:rsidP="002E5675">
      <w:pPr>
        <w:tabs>
          <w:tab w:val="left" w:pos="720"/>
        </w:tabs>
        <w:ind w:left="720"/>
        <w:rPr>
          <w:rFonts w:asciiTheme="minorBidi" w:hAnsiTheme="minorBidi"/>
        </w:rPr>
      </w:pPr>
      <w:r>
        <w:rPr>
          <w:rFonts w:asciiTheme="minorBidi" w:hAnsiTheme="minorBidi"/>
        </w:rPr>
        <w:lastRenderedPageBreak/>
        <w:t xml:space="preserve">According to the </w:t>
      </w:r>
      <w:r w:rsidR="00BE2162">
        <w:rPr>
          <w:rFonts w:asciiTheme="minorBidi" w:hAnsiTheme="minorBidi"/>
        </w:rPr>
        <w:t>ACF</w:t>
      </w:r>
      <w:r>
        <w:rPr>
          <w:rFonts w:asciiTheme="minorBidi" w:hAnsiTheme="minorBidi"/>
        </w:rPr>
        <w:t xml:space="preserve"> plot, there are some non-zero auto correlation values. Thus, it is serially correlated.</w:t>
      </w:r>
    </w:p>
    <w:p w14:paraId="2AAAB7D2" w14:textId="2BDCF183" w:rsidR="00F4185D" w:rsidRDefault="005634F0" w:rsidP="005634F0">
      <w:pPr>
        <w:tabs>
          <w:tab w:val="left" w:pos="720"/>
        </w:tabs>
        <w:rPr>
          <w:rFonts w:asciiTheme="majorHAnsi" w:eastAsiaTheme="majorEastAsia" w:hAnsiTheme="majorHAnsi" w:cstheme="majorBidi"/>
          <w:b/>
          <w:color w:val="2E74B5" w:themeColor="accent1" w:themeShade="BF"/>
          <w:sz w:val="32"/>
          <w:szCs w:val="32"/>
        </w:rPr>
      </w:pPr>
      <w:r w:rsidRPr="005634F0">
        <w:rPr>
          <w:rFonts w:asciiTheme="majorHAnsi" w:eastAsiaTheme="majorEastAsia" w:hAnsiTheme="majorHAnsi" w:cstheme="majorBidi"/>
          <w:b/>
          <w:color w:val="2E74B5" w:themeColor="accent1" w:themeShade="BF"/>
          <w:sz w:val="32"/>
          <w:szCs w:val="32"/>
        </w:rPr>
        <w:t xml:space="preserve">Normality Test: </w:t>
      </w:r>
    </w:p>
    <w:p w14:paraId="6D02274F" w14:textId="06AAF40B" w:rsidR="00674CEB" w:rsidRPr="00674CEB" w:rsidRDefault="00674CEB" w:rsidP="00674CEB">
      <w:pPr>
        <w:tabs>
          <w:tab w:val="left" w:pos="720"/>
        </w:tabs>
        <w:ind w:left="720"/>
        <w:rPr>
          <w:rFonts w:asciiTheme="minorBidi" w:hAnsiTheme="minorBidi"/>
        </w:rPr>
      </w:pPr>
      <w:r w:rsidRPr="00674CEB">
        <w:rPr>
          <w:rFonts w:asciiTheme="minorBidi" w:hAnsiTheme="minorBidi"/>
        </w:rPr>
        <w:t>To figure out the data is normally distributed or not, Histogram is created.</w:t>
      </w:r>
    </w:p>
    <w:p w14:paraId="24224630" w14:textId="2A6FE284" w:rsidR="005634F0" w:rsidRDefault="00674CEB" w:rsidP="005634F0">
      <w:pPr>
        <w:tabs>
          <w:tab w:val="left" w:pos="720"/>
        </w:tabs>
        <w:rPr>
          <w:rFonts w:asciiTheme="majorHAnsi" w:eastAsiaTheme="majorEastAsia" w:hAnsiTheme="majorHAnsi" w:cstheme="majorBidi"/>
          <w:b/>
          <w:color w:val="2E74B5" w:themeColor="accent1" w:themeShade="BF"/>
          <w:sz w:val="32"/>
          <w:szCs w:val="32"/>
        </w:rPr>
      </w:pPr>
      <w:r>
        <w:rPr>
          <w:noProof/>
          <w:lang w:eastAsia="en-US"/>
        </w:rPr>
        <w:drawing>
          <wp:inline distT="0" distB="0" distL="0" distR="0" wp14:anchorId="2151AEAF" wp14:editId="158A12DB">
            <wp:extent cx="5943600" cy="35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6000"/>
                    </a:xfrm>
                    <a:prstGeom prst="rect">
                      <a:avLst/>
                    </a:prstGeom>
                  </pic:spPr>
                </pic:pic>
              </a:graphicData>
            </a:graphic>
          </wp:inline>
        </w:drawing>
      </w:r>
    </w:p>
    <w:p w14:paraId="4C6FB0E8" w14:textId="3F93A1F9" w:rsidR="00674CEB" w:rsidRDefault="00674CEB" w:rsidP="00674CEB">
      <w:pPr>
        <w:tabs>
          <w:tab w:val="left" w:pos="720"/>
        </w:tabs>
        <w:ind w:left="810"/>
        <w:rPr>
          <w:rFonts w:asciiTheme="minorBidi" w:hAnsiTheme="minorBidi"/>
        </w:rPr>
      </w:pPr>
      <w:r>
        <w:rPr>
          <w:noProof/>
          <w:lang w:eastAsia="en-US"/>
        </w:rPr>
        <w:drawing>
          <wp:inline distT="0" distB="0" distL="0" distR="0" wp14:anchorId="1DB99218" wp14:editId="72ED220F">
            <wp:extent cx="594360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38475"/>
                    </a:xfrm>
                    <a:prstGeom prst="rect">
                      <a:avLst/>
                    </a:prstGeom>
                  </pic:spPr>
                </pic:pic>
              </a:graphicData>
            </a:graphic>
          </wp:inline>
        </w:drawing>
      </w:r>
    </w:p>
    <w:p w14:paraId="5629FED6" w14:textId="70CC9B61" w:rsidR="005634F0" w:rsidRPr="00674CEB" w:rsidRDefault="00674CEB" w:rsidP="00674CEB">
      <w:pPr>
        <w:tabs>
          <w:tab w:val="left" w:pos="720"/>
        </w:tabs>
        <w:ind w:left="810"/>
        <w:rPr>
          <w:rFonts w:asciiTheme="minorBidi" w:hAnsiTheme="minorBidi"/>
        </w:rPr>
      </w:pPr>
      <w:r w:rsidRPr="00674CEB">
        <w:rPr>
          <w:rFonts w:asciiTheme="minorBidi" w:hAnsiTheme="minorBidi"/>
        </w:rPr>
        <w:t>As it is clear, the data follows normal distribution.</w:t>
      </w:r>
    </w:p>
    <w:p w14:paraId="6AE3E9D7" w14:textId="77777777" w:rsidR="006A00D7" w:rsidRPr="00B860AC" w:rsidRDefault="006A00D7" w:rsidP="006A00D7">
      <w:pPr>
        <w:pStyle w:val="Heading1"/>
        <w:rPr>
          <w:b/>
        </w:rPr>
      </w:pPr>
      <w:r>
        <w:rPr>
          <w:b/>
        </w:rPr>
        <w:lastRenderedPageBreak/>
        <w:t>5</w:t>
      </w:r>
      <w:r w:rsidRPr="00B860AC">
        <w:rPr>
          <w:b/>
        </w:rPr>
        <w:t xml:space="preserve">. </w:t>
      </w:r>
      <w:r>
        <w:rPr>
          <w:b/>
        </w:rPr>
        <w:t>Methods and Process</w:t>
      </w:r>
      <w:bookmarkEnd w:id="4"/>
    </w:p>
    <w:p w14:paraId="7471CA6D" w14:textId="77777777" w:rsidR="00674CEB" w:rsidRDefault="00674CEB" w:rsidP="006A00D7"/>
    <w:p w14:paraId="5187CA12" w14:textId="2DB74090" w:rsidR="00674CEB" w:rsidRDefault="00FF46C9" w:rsidP="00FF46C9">
      <w:pPr>
        <w:ind w:left="360"/>
      </w:pPr>
      <w:r>
        <w:t>To find best model for the price in future, different models are built such as AR, MA, ARMA and ARIMA model.</w:t>
      </w:r>
    </w:p>
    <w:p w14:paraId="24AACAC4" w14:textId="77777777" w:rsidR="00700462" w:rsidRDefault="00FF46C9" w:rsidP="006A00D7">
      <w:pPr>
        <w:rPr>
          <w:rFonts w:asciiTheme="majorHAnsi" w:eastAsiaTheme="majorEastAsia" w:hAnsiTheme="majorHAnsi" w:cstheme="majorBidi"/>
          <w:b/>
          <w:color w:val="2E74B5" w:themeColor="accent1" w:themeShade="BF"/>
          <w:sz w:val="24"/>
          <w:szCs w:val="24"/>
        </w:rPr>
      </w:pPr>
      <w:r w:rsidRPr="00FF46C9">
        <w:rPr>
          <w:rFonts w:asciiTheme="majorHAnsi" w:eastAsiaTheme="majorEastAsia" w:hAnsiTheme="majorHAnsi" w:cstheme="majorBidi"/>
          <w:b/>
          <w:color w:val="2E74B5" w:themeColor="accent1" w:themeShade="BF"/>
          <w:sz w:val="24"/>
          <w:szCs w:val="24"/>
        </w:rPr>
        <w:t>AR</w:t>
      </w:r>
      <w:r w:rsidR="00700462">
        <w:rPr>
          <w:rFonts w:asciiTheme="majorHAnsi" w:eastAsiaTheme="majorEastAsia" w:hAnsiTheme="majorHAnsi" w:cstheme="majorBidi"/>
          <w:b/>
          <w:color w:val="2E74B5" w:themeColor="accent1" w:themeShade="BF"/>
          <w:sz w:val="24"/>
          <w:szCs w:val="24"/>
        </w:rPr>
        <w:t>:</w:t>
      </w:r>
    </w:p>
    <w:p w14:paraId="57BDF6F0" w14:textId="533AD7BF" w:rsidR="00FF46C9" w:rsidRDefault="00700462" w:rsidP="006A00D7">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M</w:t>
      </w:r>
      <w:r w:rsidR="00FF46C9" w:rsidRPr="00FF46C9">
        <w:rPr>
          <w:rFonts w:asciiTheme="majorHAnsi" w:eastAsiaTheme="majorEastAsia" w:hAnsiTheme="majorHAnsi" w:cstheme="majorBidi"/>
          <w:b/>
          <w:color w:val="2E74B5" w:themeColor="accent1" w:themeShade="BF"/>
          <w:sz w:val="24"/>
          <w:szCs w:val="24"/>
        </w:rPr>
        <w:t>odel</w:t>
      </w:r>
      <w:r>
        <w:rPr>
          <w:rFonts w:asciiTheme="majorHAnsi" w:eastAsiaTheme="majorEastAsia" w:hAnsiTheme="majorHAnsi" w:cstheme="majorBidi"/>
          <w:b/>
          <w:color w:val="2E74B5" w:themeColor="accent1" w:themeShade="BF"/>
          <w:sz w:val="24"/>
          <w:szCs w:val="24"/>
        </w:rPr>
        <w:t xml:space="preserve"> creation</w:t>
      </w:r>
      <w:r w:rsidR="00FF46C9" w:rsidRPr="00FF46C9">
        <w:rPr>
          <w:rFonts w:asciiTheme="majorHAnsi" w:eastAsiaTheme="majorEastAsia" w:hAnsiTheme="majorHAnsi" w:cstheme="majorBidi"/>
          <w:b/>
          <w:color w:val="2E74B5" w:themeColor="accent1" w:themeShade="BF"/>
          <w:sz w:val="24"/>
          <w:szCs w:val="24"/>
        </w:rPr>
        <w:t>:</w:t>
      </w:r>
    </w:p>
    <w:p w14:paraId="41DA286B" w14:textId="6931BA09" w:rsidR="00FF46C9" w:rsidRDefault="00FF46C9" w:rsidP="00965058">
      <w:pPr>
        <w:ind w:left="360"/>
      </w:pPr>
      <w:r w:rsidRPr="00FF46C9">
        <w:t>To build AR model, determination of value of p is required.</w:t>
      </w:r>
      <w:r>
        <w:t xml:space="preserve"> To find the value, </w:t>
      </w:r>
      <w:r w:rsidR="00BE2162">
        <w:t>PACF</w:t>
      </w:r>
      <w:r>
        <w:t xml:space="preserve"> plot is created.</w:t>
      </w:r>
    </w:p>
    <w:p w14:paraId="28823BD2" w14:textId="0C6D2E92" w:rsidR="009D496A" w:rsidRDefault="009D496A" w:rsidP="00FF46C9">
      <w:pPr>
        <w:ind w:left="360"/>
      </w:pPr>
      <w:r>
        <w:rPr>
          <w:noProof/>
          <w:lang w:eastAsia="en-US"/>
        </w:rPr>
        <w:drawing>
          <wp:inline distT="0" distB="0" distL="0" distR="0" wp14:anchorId="53A049D7" wp14:editId="1B04AE25">
            <wp:extent cx="5943600" cy="3020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20695"/>
                    </a:xfrm>
                    <a:prstGeom prst="rect">
                      <a:avLst/>
                    </a:prstGeom>
                  </pic:spPr>
                </pic:pic>
              </a:graphicData>
            </a:graphic>
          </wp:inline>
        </w:drawing>
      </w:r>
    </w:p>
    <w:p w14:paraId="1D99870D" w14:textId="23DCFEA9" w:rsidR="009D496A" w:rsidRDefault="00FF46C9" w:rsidP="00965058">
      <w:pPr>
        <w:ind w:left="360"/>
      </w:pPr>
      <w:r>
        <w:t xml:space="preserve">According to the plot, </w:t>
      </w:r>
      <w:r w:rsidR="00BE2162">
        <w:t>PACF</w:t>
      </w:r>
      <w:r w:rsidR="009D496A">
        <w:t xml:space="preserve"> </w:t>
      </w:r>
      <w:r w:rsidR="00965058">
        <w:t>tail</w:t>
      </w:r>
      <w:r w:rsidR="009D496A">
        <w:t>s o</w:t>
      </w:r>
      <w:r w:rsidR="00965058">
        <w:t>f</w:t>
      </w:r>
      <w:r w:rsidR="009D496A">
        <w:t>f at lag 7. So, the AR model with the p value of 7 is built.</w:t>
      </w:r>
    </w:p>
    <w:p w14:paraId="35F97E08" w14:textId="2E7D0618" w:rsidR="009D496A" w:rsidRDefault="009D496A" w:rsidP="009D496A">
      <w:pPr>
        <w:ind w:left="360"/>
      </w:pPr>
      <w:r>
        <w:rPr>
          <w:noProof/>
          <w:lang w:eastAsia="en-US"/>
        </w:rPr>
        <w:drawing>
          <wp:inline distT="0" distB="0" distL="0" distR="0" wp14:anchorId="0D5F8237" wp14:editId="45BC2C8A">
            <wp:extent cx="52768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6850" cy="1990725"/>
                    </a:xfrm>
                    <a:prstGeom prst="rect">
                      <a:avLst/>
                    </a:prstGeom>
                  </pic:spPr>
                </pic:pic>
              </a:graphicData>
            </a:graphic>
          </wp:inline>
        </w:drawing>
      </w:r>
    </w:p>
    <w:p w14:paraId="6792E6FF" w14:textId="77777777" w:rsidR="009D496A" w:rsidRPr="00FF46C9" w:rsidRDefault="009D496A" w:rsidP="009D496A">
      <w:pPr>
        <w:ind w:left="360"/>
      </w:pPr>
    </w:p>
    <w:p w14:paraId="5F058D7C" w14:textId="157A2138" w:rsidR="00B8147F" w:rsidRDefault="00B8147F" w:rsidP="009D496A">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AR model:</w:t>
      </w:r>
    </w:p>
    <w:p w14:paraId="0C4D887F" w14:textId="67AE06B4" w:rsidR="00B8147F" w:rsidRPr="00910101" w:rsidRDefault="003E7363" w:rsidP="009D496A">
      <w:pPr>
        <w:rPr>
          <w:rFonts w:asciiTheme="majorHAnsi" w:eastAsiaTheme="majorEastAsia" w:hAnsiTheme="majorHAnsi" w:cstheme="majorBidi"/>
          <w:b/>
          <w:color w:val="2E74B5" w:themeColor="accent1" w:themeShade="BF"/>
          <w:sz w:val="24"/>
          <w:szCs w:val="24"/>
          <w:vertAlign w:val="subscript"/>
        </w:rPr>
      </w:pPr>
      <w:proofErr w:type="spellStart"/>
      <w:r>
        <w:rPr>
          <w:rFonts w:asciiTheme="majorHAnsi" w:eastAsiaTheme="majorEastAsia" w:hAnsiTheme="majorHAnsi" w:cstheme="majorBidi"/>
          <w:b/>
          <w:color w:val="2E74B5" w:themeColor="accent1" w:themeShade="BF"/>
          <w:sz w:val="24"/>
          <w:szCs w:val="24"/>
        </w:rPr>
        <w:lastRenderedPageBreak/>
        <w:t>X</w:t>
      </w:r>
      <w:r>
        <w:rPr>
          <w:rFonts w:asciiTheme="majorHAnsi" w:eastAsiaTheme="majorEastAsia" w:hAnsiTheme="majorHAnsi" w:cstheme="majorBidi"/>
          <w:b/>
          <w:color w:val="2E74B5" w:themeColor="accent1" w:themeShade="BF"/>
          <w:sz w:val="24"/>
          <w:szCs w:val="24"/>
          <w:vertAlign w:val="subscript"/>
        </w:rPr>
        <w:t>t</w:t>
      </w:r>
      <w:proofErr w:type="spellEnd"/>
      <w:r>
        <w:rPr>
          <w:rFonts w:asciiTheme="majorHAnsi" w:eastAsiaTheme="majorEastAsia" w:hAnsiTheme="majorHAnsi" w:cstheme="majorBidi"/>
          <w:b/>
          <w:color w:val="2E74B5" w:themeColor="accent1" w:themeShade="BF"/>
          <w:sz w:val="24"/>
          <w:szCs w:val="24"/>
          <w:vertAlign w:val="subscript"/>
        </w:rPr>
        <w:t xml:space="preserve"> </w:t>
      </w:r>
      <w:r>
        <w:rPr>
          <w:rFonts w:asciiTheme="majorHAnsi" w:eastAsiaTheme="majorEastAsia" w:hAnsiTheme="majorHAnsi" w:cstheme="majorBidi"/>
          <w:b/>
          <w:color w:val="2E74B5" w:themeColor="accent1" w:themeShade="BF"/>
          <w:sz w:val="24"/>
          <w:szCs w:val="24"/>
        </w:rPr>
        <w:t xml:space="preserve">= </w:t>
      </w:r>
      <w:r w:rsidR="00910101">
        <w:rPr>
          <w:rFonts w:asciiTheme="majorHAnsi" w:eastAsiaTheme="majorEastAsia" w:hAnsiTheme="majorHAnsi" w:cstheme="majorBidi"/>
          <w:b/>
          <w:color w:val="2E74B5" w:themeColor="accent1" w:themeShade="BF"/>
          <w:sz w:val="24"/>
          <w:szCs w:val="24"/>
        </w:rPr>
        <w:t>2.6381 * 10</w:t>
      </w:r>
      <w:r w:rsidR="00910101">
        <w:rPr>
          <w:rFonts w:asciiTheme="majorHAnsi" w:eastAsiaTheme="majorEastAsia" w:hAnsiTheme="majorHAnsi" w:cstheme="majorBidi"/>
          <w:b/>
          <w:color w:val="2E74B5" w:themeColor="accent1" w:themeShade="BF"/>
          <w:sz w:val="24"/>
          <w:szCs w:val="24"/>
          <w:vertAlign w:val="superscript"/>
        </w:rPr>
        <w:t>-3</w:t>
      </w:r>
      <w:r w:rsidR="00910101">
        <w:rPr>
          <w:rFonts w:asciiTheme="majorHAnsi" w:eastAsiaTheme="majorEastAsia" w:hAnsiTheme="majorHAnsi" w:cstheme="majorBidi"/>
          <w:b/>
          <w:color w:val="2E74B5" w:themeColor="accent1" w:themeShade="BF"/>
          <w:sz w:val="24"/>
          <w:szCs w:val="24"/>
        </w:rPr>
        <w:t xml:space="preserve"> + 0</w:t>
      </w:r>
      <w:r>
        <w:rPr>
          <w:rFonts w:asciiTheme="majorHAnsi" w:eastAsiaTheme="majorEastAsia" w:hAnsiTheme="majorHAnsi" w:cstheme="majorBidi"/>
          <w:b/>
          <w:color w:val="2E74B5" w:themeColor="accent1" w:themeShade="BF"/>
          <w:sz w:val="24"/>
          <w:szCs w:val="24"/>
        </w:rPr>
        <w:t xml:space="preserve">.1226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 xml:space="preserve">-1 </w:t>
      </w:r>
      <w:r>
        <w:rPr>
          <w:rFonts w:asciiTheme="majorHAnsi" w:eastAsiaTheme="majorEastAsia" w:hAnsiTheme="majorHAnsi" w:cstheme="majorBidi"/>
          <w:b/>
          <w:color w:val="2E74B5" w:themeColor="accent1" w:themeShade="BF"/>
          <w:sz w:val="24"/>
          <w:szCs w:val="24"/>
        </w:rPr>
        <w:t xml:space="preserve">+ 0.1122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-2</w:t>
      </w:r>
      <w:r>
        <w:rPr>
          <w:rFonts w:asciiTheme="majorHAnsi" w:eastAsiaTheme="majorEastAsia" w:hAnsiTheme="majorHAnsi" w:cstheme="majorBidi"/>
          <w:b/>
          <w:color w:val="2E74B5" w:themeColor="accent1" w:themeShade="BF"/>
          <w:sz w:val="24"/>
          <w:szCs w:val="24"/>
        </w:rPr>
        <w:t xml:space="preserve"> + 0.0281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-3</w:t>
      </w:r>
      <w:r>
        <w:rPr>
          <w:rFonts w:asciiTheme="majorHAnsi" w:eastAsiaTheme="majorEastAsia" w:hAnsiTheme="majorHAnsi" w:cstheme="majorBidi"/>
          <w:b/>
          <w:color w:val="2E74B5" w:themeColor="accent1" w:themeShade="BF"/>
          <w:sz w:val="24"/>
          <w:szCs w:val="24"/>
        </w:rPr>
        <w:t xml:space="preserve"> – 0.0783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 xml:space="preserve">-4 </w:t>
      </w:r>
      <w:r>
        <w:rPr>
          <w:rFonts w:asciiTheme="majorHAnsi" w:eastAsiaTheme="majorEastAsia" w:hAnsiTheme="majorHAnsi" w:cstheme="majorBidi"/>
          <w:b/>
          <w:color w:val="2E74B5" w:themeColor="accent1" w:themeShade="BF"/>
          <w:sz w:val="24"/>
          <w:szCs w:val="24"/>
        </w:rPr>
        <w:t xml:space="preserve">+ 0.1043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 xml:space="preserve">-5 </w:t>
      </w:r>
      <w:r>
        <w:rPr>
          <w:rFonts w:asciiTheme="majorHAnsi" w:eastAsiaTheme="majorEastAsia" w:hAnsiTheme="majorHAnsi" w:cstheme="majorBidi"/>
          <w:b/>
          <w:color w:val="2E74B5" w:themeColor="accent1" w:themeShade="BF"/>
          <w:sz w:val="24"/>
          <w:szCs w:val="24"/>
        </w:rPr>
        <w:t xml:space="preserve">+ 0.0239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-6</w:t>
      </w:r>
      <w:r>
        <w:rPr>
          <w:rFonts w:asciiTheme="majorHAnsi" w:eastAsiaTheme="majorEastAsia" w:hAnsiTheme="majorHAnsi" w:cstheme="majorBidi"/>
          <w:b/>
          <w:color w:val="2E74B5" w:themeColor="accent1" w:themeShade="BF"/>
          <w:sz w:val="24"/>
          <w:szCs w:val="24"/>
        </w:rPr>
        <w:t xml:space="preserve"> – 0.0258 * </w:t>
      </w:r>
      <w:r>
        <w:rPr>
          <w:rFonts w:asciiTheme="majorHAnsi" w:eastAsiaTheme="majorEastAsia" w:hAnsiTheme="majorHAnsi" w:cstheme="majorBidi"/>
          <w:b/>
          <w:color w:val="2E74B5" w:themeColor="accent1" w:themeShade="BF"/>
          <w:sz w:val="24"/>
          <w:szCs w:val="24"/>
        </w:rPr>
        <w:t>X</w:t>
      </w:r>
      <w:r>
        <w:rPr>
          <w:rFonts w:asciiTheme="majorHAnsi" w:eastAsiaTheme="majorEastAsia" w:hAnsiTheme="majorHAnsi" w:cstheme="majorBidi"/>
          <w:b/>
          <w:color w:val="2E74B5" w:themeColor="accent1" w:themeShade="BF"/>
          <w:sz w:val="24"/>
          <w:szCs w:val="24"/>
          <w:vertAlign w:val="subscript"/>
        </w:rPr>
        <w:t>t</w:t>
      </w:r>
      <w:r>
        <w:rPr>
          <w:rFonts w:asciiTheme="majorHAnsi" w:eastAsiaTheme="majorEastAsia" w:hAnsiTheme="majorHAnsi" w:cstheme="majorBidi"/>
          <w:b/>
          <w:color w:val="2E74B5" w:themeColor="accent1" w:themeShade="BF"/>
          <w:sz w:val="24"/>
          <w:szCs w:val="24"/>
          <w:vertAlign w:val="subscript"/>
        </w:rPr>
        <w:t xml:space="preserve">-7 </w:t>
      </w:r>
      <w:r w:rsidR="00910101">
        <w:rPr>
          <w:rFonts w:asciiTheme="majorHAnsi" w:eastAsiaTheme="majorEastAsia" w:hAnsiTheme="majorHAnsi" w:cstheme="majorBidi"/>
          <w:b/>
          <w:color w:val="2E74B5" w:themeColor="accent1" w:themeShade="BF"/>
          <w:sz w:val="24"/>
          <w:szCs w:val="24"/>
        </w:rPr>
        <w:t>+ a</w:t>
      </w:r>
      <w:r w:rsidR="00910101">
        <w:rPr>
          <w:rFonts w:asciiTheme="majorHAnsi" w:eastAsiaTheme="majorEastAsia" w:hAnsiTheme="majorHAnsi" w:cstheme="majorBidi"/>
          <w:b/>
          <w:color w:val="2E74B5" w:themeColor="accent1" w:themeShade="BF"/>
          <w:sz w:val="24"/>
          <w:szCs w:val="24"/>
          <w:vertAlign w:val="subscript"/>
        </w:rPr>
        <w:t>t</w:t>
      </w:r>
    </w:p>
    <w:p w14:paraId="7311C8B4" w14:textId="77777777" w:rsidR="00B8147F" w:rsidRDefault="00B8147F" w:rsidP="009D496A">
      <w:pPr>
        <w:rPr>
          <w:rFonts w:asciiTheme="majorHAnsi" w:eastAsiaTheme="majorEastAsia" w:hAnsiTheme="majorHAnsi" w:cstheme="majorBidi"/>
          <w:b/>
          <w:color w:val="2E74B5" w:themeColor="accent1" w:themeShade="BF"/>
          <w:sz w:val="24"/>
          <w:szCs w:val="24"/>
        </w:rPr>
      </w:pPr>
    </w:p>
    <w:p w14:paraId="49EB3400" w14:textId="5314E7A8" w:rsidR="009D496A" w:rsidRPr="00E47431" w:rsidRDefault="009D496A" w:rsidP="009D496A">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Residual analysis:</w:t>
      </w:r>
    </w:p>
    <w:p w14:paraId="6ACF25F5" w14:textId="139CBEFE" w:rsidR="009D496A" w:rsidRPr="00282B18" w:rsidRDefault="00E47431" w:rsidP="009D496A">
      <w:pPr>
        <w:rPr>
          <w:rFonts w:asciiTheme="majorHAnsi" w:eastAsiaTheme="majorEastAsia" w:hAnsiTheme="majorHAnsi" w:cstheme="majorBidi"/>
          <w:b/>
          <w:color w:val="FF0000"/>
          <w:sz w:val="24"/>
          <w:szCs w:val="24"/>
        </w:rPr>
      </w:pPr>
      <w:r w:rsidRPr="00282B18">
        <w:rPr>
          <w:rFonts w:asciiTheme="majorHAnsi" w:eastAsiaTheme="majorEastAsia" w:hAnsiTheme="majorHAnsi" w:cstheme="majorBidi"/>
          <w:b/>
          <w:color w:val="FF0000"/>
          <w:sz w:val="24"/>
          <w:szCs w:val="24"/>
        </w:rPr>
        <w:t>Residual time plot is created.</w:t>
      </w:r>
    </w:p>
    <w:p w14:paraId="4D24B0BA" w14:textId="09F66031" w:rsidR="00E47431" w:rsidRPr="009D496A" w:rsidRDefault="00E47431" w:rsidP="009D496A">
      <w:pPr>
        <w:rPr>
          <w:rFonts w:asciiTheme="majorHAnsi" w:eastAsiaTheme="majorEastAsia" w:hAnsiTheme="majorHAnsi" w:cstheme="majorBidi"/>
          <w:b/>
          <w:sz w:val="24"/>
          <w:szCs w:val="24"/>
        </w:rPr>
      </w:pPr>
      <w:r>
        <w:rPr>
          <w:noProof/>
          <w:lang w:eastAsia="en-US"/>
        </w:rPr>
        <w:drawing>
          <wp:inline distT="0" distB="0" distL="0" distR="0" wp14:anchorId="4BD4DB3E" wp14:editId="5DBDEBB2">
            <wp:extent cx="5943600" cy="307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73400"/>
                    </a:xfrm>
                    <a:prstGeom prst="rect">
                      <a:avLst/>
                    </a:prstGeom>
                  </pic:spPr>
                </pic:pic>
              </a:graphicData>
            </a:graphic>
          </wp:inline>
        </w:drawing>
      </w:r>
    </w:p>
    <w:p w14:paraId="5916A7B9" w14:textId="7F52111F" w:rsidR="00FF46C9" w:rsidRPr="00E47431" w:rsidRDefault="00E47431" w:rsidP="006A00D7">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Normality test:</w:t>
      </w:r>
    </w:p>
    <w:p w14:paraId="5A07FBC1" w14:textId="7E18721C" w:rsidR="00E47431" w:rsidRDefault="00282B18" w:rsidP="00282B18">
      <w:r w:rsidRPr="00282B18">
        <w:t xml:space="preserve">Normality for the model is validated by </w:t>
      </w:r>
      <w:r>
        <w:t>QQ plot</w:t>
      </w:r>
      <w:r w:rsidRPr="00282B18">
        <w:t>.</w:t>
      </w:r>
    </w:p>
    <w:p w14:paraId="0ADE987B" w14:textId="3C5D214E" w:rsidR="00282B18" w:rsidRDefault="00282B18" w:rsidP="00282B18">
      <w:r>
        <w:rPr>
          <w:noProof/>
          <w:lang w:eastAsia="en-US"/>
        </w:rPr>
        <w:lastRenderedPageBreak/>
        <w:drawing>
          <wp:inline distT="0" distB="0" distL="0" distR="0" wp14:anchorId="5BD38620" wp14:editId="0ABCFE46">
            <wp:extent cx="5943600" cy="3050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0540"/>
                    </a:xfrm>
                    <a:prstGeom prst="rect">
                      <a:avLst/>
                    </a:prstGeom>
                  </pic:spPr>
                </pic:pic>
              </a:graphicData>
            </a:graphic>
          </wp:inline>
        </w:drawing>
      </w:r>
    </w:p>
    <w:p w14:paraId="22AB8068" w14:textId="5A679A12" w:rsidR="00282B18" w:rsidRDefault="00282B18" w:rsidP="007D2E56">
      <w:r>
        <w:t>According to the plot, most of the spots are fallen on the line. So, it validate</w:t>
      </w:r>
      <w:r w:rsidR="000523B7">
        <w:t>s</w:t>
      </w:r>
      <w:r>
        <w:t xml:space="preserve"> normal</w:t>
      </w:r>
      <w:r w:rsidR="007D2E56">
        <w:t>ly distribution</w:t>
      </w:r>
      <w:r>
        <w:t>.</w:t>
      </w:r>
    </w:p>
    <w:p w14:paraId="5C8E497A" w14:textId="77777777" w:rsidR="00282B18" w:rsidRPr="00282B18" w:rsidRDefault="00282B18" w:rsidP="006A00D7"/>
    <w:p w14:paraId="44B12E8E" w14:textId="45610202" w:rsidR="00282B18" w:rsidRDefault="007D2E56" w:rsidP="00B860AC">
      <w:pPr>
        <w:pStyle w:val="Heading1"/>
        <w:rPr>
          <w:b/>
        </w:rPr>
      </w:pPr>
      <w:bookmarkStart w:id="5" w:name="_Toc498879585"/>
      <w:r>
        <w:rPr>
          <w:noProof/>
          <w:lang w:eastAsia="en-US"/>
        </w:rPr>
        <w:drawing>
          <wp:inline distT="0" distB="0" distL="0" distR="0" wp14:anchorId="3596D88D" wp14:editId="76FE5A2F">
            <wp:extent cx="4505325" cy="1209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5325" cy="1209675"/>
                    </a:xfrm>
                    <a:prstGeom prst="rect">
                      <a:avLst/>
                    </a:prstGeom>
                  </pic:spPr>
                </pic:pic>
              </a:graphicData>
            </a:graphic>
          </wp:inline>
        </w:drawing>
      </w:r>
    </w:p>
    <w:p w14:paraId="16D6A96C" w14:textId="171CA60B" w:rsidR="007D2E56" w:rsidRDefault="007D2E56" w:rsidP="00B860AC">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 </w:t>
      </w:r>
      <w:r w:rsidR="009C3D08">
        <w:rPr>
          <w:rFonts w:asciiTheme="minorHAnsi" w:eastAsiaTheme="minorEastAsia" w:hAnsiTheme="minorHAnsi" w:cstheme="minorBidi"/>
          <w:color w:val="auto"/>
          <w:sz w:val="22"/>
          <w:szCs w:val="22"/>
        </w:rPr>
        <w:t>(p-value&gt;0.05)</w:t>
      </w:r>
      <w:r w:rsidR="009C3D08" w:rsidRPr="007D2E56">
        <w:rPr>
          <w:rFonts w:asciiTheme="minorHAnsi" w:eastAsiaTheme="minorEastAsia" w:hAnsiTheme="minorHAnsi" w:cstheme="minorBidi"/>
          <w:color w:val="auto"/>
          <w:sz w:val="22"/>
          <w:szCs w:val="22"/>
        </w:rPr>
        <w:t xml:space="preserve"> </w:t>
      </w:r>
      <w:r w:rsidRPr="007D2E56">
        <w:rPr>
          <w:rFonts w:asciiTheme="minorHAnsi" w:eastAsiaTheme="minorEastAsia" w:hAnsiTheme="minorHAnsi" w:cstheme="minorBidi"/>
          <w:color w:val="auto"/>
          <w:sz w:val="22"/>
          <w:szCs w:val="22"/>
        </w:rPr>
        <w:t>confirms the normally distribution of the residuals.</w:t>
      </w:r>
    </w:p>
    <w:p w14:paraId="10285A6E" w14:textId="77777777" w:rsidR="007D2E56" w:rsidRDefault="007D2E56" w:rsidP="007D2E56"/>
    <w:p w14:paraId="7721F72A" w14:textId="492FE7FF" w:rsidR="007D2E56" w:rsidRPr="007D2E56" w:rsidRDefault="007D2E56" w:rsidP="007D2E56">
      <w:r>
        <w:t xml:space="preserve">To check whether residuals are white noise or not </w:t>
      </w:r>
      <w:r w:rsidR="00BE2162">
        <w:t>ACF</w:t>
      </w:r>
      <w:r>
        <w:t xml:space="preserve"> plot is created.</w:t>
      </w:r>
    </w:p>
    <w:p w14:paraId="1D213E5D" w14:textId="3195B631" w:rsidR="007D2E56" w:rsidRPr="007D2E56" w:rsidRDefault="007D2E56" w:rsidP="007D2E56">
      <w:r>
        <w:rPr>
          <w:noProof/>
          <w:lang w:eastAsia="en-US"/>
        </w:rPr>
        <w:lastRenderedPageBreak/>
        <w:drawing>
          <wp:inline distT="0" distB="0" distL="0" distR="0" wp14:anchorId="577B43F3" wp14:editId="45881206">
            <wp:extent cx="5943600" cy="3018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18155"/>
                    </a:xfrm>
                    <a:prstGeom prst="rect">
                      <a:avLst/>
                    </a:prstGeom>
                  </pic:spPr>
                </pic:pic>
              </a:graphicData>
            </a:graphic>
          </wp:inline>
        </w:drawing>
      </w:r>
    </w:p>
    <w:p w14:paraId="26E126C4" w14:textId="38225250" w:rsidR="00B8147F" w:rsidRDefault="007D2E56" w:rsidP="00B8147F">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Since all the values of the residual </w:t>
      </w:r>
      <w:r w:rsidR="00BE2162">
        <w:rPr>
          <w:rFonts w:asciiTheme="minorHAnsi" w:eastAsiaTheme="minorEastAsia" w:hAnsiTheme="minorHAnsi" w:cstheme="minorBidi"/>
          <w:color w:val="auto"/>
          <w:sz w:val="22"/>
          <w:szCs w:val="22"/>
        </w:rPr>
        <w:t>ACF</w:t>
      </w:r>
      <w:r>
        <w:rPr>
          <w:rFonts w:asciiTheme="minorHAnsi" w:eastAsiaTheme="minorEastAsia" w:hAnsiTheme="minorHAnsi" w:cstheme="minorBidi"/>
          <w:color w:val="auto"/>
          <w:sz w:val="22"/>
          <w:szCs w:val="22"/>
        </w:rPr>
        <w:t xml:space="preserve"> plot</w:t>
      </w:r>
      <w:r w:rsidR="00B8147F">
        <w:rPr>
          <w:rFonts w:asciiTheme="minorHAnsi" w:eastAsiaTheme="minorEastAsia" w:hAnsiTheme="minorHAnsi" w:cstheme="minorBidi"/>
          <w:color w:val="auto"/>
          <w:sz w:val="22"/>
          <w:szCs w:val="22"/>
        </w:rPr>
        <w:t xml:space="preserve"> are zero</w:t>
      </w:r>
      <w:r w:rsidR="000523B7">
        <w:rPr>
          <w:rFonts w:asciiTheme="minorHAnsi" w:eastAsiaTheme="minorEastAsia" w:hAnsiTheme="minorHAnsi" w:cstheme="minorBidi"/>
          <w:color w:val="auto"/>
          <w:sz w:val="22"/>
          <w:szCs w:val="22"/>
        </w:rPr>
        <w:t>, it</w:t>
      </w:r>
      <w:r w:rsidR="00B8147F">
        <w:rPr>
          <w:rFonts w:asciiTheme="minorHAnsi" w:eastAsiaTheme="minorEastAsia" w:hAnsiTheme="minorHAnsi" w:cstheme="minorBidi"/>
          <w:color w:val="auto"/>
          <w:sz w:val="22"/>
          <w:szCs w:val="22"/>
        </w:rPr>
        <w:t xml:space="preserve"> validates that residuals are white noise which meets the assumption on residual analysis.</w:t>
      </w:r>
    </w:p>
    <w:p w14:paraId="198B6496" w14:textId="77777777" w:rsidR="00C46891" w:rsidRPr="00C46891" w:rsidRDefault="00C46891" w:rsidP="00C46891"/>
    <w:p w14:paraId="41829CE3" w14:textId="332FE876" w:rsidR="00700462" w:rsidRDefault="007D2E56" w:rsidP="00C46891">
      <w:pPr>
        <w:rPr>
          <w:rFonts w:asciiTheme="majorHAnsi" w:eastAsiaTheme="majorEastAsia" w:hAnsiTheme="majorHAnsi" w:cstheme="majorBidi"/>
          <w:b/>
          <w:color w:val="2E74B5" w:themeColor="accent1" w:themeShade="BF"/>
          <w:sz w:val="24"/>
          <w:szCs w:val="24"/>
        </w:rPr>
      </w:pPr>
      <w:r>
        <w:t xml:space="preserve"> </w:t>
      </w:r>
      <w:r w:rsidR="00C46891">
        <w:rPr>
          <w:rFonts w:asciiTheme="majorHAnsi" w:eastAsiaTheme="majorEastAsia" w:hAnsiTheme="majorHAnsi" w:cstheme="majorBidi"/>
          <w:b/>
          <w:color w:val="2E74B5" w:themeColor="accent1" w:themeShade="BF"/>
          <w:sz w:val="24"/>
          <w:szCs w:val="24"/>
        </w:rPr>
        <w:t>MA</w:t>
      </w:r>
      <w:r w:rsidR="00700462">
        <w:rPr>
          <w:rFonts w:asciiTheme="majorHAnsi" w:eastAsiaTheme="majorEastAsia" w:hAnsiTheme="majorHAnsi" w:cstheme="majorBidi"/>
          <w:b/>
          <w:color w:val="2E74B5" w:themeColor="accent1" w:themeShade="BF"/>
          <w:sz w:val="24"/>
          <w:szCs w:val="24"/>
        </w:rPr>
        <w:t>:</w:t>
      </w:r>
    </w:p>
    <w:p w14:paraId="27C70805" w14:textId="279BF24A" w:rsidR="00C46891" w:rsidRDefault="00700462" w:rsidP="00C46891">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 xml:space="preserve"> M</w:t>
      </w:r>
      <w:r w:rsidR="00C46891" w:rsidRPr="00FF46C9">
        <w:rPr>
          <w:rFonts w:asciiTheme="majorHAnsi" w:eastAsiaTheme="majorEastAsia" w:hAnsiTheme="majorHAnsi" w:cstheme="majorBidi"/>
          <w:b/>
          <w:color w:val="2E74B5" w:themeColor="accent1" w:themeShade="BF"/>
          <w:sz w:val="24"/>
          <w:szCs w:val="24"/>
        </w:rPr>
        <w:t>odel</w:t>
      </w:r>
      <w:r>
        <w:rPr>
          <w:rFonts w:asciiTheme="majorHAnsi" w:eastAsiaTheme="majorEastAsia" w:hAnsiTheme="majorHAnsi" w:cstheme="majorBidi"/>
          <w:b/>
          <w:color w:val="2E74B5" w:themeColor="accent1" w:themeShade="BF"/>
          <w:sz w:val="24"/>
          <w:szCs w:val="24"/>
        </w:rPr>
        <w:t xml:space="preserve"> creation</w:t>
      </w:r>
      <w:r w:rsidR="00C46891" w:rsidRPr="00FF46C9">
        <w:rPr>
          <w:rFonts w:asciiTheme="majorHAnsi" w:eastAsiaTheme="majorEastAsia" w:hAnsiTheme="majorHAnsi" w:cstheme="majorBidi"/>
          <w:b/>
          <w:color w:val="2E74B5" w:themeColor="accent1" w:themeShade="BF"/>
          <w:sz w:val="24"/>
          <w:szCs w:val="24"/>
        </w:rPr>
        <w:t>:</w:t>
      </w:r>
    </w:p>
    <w:p w14:paraId="655F64DF" w14:textId="0E284EE3" w:rsidR="00F43B70" w:rsidRDefault="00F43B70" w:rsidP="00F43B70">
      <w:pPr>
        <w:ind w:left="360"/>
      </w:pPr>
      <w:r w:rsidRPr="00FF46C9">
        <w:t xml:space="preserve">To build AR model, determination of value of </w:t>
      </w:r>
      <w:r>
        <w:t>q</w:t>
      </w:r>
      <w:r w:rsidRPr="00FF46C9">
        <w:t xml:space="preserve"> is required.</w:t>
      </w:r>
      <w:r>
        <w:t xml:space="preserve"> To find the value, </w:t>
      </w:r>
      <w:r w:rsidR="00BE2162">
        <w:t>ACF</w:t>
      </w:r>
      <w:r>
        <w:t xml:space="preserve"> plot is created.</w:t>
      </w:r>
    </w:p>
    <w:p w14:paraId="74C3DB5C" w14:textId="1D4E9FFE" w:rsidR="003603AB" w:rsidRDefault="0017780B" w:rsidP="00F43B70">
      <w:pPr>
        <w:ind w:left="360"/>
      </w:pPr>
      <w:r>
        <w:rPr>
          <w:noProof/>
          <w:lang w:eastAsia="en-US"/>
        </w:rPr>
        <w:drawing>
          <wp:inline distT="0" distB="0" distL="0" distR="0" wp14:anchorId="6C5C9DF9" wp14:editId="13F974B6">
            <wp:extent cx="5943600" cy="29686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68625"/>
                    </a:xfrm>
                    <a:prstGeom prst="rect">
                      <a:avLst/>
                    </a:prstGeom>
                  </pic:spPr>
                </pic:pic>
              </a:graphicData>
            </a:graphic>
          </wp:inline>
        </w:drawing>
      </w:r>
    </w:p>
    <w:p w14:paraId="45718BA4" w14:textId="4669530B" w:rsidR="00F43B70" w:rsidRDefault="0017780B" w:rsidP="00175ED2">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 xml:space="preserve">According to the plot, </w:t>
      </w:r>
      <w:r w:rsidR="00BE2162">
        <w:rPr>
          <w:rFonts w:asciiTheme="majorHAnsi" w:eastAsiaTheme="majorEastAsia" w:hAnsiTheme="majorHAnsi" w:cstheme="majorBidi"/>
          <w:b/>
          <w:color w:val="2E74B5" w:themeColor="accent1" w:themeShade="BF"/>
          <w:sz w:val="24"/>
          <w:szCs w:val="24"/>
        </w:rPr>
        <w:t>ACF</w:t>
      </w:r>
      <w:r>
        <w:rPr>
          <w:rFonts w:asciiTheme="majorHAnsi" w:eastAsiaTheme="majorEastAsia" w:hAnsiTheme="majorHAnsi" w:cstheme="majorBidi"/>
          <w:b/>
          <w:color w:val="2E74B5" w:themeColor="accent1" w:themeShade="BF"/>
          <w:sz w:val="24"/>
          <w:szCs w:val="24"/>
        </w:rPr>
        <w:t xml:space="preserve"> cuts off at lag 2.</w:t>
      </w:r>
      <w:r w:rsidR="00BE2162">
        <w:rPr>
          <w:rFonts w:asciiTheme="majorHAnsi" w:eastAsiaTheme="majorEastAsia" w:hAnsiTheme="majorHAnsi" w:cstheme="majorBidi"/>
          <w:b/>
          <w:color w:val="2E74B5" w:themeColor="accent1" w:themeShade="BF"/>
          <w:sz w:val="24"/>
          <w:szCs w:val="24"/>
        </w:rPr>
        <w:t xml:space="preserve"> </w:t>
      </w:r>
      <w:r w:rsidR="00175ED2">
        <w:rPr>
          <w:rFonts w:asciiTheme="majorHAnsi" w:eastAsiaTheme="majorEastAsia" w:hAnsiTheme="majorHAnsi" w:cstheme="majorBidi"/>
          <w:b/>
          <w:color w:val="2E74B5" w:themeColor="accent1" w:themeShade="BF"/>
          <w:sz w:val="24"/>
          <w:szCs w:val="24"/>
        </w:rPr>
        <w:t xml:space="preserve">So, </w:t>
      </w:r>
      <w:proofErr w:type="gramStart"/>
      <w:r w:rsidR="00175ED2">
        <w:rPr>
          <w:rFonts w:asciiTheme="majorHAnsi" w:eastAsiaTheme="majorEastAsia" w:hAnsiTheme="majorHAnsi" w:cstheme="majorBidi"/>
          <w:b/>
          <w:color w:val="2E74B5" w:themeColor="accent1" w:themeShade="BF"/>
          <w:sz w:val="24"/>
          <w:szCs w:val="24"/>
        </w:rPr>
        <w:t>MA(</w:t>
      </w:r>
      <w:proofErr w:type="gramEnd"/>
      <w:r w:rsidR="00175ED2">
        <w:rPr>
          <w:rFonts w:asciiTheme="majorHAnsi" w:eastAsiaTheme="majorEastAsia" w:hAnsiTheme="majorHAnsi" w:cstheme="majorBidi"/>
          <w:b/>
          <w:color w:val="2E74B5" w:themeColor="accent1" w:themeShade="BF"/>
          <w:sz w:val="24"/>
          <w:szCs w:val="24"/>
        </w:rPr>
        <w:t>2) is created.</w:t>
      </w:r>
      <w:r>
        <w:rPr>
          <w:rFonts w:asciiTheme="majorHAnsi" w:eastAsiaTheme="majorEastAsia" w:hAnsiTheme="majorHAnsi" w:cstheme="majorBidi"/>
          <w:b/>
          <w:color w:val="2E74B5" w:themeColor="accent1" w:themeShade="BF"/>
          <w:sz w:val="24"/>
          <w:szCs w:val="24"/>
        </w:rPr>
        <w:t xml:space="preserve"> </w:t>
      </w:r>
    </w:p>
    <w:p w14:paraId="03ECF5D7" w14:textId="6898972F" w:rsidR="00C46891" w:rsidRDefault="00F43B70" w:rsidP="00C46891">
      <w:pPr>
        <w:rPr>
          <w:rFonts w:asciiTheme="majorHAnsi" w:eastAsiaTheme="majorEastAsia" w:hAnsiTheme="majorHAnsi" w:cstheme="majorBidi"/>
          <w:b/>
          <w:color w:val="2E74B5" w:themeColor="accent1" w:themeShade="BF"/>
          <w:sz w:val="24"/>
          <w:szCs w:val="24"/>
        </w:rPr>
      </w:pPr>
      <w:r>
        <w:rPr>
          <w:noProof/>
          <w:lang w:eastAsia="en-US"/>
        </w:rPr>
        <w:lastRenderedPageBreak/>
        <w:drawing>
          <wp:inline distT="0" distB="0" distL="0" distR="0" wp14:anchorId="40ECE65A" wp14:editId="0D63B709">
            <wp:extent cx="5943600" cy="1773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73555"/>
                    </a:xfrm>
                    <a:prstGeom prst="rect">
                      <a:avLst/>
                    </a:prstGeom>
                  </pic:spPr>
                </pic:pic>
              </a:graphicData>
            </a:graphic>
          </wp:inline>
        </w:drawing>
      </w:r>
    </w:p>
    <w:p w14:paraId="3A27E9EA" w14:textId="28457C71" w:rsidR="00175ED2" w:rsidRDefault="00175ED2" w:rsidP="00B8147F">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MA model:</w:t>
      </w:r>
    </w:p>
    <w:p w14:paraId="3132321B" w14:textId="50E69D28" w:rsidR="007D2E56" w:rsidRPr="00175ED2" w:rsidRDefault="00175ED2" w:rsidP="00B8147F">
      <w:pPr>
        <w:pStyle w:val="Heading1"/>
        <w:rPr>
          <w:rFonts w:asciiTheme="minorHAnsi" w:eastAsiaTheme="minorEastAsia" w:hAnsiTheme="minorHAnsi" w:cstheme="minorBidi"/>
          <w:color w:val="auto"/>
          <w:sz w:val="22"/>
          <w:szCs w:val="22"/>
          <w:vertAlign w:val="subscript"/>
        </w:rPr>
      </w:pPr>
      <w:proofErr w:type="spellStart"/>
      <w:proofErr w:type="gramStart"/>
      <w:r>
        <w:rPr>
          <w:rFonts w:asciiTheme="minorHAnsi" w:eastAsiaTheme="minorEastAsia" w:hAnsiTheme="minorHAnsi" w:cstheme="minorBidi"/>
          <w:color w:val="auto"/>
          <w:sz w:val="22"/>
          <w:szCs w:val="22"/>
        </w:rPr>
        <w:t>r</w:t>
      </w:r>
      <w:r>
        <w:rPr>
          <w:rFonts w:asciiTheme="minorHAnsi" w:eastAsiaTheme="minorEastAsia" w:hAnsiTheme="minorHAnsi" w:cstheme="minorBidi"/>
          <w:color w:val="auto"/>
          <w:sz w:val="22"/>
          <w:szCs w:val="22"/>
          <w:vertAlign w:val="subscript"/>
        </w:rPr>
        <w:t>t</w:t>
      </w:r>
      <w:proofErr w:type="spellEnd"/>
      <w:proofErr w:type="gramEnd"/>
      <w:r>
        <w:rPr>
          <w:rFonts w:asciiTheme="minorHAnsi" w:eastAsiaTheme="minorEastAsia" w:hAnsiTheme="minorHAnsi" w:cstheme="minorBidi"/>
          <w:color w:val="auto"/>
          <w:sz w:val="22"/>
          <w:szCs w:val="22"/>
          <w:vertAlign w:val="subscript"/>
        </w:rPr>
        <w:t xml:space="preserve"> </w:t>
      </w:r>
      <w:r>
        <w:rPr>
          <w:rFonts w:asciiTheme="minorHAnsi" w:eastAsiaTheme="minorEastAsia" w:hAnsiTheme="minorHAnsi" w:cstheme="minorBidi"/>
          <w:color w:val="auto"/>
          <w:sz w:val="22"/>
          <w:szCs w:val="22"/>
        </w:rPr>
        <w:t>= 3.62 * 10</w:t>
      </w:r>
      <w:r>
        <w:rPr>
          <w:rFonts w:asciiTheme="minorHAnsi" w:eastAsiaTheme="minorEastAsia" w:hAnsiTheme="minorHAnsi" w:cstheme="minorBidi"/>
          <w:color w:val="auto"/>
          <w:sz w:val="22"/>
          <w:szCs w:val="22"/>
          <w:vertAlign w:val="superscript"/>
        </w:rPr>
        <w:t>-3</w:t>
      </w:r>
      <w:r>
        <w:rPr>
          <w:rFonts w:asciiTheme="minorHAnsi" w:eastAsiaTheme="minorEastAsia" w:hAnsiTheme="minorHAnsi" w:cstheme="minorBidi"/>
          <w:color w:val="auto"/>
          <w:sz w:val="22"/>
          <w:szCs w:val="22"/>
        </w:rPr>
        <w:t xml:space="preserve"> + a</w:t>
      </w:r>
      <w:r>
        <w:rPr>
          <w:rFonts w:asciiTheme="minorHAnsi" w:eastAsiaTheme="minorEastAsia" w:hAnsiTheme="minorHAnsi" w:cstheme="minorBidi"/>
          <w:color w:val="auto"/>
          <w:sz w:val="22"/>
          <w:szCs w:val="22"/>
          <w:vertAlign w:val="subscript"/>
        </w:rPr>
        <w:t>t</w:t>
      </w:r>
      <w:r>
        <w:rPr>
          <w:rFonts w:asciiTheme="minorHAnsi" w:eastAsiaTheme="minorEastAsia" w:hAnsiTheme="minorHAnsi" w:cstheme="minorBidi"/>
          <w:color w:val="auto"/>
          <w:sz w:val="22"/>
          <w:szCs w:val="22"/>
        </w:rPr>
        <w:t xml:space="preserve"> –  0.1081 * a</w:t>
      </w:r>
      <w:r>
        <w:rPr>
          <w:rFonts w:asciiTheme="minorHAnsi" w:eastAsiaTheme="minorEastAsia" w:hAnsiTheme="minorHAnsi" w:cstheme="minorBidi"/>
          <w:color w:val="auto"/>
          <w:sz w:val="22"/>
          <w:szCs w:val="22"/>
          <w:vertAlign w:val="subscript"/>
        </w:rPr>
        <w:t xml:space="preserve">t-1 </w:t>
      </w:r>
      <w:r>
        <w:rPr>
          <w:rFonts w:asciiTheme="minorHAnsi" w:eastAsiaTheme="minorEastAsia" w:hAnsiTheme="minorHAnsi" w:cstheme="minorBidi"/>
          <w:color w:val="auto"/>
          <w:sz w:val="22"/>
          <w:szCs w:val="22"/>
        </w:rPr>
        <w:t>- 0.1362 * a</w:t>
      </w:r>
      <w:r>
        <w:rPr>
          <w:rFonts w:asciiTheme="minorHAnsi" w:eastAsiaTheme="minorEastAsia" w:hAnsiTheme="minorHAnsi" w:cstheme="minorBidi"/>
          <w:color w:val="auto"/>
          <w:sz w:val="22"/>
          <w:szCs w:val="22"/>
          <w:vertAlign w:val="subscript"/>
        </w:rPr>
        <w:t>t-2</w:t>
      </w:r>
    </w:p>
    <w:p w14:paraId="5A6DCC21"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17DE9BC4"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520A6DBE"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7520ED0F"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B334CE4"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4A1984A5"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50028229"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B483F08"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8E5294B" w14:textId="77777777" w:rsidR="00175ED2" w:rsidRDefault="00175ED2" w:rsidP="00175ED2">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Residual analysis:</w:t>
      </w:r>
    </w:p>
    <w:p w14:paraId="413CFC6F" w14:textId="7F505FA5" w:rsidR="00175ED2" w:rsidRPr="00E47431" w:rsidRDefault="00175ED2" w:rsidP="00175ED2">
      <w:pPr>
        <w:rPr>
          <w:rFonts w:asciiTheme="majorHAnsi" w:eastAsiaTheme="majorEastAsia" w:hAnsiTheme="majorHAnsi" w:cstheme="majorBidi"/>
          <w:b/>
          <w:color w:val="2E74B5" w:themeColor="accent1" w:themeShade="BF"/>
          <w:sz w:val="24"/>
          <w:szCs w:val="24"/>
        </w:rPr>
      </w:pPr>
      <w:r>
        <w:rPr>
          <w:noProof/>
          <w:lang w:eastAsia="en-US"/>
        </w:rPr>
        <w:lastRenderedPageBreak/>
        <w:drawing>
          <wp:inline distT="0" distB="0" distL="0" distR="0" wp14:anchorId="49724B28" wp14:editId="13CF6EE9">
            <wp:extent cx="5943600" cy="30448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44825"/>
                    </a:xfrm>
                    <a:prstGeom prst="rect">
                      <a:avLst/>
                    </a:prstGeom>
                  </pic:spPr>
                </pic:pic>
              </a:graphicData>
            </a:graphic>
          </wp:inline>
        </w:drawing>
      </w:r>
    </w:p>
    <w:p w14:paraId="75BDB2A3" w14:textId="097AFF5E" w:rsidR="00175ED2" w:rsidRDefault="00175ED2" w:rsidP="00B860AC">
      <w:pPr>
        <w:pStyle w:val="Heading1"/>
        <w:rPr>
          <w:b/>
          <w:sz w:val="24"/>
          <w:szCs w:val="24"/>
        </w:rPr>
      </w:pPr>
      <w:r w:rsidRPr="00175ED2">
        <w:rPr>
          <w:b/>
          <w:sz w:val="24"/>
          <w:szCs w:val="24"/>
        </w:rPr>
        <w:t>Normality test:</w:t>
      </w:r>
    </w:p>
    <w:p w14:paraId="132DECE6" w14:textId="09E275FD" w:rsidR="000523B7" w:rsidRPr="000523B7" w:rsidRDefault="000523B7" w:rsidP="000523B7">
      <w:r w:rsidRPr="00282B18">
        <w:t xml:space="preserve">Normality for the model is validated by </w:t>
      </w:r>
      <w:r>
        <w:t>QQ plot</w:t>
      </w:r>
      <w:r w:rsidRPr="00282B18">
        <w:t>.</w:t>
      </w:r>
    </w:p>
    <w:p w14:paraId="0CC3CB01" w14:textId="32246DBD" w:rsidR="00175ED2" w:rsidRDefault="00175ED2" w:rsidP="00B860AC">
      <w:pPr>
        <w:pStyle w:val="Heading1"/>
        <w:rPr>
          <w:b/>
        </w:rPr>
      </w:pPr>
      <w:r>
        <w:rPr>
          <w:noProof/>
          <w:lang w:eastAsia="en-US"/>
        </w:rPr>
        <w:drawing>
          <wp:inline distT="0" distB="0" distL="0" distR="0" wp14:anchorId="3A92BC95" wp14:editId="4AB7D7E6">
            <wp:extent cx="5942354" cy="25431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543708"/>
                    </a:xfrm>
                    <a:prstGeom prst="rect">
                      <a:avLst/>
                    </a:prstGeom>
                  </pic:spPr>
                </pic:pic>
              </a:graphicData>
            </a:graphic>
          </wp:inline>
        </w:drawing>
      </w:r>
    </w:p>
    <w:p w14:paraId="000CFFEC" w14:textId="77777777" w:rsidR="000523B7" w:rsidRDefault="000523B7" w:rsidP="000523B7">
      <w:r>
        <w:t>According to the plot, most of the spots are fallen on the line. So, it validates normally distribution.</w:t>
      </w:r>
    </w:p>
    <w:p w14:paraId="538E78FB" w14:textId="2C05BF90" w:rsidR="000523B7" w:rsidRDefault="000523B7" w:rsidP="00B860AC">
      <w:pPr>
        <w:pStyle w:val="Heading1"/>
        <w:rPr>
          <w:b/>
        </w:rPr>
      </w:pPr>
      <w:r>
        <w:rPr>
          <w:noProof/>
          <w:lang w:eastAsia="en-US"/>
        </w:rPr>
        <w:lastRenderedPageBreak/>
        <w:drawing>
          <wp:inline distT="0" distB="0" distL="0" distR="0" wp14:anchorId="7392AEE8" wp14:editId="5D4CF1F1">
            <wp:extent cx="4524375" cy="1171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24375" cy="1171575"/>
                    </a:xfrm>
                    <a:prstGeom prst="rect">
                      <a:avLst/>
                    </a:prstGeom>
                  </pic:spPr>
                </pic:pic>
              </a:graphicData>
            </a:graphic>
          </wp:inline>
        </w:drawing>
      </w:r>
    </w:p>
    <w:p w14:paraId="02211A13" w14:textId="4AFAEB2B" w:rsidR="000523B7" w:rsidRDefault="000523B7" w:rsidP="000523B7">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 </w:t>
      </w:r>
      <w:r w:rsidR="009C3D08">
        <w:rPr>
          <w:rFonts w:asciiTheme="minorHAnsi" w:eastAsiaTheme="minorEastAsia" w:hAnsiTheme="minorHAnsi" w:cstheme="minorBidi"/>
          <w:color w:val="auto"/>
          <w:sz w:val="22"/>
          <w:szCs w:val="22"/>
        </w:rPr>
        <w:t>(p-value&gt;0.05)</w:t>
      </w:r>
      <w:r w:rsidR="009C3D08" w:rsidRPr="007D2E56">
        <w:rPr>
          <w:rFonts w:asciiTheme="minorHAnsi" w:eastAsiaTheme="minorEastAsia" w:hAnsiTheme="minorHAnsi" w:cstheme="minorBidi"/>
          <w:color w:val="auto"/>
          <w:sz w:val="22"/>
          <w:szCs w:val="22"/>
        </w:rPr>
        <w:t xml:space="preserve"> </w:t>
      </w:r>
      <w:r w:rsidRPr="007D2E56">
        <w:rPr>
          <w:rFonts w:asciiTheme="minorHAnsi" w:eastAsiaTheme="minorEastAsia" w:hAnsiTheme="minorHAnsi" w:cstheme="minorBidi"/>
          <w:color w:val="auto"/>
          <w:sz w:val="22"/>
          <w:szCs w:val="22"/>
        </w:rPr>
        <w:t>confirms the normally distribution of the residuals.</w:t>
      </w:r>
    </w:p>
    <w:p w14:paraId="3F70EFA8" w14:textId="77777777" w:rsidR="000523B7" w:rsidRPr="007D2E56" w:rsidRDefault="000523B7" w:rsidP="000523B7">
      <w:r>
        <w:t>To check whether residuals are white noise or not ACF plot is created.</w:t>
      </w:r>
    </w:p>
    <w:p w14:paraId="06DDB2CD" w14:textId="4C713568" w:rsidR="000523B7" w:rsidRDefault="000523B7" w:rsidP="00B860AC">
      <w:pPr>
        <w:pStyle w:val="Heading1"/>
        <w:rPr>
          <w:b/>
        </w:rPr>
      </w:pPr>
      <w:r>
        <w:rPr>
          <w:noProof/>
          <w:lang w:eastAsia="en-US"/>
        </w:rPr>
        <w:drawing>
          <wp:inline distT="0" distB="0" distL="0" distR="0" wp14:anchorId="2E1AB1E5" wp14:editId="3D3CC6DB">
            <wp:extent cx="5943600" cy="3030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30220"/>
                    </a:xfrm>
                    <a:prstGeom prst="rect">
                      <a:avLst/>
                    </a:prstGeom>
                  </pic:spPr>
                </pic:pic>
              </a:graphicData>
            </a:graphic>
          </wp:inline>
        </w:drawing>
      </w:r>
    </w:p>
    <w:p w14:paraId="5B6193B7" w14:textId="77777777" w:rsidR="000523B7" w:rsidRDefault="000523B7" w:rsidP="000523B7">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5FA58D7B" w14:textId="43445136" w:rsidR="000523B7" w:rsidRDefault="00FC69CA" w:rsidP="00FC69CA">
      <w:pPr>
        <w:pStyle w:val="Heading1"/>
        <w:rPr>
          <w:b/>
        </w:rPr>
      </w:pPr>
      <w:r>
        <w:rPr>
          <w:b/>
        </w:rPr>
        <w:t>ARMA</w:t>
      </w:r>
      <w:r w:rsidR="000523B7">
        <w:rPr>
          <w:b/>
        </w:rPr>
        <w:t>:</w:t>
      </w:r>
    </w:p>
    <w:p w14:paraId="2EEC4DD3" w14:textId="3A725CE3" w:rsidR="00FC69CA" w:rsidRPr="00FC69CA" w:rsidRDefault="00FC69CA" w:rsidP="00FC69CA">
      <w:pPr>
        <w:rPr>
          <w:rFonts w:asciiTheme="majorHAnsi" w:eastAsiaTheme="majorEastAsia" w:hAnsiTheme="majorHAnsi" w:cstheme="majorBidi"/>
          <w:b/>
          <w:color w:val="2E74B5" w:themeColor="accent1" w:themeShade="BF"/>
          <w:sz w:val="32"/>
          <w:szCs w:val="32"/>
        </w:rPr>
      </w:pPr>
      <w:r w:rsidRPr="00FC69CA">
        <w:rPr>
          <w:rFonts w:asciiTheme="majorHAnsi" w:eastAsiaTheme="majorEastAsia" w:hAnsiTheme="majorHAnsi" w:cstheme="majorBidi"/>
          <w:b/>
          <w:color w:val="2E74B5" w:themeColor="accent1" w:themeShade="BF"/>
          <w:sz w:val="32"/>
          <w:szCs w:val="32"/>
        </w:rPr>
        <w:t>Model creation:</w:t>
      </w:r>
    </w:p>
    <w:p w14:paraId="734DDAE3" w14:textId="5C7251CD" w:rsidR="000523B7" w:rsidRDefault="000523B7" w:rsidP="002012DE">
      <w:r>
        <w:t xml:space="preserve">As seen on MA and AR models, ACF plot tails of at lag </w:t>
      </w:r>
      <w:r w:rsidR="002012DE">
        <w:t>7</w:t>
      </w:r>
      <w:r>
        <w:t xml:space="preserve"> and PACF plot tails off at lag </w:t>
      </w:r>
      <w:r w:rsidR="002012DE">
        <w:t>2</w:t>
      </w:r>
      <w:r>
        <w:t xml:space="preserve">. So, p and q for the ARMA model are </w:t>
      </w:r>
      <w:r w:rsidR="002012DE">
        <w:t>7 and 2, respectively.</w:t>
      </w:r>
    </w:p>
    <w:p w14:paraId="2CFC0C58" w14:textId="77777777" w:rsidR="002012DE" w:rsidRPr="000523B7" w:rsidRDefault="002012DE" w:rsidP="002012DE"/>
    <w:p w14:paraId="496CCBE4" w14:textId="5BF32320" w:rsidR="000523B7" w:rsidRPr="000523B7" w:rsidRDefault="000523B7" w:rsidP="000523B7">
      <w:r>
        <w:rPr>
          <w:noProof/>
          <w:lang w:eastAsia="en-US"/>
        </w:rPr>
        <w:lastRenderedPageBreak/>
        <w:drawing>
          <wp:inline distT="0" distB="0" distL="0" distR="0" wp14:anchorId="1997756B" wp14:editId="7CB2D2CC">
            <wp:extent cx="5943600" cy="2230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230120"/>
                    </a:xfrm>
                    <a:prstGeom prst="rect">
                      <a:avLst/>
                    </a:prstGeom>
                  </pic:spPr>
                </pic:pic>
              </a:graphicData>
            </a:graphic>
          </wp:inline>
        </w:drawing>
      </w:r>
    </w:p>
    <w:p w14:paraId="28B90A67" w14:textId="2A53AFD2" w:rsidR="002012DE" w:rsidRDefault="009D01E4" w:rsidP="00B860AC">
      <w:pPr>
        <w:pStyle w:val="Heading1"/>
        <w:rPr>
          <w:b/>
        </w:rPr>
      </w:pPr>
      <w:r>
        <w:rPr>
          <w:b/>
        </w:rPr>
        <w:t>Residual Analysis:</w:t>
      </w:r>
    </w:p>
    <w:p w14:paraId="24F6C797" w14:textId="79AD7826" w:rsidR="009D01E4" w:rsidRPr="009D01E4" w:rsidRDefault="00857E0D" w:rsidP="009D01E4">
      <w:r>
        <w:rPr>
          <w:noProof/>
          <w:lang w:eastAsia="en-US"/>
        </w:rPr>
        <w:drawing>
          <wp:inline distT="0" distB="0" distL="0" distR="0" wp14:anchorId="0EE7387A" wp14:editId="3F75FC30">
            <wp:extent cx="5943600" cy="29889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88945"/>
                    </a:xfrm>
                    <a:prstGeom prst="rect">
                      <a:avLst/>
                    </a:prstGeom>
                  </pic:spPr>
                </pic:pic>
              </a:graphicData>
            </a:graphic>
          </wp:inline>
        </w:drawing>
      </w:r>
    </w:p>
    <w:p w14:paraId="2F1A8350" w14:textId="77777777" w:rsidR="00857E0D" w:rsidRDefault="00857E0D" w:rsidP="00B860AC">
      <w:pPr>
        <w:pStyle w:val="Heading1"/>
        <w:rPr>
          <w:b/>
          <w:sz w:val="24"/>
          <w:szCs w:val="24"/>
        </w:rPr>
      </w:pPr>
    </w:p>
    <w:p w14:paraId="272C612A" w14:textId="77777777" w:rsidR="00857E0D" w:rsidRDefault="00857E0D" w:rsidP="00B860AC">
      <w:pPr>
        <w:pStyle w:val="Heading1"/>
        <w:rPr>
          <w:b/>
          <w:sz w:val="24"/>
          <w:szCs w:val="24"/>
        </w:rPr>
      </w:pPr>
    </w:p>
    <w:p w14:paraId="6C985E93" w14:textId="77777777" w:rsidR="00857E0D" w:rsidRDefault="00857E0D" w:rsidP="00B860AC">
      <w:pPr>
        <w:pStyle w:val="Heading1"/>
        <w:rPr>
          <w:b/>
          <w:sz w:val="24"/>
          <w:szCs w:val="24"/>
        </w:rPr>
      </w:pPr>
    </w:p>
    <w:p w14:paraId="6D65D46D" w14:textId="77777777" w:rsidR="00857E0D" w:rsidRDefault="00857E0D" w:rsidP="00B860AC">
      <w:pPr>
        <w:pStyle w:val="Heading1"/>
        <w:rPr>
          <w:b/>
          <w:sz w:val="24"/>
          <w:szCs w:val="24"/>
        </w:rPr>
      </w:pPr>
    </w:p>
    <w:p w14:paraId="769353A7" w14:textId="77777777" w:rsidR="00857E0D" w:rsidRDefault="00857E0D" w:rsidP="00857E0D"/>
    <w:p w14:paraId="0CFD29D4" w14:textId="77777777" w:rsidR="00857E0D" w:rsidRDefault="00857E0D" w:rsidP="00857E0D"/>
    <w:p w14:paraId="673A5CBD" w14:textId="77777777" w:rsidR="00857E0D" w:rsidRPr="00857E0D" w:rsidRDefault="00857E0D" w:rsidP="00857E0D"/>
    <w:p w14:paraId="2C58A01F" w14:textId="5F038134" w:rsidR="00857E0D" w:rsidRDefault="00857E0D" w:rsidP="00B860AC">
      <w:pPr>
        <w:pStyle w:val="Heading1"/>
        <w:rPr>
          <w:b/>
          <w:sz w:val="24"/>
          <w:szCs w:val="24"/>
        </w:rPr>
      </w:pPr>
      <w:r w:rsidRPr="00857E0D">
        <w:rPr>
          <w:b/>
          <w:sz w:val="24"/>
          <w:szCs w:val="24"/>
        </w:rPr>
        <w:lastRenderedPageBreak/>
        <w:t>Normality test:</w:t>
      </w:r>
    </w:p>
    <w:p w14:paraId="34A24F97" w14:textId="77777777" w:rsidR="00857E0D" w:rsidRPr="000523B7" w:rsidRDefault="00857E0D" w:rsidP="00857E0D">
      <w:r w:rsidRPr="00282B18">
        <w:t xml:space="preserve">Normality for the model is validated by </w:t>
      </w:r>
      <w:r>
        <w:t>QQ plot</w:t>
      </w:r>
      <w:r w:rsidRPr="00282B18">
        <w:t>.</w:t>
      </w:r>
    </w:p>
    <w:p w14:paraId="11CB0598" w14:textId="58DE14A9" w:rsidR="00857E0D" w:rsidRPr="00857E0D" w:rsidRDefault="00857E0D" w:rsidP="00857E0D">
      <w:r>
        <w:rPr>
          <w:noProof/>
          <w:lang w:eastAsia="en-US"/>
        </w:rPr>
        <w:drawing>
          <wp:inline distT="0" distB="0" distL="0" distR="0" wp14:anchorId="5ACB7102" wp14:editId="49BB3CDB">
            <wp:extent cx="4848225" cy="3819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8225" cy="3819525"/>
                    </a:xfrm>
                    <a:prstGeom prst="rect">
                      <a:avLst/>
                    </a:prstGeom>
                  </pic:spPr>
                </pic:pic>
              </a:graphicData>
            </a:graphic>
          </wp:inline>
        </w:drawing>
      </w:r>
    </w:p>
    <w:p w14:paraId="5F0FEAE0" w14:textId="77777777" w:rsidR="00857E0D" w:rsidRDefault="00857E0D" w:rsidP="00857E0D">
      <w:r>
        <w:t>According to the plot, most of the spots are fallen on the line. So, it validates normally distribution.</w:t>
      </w:r>
    </w:p>
    <w:p w14:paraId="493A5D08" w14:textId="16912DEF" w:rsidR="00857E0D" w:rsidRDefault="00857E0D" w:rsidP="00857E0D">
      <w:pPr>
        <w:pStyle w:val="Heading1"/>
        <w:rPr>
          <w:b/>
        </w:rPr>
      </w:pPr>
      <w:r>
        <w:rPr>
          <w:noProof/>
          <w:lang w:eastAsia="en-US"/>
        </w:rPr>
        <w:drawing>
          <wp:inline distT="0" distB="0" distL="0" distR="0" wp14:anchorId="5A9BD5A8" wp14:editId="276071D6">
            <wp:extent cx="465772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57725" cy="1219200"/>
                    </a:xfrm>
                    <a:prstGeom prst="rect">
                      <a:avLst/>
                    </a:prstGeom>
                  </pic:spPr>
                </pic:pic>
              </a:graphicData>
            </a:graphic>
          </wp:inline>
        </w:drawing>
      </w:r>
    </w:p>
    <w:p w14:paraId="39FBF67C" w14:textId="27F02D33" w:rsidR="00857E0D" w:rsidRPr="00857E0D" w:rsidRDefault="00857E0D" w:rsidP="00857E0D">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w:t>
      </w:r>
      <w:r w:rsidR="009C3D08">
        <w:rPr>
          <w:rFonts w:asciiTheme="minorHAnsi" w:eastAsiaTheme="minorEastAsia" w:hAnsiTheme="minorHAnsi" w:cstheme="minorBidi"/>
          <w:color w:val="auto"/>
          <w:sz w:val="22"/>
          <w:szCs w:val="22"/>
        </w:rPr>
        <w:t xml:space="preserve"> (p-value&gt;0.05)</w:t>
      </w:r>
      <w:r w:rsidRPr="007D2E56">
        <w:rPr>
          <w:rFonts w:asciiTheme="minorHAnsi" w:eastAsiaTheme="minorEastAsia" w:hAnsiTheme="minorHAnsi" w:cstheme="minorBidi"/>
          <w:color w:val="auto"/>
          <w:sz w:val="22"/>
          <w:szCs w:val="22"/>
        </w:rPr>
        <w:t xml:space="preserve"> confirms the normally distribution of the residuals.</w:t>
      </w:r>
    </w:p>
    <w:p w14:paraId="1265268B" w14:textId="77777777" w:rsidR="00857E0D" w:rsidRPr="007D2E56" w:rsidRDefault="00857E0D" w:rsidP="00857E0D">
      <w:r>
        <w:t>To check whether residuals are white noise or not ACF plot is created.</w:t>
      </w:r>
    </w:p>
    <w:p w14:paraId="503633FD" w14:textId="4BE68FBD" w:rsidR="00857E0D" w:rsidRPr="00857E0D" w:rsidRDefault="00857E0D" w:rsidP="00857E0D">
      <w:r>
        <w:rPr>
          <w:noProof/>
          <w:lang w:eastAsia="en-US"/>
        </w:rPr>
        <w:lastRenderedPageBreak/>
        <w:drawing>
          <wp:inline distT="0" distB="0" distL="0" distR="0" wp14:anchorId="672519E1" wp14:editId="04306D9A">
            <wp:extent cx="5943600" cy="30651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065145"/>
                    </a:xfrm>
                    <a:prstGeom prst="rect">
                      <a:avLst/>
                    </a:prstGeom>
                  </pic:spPr>
                </pic:pic>
              </a:graphicData>
            </a:graphic>
          </wp:inline>
        </w:drawing>
      </w:r>
    </w:p>
    <w:p w14:paraId="3A4E1CC7" w14:textId="77777777" w:rsidR="00857E0D" w:rsidRDefault="00857E0D" w:rsidP="00857E0D">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545CFAFA" w14:textId="77777777" w:rsidR="00857E0D" w:rsidRDefault="00857E0D" w:rsidP="00B860AC">
      <w:pPr>
        <w:pStyle w:val="Heading1"/>
        <w:rPr>
          <w:b/>
        </w:rPr>
      </w:pPr>
    </w:p>
    <w:p w14:paraId="1C9859B6" w14:textId="6EF94CE4" w:rsidR="00480B82" w:rsidRDefault="00480B82" w:rsidP="00FC69CA">
      <w:pPr>
        <w:rPr>
          <w:rFonts w:asciiTheme="majorHAnsi" w:eastAsiaTheme="majorEastAsia" w:hAnsiTheme="majorHAnsi" w:cstheme="majorBidi"/>
          <w:b/>
          <w:color w:val="2E74B5" w:themeColor="accent1" w:themeShade="BF"/>
          <w:sz w:val="32"/>
          <w:szCs w:val="32"/>
        </w:rPr>
      </w:pPr>
      <w:r w:rsidRPr="00480B82">
        <w:rPr>
          <w:rFonts w:asciiTheme="majorHAnsi" w:eastAsiaTheme="majorEastAsia" w:hAnsiTheme="majorHAnsi" w:cstheme="majorBidi"/>
          <w:b/>
          <w:color w:val="2E74B5" w:themeColor="accent1" w:themeShade="BF"/>
          <w:sz w:val="32"/>
          <w:szCs w:val="32"/>
        </w:rPr>
        <w:t>ARIMA</w:t>
      </w:r>
      <w:r w:rsidR="00FC69CA">
        <w:rPr>
          <w:rFonts w:asciiTheme="majorHAnsi" w:eastAsiaTheme="majorEastAsia" w:hAnsiTheme="majorHAnsi" w:cstheme="majorBidi"/>
          <w:b/>
          <w:color w:val="2E74B5" w:themeColor="accent1" w:themeShade="BF"/>
          <w:sz w:val="32"/>
          <w:szCs w:val="32"/>
        </w:rPr>
        <w:t xml:space="preserve"> method</w:t>
      </w:r>
      <w:r w:rsidRPr="00480B82">
        <w:rPr>
          <w:rFonts w:asciiTheme="majorHAnsi" w:eastAsiaTheme="majorEastAsia" w:hAnsiTheme="majorHAnsi" w:cstheme="majorBidi"/>
          <w:b/>
          <w:color w:val="2E74B5" w:themeColor="accent1" w:themeShade="BF"/>
          <w:sz w:val="32"/>
          <w:szCs w:val="32"/>
        </w:rPr>
        <w:t>:</w:t>
      </w:r>
    </w:p>
    <w:p w14:paraId="497D949E" w14:textId="71BB520E" w:rsidR="00FC69CA" w:rsidRDefault="00FC69CA" w:rsidP="00480B82">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Model Creation:</w:t>
      </w:r>
    </w:p>
    <w:p w14:paraId="3D5C1E99" w14:textId="5A83487A" w:rsidR="00480B82" w:rsidRPr="00480B82" w:rsidRDefault="00C20288" w:rsidP="00480B82">
      <w:pPr>
        <w:rPr>
          <w:rFonts w:asciiTheme="majorHAnsi" w:eastAsiaTheme="majorEastAsia" w:hAnsiTheme="majorHAnsi" w:cstheme="majorBidi"/>
          <w:b/>
          <w:color w:val="2E74B5" w:themeColor="accent1" w:themeShade="BF"/>
          <w:sz w:val="32"/>
          <w:szCs w:val="32"/>
        </w:rPr>
      </w:pPr>
      <w:r>
        <w:rPr>
          <w:noProof/>
          <w:lang w:eastAsia="en-US"/>
        </w:rPr>
        <w:drawing>
          <wp:inline distT="0" distB="0" distL="0" distR="0" wp14:anchorId="79805C10" wp14:editId="3FF6D440">
            <wp:extent cx="5943600" cy="1946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46275"/>
                    </a:xfrm>
                    <a:prstGeom prst="rect">
                      <a:avLst/>
                    </a:prstGeom>
                  </pic:spPr>
                </pic:pic>
              </a:graphicData>
            </a:graphic>
          </wp:inline>
        </w:drawing>
      </w:r>
    </w:p>
    <w:p w14:paraId="24357318" w14:textId="77777777" w:rsidR="00EF41C5" w:rsidRDefault="00EF41C5" w:rsidP="00EF41C5">
      <w:pPr>
        <w:pStyle w:val="Heading1"/>
        <w:rPr>
          <w:b/>
        </w:rPr>
      </w:pPr>
      <w:r>
        <w:rPr>
          <w:b/>
        </w:rPr>
        <w:lastRenderedPageBreak/>
        <w:t>Residual Analysis:</w:t>
      </w:r>
    </w:p>
    <w:p w14:paraId="0EED7856" w14:textId="23EFF1CA" w:rsidR="00EF41C5" w:rsidRPr="00EF41C5" w:rsidRDefault="00EF41C5" w:rsidP="00EF41C5">
      <w:r>
        <w:rPr>
          <w:noProof/>
          <w:lang w:eastAsia="en-US"/>
        </w:rPr>
        <w:drawing>
          <wp:inline distT="0" distB="0" distL="0" distR="0" wp14:anchorId="471BA268" wp14:editId="6788A2E4">
            <wp:extent cx="5943600" cy="29394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939415"/>
                    </a:xfrm>
                    <a:prstGeom prst="rect">
                      <a:avLst/>
                    </a:prstGeom>
                  </pic:spPr>
                </pic:pic>
              </a:graphicData>
            </a:graphic>
          </wp:inline>
        </w:drawing>
      </w:r>
    </w:p>
    <w:p w14:paraId="1147EA20" w14:textId="77777777" w:rsidR="00EF41C5" w:rsidRPr="000523B7" w:rsidRDefault="00EF41C5" w:rsidP="00EF41C5">
      <w:r w:rsidRPr="00282B18">
        <w:t xml:space="preserve">Normality for the model is validated by </w:t>
      </w:r>
      <w:r>
        <w:t>QQ plot</w:t>
      </w:r>
      <w:r w:rsidRPr="00282B18">
        <w:t>.</w:t>
      </w:r>
    </w:p>
    <w:p w14:paraId="0E153731" w14:textId="50215AD9" w:rsidR="00857E0D" w:rsidRDefault="009C3D08" w:rsidP="00B860AC">
      <w:pPr>
        <w:pStyle w:val="Heading1"/>
        <w:rPr>
          <w:b/>
        </w:rPr>
      </w:pPr>
      <w:r>
        <w:rPr>
          <w:noProof/>
          <w:lang w:eastAsia="en-US"/>
        </w:rPr>
        <w:drawing>
          <wp:inline distT="0" distB="0" distL="0" distR="0" wp14:anchorId="2AA721E8" wp14:editId="2A6F9DFE">
            <wp:extent cx="5943600" cy="3076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076575"/>
                    </a:xfrm>
                    <a:prstGeom prst="rect">
                      <a:avLst/>
                    </a:prstGeom>
                  </pic:spPr>
                </pic:pic>
              </a:graphicData>
            </a:graphic>
          </wp:inline>
        </w:drawing>
      </w:r>
    </w:p>
    <w:p w14:paraId="282565B9" w14:textId="77777777" w:rsidR="009C3D08" w:rsidRDefault="009C3D08" w:rsidP="009C3D08">
      <w:r>
        <w:t>According to the plot, most of the spots are fallen on the line. So, it validates normally distribution.</w:t>
      </w:r>
    </w:p>
    <w:p w14:paraId="5EF31BA1" w14:textId="3A07EBAB" w:rsidR="00857E0D" w:rsidRDefault="009C3D08" w:rsidP="00B860AC">
      <w:pPr>
        <w:pStyle w:val="Heading1"/>
        <w:rPr>
          <w:b/>
        </w:rPr>
      </w:pPr>
      <w:r>
        <w:rPr>
          <w:noProof/>
          <w:lang w:eastAsia="en-US"/>
        </w:rPr>
        <w:lastRenderedPageBreak/>
        <w:drawing>
          <wp:inline distT="0" distB="0" distL="0" distR="0" wp14:anchorId="5CE8C314" wp14:editId="6890CCCD">
            <wp:extent cx="5248275" cy="121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48275" cy="1219200"/>
                    </a:xfrm>
                    <a:prstGeom prst="rect">
                      <a:avLst/>
                    </a:prstGeom>
                  </pic:spPr>
                </pic:pic>
              </a:graphicData>
            </a:graphic>
          </wp:inline>
        </w:drawing>
      </w:r>
    </w:p>
    <w:p w14:paraId="6EF7523B" w14:textId="02B6FDA3" w:rsidR="009C3D08" w:rsidRPr="00857E0D" w:rsidRDefault="009C3D08" w:rsidP="009C3D08">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w:t>
      </w:r>
      <w:r w:rsidRPr="007D2E56">
        <w:rPr>
          <w:rFonts w:asciiTheme="minorHAnsi" w:eastAsiaTheme="minorEastAsia" w:hAnsiTheme="minorHAnsi" w:cstheme="minorBidi"/>
          <w:color w:val="auto"/>
          <w:sz w:val="22"/>
          <w:szCs w:val="22"/>
        </w:rPr>
        <w:t>test</w:t>
      </w:r>
      <w:r>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p-value&gt;0.05</w:t>
      </w:r>
      <w:r>
        <w:rPr>
          <w:rFonts w:asciiTheme="minorHAnsi" w:eastAsiaTheme="minorEastAsia" w:hAnsiTheme="minorHAnsi" w:cstheme="minorBidi"/>
          <w:color w:val="auto"/>
          <w:sz w:val="22"/>
          <w:szCs w:val="22"/>
        </w:rPr>
        <w:t>)</w:t>
      </w:r>
      <w:r w:rsidRPr="007D2E56">
        <w:rPr>
          <w:rFonts w:asciiTheme="minorHAnsi" w:eastAsiaTheme="minorEastAsia" w:hAnsiTheme="minorHAnsi" w:cstheme="minorBidi"/>
          <w:color w:val="auto"/>
          <w:sz w:val="22"/>
          <w:szCs w:val="22"/>
        </w:rPr>
        <w:t xml:space="preserve"> confirms</w:t>
      </w:r>
      <w:r w:rsidRPr="007D2E56">
        <w:rPr>
          <w:rFonts w:asciiTheme="minorHAnsi" w:eastAsiaTheme="minorEastAsia" w:hAnsiTheme="minorHAnsi" w:cstheme="minorBidi"/>
          <w:color w:val="auto"/>
          <w:sz w:val="22"/>
          <w:szCs w:val="22"/>
        </w:rPr>
        <w:t xml:space="preserve"> the normally distribution of the residuals.</w:t>
      </w:r>
    </w:p>
    <w:p w14:paraId="211A95CD" w14:textId="77777777" w:rsidR="009C3D08" w:rsidRDefault="009C3D08" w:rsidP="009C3D08">
      <w:r>
        <w:t>To check whether residuals are white noise or not ACF plot is created.</w:t>
      </w:r>
    </w:p>
    <w:p w14:paraId="412D14C8" w14:textId="03DCF54A" w:rsidR="009C3D08" w:rsidRPr="007D2E56" w:rsidRDefault="009C3D08" w:rsidP="009C3D08">
      <w:r>
        <w:rPr>
          <w:noProof/>
          <w:lang w:eastAsia="en-US"/>
        </w:rPr>
        <w:drawing>
          <wp:inline distT="0" distB="0" distL="0" distR="0" wp14:anchorId="4EBAC656" wp14:editId="0C0DFB17">
            <wp:extent cx="5943600" cy="2980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980690"/>
                    </a:xfrm>
                    <a:prstGeom prst="rect">
                      <a:avLst/>
                    </a:prstGeom>
                  </pic:spPr>
                </pic:pic>
              </a:graphicData>
            </a:graphic>
          </wp:inline>
        </w:drawing>
      </w:r>
    </w:p>
    <w:p w14:paraId="38E9FE1B" w14:textId="77777777" w:rsidR="009C3D08" w:rsidRDefault="009C3D08" w:rsidP="009C3D08">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0B1A63F8" w14:textId="77777777" w:rsidR="00407859" w:rsidRDefault="00407859" w:rsidP="009C3D08"/>
    <w:p w14:paraId="5DAC9761" w14:textId="41385BC0" w:rsidR="002A5B86" w:rsidRDefault="002A5B86" w:rsidP="009C3D08">
      <w:r>
        <w:t>Model selection:</w:t>
      </w:r>
    </w:p>
    <w:p w14:paraId="2A24A3BA" w14:textId="414E2249" w:rsidR="002A5B86" w:rsidRDefault="002A5B86" w:rsidP="009C3D08">
      <w:r>
        <w:t>To select which model is the best fit for the data, AIC is chosen as a metric.</w:t>
      </w:r>
    </w:p>
    <w:tbl>
      <w:tblPr>
        <w:tblStyle w:val="TableGrid"/>
        <w:tblW w:w="0" w:type="auto"/>
        <w:tblLook w:val="04A0" w:firstRow="1" w:lastRow="0" w:firstColumn="1" w:lastColumn="0" w:noHBand="0" w:noVBand="1"/>
      </w:tblPr>
      <w:tblGrid>
        <w:gridCol w:w="1915"/>
        <w:gridCol w:w="1915"/>
        <w:gridCol w:w="1915"/>
        <w:gridCol w:w="1915"/>
        <w:gridCol w:w="1916"/>
      </w:tblGrid>
      <w:tr w:rsidR="002A5B86" w14:paraId="4AA00C2E" w14:textId="77777777" w:rsidTr="002A5B86">
        <w:tc>
          <w:tcPr>
            <w:tcW w:w="1915" w:type="dxa"/>
          </w:tcPr>
          <w:p w14:paraId="154620ED" w14:textId="77777777" w:rsidR="002A5B86" w:rsidRDefault="002A5B86" w:rsidP="009C3D08"/>
        </w:tc>
        <w:tc>
          <w:tcPr>
            <w:tcW w:w="1915" w:type="dxa"/>
          </w:tcPr>
          <w:p w14:paraId="3E69E942" w14:textId="4C62B191" w:rsidR="002A5B86" w:rsidRPr="002A5B86" w:rsidRDefault="002A5B86" w:rsidP="002A5B86">
            <w:pPr>
              <w:jc w:val="center"/>
              <w:rPr>
                <w:b/>
                <w:bCs/>
              </w:rPr>
            </w:pPr>
            <w:r w:rsidRPr="002A5B86">
              <w:rPr>
                <w:b/>
                <w:bCs/>
              </w:rPr>
              <w:t>AR</w:t>
            </w:r>
          </w:p>
        </w:tc>
        <w:tc>
          <w:tcPr>
            <w:tcW w:w="1915" w:type="dxa"/>
          </w:tcPr>
          <w:p w14:paraId="0026558F" w14:textId="0142DA67" w:rsidR="002A5B86" w:rsidRPr="002A5B86" w:rsidRDefault="002A5B86" w:rsidP="002A5B86">
            <w:pPr>
              <w:jc w:val="center"/>
              <w:rPr>
                <w:b/>
                <w:bCs/>
              </w:rPr>
            </w:pPr>
            <w:r w:rsidRPr="002A5B86">
              <w:rPr>
                <w:b/>
                <w:bCs/>
              </w:rPr>
              <w:t>MA</w:t>
            </w:r>
          </w:p>
        </w:tc>
        <w:tc>
          <w:tcPr>
            <w:tcW w:w="1915" w:type="dxa"/>
          </w:tcPr>
          <w:p w14:paraId="59ACF47D" w14:textId="7CC142E8" w:rsidR="002A5B86" w:rsidRPr="002A5B86" w:rsidRDefault="002A5B86" w:rsidP="002A5B86">
            <w:pPr>
              <w:jc w:val="center"/>
              <w:rPr>
                <w:b/>
                <w:bCs/>
              </w:rPr>
            </w:pPr>
            <w:r w:rsidRPr="002A5B86">
              <w:rPr>
                <w:b/>
                <w:bCs/>
              </w:rPr>
              <w:t>ARMA</w:t>
            </w:r>
          </w:p>
        </w:tc>
        <w:tc>
          <w:tcPr>
            <w:tcW w:w="1916" w:type="dxa"/>
          </w:tcPr>
          <w:p w14:paraId="5B2C3953" w14:textId="1FF7AC3D" w:rsidR="002A5B86" w:rsidRPr="002A5B86" w:rsidRDefault="002A5B86" w:rsidP="002A5B86">
            <w:pPr>
              <w:jc w:val="center"/>
              <w:rPr>
                <w:b/>
                <w:bCs/>
              </w:rPr>
            </w:pPr>
            <w:r w:rsidRPr="002A5B86">
              <w:rPr>
                <w:b/>
                <w:bCs/>
              </w:rPr>
              <w:t>ARIMA</w:t>
            </w:r>
          </w:p>
        </w:tc>
      </w:tr>
      <w:tr w:rsidR="002A5B86" w14:paraId="7827BA6F" w14:textId="77777777" w:rsidTr="002A5B86">
        <w:trPr>
          <w:trHeight w:val="152"/>
        </w:trPr>
        <w:tc>
          <w:tcPr>
            <w:tcW w:w="1915" w:type="dxa"/>
          </w:tcPr>
          <w:p w14:paraId="7900112E" w14:textId="27283414" w:rsidR="002A5B86" w:rsidRPr="002A5B86" w:rsidRDefault="002A5B86" w:rsidP="002A5B86">
            <w:pPr>
              <w:jc w:val="center"/>
              <w:rPr>
                <w:b/>
                <w:bCs/>
              </w:rPr>
            </w:pPr>
            <w:r w:rsidRPr="002A5B86">
              <w:rPr>
                <w:b/>
                <w:bCs/>
              </w:rPr>
              <w:t>AIC</w:t>
            </w:r>
          </w:p>
        </w:tc>
        <w:tc>
          <w:tcPr>
            <w:tcW w:w="1915" w:type="dxa"/>
          </w:tcPr>
          <w:p w14:paraId="12A01510" w14:textId="73250B74" w:rsidR="002A5B86" w:rsidRDefault="002A5B86" w:rsidP="002A5B86">
            <w:pPr>
              <w:jc w:val="center"/>
            </w:pPr>
            <w:r>
              <w:t>-1330.63</w:t>
            </w:r>
          </w:p>
        </w:tc>
        <w:tc>
          <w:tcPr>
            <w:tcW w:w="1915" w:type="dxa"/>
          </w:tcPr>
          <w:p w14:paraId="2254CA53" w14:textId="6F35477D" w:rsidR="002A5B86" w:rsidRDefault="002A5B86" w:rsidP="002A5B86">
            <w:pPr>
              <w:jc w:val="center"/>
            </w:pPr>
            <w:r>
              <w:t>-1336.63</w:t>
            </w:r>
          </w:p>
        </w:tc>
        <w:tc>
          <w:tcPr>
            <w:tcW w:w="1915" w:type="dxa"/>
          </w:tcPr>
          <w:p w14:paraId="29E29EE1" w14:textId="6A048B41" w:rsidR="002A5B86" w:rsidRDefault="002A5B86" w:rsidP="002A5B86">
            <w:pPr>
              <w:jc w:val="center"/>
            </w:pPr>
            <w:r>
              <w:t>-1338.55</w:t>
            </w:r>
          </w:p>
        </w:tc>
        <w:tc>
          <w:tcPr>
            <w:tcW w:w="1916" w:type="dxa"/>
          </w:tcPr>
          <w:p w14:paraId="75F5F793" w14:textId="4B5F3EC3" w:rsidR="002A5B86" w:rsidRDefault="002A5B86" w:rsidP="002A5B86">
            <w:pPr>
              <w:jc w:val="center"/>
            </w:pPr>
            <w:r>
              <w:t>-1337.61</w:t>
            </w:r>
          </w:p>
        </w:tc>
      </w:tr>
    </w:tbl>
    <w:p w14:paraId="5AA9DB47" w14:textId="77777777" w:rsidR="002A5B86" w:rsidRDefault="002A5B86" w:rsidP="009C3D08"/>
    <w:p w14:paraId="7B975B20" w14:textId="49697913" w:rsidR="002A5B86" w:rsidRPr="009C3D08" w:rsidRDefault="002A5B86" w:rsidP="002A5B86">
      <w:r>
        <w:t xml:space="preserve">AIC values for different models are so close together. So, at this time we cannot claim which one is the best fit. We must apply evaluation on all the models to figure out the best one. </w:t>
      </w:r>
    </w:p>
    <w:p w14:paraId="1A93F48A" w14:textId="39192288" w:rsidR="009258E2" w:rsidRPr="009258E2" w:rsidRDefault="006A00D7" w:rsidP="009258E2">
      <w:pPr>
        <w:pStyle w:val="Heading1"/>
        <w:rPr>
          <w:b/>
        </w:rPr>
      </w:pPr>
      <w:r>
        <w:rPr>
          <w:b/>
        </w:rPr>
        <w:lastRenderedPageBreak/>
        <w:t>6</w:t>
      </w:r>
      <w:r w:rsidR="00B860AC" w:rsidRPr="00B860AC">
        <w:rPr>
          <w:b/>
        </w:rPr>
        <w:t>. Evaluations and Results</w:t>
      </w:r>
      <w:bookmarkEnd w:id="5"/>
    </w:p>
    <w:p w14:paraId="7D4485AA" w14:textId="1FB6935E" w:rsidR="00B860AC" w:rsidRDefault="006A00D7" w:rsidP="00DD6328">
      <w:pPr>
        <w:pStyle w:val="Heading2"/>
      </w:pPr>
      <w:bookmarkStart w:id="6" w:name="_Toc498879586"/>
      <w:r>
        <w:t>6</w:t>
      </w:r>
      <w:r w:rsidR="00B860AC">
        <w:t xml:space="preserve">.1. </w:t>
      </w:r>
      <w:bookmarkEnd w:id="6"/>
      <w:r w:rsidR="00DD6328">
        <w:t>Five-fold cross validation</w:t>
      </w:r>
    </w:p>
    <w:p w14:paraId="56C7DFA2" w14:textId="77777777" w:rsidR="00DD6328" w:rsidRDefault="00DD6328" w:rsidP="00DD6328">
      <w:pPr>
        <w:pStyle w:val="Heading2"/>
        <w:rPr>
          <w:rFonts w:asciiTheme="minorHAnsi" w:eastAsiaTheme="minorEastAsia" w:hAnsiTheme="minorHAnsi" w:cstheme="minorBidi"/>
          <w:color w:val="auto"/>
          <w:sz w:val="22"/>
          <w:szCs w:val="22"/>
        </w:rPr>
      </w:pPr>
      <w:bookmarkStart w:id="7" w:name="_Toc498879587"/>
      <w:r w:rsidRPr="00DD6328">
        <w:rPr>
          <w:rFonts w:asciiTheme="minorHAnsi" w:eastAsiaTheme="minorEastAsia" w:hAnsiTheme="minorHAnsi" w:cstheme="minorBidi"/>
          <w:color w:val="auto"/>
          <w:sz w:val="22"/>
          <w:szCs w:val="22"/>
        </w:rPr>
        <w:t xml:space="preserve">Because number of the data are too small, validation method must be N-fold cross validation. </w:t>
      </w:r>
      <w:r>
        <w:rPr>
          <w:rFonts w:asciiTheme="minorHAnsi" w:eastAsiaTheme="minorEastAsia" w:hAnsiTheme="minorHAnsi" w:cstheme="minorBidi"/>
          <w:color w:val="auto"/>
          <w:sz w:val="22"/>
          <w:szCs w:val="22"/>
        </w:rPr>
        <w:t>To do so, data is separated to 5 fold. Each fold contains of 217 training data and 8 test data. For example, first fold’s training data set starts from first data and ends to 217</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its test data set start from 218</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225</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w:t>
      </w:r>
    </w:p>
    <w:p w14:paraId="3A402F47" w14:textId="2AB56961" w:rsidR="00DD6328" w:rsidRDefault="00DD6328" w:rsidP="00DD6328">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 a same way, second fold’s training data set starts from 9</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225</w:t>
      </w:r>
      <w:r>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its test data set start from 226</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233</w:t>
      </w:r>
      <w:r w:rsidRPr="00DD6328">
        <w:rPr>
          <w:rFonts w:asciiTheme="minorHAnsi" w:eastAsiaTheme="minorEastAsia" w:hAnsiTheme="minorHAnsi" w:cstheme="minorBidi"/>
          <w:color w:val="auto"/>
          <w:sz w:val="22"/>
          <w:szCs w:val="22"/>
          <w:vertAlign w:val="superscript"/>
        </w:rPr>
        <w:t>rd</w:t>
      </w:r>
      <w:r>
        <w:rPr>
          <w:rFonts w:asciiTheme="minorHAnsi" w:eastAsiaTheme="minorEastAsia" w:hAnsiTheme="minorHAnsi" w:cstheme="minorBidi"/>
          <w:color w:val="auto"/>
          <w:sz w:val="22"/>
          <w:szCs w:val="22"/>
        </w:rPr>
        <w:t xml:space="preserve"> data. Other </w:t>
      </w:r>
      <w:r w:rsidR="000150B7">
        <w:rPr>
          <w:rFonts w:asciiTheme="minorHAnsi" w:eastAsiaTheme="minorEastAsia" w:hAnsiTheme="minorHAnsi" w:cstheme="minorBidi"/>
          <w:color w:val="auto"/>
          <w:sz w:val="22"/>
          <w:szCs w:val="22"/>
        </w:rPr>
        <w:t>folds follow</w:t>
      </w:r>
      <w:r>
        <w:rPr>
          <w:rFonts w:asciiTheme="minorHAnsi" w:eastAsiaTheme="minorEastAsia" w:hAnsiTheme="minorHAnsi" w:cstheme="minorBidi"/>
          <w:color w:val="auto"/>
          <w:sz w:val="22"/>
          <w:szCs w:val="22"/>
        </w:rPr>
        <w:t xml:space="preserve"> the same pattern.</w:t>
      </w:r>
    </w:p>
    <w:p w14:paraId="47B5285C" w14:textId="2C516AD9" w:rsidR="00DD6328" w:rsidRDefault="008F2EB5" w:rsidP="00DD6328">
      <w:r>
        <w:t>The validation method is applied for all the models.</w:t>
      </w:r>
    </w:p>
    <w:p w14:paraId="279B3B00" w14:textId="0933342A" w:rsidR="009F2DCF" w:rsidRDefault="009F2DCF" w:rsidP="00DD6328">
      <w:r>
        <w:t>A sample of cross folding is shown:</w:t>
      </w:r>
    </w:p>
    <w:p w14:paraId="0C64D57A" w14:textId="6C5869F7" w:rsidR="009F2DCF" w:rsidRDefault="009F2DCF" w:rsidP="00DD6328">
      <w:r>
        <w:rPr>
          <w:noProof/>
          <w:lang w:eastAsia="en-US"/>
        </w:rPr>
        <w:drawing>
          <wp:inline distT="0" distB="0" distL="0" distR="0" wp14:anchorId="16E62B09" wp14:editId="26F7C15C">
            <wp:extent cx="5943600" cy="26263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626360"/>
                    </a:xfrm>
                    <a:prstGeom prst="rect">
                      <a:avLst/>
                    </a:prstGeom>
                  </pic:spPr>
                </pic:pic>
              </a:graphicData>
            </a:graphic>
          </wp:inline>
        </w:drawing>
      </w:r>
    </w:p>
    <w:p w14:paraId="09BCD559" w14:textId="6657FCEC" w:rsidR="008F2EB5" w:rsidRDefault="009C20EB" w:rsidP="00DD6328">
      <w:r>
        <w:t>Then accuracy is applied for each fold with eight predictions ahead to compare with the actual data of the test data set.</w:t>
      </w:r>
    </w:p>
    <w:p w14:paraId="08FFA219" w14:textId="714854B5" w:rsidR="009C20EB" w:rsidRPr="00DD6328" w:rsidRDefault="009C20EB" w:rsidP="00DD6328">
      <w:r>
        <w:rPr>
          <w:noProof/>
          <w:lang w:eastAsia="en-US"/>
        </w:rPr>
        <w:drawing>
          <wp:inline distT="0" distB="0" distL="0" distR="0" wp14:anchorId="7EE691D2" wp14:editId="6E751F0C">
            <wp:extent cx="4038600" cy="990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38600" cy="990600"/>
                    </a:xfrm>
                    <a:prstGeom prst="rect">
                      <a:avLst/>
                    </a:prstGeom>
                  </pic:spPr>
                </pic:pic>
              </a:graphicData>
            </a:graphic>
          </wp:inline>
        </w:drawing>
      </w:r>
    </w:p>
    <w:p w14:paraId="7C3E9E8A" w14:textId="191CA97B" w:rsidR="009C20EB" w:rsidRDefault="009C20EB" w:rsidP="000E3415">
      <w:pPr>
        <w:pStyle w:val="Heading2"/>
        <w:rPr>
          <w:rFonts w:asciiTheme="minorHAnsi" w:eastAsiaTheme="minorEastAsia" w:hAnsiTheme="minorHAnsi" w:cstheme="minorBidi"/>
          <w:color w:val="auto"/>
          <w:sz w:val="22"/>
          <w:szCs w:val="22"/>
        </w:rPr>
      </w:pPr>
      <w:r w:rsidRPr="000E3415">
        <w:rPr>
          <w:rFonts w:asciiTheme="minorHAnsi" w:eastAsiaTheme="minorEastAsia" w:hAnsiTheme="minorHAnsi" w:cstheme="minorBidi"/>
          <w:color w:val="auto"/>
          <w:sz w:val="22"/>
          <w:szCs w:val="22"/>
        </w:rPr>
        <w:t xml:space="preserve">To figure out which model fits the best, MAE is considered as a metric. Since there are five folds for each model, </w:t>
      </w:r>
      <w:r w:rsidR="000E3415" w:rsidRPr="000E3415">
        <w:rPr>
          <w:rFonts w:asciiTheme="minorHAnsi" w:eastAsiaTheme="minorEastAsia" w:hAnsiTheme="minorHAnsi" w:cstheme="minorBidi"/>
          <w:color w:val="auto"/>
          <w:sz w:val="22"/>
          <w:szCs w:val="22"/>
        </w:rPr>
        <w:t>mean value of five related MAE is considered as each model’s MAE.</w:t>
      </w:r>
    </w:p>
    <w:p w14:paraId="7B9EA2BB" w14:textId="77777777" w:rsidR="000E3415" w:rsidRDefault="000E3415" w:rsidP="000E3415"/>
    <w:p w14:paraId="6893B2CF" w14:textId="77777777" w:rsidR="004075AE" w:rsidRDefault="004075AE" w:rsidP="000E3415"/>
    <w:p w14:paraId="053F9ABA" w14:textId="77777777" w:rsidR="004075AE" w:rsidRDefault="004075AE" w:rsidP="000E3415"/>
    <w:p w14:paraId="741F77C8" w14:textId="77777777" w:rsidR="004075AE" w:rsidRPr="000E3415" w:rsidRDefault="004075AE" w:rsidP="000E3415"/>
    <w:p w14:paraId="57B50CD8" w14:textId="77777777" w:rsidR="00B860AC" w:rsidRDefault="006A00D7" w:rsidP="00B860AC">
      <w:pPr>
        <w:pStyle w:val="Heading2"/>
      </w:pPr>
      <w:r>
        <w:lastRenderedPageBreak/>
        <w:t>6</w:t>
      </w:r>
      <w:r w:rsidR="00B860AC">
        <w:t>.2. Results and Findings</w:t>
      </w:r>
      <w:bookmarkEnd w:id="7"/>
    </w:p>
    <w:p w14:paraId="3ED112A7" w14:textId="77777777" w:rsidR="004075AE" w:rsidRDefault="004075AE" w:rsidP="000E3415">
      <w:r>
        <w:t>As mentioned earlier, mean MAE value of five folds of each model is considered as the model’s MAE. The result is shown in the following table:</w:t>
      </w:r>
    </w:p>
    <w:tbl>
      <w:tblPr>
        <w:tblStyle w:val="TableGrid"/>
        <w:tblW w:w="0" w:type="auto"/>
        <w:tblLook w:val="04A0" w:firstRow="1" w:lastRow="0" w:firstColumn="1" w:lastColumn="0" w:noHBand="0" w:noVBand="1"/>
      </w:tblPr>
      <w:tblGrid>
        <w:gridCol w:w="1915"/>
        <w:gridCol w:w="1915"/>
        <w:gridCol w:w="1915"/>
        <w:gridCol w:w="1915"/>
        <w:gridCol w:w="1916"/>
      </w:tblGrid>
      <w:tr w:rsidR="004075AE" w14:paraId="0BA54134" w14:textId="77777777" w:rsidTr="004075AE">
        <w:tc>
          <w:tcPr>
            <w:tcW w:w="1915" w:type="dxa"/>
          </w:tcPr>
          <w:p w14:paraId="4C61752B" w14:textId="77777777" w:rsidR="004075AE" w:rsidRDefault="004075AE" w:rsidP="00A8013C">
            <w:pPr>
              <w:jc w:val="center"/>
            </w:pPr>
          </w:p>
        </w:tc>
        <w:tc>
          <w:tcPr>
            <w:tcW w:w="1915" w:type="dxa"/>
          </w:tcPr>
          <w:p w14:paraId="51D8BF7F" w14:textId="5E7DE26D" w:rsidR="004075AE" w:rsidRPr="00A8013C" w:rsidRDefault="004075AE" w:rsidP="00A8013C">
            <w:pPr>
              <w:jc w:val="center"/>
              <w:rPr>
                <w:b/>
                <w:bCs/>
              </w:rPr>
            </w:pPr>
            <w:r w:rsidRPr="00A8013C">
              <w:rPr>
                <w:b/>
                <w:bCs/>
              </w:rPr>
              <w:t>AR</w:t>
            </w:r>
          </w:p>
        </w:tc>
        <w:tc>
          <w:tcPr>
            <w:tcW w:w="1915" w:type="dxa"/>
          </w:tcPr>
          <w:p w14:paraId="033752EB" w14:textId="1E646730" w:rsidR="004075AE" w:rsidRPr="00A8013C" w:rsidRDefault="004075AE" w:rsidP="00A8013C">
            <w:pPr>
              <w:jc w:val="center"/>
              <w:rPr>
                <w:b/>
                <w:bCs/>
              </w:rPr>
            </w:pPr>
            <w:r w:rsidRPr="00A8013C">
              <w:rPr>
                <w:b/>
                <w:bCs/>
              </w:rPr>
              <w:t>MA</w:t>
            </w:r>
          </w:p>
        </w:tc>
        <w:tc>
          <w:tcPr>
            <w:tcW w:w="1915" w:type="dxa"/>
          </w:tcPr>
          <w:p w14:paraId="7C74A46F" w14:textId="0CD74C05" w:rsidR="004075AE" w:rsidRPr="00A8013C" w:rsidRDefault="004075AE" w:rsidP="00A8013C">
            <w:pPr>
              <w:jc w:val="center"/>
              <w:rPr>
                <w:b/>
                <w:bCs/>
              </w:rPr>
            </w:pPr>
            <w:r w:rsidRPr="00A8013C">
              <w:rPr>
                <w:b/>
                <w:bCs/>
              </w:rPr>
              <w:t>ARMA</w:t>
            </w:r>
          </w:p>
        </w:tc>
        <w:tc>
          <w:tcPr>
            <w:tcW w:w="1916" w:type="dxa"/>
          </w:tcPr>
          <w:p w14:paraId="21D536D5" w14:textId="3A8C1C68" w:rsidR="004075AE" w:rsidRPr="00A8013C" w:rsidRDefault="004075AE" w:rsidP="00A8013C">
            <w:pPr>
              <w:jc w:val="center"/>
              <w:rPr>
                <w:b/>
                <w:bCs/>
              </w:rPr>
            </w:pPr>
            <w:r w:rsidRPr="00A8013C">
              <w:rPr>
                <w:b/>
                <w:bCs/>
              </w:rPr>
              <w:t>ARIMA</w:t>
            </w:r>
          </w:p>
        </w:tc>
      </w:tr>
      <w:tr w:rsidR="004075AE" w14:paraId="14E27298" w14:textId="77777777" w:rsidTr="004075AE">
        <w:tc>
          <w:tcPr>
            <w:tcW w:w="1915" w:type="dxa"/>
          </w:tcPr>
          <w:p w14:paraId="5DC327BA" w14:textId="4E52EDE9" w:rsidR="004075AE" w:rsidRPr="00A8013C" w:rsidRDefault="004075AE" w:rsidP="00A8013C">
            <w:pPr>
              <w:jc w:val="center"/>
              <w:rPr>
                <w:b/>
                <w:bCs/>
              </w:rPr>
            </w:pPr>
            <w:r w:rsidRPr="00A8013C">
              <w:rPr>
                <w:b/>
                <w:bCs/>
              </w:rPr>
              <w:t>MAE</w:t>
            </w:r>
          </w:p>
        </w:tc>
        <w:tc>
          <w:tcPr>
            <w:tcW w:w="1915" w:type="dxa"/>
          </w:tcPr>
          <w:p w14:paraId="22D8017C" w14:textId="227FD4FA" w:rsidR="004075AE" w:rsidRDefault="00A8013C" w:rsidP="00A8013C">
            <w:pPr>
              <w:jc w:val="center"/>
            </w:pPr>
            <w:r>
              <w:t>0.02670786</w:t>
            </w:r>
          </w:p>
        </w:tc>
        <w:tc>
          <w:tcPr>
            <w:tcW w:w="1915" w:type="dxa"/>
          </w:tcPr>
          <w:p w14:paraId="53BDAFA3" w14:textId="1D1A4287" w:rsidR="004075AE" w:rsidRDefault="00A8013C" w:rsidP="00A8013C">
            <w:pPr>
              <w:jc w:val="center"/>
            </w:pPr>
            <w:r>
              <w:t>0.026707</w:t>
            </w:r>
          </w:p>
        </w:tc>
        <w:tc>
          <w:tcPr>
            <w:tcW w:w="1915" w:type="dxa"/>
          </w:tcPr>
          <w:p w14:paraId="2F07E5E5" w14:textId="5888B106" w:rsidR="004075AE" w:rsidRPr="000332C7" w:rsidRDefault="00A8013C" w:rsidP="00A8013C">
            <w:pPr>
              <w:jc w:val="center"/>
            </w:pPr>
            <w:r w:rsidRPr="000332C7">
              <w:t>0.02649215</w:t>
            </w:r>
          </w:p>
        </w:tc>
        <w:tc>
          <w:tcPr>
            <w:tcW w:w="1916" w:type="dxa"/>
          </w:tcPr>
          <w:p w14:paraId="5D0B4853" w14:textId="0EFC19D6" w:rsidR="004075AE" w:rsidRDefault="00A8013C" w:rsidP="00A8013C">
            <w:pPr>
              <w:jc w:val="center"/>
            </w:pPr>
            <w:r>
              <w:t>0.02662835</w:t>
            </w:r>
          </w:p>
        </w:tc>
      </w:tr>
    </w:tbl>
    <w:p w14:paraId="35DAAACC" w14:textId="77777777" w:rsidR="00784F99" w:rsidRDefault="00784F99" w:rsidP="00B860AC">
      <w:pPr>
        <w:pStyle w:val="Heading1"/>
        <w:rPr>
          <w:rFonts w:asciiTheme="minorHAnsi" w:eastAsiaTheme="minorEastAsia" w:hAnsiTheme="minorHAnsi" w:cstheme="minorBidi"/>
          <w:color w:val="auto"/>
          <w:sz w:val="22"/>
          <w:szCs w:val="22"/>
        </w:rPr>
      </w:pPr>
      <w:bookmarkStart w:id="8" w:name="_Toc498879588"/>
      <w:r>
        <w:rPr>
          <w:rFonts w:asciiTheme="minorHAnsi" w:eastAsiaTheme="minorEastAsia" w:hAnsiTheme="minorHAnsi" w:cstheme="minorBidi"/>
          <w:color w:val="auto"/>
          <w:sz w:val="22"/>
          <w:szCs w:val="22"/>
        </w:rPr>
        <w:t xml:space="preserve">As seen in the table, MAE values for all models are too close. </w:t>
      </w:r>
    </w:p>
    <w:p w14:paraId="7877D45F" w14:textId="00788457" w:rsidR="00A8013C" w:rsidRDefault="00784F99" w:rsidP="00896429">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At first we need to </w:t>
      </w:r>
      <w:r w:rsidR="00896429">
        <w:rPr>
          <w:rFonts w:asciiTheme="minorHAnsi" w:eastAsiaTheme="minorEastAsia" w:hAnsiTheme="minorHAnsi" w:cstheme="minorBidi"/>
          <w:color w:val="auto"/>
          <w:sz w:val="22"/>
          <w:szCs w:val="22"/>
        </w:rPr>
        <w:t xml:space="preserve">create box </w:t>
      </w:r>
      <w:r>
        <w:rPr>
          <w:rFonts w:asciiTheme="minorHAnsi" w:eastAsiaTheme="minorEastAsia" w:hAnsiTheme="minorHAnsi" w:cstheme="minorBidi"/>
          <w:color w:val="auto"/>
          <w:sz w:val="22"/>
          <w:szCs w:val="22"/>
        </w:rPr>
        <w:t>plot</w:t>
      </w:r>
      <w:r w:rsidR="00896429">
        <w:rPr>
          <w:rFonts w:asciiTheme="minorHAnsi" w:eastAsiaTheme="minorEastAsia" w:hAnsiTheme="minorHAnsi" w:cstheme="minorBidi"/>
          <w:color w:val="auto"/>
          <w:sz w:val="22"/>
          <w:szCs w:val="22"/>
        </w:rPr>
        <w:t xml:space="preserve"> of</w:t>
      </w:r>
      <w:r>
        <w:rPr>
          <w:rFonts w:asciiTheme="minorHAnsi" w:eastAsiaTheme="minorEastAsia" w:hAnsiTheme="minorHAnsi" w:cstheme="minorBidi"/>
          <w:color w:val="auto"/>
          <w:sz w:val="22"/>
          <w:szCs w:val="22"/>
        </w:rPr>
        <w:t xml:space="preserve"> the predicted values of different models to see </w:t>
      </w:r>
      <w:r w:rsidR="00896429">
        <w:rPr>
          <w:rFonts w:asciiTheme="minorHAnsi" w:eastAsiaTheme="minorEastAsia" w:hAnsiTheme="minorHAnsi" w:cstheme="minorBidi"/>
          <w:color w:val="auto"/>
          <w:sz w:val="22"/>
          <w:szCs w:val="22"/>
        </w:rPr>
        <w:t>is it possible to compare the different models by their median values or not.</w:t>
      </w:r>
    </w:p>
    <w:p w14:paraId="3A846BFB" w14:textId="09348E57" w:rsidR="00784F99" w:rsidRPr="00784F99" w:rsidRDefault="00784F99" w:rsidP="00784F99">
      <w:bookmarkStart w:id="9" w:name="_GoBack"/>
      <w:r>
        <w:rPr>
          <w:noProof/>
          <w:lang w:eastAsia="en-US"/>
        </w:rPr>
        <w:drawing>
          <wp:inline distT="0" distB="0" distL="0" distR="0" wp14:anchorId="40456331" wp14:editId="738F7640">
            <wp:extent cx="5943600" cy="27781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778125"/>
                    </a:xfrm>
                    <a:prstGeom prst="rect">
                      <a:avLst/>
                    </a:prstGeom>
                  </pic:spPr>
                </pic:pic>
              </a:graphicData>
            </a:graphic>
          </wp:inline>
        </w:drawing>
      </w:r>
      <w:bookmarkEnd w:id="9"/>
    </w:p>
    <w:p w14:paraId="4CF1F223" w14:textId="77777777" w:rsidR="00784F99" w:rsidRPr="00784F99" w:rsidRDefault="00784F99" w:rsidP="00784F99"/>
    <w:p w14:paraId="5CAB8FFA" w14:textId="6EF707C1" w:rsidR="005810E0" w:rsidRDefault="00896429" w:rsidP="005810E0">
      <w:r>
        <w:t xml:space="preserve">Because group variance is large in </w:t>
      </w:r>
      <w:r w:rsidR="00697041">
        <w:t xml:space="preserve">the models’ box plot </w:t>
      </w:r>
      <w:r w:rsidR="00464008">
        <w:t xml:space="preserve">it is not reliable to </w:t>
      </w:r>
      <w:r w:rsidR="00697041">
        <w:t>compare the groups based on the</w:t>
      </w:r>
      <w:r w:rsidR="007A2CCE">
        <w:t>ir</w:t>
      </w:r>
      <w:r w:rsidR="00697041">
        <w:t xml:space="preserve"> medians.</w:t>
      </w:r>
      <w:r>
        <w:t xml:space="preserve">  </w:t>
      </w:r>
      <w:r w:rsidR="00697041">
        <w:t xml:space="preserve">In other words we cannot use box </w:t>
      </w:r>
      <w:r w:rsidR="005810E0">
        <w:t>plot to make solid conclusion and we need to apply ANOVA.</w:t>
      </w:r>
    </w:p>
    <w:p w14:paraId="221EC702" w14:textId="11C56475" w:rsidR="005810E0" w:rsidRDefault="005810E0" w:rsidP="00464008">
      <w:r>
        <w:t xml:space="preserve">Here we have four groups of data. </w:t>
      </w:r>
    </w:p>
    <w:p w14:paraId="31872963" w14:textId="7A552C68" w:rsidR="005810E0" w:rsidRPr="005810E0" w:rsidRDefault="005810E0" w:rsidP="005810E0">
      <w:r>
        <w:t>H</w:t>
      </w:r>
      <w:r>
        <w:rPr>
          <w:vertAlign w:val="subscript"/>
        </w:rPr>
        <w:t>o</w:t>
      </w:r>
      <w:r>
        <w:t xml:space="preserve"> =&gt; µ</w:t>
      </w:r>
      <w:r>
        <w:rPr>
          <w:vertAlign w:val="subscript"/>
        </w:rPr>
        <w:t>1</w:t>
      </w:r>
      <w:r>
        <w:t xml:space="preserve"> = </w:t>
      </w:r>
      <w:r>
        <w:t>µ</w:t>
      </w:r>
      <w:r>
        <w:rPr>
          <w:vertAlign w:val="subscript"/>
        </w:rPr>
        <w:t>2</w:t>
      </w:r>
      <w:r>
        <w:t xml:space="preserve"> = </w:t>
      </w:r>
      <w:r>
        <w:t>µ</w:t>
      </w:r>
      <w:r>
        <w:rPr>
          <w:vertAlign w:val="subscript"/>
        </w:rPr>
        <w:t>3</w:t>
      </w:r>
      <w:r>
        <w:t xml:space="preserve"> =</w:t>
      </w:r>
      <w:r>
        <w:t xml:space="preserve"> </w:t>
      </w:r>
      <w:r>
        <w:t>µ</w:t>
      </w:r>
      <w:r>
        <w:rPr>
          <w:vertAlign w:val="subscript"/>
        </w:rPr>
        <w:t xml:space="preserve">4 </w:t>
      </w:r>
      <w:r>
        <w:t>= 0</w:t>
      </w:r>
    </w:p>
    <w:p w14:paraId="15F17200" w14:textId="2F87B636" w:rsidR="005810E0" w:rsidRDefault="005810E0" w:rsidP="005810E0">
      <w:r>
        <w:t xml:space="preserve"> </w:t>
      </w:r>
      <w:r>
        <w:t>H</w:t>
      </w:r>
      <w:r>
        <w:rPr>
          <w:vertAlign w:val="subscript"/>
        </w:rPr>
        <w:t>a</w:t>
      </w:r>
      <w:r>
        <w:t xml:space="preserve"> =&gt;</w:t>
      </w:r>
      <w:r>
        <w:t xml:space="preserve"> at least two of them </w:t>
      </w:r>
      <w:proofErr w:type="gramStart"/>
      <w:r>
        <w:t>are</w:t>
      </w:r>
      <w:proofErr w:type="gramEnd"/>
      <w:r>
        <w:t xml:space="preserve"> non-zero</w:t>
      </w:r>
    </w:p>
    <w:p w14:paraId="59F8D259" w14:textId="77777777" w:rsidR="005810E0" w:rsidRDefault="005810E0" w:rsidP="005810E0"/>
    <w:p w14:paraId="3095870C" w14:textId="77777777" w:rsidR="005810E0" w:rsidRPr="005810E0" w:rsidRDefault="005810E0" w:rsidP="005810E0"/>
    <w:p w14:paraId="3F6AFEB9" w14:textId="77777777" w:rsidR="00697041" w:rsidRPr="008F2042" w:rsidRDefault="00697041" w:rsidP="008F2042"/>
    <w:p w14:paraId="2C5406D0" w14:textId="77777777" w:rsidR="00B860AC" w:rsidRPr="00B860AC" w:rsidRDefault="006A00D7" w:rsidP="00B860AC">
      <w:pPr>
        <w:pStyle w:val="Heading1"/>
        <w:rPr>
          <w:b/>
        </w:rPr>
      </w:pPr>
      <w:r>
        <w:rPr>
          <w:b/>
        </w:rPr>
        <w:t>7</w:t>
      </w:r>
      <w:r w:rsidR="00B860AC" w:rsidRPr="00B860AC">
        <w:rPr>
          <w:b/>
        </w:rPr>
        <w:t>. Conclusions and Future Work</w:t>
      </w:r>
      <w:bookmarkEnd w:id="8"/>
    </w:p>
    <w:p w14:paraId="2E961B33" w14:textId="77777777" w:rsidR="00B860AC" w:rsidRDefault="006A00D7" w:rsidP="00B860AC">
      <w:pPr>
        <w:pStyle w:val="Heading2"/>
      </w:pPr>
      <w:bookmarkStart w:id="10" w:name="_Toc498879589"/>
      <w:r>
        <w:t>7</w:t>
      </w:r>
      <w:r w:rsidR="00B860AC">
        <w:t>.1. Conclusions</w:t>
      </w:r>
      <w:bookmarkEnd w:id="10"/>
    </w:p>
    <w:p w14:paraId="4F9E51DD" w14:textId="77777777" w:rsidR="00B860AC" w:rsidRPr="00B860AC" w:rsidRDefault="00B860AC" w:rsidP="00B860AC">
      <w:proofErr w:type="gramStart"/>
      <w:r>
        <w:t>xxx</w:t>
      </w:r>
      <w:proofErr w:type="gramEnd"/>
    </w:p>
    <w:p w14:paraId="07B75911" w14:textId="77777777" w:rsidR="00B860AC" w:rsidRDefault="006A00D7" w:rsidP="00B860AC">
      <w:pPr>
        <w:pStyle w:val="Heading2"/>
      </w:pPr>
      <w:bookmarkStart w:id="11" w:name="_Toc498879590"/>
      <w:r>
        <w:lastRenderedPageBreak/>
        <w:t>7</w:t>
      </w:r>
      <w:r w:rsidR="00B860AC">
        <w:t>.2. Limitations</w:t>
      </w:r>
      <w:bookmarkEnd w:id="11"/>
    </w:p>
    <w:p w14:paraId="1FE0831F" w14:textId="77777777" w:rsidR="00B860AC" w:rsidRPr="00B860AC" w:rsidRDefault="00B860AC" w:rsidP="00B860AC">
      <w:proofErr w:type="gramStart"/>
      <w:r>
        <w:t>xxx</w:t>
      </w:r>
      <w:proofErr w:type="gramEnd"/>
    </w:p>
    <w:p w14:paraId="0312FA9B" w14:textId="77777777" w:rsidR="00B860AC" w:rsidRDefault="006A00D7" w:rsidP="00B860AC">
      <w:pPr>
        <w:pStyle w:val="Heading2"/>
      </w:pPr>
      <w:bookmarkStart w:id="12" w:name="_Toc498879591"/>
      <w:r>
        <w:t>7</w:t>
      </w:r>
      <w:r w:rsidR="00B860AC">
        <w:t>.3. Potential Improvements or Future Work</w:t>
      </w:r>
      <w:bookmarkEnd w:id="12"/>
    </w:p>
    <w:p w14:paraId="0A24C495" w14:textId="77777777" w:rsidR="00B860AC" w:rsidRDefault="00B860AC" w:rsidP="00B860AC">
      <w:r>
        <w:t>Xxx</w:t>
      </w:r>
    </w:p>
    <w:p w14:paraId="3F964B6B" w14:textId="77777777" w:rsidR="00B860AC" w:rsidRPr="00B860AC" w:rsidRDefault="00B860AC" w:rsidP="00B860AC"/>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860"/>
    <w:multiLevelType w:val="hybridMultilevel"/>
    <w:tmpl w:val="1E6A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AC"/>
    <w:rsid w:val="000150B7"/>
    <w:rsid w:val="000332C7"/>
    <w:rsid w:val="000523B7"/>
    <w:rsid w:val="000537E0"/>
    <w:rsid w:val="000E3415"/>
    <w:rsid w:val="00143230"/>
    <w:rsid w:val="00175ED2"/>
    <w:rsid w:val="0017780B"/>
    <w:rsid w:val="002012DE"/>
    <w:rsid w:val="00257759"/>
    <w:rsid w:val="00282B18"/>
    <w:rsid w:val="002A5B86"/>
    <w:rsid w:val="002E5675"/>
    <w:rsid w:val="00310E56"/>
    <w:rsid w:val="00335183"/>
    <w:rsid w:val="003603AB"/>
    <w:rsid w:val="003B4504"/>
    <w:rsid w:val="003E7363"/>
    <w:rsid w:val="004075AE"/>
    <w:rsid w:val="00407859"/>
    <w:rsid w:val="00464008"/>
    <w:rsid w:val="00480B82"/>
    <w:rsid w:val="005634F0"/>
    <w:rsid w:val="005810E0"/>
    <w:rsid w:val="005C6FC3"/>
    <w:rsid w:val="00616682"/>
    <w:rsid w:val="00667D4A"/>
    <w:rsid w:val="00674743"/>
    <w:rsid w:val="00674CEB"/>
    <w:rsid w:val="00697041"/>
    <w:rsid w:val="006A00D7"/>
    <w:rsid w:val="00700462"/>
    <w:rsid w:val="00757E5C"/>
    <w:rsid w:val="00784F99"/>
    <w:rsid w:val="007A2CCE"/>
    <w:rsid w:val="007D2E56"/>
    <w:rsid w:val="00857E0D"/>
    <w:rsid w:val="00896429"/>
    <w:rsid w:val="008F2042"/>
    <w:rsid w:val="008F23AA"/>
    <w:rsid w:val="008F2EB5"/>
    <w:rsid w:val="00910101"/>
    <w:rsid w:val="009258E2"/>
    <w:rsid w:val="00965058"/>
    <w:rsid w:val="009C20EB"/>
    <w:rsid w:val="009C3D08"/>
    <w:rsid w:val="009D01E4"/>
    <w:rsid w:val="009D496A"/>
    <w:rsid w:val="009F2DCF"/>
    <w:rsid w:val="009F6F70"/>
    <w:rsid w:val="00A8013C"/>
    <w:rsid w:val="00AA7225"/>
    <w:rsid w:val="00B712FC"/>
    <w:rsid w:val="00B75EEA"/>
    <w:rsid w:val="00B8147F"/>
    <w:rsid w:val="00B860AC"/>
    <w:rsid w:val="00BC2170"/>
    <w:rsid w:val="00BE2162"/>
    <w:rsid w:val="00C20288"/>
    <w:rsid w:val="00C46891"/>
    <w:rsid w:val="00CB6E24"/>
    <w:rsid w:val="00CF6006"/>
    <w:rsid w:val="00D70497"/>
    <w:rsid w:val="00D96C29"/>
    <w:rsid w:val="00DD6328"/>
    <w:rsid w:val="00E47431"/>
    <w:rsid w:val="00EF41C5"/>
    <w:rsid w:val="00F4185D"/>
    <w:rsid w:val="00F43B70"/>
    <w:rsid w:val="00F615A8"/>
    <w:rsid w:val="00F66049"/>
    <w:rsid w:val="00F83493"/>
    <w:rsid w:val="00FC69CA"/>
    <w:rsid w:val="00FF4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BalloonText">
    <w:name w:val="Balloon Text"/>
    <w:basedOn w:val="Normal"/>
    <w:link w:val="BalloonTextChar"/>
    <w:uiPriority w:val="99"/>
    <w:semiHidden/>
    <w:unhideWhenUsed/>
    <w:rsid w:val="00AA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BalloonText">
    <w:name w:val="Balloon Text"/>
    <w:basedOn w:val="Normal"/>
    <w:link w:val="BalloonTextChar"/>
    <w:uiPriority w:val="99"/>
    <w:semiHidden/>
    <w:unhideWhenUsed/>
    <w:rsid w:val="00AA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97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D18E-7F53-4950-ABCA-930FA243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22</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Nastaran</cp:lastModifiedBy>
  <cp:revision>97</cp:revision>
  <dcterms:created xsi:type="dcterms:W3CDTF">2016-11-21T02:45:00Z</dcterms:created>
  <dcterms:modified xsi:type="dcterms:W3CDTF">2018-05-03T05:04:00Z</dcterms:modified>
</cp:coreProperties>
</file>