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31BBA" w14:textId="2A1FB26A" w:rsidR="00041D95" w:rsidRDefault="00041D95" w:rsidP="00041D95">
      <w:pPr>
        <w:pStyle w:val="Heading1"/>
        <w:spacing w:before="480" w:after="120"/>
        <w:jc w:val="center"/>
        <w:rPr>
          <w:rFonts w:ascii="Arial" w:hAnsi="Arial" w:cs="Arial"/>
          <w:color w:val="000000"/>
          <w:sz w:val="46"/>
          <w:szCs w:val="46"/>
          <w:u w:val="single"/>
        </w:rPr>
      </w:pPr>
      <w:r w:rsidRPr="00041D95">
        <w:rPr>
          <w:rFonts w:ascii="Arial" w:hAnsi="Arial" w:cs="Arial"/>
          <w:color w:val="000000"/>
          <w:sz w:val="46"/>
          <w:szCs w:val="46"/>
          <w:u w:val="single"/>
        </w:rPr>
        <w:t>Bitcoin Price Prediction</w:t>
      </w:r>
    </w:p>
    <w:p w14:paraId="1D0C527E" w14:textId="77777777" w:rsidR="00A65165" w:rsidRPr="00A65165" w:rsidRDefault="00A65165" w:rsidP="00A65165">
      <w:pPr>
        <w:rPr>
          <w:b/>
          <w:bCs/>
        </w:rPr>
      </w:pPr>
    </w:p>
    <w:p w14:paraId="6CB15347" w14:textId="240943F9" w:rsidR="00A65C75" w:rsidRPr="00A65C75" w:rsidRDefault="00A65C75" w:rsidP="00A65C75">
      <w:pPr>
        <w:pStyle w:val="NormalWeb"/>
        <w:spacing w:before="0" w:beforeAutospacing="0" w:after="0" w:afterAutospacing="0" w:line="360" w:lineRule="auto"/>
        <w:jc w:val="center"/>
      </w:pPr>
      <w:r w:rsidRPr="00A65165">
        <w:rPr>
          <w:rFonts w:ascii="Arial" w:hAnsi="Arial" w:cs="Arial"/>
          <w:b/>
          <w:bCs/>
          <w:color w:val="000000"/>
          <w:sz w:val="22"/>
          <w:szCs w:val="22"/>
        </w:rPr>
        <w:t>Nastaran Ghane</w:t>
      </w:r>
      <w:r>
        <w:rPr>
          <w:rFonts w:ascii="Arial" w:hAnsi="Arial" w:cs="Arial"/>
          <w:b/>
          <w:bCs/>
          <w:color w:val="000000"/>
          <w:sz w:val="22"/>
          <w:szCs w:val="22"/>
        </w:rPr>
        <w:t xml:space="preserve"> </w:t>
      </w:r>
      <w:r w:rsidRPr="009074E0">
        <w:rPr>
          <w:rFonts w:ascii="Arial" w:hAnsi="Arial" w:cs="Arial"/>
          <w:color w:val="000000"/>
          <w:sz w:val="22"/>
          <w:szCs w:val="22"/>
        </w:rPr>
        <w:t>(A20388942) / Monday</w:t>
      </w:r>
    </w:p>
    <w:p w14:paraId="68EB6929" w14:textId="128176BC" w:rsidR="00041D95" w:rsidRPr="00A65165" w:rsidRDefault="00041D95" w:rsidP="00041D95">
      <w:pPr>
        <w:pStyle w:val="NormalWeb"/>
        <w:spacing w:before="0" w:beforeAutospacing="0" w:after="0" w:afterAutospacing="0" w:line="360" w:lineRule="auto"/>
        <w:jc w:val="center"/>
        <w:rPr>
          <w:b/>
          <w:bCs/>
        </w:rPr>
      </w:pPr>
      <w:r w:rsidRPr="00A65165">
        <w:rPr>
          <w:rFonts w:ascii="Arial" w:hAnsi="Arial" w:cs="Arial"/>
          <w:b/>
          <w:bCs/>
          <w:color w:val="000000"/>
          <w:sz w:val="22"/>
          <w:szCs w:val="22"/>
        </w:rPr>
        <w:t xml:space="preserve">Milad Sabouri </w:t>
      </w:r>
      <w:r w:rsidRPr="009074E0">
        <w:rPr>
          <w:rFonts w:ascii="Arial" w:hAnsi="Arial" w:cs="Arial"/>
          <w:color w:val="000000"/>
          <w:sz w:val="22"/>
          <w:szCs w:val="22"/>
        </w:rPr>
        <w:t>(A20389859)</w:t>
      </w:r>
      <w:r w:rsidR="00A65C75">
        <w:rPr>
          <w:rFonts w:ascii="Arial" w:hAnsi="Arial" w:cs="Arial"/>
          <w:color w:val="000000"/>
          <w:sz w:val="22"/>
          <w:szCs w:val="22"/>
        </w:rPr>
        <w:t xml:space="preserve"> </w:t>
      </w:r>
      <w:r w:rsidRPr="009074E0">
        <w:rPr>
          <w:rFonts w:ascii="Arial" w:hAnsi="Arial" w:cs="Arial"/>
          <w:color w:val="000000"/>
          <w:sz w:val="22"/>
          <w:szCs w:val="22"/>
        </w:rPr>
        <w:t>/ Monday</w:t>
      </w:r>
    </w:p>
    <w:p w14:paraId="4D1CAFE9" w14:textId="77777777" w:rsidR="00041D95" w:rsidRDefault="00041D95" w:rsidP="00041D95"/>
    <w:p w14:paraId="60954918" w14:textId="77777777" w:rsidR="00041D95" w:rsidRPr="00A65165" w:rsidRDefault="00041D95" w:rsidP="00A65165">
      <w:pPr>
        <w:pStyle w:val="NormalWeb"/>
        <w:spacing w:before="0" w:beforeAutospacing="0" w:after="0" w:afterAutospacing="0"/>
        <w:jc w:val="center"/>
        <w:rPr>
          <w:u w:val="single"/>
        </w:rPr>
      </w:pPr>
      <w:r w:rsidRPr="00074885">
        <w:rPr>
          <w:rFonts w:ascii="Arial" w:hAnsi="Arial" w:cs="Arial"/>
          <w:b/>
          <w:bCs/>
          <w:color w:val="000000"/>
          <w:sz w:val="28"/>
          <w:szCs w:val="28"/>
          <w:u w:val="single"/>
        </w:rPr>
        <w:t>Time-Series Models</w:t>
      </w:r>
    </w:p>
    <w:p w14:paraId="0C56AE62" w14:textId="77777777" w:rsidR="00091F5A" w:rsidRPr="00091F5A" w:rsidRDefault="00091F5A" w:rsidP="00A65165">
      <w:pPr>
        <w:pStyle w:val="Heading1"/>
      </w:pPr>
      <w:r w:rsidRPr="00091F5A">
        <w:t>Introduction</w:t>
      </w:r>
    </w:p>
    <w:p w14:paraId="746C9780" w14:textId="44166F1B" w:rsidR="00091F5A" w:rsidRPr="00041D95" w:rsidRDefault="001913D4" w:rsidP="00A65165">
      <w:pPr>
        <w:pStyle w:val="ListParagraph"/>
        <w:spacing w:line="276" w:lineRule="auto"/>
        <w:jc w:val="both"/>
        <w:rPr>
          <w:rFonts w:asciiTheme="minorBidi" w:hAnsiTheme="minorBidi"/>
          <w:sz w:val="24"/>
          <w:szCs w:val="24"/>
        </w:rPr>
      </w:pPr>
      <w:r w:rsidRPr="001913D4">
        <w:rPr>
          <w:rFonts w:asciiTheme="minorBidi" w:hAnsiTheme="minorBidi"/>
          <w:sz w:val="24"/>
          <w:szCs w:val="24"/>
        </w:rPr>
        <w:t>Blockchain is a new phenomenon which is going to change many aspects of modern societies. Most popular application of blockchain is digital crypto currency. Digital cryptocurrencies are one of the hottest topics in data science, economics, finance, and technology. Currently, Bitcoin is the most famous digital cryptocurrency. So, exploring and discovering the relations and finding the patterns between data which are produced by selling and buying the Bitcoin can be valuable. In this project, we are going to find a prediction model for the Bitcoin price. We have the previous data of Bitcoin market and try to use Time-Series technique to predict the future price in the market.</w:t>
      </w:r>
      <w:r w:rsidR="002B33E8" w:rsidRPr="00041D95">
        <w:rPr>
          <w:rFonts w:asciiTheme="minorBidi" w:hAnsiTheme="minorBidi"/>
          <w:sz w:val="24"/>
          <w:szCs w:val="24"/>
        </w:rPr>
        <w:t xml:space="preserve"> </w:t>
      </w:r>
    </w:p>
    <w:p w14:paraId="04FD08A8" w14:textId="77777777" w:rsidR="00091F5A" w:rsidRPr="00091F5A" w:rsidRDefault="00091F5A" w:rsidP="00A65165">
      <w:pPr>
        <w:pStyle w:val="Heading1"/>
      </w:pPr>
      <w:r w:rsidRPr="00091F5A">
        <w:t>Data Sets</w:t>
      </w:r>
    </w:p>
    <w:p w14:paraId="4EEFA232" w14:textId="29E59051" w:rsidR="00041D95" w:rsidRPr="001913D4" w:rsidRDefault="00041D95" w:rsidP="001913D4">
      <w:pPr>
        <w:pStyle w:val="ListParagraph"/>
        <w:spacing w:line="276" w:lineRule="auto"/>
        <w:jc w:val="both"/>
        <w:rPr>
          <w:rFonts w:asciiTheme="minorBidi" w:hAnsiTheme="minorBidi"/>
          <w:sz w:val="24"/>
          <w:szCs w:val="24"/>
        </w:rPr>
      </w:pPr>
      <w:r w:rsidRPr="00A65165">
        <w:rPr>
          <w:rFonts w:asciiTheme="minorBidi" w:hAnsiTheme="minorBidi"/>
          <w:sz w:val="24"/>
          <w:szCs w:val="24"/>
        </w:rPr>
        <w:t>Data Set which is used for this project is downloaded from Kaggle website. However, it originally is collected from https://coinmarketcap.com/ and is accessible for Kaggle website’s users.</w:t>
      </w:r>
      <w:r w:rsidR="001913D4">
        <w:rPr>
          <w:rFonts w:asciiTheme="minorBidi" w:hAnsiTheme="minorBidi"/>
          <w:sz w:val="24"/>
          <w:szCs w:val="24"/>
        </w:rPr>
        <w:t xml:space="preserve"> </w:t>
      </w:r>
      <w:r w:rsidRPr="001913D4">
        <w:rPr>
          <w:rFonts w:asciiTheme="minorBidi" w:hAnsiTheme="minorBidi"/>
          <w:sz w:val="24"/>
          <w:szCs w:val="24"/>
        </w:rPr>
        <w:t xml:space="preserve">As mentioned earlier, the goal for this project is to create a Time-Series model to forecast Bitcoin’s price in future. </w:t>
      </w:r>
      <w:r w:rsidR="001913D4">
        <w:rPr>
          <w:rFonts w:asciiTheme="minorBidi" w:hAnsiTheme="minorBidi"/>
          <w:sz w:val="24"/>
          <w:szCs w:val="24"/>
        </w:rPr>
        <w:t>T</w:t>
      </w:r>
      <w:r w:rsidRPr="001913D4">
        <w:rPr>
          <w:rFonts w:asciiTheme="minorBidi" w:hAnsiTheme="minorBidi"/>
          <w:sz w:val="24"/>
          <w:szCs w:val="24"/>
        </w:rPr>
        <w:t>he dependent variable for the model is price. There are eight variables in the dataset which are:</w:t>
      </w:r>
    </w:p>
    <w:p w14:paraId="47C2BB93" w14:textId="14A2CF32" w:rsidR="00A65165" w:rsidRDefault="00A65165" w:rsidP="00041D95">
      <w:pPr>
        <w:spacing w:after="0" w:line="240" w:lineRule="auto"/>
        <w:ind w:left="720"/>
        <w:rPr>
          <w:rFonts w:asciiTheme="minorBidi" w:hAnsiTheme="minorBidi"/>
          <w:sz w:val="24"/>
          <w:szCs w:val="24"/>
        </w:rPr>
      </w:pPr>
    </w:p>
    <w:p w14:paraId="44F36E02" w14:textId="5A9D7A3F" w:rsidR="00A65165" w:rsidRPr="00A65165" w:rsidRDefault="00A65165" w:rsidP="00A65165">
      <w:pPr>
        <w:spacing w:after="0" w:line="240" w:lineRule="auto"/>
        <w:ind w:left="720"/>
        <w:jc w:val="center"/>
        <w:rPr>
          <w:rFonts w:asciiTheme="minorBidi" w:hAnsiTheme="minorBidi"/>
          <w:sz w:val="24"/>
          <w:szCs w:val="24"/>
        </w:rPr>
      </w:pPr>
      <w:r>
        <w:rPr>
          <w:noProof/>
        </w:rPr>
        <w:drawing>
          <wp:inline distT="0" distB="0" distL="0" distR="0" wp14:anchorId="6667A44B" wp14:editId="75A0BBA5">
            <wp:extent cx="5088671" cy="189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4413" cy="1925622"/>
                    </a:xfrm>
                    <a:prstGeom prst="rect">
                      <a:avLst/>
                    </a:prstGeom>
                  </pic:spPr>
                </pic:pic>
              </a:graphicData>
            </a:graphic>
          </wp:inline>
        </w:drawing>
      </w:r>
    </w:p>
    <w:p w14:paraId="5A2E409D" w14:textId="77777777" w:rsidR="00041D95" w:rsidRPr="00041D95" w:rsidRDefault="00041D95" w:rsidP="00041D95">
      <w:pPr>
        <w:spacing w:after="0" w:line="240" w:lineRule="auto"/>
        <w:ind w:left="720"/>
        <w:rPr>
          <w:rFonts w:ascii="Times New Roman" w:eastAsia="Times New Roman" w:hAnsi="Times New Roman" w:cs="Times New Roman"/>
          <w:sz w:val="24"/>
          <w:szCs w:val="24"/>
          <w:lang w:eastAsia="en-US"/>
        </w:rPr>
      </w:pPr>
    </w:p>
    <w:p w14:paraId="7E6A4EFD" w14:textId="77777777" w:rsidR="00041D95" w:rsidRPr="00A65165" w:rsidRDefault="00041D95" w:rsidP="00A65165">
      <w:pPr>
        <w:pStyle w:val="ListParagraph"/>
        <w:spacing w:line="276" w:lineRule="auto"/>
        <w:jc w:val="both"/>
        <w:rPr>
          <w:rFonts w:asciiTheme="minorBidi" w:hAnsiTheme="minorBidi"/>
          <w:sz w:val="24"/>
          <w:szCs w:val="24"/>
        </w:rPr>
      </w:pPr>
      <w:r w:rsidRPr="00A65165">
        <w:rPr>
          <w:rFonts w:asciiTheme="minorBidi" w:hAnsiTheme="minorBidi"/>
          <w:sz w:val="24"/>
          <w:szCs w:val="24"/>
        </w:rPr>
        <w:lastRenderedPageBreak/>
        <w:t>The following are descriptions of each variables:</w:t>
      </w:r>
    </w:p>
    <w:p w14:paraId="4F652CDB" w14:textId="77777777" w:rsidR="00041D95" w:rsidRPr="00A65165" w:rsidRDefault="00041D95" w:rsidP="00A65165">
      <w:pPr>
        <w:pStyle w:val="ListParagraph"/>
        <w:spacing w:line="276" w:lineRule="auto"/>
        <w:jc w:val="both"/>
        <w:rPr>
          <w:rFonts w:asciiTheme="minorBidi" w:hAnsiTheme="minorBidi"/>
          <w:sz w:val="24"/>
          <w:szCs w:val="24"/>
        </w:rPr>
      </w:pPr>
    </w:p>
    <w:p w14:paraId="7776AB97"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open</w:t>
      </w:r>
      <w:r w:rsidRPr="00A65165">
        <w:rPr>
          <w:rFonts w:asciiTheme="minorBidi" w:hAnsiTheme="minorBidi"/>
        </w:rPr>
        <w:t xml:space="preserve">: The $ amount in US Dollars that the day started at </w:t>
      </w:r>
    </w:p>
    <w:p w14:paraId="1EA1BE7D"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high</w:t>
      </w:r>
      <w:r w:rsidRPr="00A65165">
        <w:rPr>
          <w:rFonts w:asciiTheme="minorBidi" w:hAnsiTheme="minorBidi"/>
        </w:rPr>
        <w:t xml:space="preserve">: The highest $ amount it got to in US dollars that day </w:t>
      </w:r>
    </w:p>
    <w:p w14:paraId="3E1573FD"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low</w:t>
      </w:r>
      <w:r w:rsidRPr="00A65165">
        <w:rPr>
          <w:rFonts w:asciiTheme="minorBidi" w:hAnsiTheme="minorBidi"/>
        </w:rPr>
        <w:t xml:space="preserve">: The lowest $ amount it got to in US dollars that day </w:t>
      </w:r>
    </w:p>
    <w:p w14:paraId="580F7BB0"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close</w:t>
      </w:r>
      <w:r w:rsidRPr="00A65165">
        <w:rPr>
          <w:rFonts w:asciiTheme="minorBidi" w:hAnsiTheme="minorBidi"/>
        </w:rPr>
        <w:t xml:space="preserve">: The $ amount in US dollars that the day finished at </w:t>
      </w:r>
    </w:p>
    <w:p w14:paraId="6508F36A"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volume</w:t>
      </w:r>
      <w:r w:rsidRPr="00A65165">
        <w:rPr>
          <w:rFonts w:asciiTheme="minorBidi" w:hAnsiTheme="minorBidi"/>
        </w:rPr>
        <w:t xml:space="preserve">: The $ value in US dollars of how many were exchanged that day </w:t>
      </w:r>
    </w:p>
    <w:p w14:paraId="236F199A"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market</w:t>
      </w:r>
      <w:r w:rsidRPr="00A65165">
        <w:rPr>
          <w:rFonts w:asciiTheme="minorBidi" w:hAnsiTheme="minorBidi"/>
        </w:rPr>
        <w:t xml:space="preserve">: The total amount of market capital (combined worth) in US dollars </w:t>
      </w:r>
    </w:p>
    <w:p w14:paraId="7835F897"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proofErr w:type="spellStart"/>
      <w:r w:rsidRPr="00A65165">
        <w:rPr>
          <w:rFonts w:asciiTheme="minorBidi" w:hAnsiTheme="minorBidi"/>
          <w:b/>
          <w:bCs/>
        </w:rPr>
        <w:t>Close</w:t>
      </w:r>
      <w:r w:rsidRPr="00A65165">
        <w:rPr>
          <w:rFonts w:asciiTheme="minorBidi" w:hAnsiTheme="minorBidi"/>
        </w:rPr>
        <w:t>_ratio</w:t>
      </w:r>
      <w:proofErr w:type="spellEnd"/>
      <w:r w:rsidRPr="00A65165">
        <w:rPr>
          <w:rFonts w:asciiTheme="minorBidi" w:hAnsiTheme="minorBidi"/>
        </w:rPr>
        <w:t xml:space="preserve"> = The daily close rate, min-maxed with the high and low values for the day.</w:t>
      </w:r>
    </w:p>
    <w:p w14:paraId="498EBC48" w14:textId="77777777" w:rsidR="00041D95" w:rsidRPr="00A65165" w:rsidRDefault="00041D95" w:rsidP="00A65165">
      <w:pPr>
        <w:pStyle w:val="ListParagraph"/>
        <w:spacing w:line="276" w:lineRule="auto"/>
        <w:ind w:left="1440"/>
        <w:jc w:val="both"/>
        <w:rPr>
          <w:rFonts w:asciiTheme="minorBidi" w:hAnsiTheme="minorBidi"/>
        </w:rPr>
      </w:pPr>
      <w:r w:rsidRPr="00A65165">
        <w:rPr>
          <w:rFonts w:asciiTheme="minorBidi" w:hAnsiTheme="minorBidi"/>
        </w:rPr>
        <w:t xml:space="preserve">$ </w:t>
      </w:r>
      <w:r w:rsidRPr="00A65165">
        <w:rPr>
          <w:rFonts w:asciiTheme="minorBidi" w:hAnsiTheme="minorBidi"/>
          <w:b/>
          <w:bCs/>
        </w:rPr>
        <w:t>Spread</w:t>
      </w:r>
      <w:r w:rsidRPr="00A65165">
        <w:rPr>
          <w:rFonts w:asciiTheme="minorBidi" w:hAnsiTheme="minorBidi"/>
        </w:rPr>
        <w:t xml:space="preserve"> = The $USD difference between the high and low values for the day.</w:t>
      </w:r>
    </w:p>
    <w:p w14:paraId="03D9E0B7" w14:textId="77777777" w:rsidR="00041D95" w:rsidRPr="00A65165" w:rsidRDefault="00041D95" w:rsidP="00A65165">
      <w:pPr>
        <w:pStyle w:val="ListParagraph"/>
        <w:spacing w:line="276" w:lineRule="auto"/>
        <w:jc w:val="both"/>
        <w:rPr>
          <w:rFonts w:asciiTheme="minorBidi" w:hAnsiTheme="minorBidi"/>
          <w:sz w:val="24"/>
          <w:szCs w:val="24"/>
        </w:rPr>
      </w:pPr>
    </w:p>
    <w:p w14:paraId="588E75B1" w14:textId="77777777" w:rsidR="00041D95" w:rsidRPr="00A65165" w:rsidRDefault="00041D95" w:rsidP="00A65165">
      <w:pPr>
        <w:pStyle w:val="ListParagraph"/>
        <w:spacing w:line="276" w:lineRule="auto"/>
        <w:jc w:val="both"/>
        <w:rPr>
          <w:rFonts w:asciiTheme="minorBidi" w:hAnsiTheme="minorBidi"/>
          <w:sz w:val="24"/>
          <w:szCs w:val="24"/>
        </w:rPr>
      </w:pPr>
      <w:r w:rsidRPr="00A65165">
        <w:rPr>
          <w:rFonts w:asciiTheme="minorBidi" w:hAnsiTheme="minorBidi"/>
          <w:sz w:val="24"/>
          <w:szCs w:val="24"/>
        </w:rPr>
        <w:t>Moreover, data is collected from 28/04/2013 to 25/03/2018 and it contains 1793 records.</w:t>
      </w:r>
    </w:p>
    <w:p w14:paraId="4E29132B" w14:textId="77777777" w:rsidR="00091F5A" w:rsidRPr="00091F5A" w:rsidRDefault="00091F5A" w:rsidP="00A65165">
      <w:pPr>
        <w:pStyle w:val="Heading1"/>
      </w:pPr>
      <w:r>
        <w:t xml:space="preserve">Research Problems </w:t>
      </w:r>
    </w:p>
    <w:p w14:paraId="1F210D6E" w14:textId="7F1312AF" w:rsidR="00A65165" w:rsidRPr="00A65165" w:rsidRDefault="001913D4" w:rsidP="00A65165">
      <w:pPr>
        <w:pStyle w:val="ListParagraph"/>
        <w:spacing w:line="276" w:lineRule="auto"/>
        <w:jc w:val="both"/>
        <w:rPr>
          <w:rFonts w:asciiTheme="minorBidi" w:hAnsiTheme="minorBidi"/>
          <w:sz w:val="24"/>
          <w:szCs w:val="24"/>
        </w:rPr>
      </w:pPr>
      <w:r>
        <w:rPr>
          <w:rFonts w:asciiTheme="minorBidi" w:hAnsiTheme="minorBidi"/>
          <w:sz w:val="24"/>
          <w:szCs w:val="24"/>
        </w:rPr>
        <w:t>C</w:t>
      </w:r>
      <w:r w:rsidRPr="001913D4">
        <w:rPr>
          <w:rFonts w:asciiTheme="minorBidi" w:hAnsiTheme="minorBidi"/>
          <w:sz w:val="24"/>
          <w:szCs w:val="24"/>
        </w:rPr>
        <w:t>ryptocurrenc</w:t>
      </w:r>
      <w:r>
        <w:rPr>
          <w:rFonts w:asciiTheme="minorBidi" w:hAnsiTheme="minorBidi"/>
          <w:sz w:val="24"/>
          <w:szCs w:val="24"/>
        </w:rPr>
        <w:t>y’</w:t>
      </w:r>
      <w:r w:rsidRPr="001913D4">
        <w:rPr>
          <w:rFonts w:asciiTheme="minorBidi" w:hAnsiTheme="minorBidi"/>
          <w:sz w:val="24"/>
          <w:szCs w:val="24"/>
        </w:rPr>
        <w:t>s</w:t>
      </w:r>
      <w:r w:rsidR="00A65165" w:rsidRPr="00A65165">
        <w:rPr>
          <w:rFonts w:asciiTheme="minorBidi" w:hAnsiTheme="minorBidi"/>
          <w:sz w:val="24"/>
          <w:szCs w:val="24"/>
        </w:rPr>
        <w:t xml:space="preserve"> market is so </w:t>
      </w:r>
      <w:r>
        <w:rPr>
          <w:rFonts w:asciiTheme="minorBidi" w:hAnsiTheme="minorBidi"/>
          <w:sz w:val="24"/>
          <w:szCs w:val="24"/>
        </w:rPr>
        <w:t>attractive</w:t>
      </w:r>
      <w:r w:rsidR="00A65165" w:rsidRPr="00A65165">
        <w:rPr>
          <w:rFonts w:asciiTheme="minorBidi" w:hAnsiTheme="minorBidi"/>
          <w:sz w:val="24"/>
          <w:szCs w:val="24"/>
        </w:rPr>
        <w:t xml:space="preserve"> for individuals who are interested on Stock market. However, there are many uncertainties about its future market.</w:t>
      </w:r>
      <w:r>
        <w:rPr>
          <w:rFonts w:asciiTheme="minorBidi" w:hAnsiTheme="minorBidi"/>
          <w:sz w:val="24"/>
          <w:szCs w:val="24"/>
        </w:rPr>
        <w:t xml:space="preserve"> Since,</w:t>
      </w:r>
      <w:r w:rsidR="00A65165" w:rsidRPr="00A65165">
        <w:rPr>
          <w:rFonts w:asciiTheme="minorBidi" w:hAnsiTheme="minorBidi"/>
          <w:sz w:val="24"/>
          <w:szCs w:val="24"/>
        </w:rPr>
        <w:t xml:space="preserve"> blockchain technology is an inevitable fact for near future, reducing the uncertainties are so important. To do so, we are trying to apply Time-Series modeling technique to find an appropriate prediction model for most recent valuable cryptocurrency, Bitcoin. </w:t>
      </w:r>
    </w:p>
    <w:p w14:paraId="520CF207" w14:textId="449AFA8E" w:rsidR="00A65165" w:rsidRPr="00A65165" w:rsidRDefault="00A65165" w:rsidP="00A65165">
      <w:pPr>
        <w:pStyle w:val="ListParagraph"/>
        <w:spacing w:line="276" w:lineRule="auto"/>
        <w:jc w:val="both"/>
        <w:rPr>
          <w:rFonts w:asciiTheme="minorBidi" w:hAnsiTheme="minorBidi"/>
          <w:sz w:val="24"/>
          <w:szCs w:val="24"/>
        </w:rPr>
      </w:pPr>
      <w:r w:rsidRPr="00A65165">
        <w:rPr>
          <w:rFonts w:asciiTheme="minorBidi" w:hAnsiTheme="minorBidi"/>
          <w:sz w:val="24"/>
          <w:szCs w:val="24"/>
        </w:rPr>
        <w:t xml:space="preserve">The problem that we are going to solve with doing this project is providing a reasonable and convincing reason for making decision </w:t>
      </w:r>
      <w:r w:rsidR="001913D4">
        <w:rPr>
          <w:rFonts w:asciiTheme="minorBidi" w:hAnsiTheme="minorBidi"/>
          <w:sz w:val="24"/>
          <w:szCs w:val="24"/>
        </w:rPr>
        <w:t xml:space="preserve">about </w:t>
      </w:r>
      <w:r w:rsidRPr="00A65165">
        <w:rPr>
          <w:rFonts w:asciiTheme="minorBidi" w:hAnsiTheme="minorBidi"/>
          <w:sz w:val="24"/>
          <w:szCs w:val="24"/>
        </w:rPr>
        <w:t xml:space="preserve">investment on Bitcoin. </w:t>
      </w:r>
    </w:p>
    <w:p w14:paraId="4832FB91" w14:textId="77777777" w:rsidR="00091F5A" w:rsidRPr="00EB6775" w:rsidRDefault="00091F5A" w:rsidP="00A65165">
      <w:pPr>
        <w:pStyle w:val="Heading1"/>
      </w:pPr>
      <w:r w:rsidRPr="00EB6775">
        <w:t>Potential Solutions</w:t>
      </w:r>
    </w:p>
    <w:p w14:paraId="2853235E" w14:textId="57C5D5F5" w:rsidR="00782B67" w:rsidRPr="00782B67" w:rsidRDefault="00782B67" w:rsidP="00A65165">
      <w:pPr>
        <w:pStyle w:val="ListParagraph"/>
        <w:spacing w:line="276" w:lineRule="auto"/>
        <w:jc w:val="both"/>
        <w:rPr>
          <w:rFonts w:asciiTheme="minorBidi" w:hAnsiTheme="minorBidi"/>
          <w:sz w:val="24"/>
          <w:szCs w:val="24"/>
        </w:rPr>
      </w:pPr>
      <w:r w:rsidRPr="00782B67">
        <w:rPr>
          <w:rFonts w:asciiTheme="minorBidi" w:hAnsiTheme="minorBidi"/>
          <w:sz w:val="24"/>
          <w:szCs w:val="24"/>
        </w:rPr>
        <w:t xml:space="preserve">In this problem we have price with </w:t>
      </w:r>
      <w:r w:rsidR="001913D4" w:rsidRPr="00782B67">
        <w:rPr>
          <w:rFonts w:asciiTheme="minorBidi" w:hAnsiTheme="minorBidi"/>
          <w:sz w:val="24"/>
          <w:szCs w:val="24"/>
        </w:rPr>
        <w:t>its</w:t>
      </w:r>
      <w:r w:rsidRPr="00782B67">
        <w:rPr>
          <w:rFonts w:asciiTheme="minorBidi" w:hAnsiTheme="minorBidi"/>
          <w:sz w:val="24"/>
          <w:szCs w:val="24"/>
        </w:rPr>
        <w:t xml:space="preserve"> timestamp and we need to use previous data to predict future. So, it is a Time-Series problem. To solve this problem, first, we need to confirm whether it is a linear Time-Series or not. To do that we checkout the following requirements:</w:t>
      </w:r>
    </w:p>
    <w:p w14:paraId="18808E6A" w14:textId="77777777" w:rsidR="00782B67" w:rsidRPr="00782B67" w:rsidRDefault="00782B67" w:rsidP="00EB6775">
      <w:pPr>
        <w:pStyle w:val="ListParagraph"/>
        <w:numPr>
          <w:ilvl w:val="1"/>
          <w:numId w:val="1"/>
        </w:numPr>
        <w:rPr>
          <w:rFonts w:asciiTheme="minorBidi" w:hAnsiTheme="minorBidi"/>
          <w:b/>
          <w:bCs/>
          <w:sz w:val="28"/>
          <w:szCs w:val="28"/>
        </w:rPr>
      </w:pPr>
      <w:r w:rsidRPr="00782B67">
        <w:rPr>
          <w:rFonts w:asciiTheme="minorBidi" w:hAnsiTheme="minorBidi"/>
          <w:b/>
          <w:bCs/>
          <w:sz w:val="28"/>
          <w:szCs w:val="28"/>
        </w:rPr>
        <w:t>Stationarity</w:t>
      </w:r>
    </w:p>
    <w:p w14:paraId="4BABC661" w14:textId="5C9180DB" w:rsidR="00782B67" w:rsidRPr="00A65165" w:rsidRDefault="00782B67" w:rsidP="00351192">
      <w:pPr>
        <w:pStyle w:val="ListParagraph"/>
        <w:numPr>
          <w:ilvl w:val="2"/>
          <w:numId w:val="1"/>
        </w:numPr>
        <w:rPr>
          <w:rFonts w:asciiTheme="minorBidi" w:hAnsiTheme="minorBidi"/>
          <w:b/>
          <w:bCs/>
          <w:sz w:val="28"/>
          <w:szCs w:val="28"/>
        </w:rPr>
      </w:pPr>
      <w:r w:rsidRPr="00782B67">
        <w:rPr>
          <w:rFonts w:asciiTheme="minorBidi" w:hAnsiTheme="minorBidi"/>
          <w:b/>
          <w:bCs/>
          <w:sz w:val="28"/>
          <w:szCs w:val="28"/>
        </w:rPr>
        <w:t>Time-Series Plot (Mean, Variance)</w:t>
      </w:r>
    </w:p>
    <w:p w14:paraId="55093DFB" w14:textId="4EB2EAB0" w:rsidR="00EB6775" w:rsidRDefault="00EB6775" w:rsidP="00531FFD">
      <w:pPr>
        <w:ind w:left="720"/>
        <w:jc w:val="center"/>
      </w:pPr>
      <w:r>
        <w:rPr>
          <w:noProof/>
        </w:rPr>
        <w:drawing>
          <wp:inline distT="0" distB="0" distL="0" distR="0" wp14:anchorId="2FE1BD6F" wp14:editId="537FBDCB">
            <wp:extent cx="4122420" cy="1696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coi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6718" cy="1719325"/>
                    </a:xfrm>
                    <a:prstGeom prst="rect">
                      <a:avLst/>
                    </a:prstGeom>
                  </pic:spPr>
                </pic:pic>
              </a:graphicData>
            </a:graphic>
          </wp:inline>
        </w:drawing>
      </w:r>
    </w:p>
    <w:p w14:paraId="40E23FAC" w14:textId="77777777" w:rsidR="00351192" w:rsidRDefault="00351192" w:rsidP="00EB6775">
      <w:pPr>
        <w:ind w:left="1980"/>
        <w:jc w:val="center"/>
      </w:pPr>
    </w:p>
    <w:p w14:paraId="37D8DC46" w14:textId="0F5B2876" w:rsidR="00EB6775" w:rsidRPr="00A65165" w:rsidRDefault="00EB6775" w:rsidP="00A65165">
      <w:pPr>
        <w:pStyle w:val="ListParagraph"/>
        <w:spacing w:line="276" w:lineRule="auto"/>
        <w:ind w:left="1980"/>
        <w:jc w:val="both"/>
        <w:rPr>
          <w:rFonts w:asciiTheme="minorBidi" w:hAnsiTheme="minorBidi"/>
          <w:sz w:val="24"/>
          <w:szCs w:val="24"/>
        </w:rPr>
      </w:pPr>
      <w:r w:rsidRPr="00A65165">
        <w:rPr>
          <w:rFonts w:asciiTheme="minorBidi" w:hAnsiTheme="minorBidi"/>
          <w:sz w:val="24"/>
          <w:szCs w:val="24"/>
        </w:rPr>
        <w:t>The above plot shows trend and sessional variation so, we need to convert the data. We Applied Simple Return and create the plot again:</w:t>
      </w:r>
    </w:p>
    <w:p w14:paraId="372C017F" w14:textId="5457A0A2" w:rsidR="00EB6775" w:rsidRDefault="00EB6775" w:rsidP="00531FFD">
      <w:pPr>
        <w:ind w:left="720"/>
        <w:jc w:val="center"/>
      </w:pPr>
      <w:r>
        <w:rPr>
          <w:noProof/>
        </w:rPr>
        <w:drawing>
          <wp:inline distT="0" distB="0" distL="0" distR="0" wp14:anchorId="77B7FF9A" wp14:editId="3B3BEF19">
            <wp:extent cx="4366260" cy="229835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coin_simpleReturn.png"/>
                    <pic:cNvPicPr/>
                  </pic:nvPicPr>
                  <pic:blipFill>
                    <a:blip r:embed="rId7">
                      <a:extLst>
                        <a:ext uri="{28A0092B-C50C-407E-A947-70E740481C1C}">
                          <a14:useLocalDpi xmlns:a14="http://schemas.microsoft.com/office/drawing/2010/main" val="0"/>
                        </a:ext>
                      </a:extLst>
                    </a:blip>
                    <a:stretch>
                      <a:fillRect/>
                    </a:stretch>
                  </pic:blipFill>
                  <pic:spPr>
                    <a:xfrm>
                      <a:off x="0" y="0"/>
                      <a:ext cx="4409805" cy="2321273"/>
                    </a:xfrm>
                    <a:prstGeom prst="rect">
                      <a:avLst/>
                    </a:prstGeom>
                  </pic:spPr>
                </pic:pic>
              </a:graphicData>
            </a:graphic>
          </wp:inline>
        </w:drawing>
      </w:r>
    </w:p>
    <w:p w14:paraId="40BA5286" w14:textId="42B18C3D" w:rsidR="00EB6775" w:rsidRPr="00A65165" w:rsidRDefault="00EB6775" w:rsidP="00A65165">
      <w:pPr>
        <w:pStyle w:val="ListParagraph"/>
        <w:spacing w:line="276" w:lineRule="auto"/>
        <w:ind w:left="1800"/>
        <w:jc w:val="both"/>
        <w:rPr>
          <w:rFonts w:asciiTheme="minorBidi" w:hAnsiTheme="minorBidi"/>
          <w:sz w:val="24"/>
          <w:szCs w:val="24"/>
        </w:rPr>
      </w:pPr>
      <w:r w:rsidRPr="00A65165">
        <w:rPr>
          <w:rFonts w:asciiTheme="minorBidi" w:hAnsiTheme="minorBidi"/>
          <w:sz w:val="24"/>
          <w:szCs w:val="24"/>
        </w:rPr>
        <w:t>In terms of constant mean we can consider that the above plot has a constant mean.</w:t>
      </w:r>
    </w:p>
    <w:p w14:paraId="305DE970" w14:textId="1347AB6D" w:rsidR="00351192" w:rsidRPr="00A65165" w:rsidRDefault="00351192" w:rsidP="00351192">
      <w:pPr>
        <w:pStyle w:val="ListParagraph"/>
        <w:numPr>
          <w:ilvl w:val="0"/>
          <w:numId w:val="3"/>
        </w:numPr>
        <w:rPr>
          <w:rFonts w:asciiTheme="minorBidi" w:hAnsiTheme="minorBidi"/>
          <w:b/>
          <w:bCs/>
          <w:sz w:val="28"/>
          <w:szCs w:val="28"/>
        </w:rPr>
      </w:pPr>
      <w:r w:rsidRPr="00A65165">
        <w:rPr>
          <w:rFonts w:asciiTheme="minorBidi" w:hAnsiTheme="minorBidi"/>
          <w:b/>
          <w:bCs/>
          <w:sz w:val="28"/>
          <w:szCs w:val="28"/>
        </w:rPr>
        <w:t>ACF Plot</w:t>
      </w:r>
    </w:p>
    <w:p w14:paraId="3F8838DC" w14:textId="2AA7B1FB" w:rsidR="00351192" w:rsidRDefault="00351192" w:rsidP="00531FFD">
      <w:pPr>
        <w:ind w:left="1080"/>
        <w:jc w:val="center"/>
        <w:rPr>
          <w:b/>
          <w:bCs/>
        </w:rPr>
      </w:pPr>
      <w:r>
        <w:rPr>
          <w:b/>
          <w:bCs/>
          <w:noProof/>
        </w:rPr>
        <w:drawing>
          <wp:inline distT="0" distB="0" distL="0" distR="0" wp14:anchorId="3876CE37" wp14:editId="171F2371">
            <wp:extent cx="4042901" cy="2125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tcoin_ACF.png"/>
                    <pic:cNvPicPr/>
                  </pic:nvPicPr>
                  <pic:blipFill>
                    <a:blip r:embed="rId8">
                      <a:extLst>
                        <a:ext uri="{28A0092B-C50C-407E-A947-70E740481C1C}">
                          <a14:useLocalDpi xmlns:a14="http://schemas.microsoft.com/office/drawing/2010/main" val="0"/>
                        </a:ext>
                      </a:extLst>
                    </a:blip>
                    <a:stretch>
                      <a:fillRect/>
                    </a:stretch>
                  </pic:blipFill>
                  <pic:spPr>
                    <a:xfrm>
                      <a:off x="0" y="0"/>
                      <a:ext cx="4111699" cy="2162158"/>
                    </a:xfrm>
                    <a:prstGeom prst="rect">
                      <a:avLst/>
                    </a:prstGeom>
                  </pic:spPr>
                </pic:pic>
              </a:graphicData>
            </a:graphic>
          </wp:inline>
        </w:drawing>
      </w:r>
    </w:p>
    <w:p w14:paraId="7E63C19F" w14:textId="77777777" w:rsidR="00351192" w:rsidRPr="00351192" w:rsidRDefault="00351192" w:rsidP="00351192">
      <w:pPr>
        <w:ind w:left="1800"/>
        <w:jc w:val="center"/>
        <w:rPr>
          <w:b/>
          <w:bCs/>
        </w:rPr>
      </w:pPr>
    </w:p>
    <w:p w14:paraId="17E66409" w14:textId="5F9119F5" w:rsidR="00782B67" w:rsidRPr="00A65165" w:rsidRDefault="00782B67" w:rsidP="00EB6775">
      <w:pPr>
        <w:pStyle w:val="ListParagraph"/>
        <w:numPr>
          <w:ilvl w:val="1"/>
          <w:numId w:val="1"/>
        </w:numPr>
        <w:rPr>
          <w:rFonts w:asciiTheme="minorBidi" w:hAnsiTheme="minorBidi"/>
          <w:b/>
          <w:bCs/>
          <w:sz w:val="28"/>
          <w:szCs w:val="28"/>
        </w:rPr>
      </w:pPr>
      <w:r w:rsidRPr="00782B67">
        <w:rPr>
          <w:rFonts w:asciiTheme="minorBidi" w:hAnsiTheme="minorBidi"/>
          <w:b/>
          <w:bCs/>
          <w:sz w:val="28"/>
          <w:szCs w:val="28"/>
        </w:rPr>
        <w:t>Serial Dependency</w:t>
      </w:r>
    </w:p>
    <w:p w14:paraId="2974042C" w14:textId="1CF27F54" w:rsidR="00351192" w:rsidRPr="00A65165" w:rsidRDefault="00351192" w:rsidP="00A65165">
      <w:pPr>
        <w:pStyle w:val="ListParagraph"/>
        <w:spacing w:line="276" w:lineRule="auto"/>
        <w:ind w:left="2160"/>
        <w:jc w:val="both"/>
        <w:rPr>
          <w:rFonts w:asciiTheme="minorBidi" w:hAnsiTheme="minorBidi"/>
          <w:sz w:val="24"/>
          <w:szCs w:val="24"/>
        </w:rPr>
      </w:pPr>
      <w:r w:rsidRPr="00A65165">
        <w:rPr>
          <w:rFonts w:asciiTheme="minorBidi" w:hAnsiTheme="minorBidi"/>
          <w:b/>
          <w:bCs/>
          <w:sz w:val="24"/>
          <w:szCs w:val="24"/>
        </w:rPr>
        <w:t xml:space="preserve">ACF Plot: </w:t>
      </w:r>
      <w:r w:rsidRPr="00A65165">
        <w:rPr>
          <w:rFonts w:asciiTheme="minorBidi" w:hAnsiTheme="minorBidi"/>
          <w:sz w:val="24"/>
          <w:szCs w:val="24"/>
        </w:rPr>
        <w:t>There is at least one ACF significant non-zero value</w:t>
      </w:r>
      <w:r w:rsidR="001913D4">
        <w:rPr>
          <w:rFonts w:asciiTheme="minorBidi" w:hAnsiTheme="minorBidi"/>
          <w:sz w:val="24"/>
          <w:szCs w:val="24"/>
        </w:rPr>
        <w:t>.</w:t>
      </w:r>
      <w:r w:rsidRPr="00A65165">
        <w:rPr>
          <w:rFonts w:asciiTheme="minorBidi" w:hAnsiTheme="minorBidi"/>
          <w:sz w:val="24"/>
          <w:szCs w:val="24"/>
        </w:rPr>
        <w:t xml:space="preserve"> </w:t>
      </w:r>
      <w:r w:rsidR="001913D4">
        <w:rPr>
          <w:rFonts w:asciiTheme="minorBidi" w:hAnsiTheme="minorBidi"/>
          <w:sz w:val="24"/>
          <w:szCs w:val="24"/>
        </w:rPr>
        <w:t>I</w:t>
      </w:r>
      <w:r w:rsidRPr="00A65165">
        <w:rPr>
          <w:rFonts w:asciiTheme="minorBidi" w:hAnsiTheme="minorBidi"/>
          <w:sz w:val="24"/>
          <w:szCs w:val="24"/>
        </w:rPr>
        <w:t xml:space="preserve">t means that in our data set at timestamp </w:t>
      </w:r>
      <w:r w:rsidRPr="001913D4">
        <w:rPr>
          <w:rFonts w:asciiTheme="minorBidi" w:hAnsiTheme="minorBidi"/>
          <w:b/>
          <w:bCs/>
          <w:i/>
          <w:iCs/>
          <w:sz w:val="24"/>
          <w:szCs w:val="24"/>
        </w:rPr>
        <w:t>t</w:t>
      </w:r>
      <w:r w:rsidRPr="00A65165">
        <w:rPr>
          <w:rFonts w:asciiTheme="minorBidi" w:hAnsiTheme="minorBidi"/>
          <w:sz w:val="24"/>
          <w:szCs w:val="24"/>
        </w:rPr>
        <w:t xml:space="preserve"> it has strong correlation with previous </w:t>
      </w:r>
      <w:r w:rsidRPr="00A65165">
        <w:rPr>
          <w:rFonts w:asciiTheme="minorBidi" w:hAnsiTheme="minorBidi"/>
          <w:sz w:val="24"/>
          <w:szCs w:val="24"/>
        </w:rPr>
        <w:t>data,</w:t>
      </w:r>
      <w:r w:rsidRPr="00A65165">
        <w:rPr>
          <w:rFonts w:asciiTheme="minorBidi" w:hAnsiTheme="minorBidi"/>
          <w:sz w:val="24"/>
          <w:szCs w:val="24"/>
        </w:rPr>
        <w:t xml:space="preserve"> so we can use the previous data to predict the future</w:t>
      </w:r>
      <w:r w:rsidRPr="00A65165">
        <w:rPr>
          <w:rFonts w:asciiTheme="minorBidi" w:hAnsiTheme="minorBidi"/>
          <w:sz w:val="24"/>
          <w:szCs w:val="24"/>
        </w:rPr>
        <w:t>.</w:t>
      </w:r>
    </w:p>
    <w:p w14:paraId="16C697B5" w14:textId="0439CF7A" w:rsidR="00C16D46" w:rsidRPr="00A65165" w:rsidRDefault="00351192" w:rsidP="00A65165">
      <w:pPr>
        <w:pStyle w:val="ListParagraph"/>
        <w:spacing w:line="276" w:lineRule="auto"/>
        <w:ind w:left="2160"/>
        <w:jc w:val="both"/>
        <w:rPr>
          <w:rFonts w:asciiTheme="minorBidi" w:hAnsiTheme="minorBidi"/>
          <w:sz w:val="24"/>
          <w:szCs w:val="24"/>
        </w:rPr>
      </w:pPr>
      <w:r w:rsidRPr="00A65165">
        <w:rPr>
          <w:rFonts w:asciiTheme="minorBidi" w:hAnsiTheme="minorBidi"/>
          <w:b/>
          <w:bCs/>
          <w:sz w:val="24"/>
          <w:szCs w:val="24"/>
        </w:rPr>
        <w:t>LJUNG-BOX:</w:t>
      </w:r>
      <w:r w:rsidRPr="00A65165">
        <w:rPr>
          <w:rFonts w:asciiTheme="minorBidi" w:hAnsiTheme="minorBidi"/>
          <w:sz w:val="24"/>
          <w:szCs w:val="24"/>
        </w:rPr>
        <w:t xml:space="preserve"> </w:t>
      </w:r>
      <w:r w:rsidR="00C16D46" w:rsidRPr="00A65165">
        <w:rPr>
          <w:rFonts w:asciiTheme="minorBidi" w:hAnsiTheme="minorBidi"/>
          <w:sz w:val="24"/>
          <w:szCs w:val="24"/>
        </w:rPr>
        <w:t>according to</w:t>
      </w:r>
      <w:r w:rsidRPr="00A65165">
        <w:rPr>
          <w:rFonts w:asciiTheme="minorBidi" w:hAnsiTheme="minorBidi"/>
          <w:sz w:val="24"/>
          <w:szCs w:val="24"/>
        </w:rPr>
        <w:t xml:space="preserve"> </w:t>
      </w:r>
      <w:proofErr w:type="spellStart"/>
      <w:r w:rsidR="00C16D46" w:rsidRPr="00A65165">
        <w:rPr>
          <w:rFonts w:asciiTheme="minorBidi" w:hAnsiTheme="minorBidi"/>
          <w:sz w:val="24"/>
          <w:szCs w:val="24"/>
        </w:rPr>
        <w:t>Ljung</w:t>
      </w:r>
      <w:proofErr w:type="spellEnd"/>
      <w:r w:rsidR="00C16D46" w:rsidRPr="00A65165">
        <w:rPr>
          <w:rFonts w:asciiTheme="minorBidi" w:hAnsiTheme="minorBidi"/>
          <w:sz w:val="24"/>
          <w:szCs w:val="24"/>
        </w:rPr>
        <w:t xml:space="preserve">-Box test for lag 12 the p-value is less than α: </w:t>
      </w:r>
    </w:p>
    <w:p w14:paraId="5C9DB6A0" w14:textId="38D92F79" w:rsidR="00351192" w:rsidRDefault="00C16D46" w:rsidP="00531FFD">
      <w:pPr>
        <w:pStyle w:val="ListParagraph"/>
        <w:jc w:val="center"/>
        <w:rPr>
          <w:b/>
          <w:bCs/>
        </w:rPr>
      </w:pPr>
      <w:r>
        <w:rPr>
          <w:noProof/>
        </w:rPr>
        <w:lastRenderedPageBreak/>
        <w:drawing>
          <wp:inline distT="0" distB="0" distL="0" distR="0" wp14:anchorId="4DEB039F" wp14:editId="66EBC295">
            <wp:extent cx="3322320" cy="85525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9922" cy="862356"/>
                    </a:xfrm>
                    <a:prstGeom prst="rect">
                      <a:avLst/>
                    </a:prstGeom>
                  </pic:spPr>
                </pic:pic>
              </a:graphicData>
            </a:graphic>
          </wp:inline>
        </w:drawing>
      </w:r>
      <w:bookmarkStart w:id="0" w:name="_GoBack"/>
      <w:bookmarkEnd w:id="0"/>
    </w:p>
    <w:p w14:paraId="7EFEF89D" w14:textId="7BC3A4B2" w:rsidR="00C16D46" w:rsidRPr="00A65165" w:rsidRDefault="00C16D46" w:rsidP="00A65165">
      <w:pPr>
        <w:pStyle w:val="ListParagraph"/>
        <w:spacing w:line="276" w:lineRule="auto"/>
        <w:jc w:val="both"/>
        <w:rPr>
          <w:rFonts w:asciiTheme="minorBidi" w:hAnsiTheme="minorBidi"/>
          <w:sz w:val="24"/>
          <w:szCs w:val="24"/>
        </w:rPr>
      </w:pPr>
      <w:r w:rsidRPr="00A65165">
        <w:rPr>
          <w:rFonts w:asciiTheme="minorBidi" w:hAnsiTheme="minorBidi"/>
          <w:sz w:val="24"/>
          <w:szCs w:val="24"/>
        </w:rPr>
        <w:t>According to above results, it seems that we can use linear Time-Series on our data set to predict the future price.</w:t>
      </w:r>
    </w:p>
    <w:p w14:paraId="1B923029" w14:textId="3A6122FA" w:rsidR="00C16D46" w:rsidRPr="00A65165" w:rsidRDefault="00C16D46" w:rsidP="00A65165">
      <w:pPr>
        <w:pStyle w:val="ListParagraph"/>
        <w:spacing w:line="276" w:lineRule="auto"/>
        <w:jc w:val="both"/>
        <w:rPr>
          <w:rFonts w:asciiTheme="minorBidi" w:hAnsiTheme="minorBidi"/>
          <w:sz w:val="24"/>
          <w:szCs w:val="24"/>
        </w:rPr>
      </w:pPr>
      <w:r w:rsidRPr="00A65165">
        <w:rPr>
          <w:rFonts w:asciiTheme="minorBidi" w:hAnsiTheme="minorBidi"/>
          <w:sz w:val="24"/>
          <w:szCs w:val="24"/>
        </w:rPr>
        <w:t>Moreover, we examined the Histogram and QQ-Plot of simple return data:</w:t>
      </w:r>
    </w:p>
    <w:p w14:paraId="7B7DB5E5" w14:textId="0D94C1DE" w:rsidR="00C16D46" w:rsidRDefault="00C16D46" w:rsidP="00C16D46">
      <w:pPr>
        <w:pStyle w:val="ListParagraph"/>
        <w:jc w:val="center"/>
      </w:pPr>
      <w:r>
        <w:rPr>
          <w:noProof/>
        </w:rPr>
        <w:drawing>
          <wp:inline distT="0" distB="0" distL="0" distR="0" wp14:anchorId="62F26BF8" wp14:editId="0DBF73FA">
            <wp:extent cx="4533900" cy="31117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tcoin_hi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4463" cy="3125841"/>
                    </a:xfrm>
                    <a:prstGeom prst="rect">
                      <a:avLst/>
                    </a:prstGeom>
                  </pic:spPr>
                </pic:pic>
              </a:graphicData>
            </a:graphic>
          </wp:inline>
        </w:drawing>
      </w:r>
    </w:p>
    <w:p w14:paraId="1EDE0E15" w14:textId="6EB2322A" w:rsidR="00C16D46" w:rsidRPr="00C16D46" w:rsidRDefault="00C16D46" w:rsidP="00C16D46">
      <w:pPr>
        <w:pStyle w:val="ListParagraph"/>
        <w:jc w:val="center"/>
      </w:pPr>
      <w:r>
        <w:rPr>
          <w:noProof/>
        </w:rPr>
        <w:drawing>
          <wp:inline distT="0" distB="0" distL="0" distR="0" wp14:anchorId="453B5DC8" wp14:editId="112535C6">
            <wp:extent cx="4892040" cy="272773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tcoin_qq.png"/>
                    <pic:cNvPicPr/>
                  </pic:nvPicPr>
                  <pic:blipFill>
                    <a:blip r:embed="rId11">
                      <a:extLst>
                        <a:ext uri="{28A0092B-C50C-407E-A947-70E740481C1C}">
                          <a14:useLocalDpi xmlns:a14="http://schemas.microsoft.com/office/drawing/2010/main" val="0"/>
                        </a:ext>
                      </a:extLst>
                    </a:blip>
                    <a:stretch>
                      <a:fillRect/>
                    </a:stretch>
                  </pic:blipFill>
                  <pic:spPr>
                    <a:xfrm>
                      <a:off x="0" y="0"/>
                      <a:ext cx="4911186" cy="2738407"/>
                    </a:xfrm>
                    <a:prstGeom prst="rect">
                      <a:avLst/>
                    </a:prstGeom>
                  </pic:spPr>
                </pic:pic>
              </a:graphicData>
            </a:graphic>
          </wp:inline>
        </w:drawing>
      </w:r>
    </w:p>
    <w:p w14:paraId="5ECD578F" w14:textId="77777777" w:rsidR="00C16D46" w:rsidRPr="00782B67" w:rsidRDefault="00C16D46" w:rsidP="00C16D46">
      <w:pPr>
        <w:pStyle w:val="ListParagraph"/>
        <w:rPr>
          <w:b/>
          <w:bCs/>
        </w:rPr>
      </w:pPr>
    </w:p>
    <w:p w14:paraId="4382A8B5" w14:textId="77777777" w:rsidR="00091F5A" w:rsidRPr="00091F5A" w:rsidRDefault="00091F5A" w:rsidP="00A65165">
      <w:pPr>
        <w:pStyle w:val="Heading1"/>
      </w:pPr>
      <w:r>
        <w:lastRenderedPageBreak/>
        <w:t>Evaluations</w:t>
      </w:r>
    </w:p>
    <w:p w14:paraId="3967BCEE" w14:textId="6ED90F17" w:rsidR="00091F5A" w:rsidRPr="00A65165" w:rsidRDefault="00A65165" w:rsidP="00A65165">
      <w:pPr>
        <w:pStyle w:val="ListParagraph"/>
        <w:spacing w:line="276" w:lineRule="auto"/>
        <w:jc w:val="both"/>
        <w:rPr>
          <w:rFonts w:asciiTheme="minorBidi" w:hAnsiTheme="minorBidi"/>
          <w:sz w:val="24"/>
          <w:szCs w:val="24"/>
        </w:rPr>
      </w:pPr>
      <w:r w:rsidRPr="00A65165">
        <w:rPr>
          <w:rFonts w:asciiTheme="minorBidi" w:hAnsiTheme="minorBidi"/>
          <w:sz w:val="24"/>
          <w:szCs w:val="24"/>
        </w:rPr>
        <w:t>Our dataset includes 1793 records so, we’ll use hold-out evaluation method to evaluate our model.</w:t>
      </w:r>
    </w:p>
    <w:p w14:paraId="5BC7DA1D" w14:textId="77777777" w:rsidR="00091F5A" w:rsidRPr="00091F5A" w:rsidRDefault="00091F5A" w:rsidP="00A65165">
      <w:pPr>
        <w:pStyle w:val="Heading1"/>
      </w:pPr>
      <w:r>
        <w:t>Expected Outcomes</w:t>
      </w:r>
    </w:p>
    <w:p w14:paraId="4384B040" w14:textId="3B34ECD1" w:rsidR="001115B8" w:rsidRPr="001913D4" w:rsidRDefault="00A65165" w:rsidP="001913D4">
      <w:pPr>
        <w:pStyle w:val="ListParagraph"/>
        <w:spacing w:line="276" w:lineRule="auto"/>
        <w:jc w:val="both"/>
        <w:rPr>
          <w:rFonts w:asciiTheme="minorBidi" w:hAnsiTheme="minorBidi"/>
          <w:sz w:val="24"/>
          <w:szCs w:val="24"/>
        </w:rPr>
      </w:pPr>
      <w:r w:rsidRPr="00A65165">
        <w:rPr>
          <w:rFonts w:asciiTheme="minorBidi" w:hAnsiTheme="minorBidi"/>
          <w:sz w:val="24"/>
          <w:szCs w:val="24"/>
        </w:rPr>
        <w:t xml:space="preserve">Our expected outcome is employing last five-years daily Bitcoin price to achieve a Time-Series prediction model to forecast future price for the Bitcoin appropriately. </w:t>
      </w:r>
    </w:p>
    <w:p w14:paraId="546A5746" w14:textId="77777777" w:rsidR="00091F5A" w:rsidRDefault="00091F5A" w:rsidP="00091F5A">
      <w:pPr>
        <w:pStyle w:val="ListParagraph"/>
      </w:pPr>
    </w:p>
    <w:p w14:paraId="0EA2F1F9" w14:textId="77777777" w:rsidR="00091F5A" w:rsidRPr="00091F5A" w:rsidRDefault="00091F5A" w:rsidP="00091F5A"/>
    <w:sectPr w:rsidR="00091F5A" w:rsidRPr="0009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E6D6D"/>
    <w:multiLevelType w:val="hybridMultilevel"/>
    <w:tmpl w:val="5EAEBF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EB806CF"/>
    <w:multiLevelType w:val="hybridMultilevel"/>
    <w:tmpl w:val="E7564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9520D"/>
    <w:multiLevelType w:val="hybridMultilevel"/>
    <w:tmpl w:val="3B189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E7031"/>
    <w:multiLevelType w:val="multilevel"/>
    <w:tmpl w:val="AC443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59"/>
    <w:rsid w:val="00041D95"/>
    <w:rsid w:val="00074885"/>
    <w:rsid w:val="00091F5A"/>
    <w:rsid w:val="000B302A"/>
    <w:rsid w:val="001115B8"/>
    <w:rsid w:val="001913D4"/>
    <w:rsid w:val="002B2907"/>
    <w:rsid w:val="002B33E8"/>
    <w:rsid w:val="00351192"/>
    <w:rsid w:val="00531FFD"/>
    <w:rsid w:val="00774E19"/>
    <w:rsid w:val="00782B67"/>
    <w:rsid w:val="007D4135"/>
    <w:rsid w:val="009074E0"/>
    <w:rsid w:val="00933959"/>
    <w:rsid w:val="00995E7D"/>
    <w:rsid w:val="00A65165"/>
    <w:rsid w:val="00A65C75"/>
    <w:rsid w:val="00C16D46"/>
    <w:rsid w:val="00D166CA"/>
    <w:rsid w:val="00E45AD7"/>
    <w:rsid w:val="00EB6775"/>
    <w:rsid w:val="00EE3634"/>
    <w:rsid w:val="00EE6252"/>
    <w:rsid w:val="00F96E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9E23"/>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paragraph" w:styleId="NormalWeb">
    <w:name w:val="Normal (Web)"/>
    <w:basedOn w:val="Normal"/>
    <w:uiPriority w:val="99"/>
    <w:semiHidden/>
    <w:unhideWhenUsed/>
    <w:rsid w:val="00782B6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fontstyle01">
    <w:name w:val="fontstyle01"/>
    <w:basedOn w:val="DefaultParagraphFont"/>
    <w:rsid w:val="00351192"/>
    <w:rPr>
      <w:rFonts w:ascii="Calibri" w:hAnsi="Calibri" w:hint="default"/>
      <w:b w:val="0"/>
      <w:bCs w:val="0"/>
      <w:i w:val="0"/>
      <w:iCs w:val="0"/>
      <w:color w:val="FF0000"/>
      <w:sz w:val="64"/>
      <w:szCs w:val="64"/>
    </w:rPr>
  </w:style>
  <w:style w:type="paragraph" w:styleId="HTMLPreformatted">
    <w:name w:val="HTML Preformatted"/>
    <w:basedOn w:val="Normal"/>
    <w:link w:val="HTMLPreformattedChar"/>
    <w:uiPriority w:val="99"/>
    <w:semiHidden/>
    <w:unhideWhenUsed/>
    <w:rsid w:val="00C16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16D46"/>
    <w:rPr>
      <w:rFonts w:ascii="Courier New" w:eastAsia="Times New Roman" w:hAnsi="Courier New" w:cs="Courier New"/>
      <w:sz w:val="20"/>
      <w:szCs w:val="20"/>
      <w:lang w:eastAsia="en-US"/>
    </w:rPr>
  </w:style>
  <w:style w:type="character" w:customStyle="1" w:styleId="gnkrckgcmsb">
    <w:name w:val="gnkrckgcmsb"/>
    <w:basedOn w:val="DefaultParagraphFont"/>
    <w:rsid w:val="00C16D46"/>
  </w:style>
  <w:style w:type="character" w:customStyle="1" w:styleId="gnkrckgcmrb">
    <w:name w:val="gnkrckgcmrb"/>
    <w:basedOn w:val="DefaultParagraphFont"/>
    <w:rsid w:val="00C16D46"/>
  </w:style>
  <w:style w:type="character" w:customStyle="1" w:styleId="gnkrckgcgsb">
    <w:name w:val="gnkrckgcgsb"/>
    <w:basedOn w:val="DefaultParagraphFont"/>
    <w:rsid w:val="00C16D46"/>
  </w:style>
  <w:style w:type="character" w:customStyle="1" w:styleId="apple-tab-span">
    <w:name w:val="apple-tab-span"/>
    <w:basedOn w:val="DefaultParagraphFont"/>
    <w:rsid w:val="00041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5440">
      <w:bodyDiv w:val="1"/>
      <w:marLeft w:val="0"/>
      <w:marRight w:val="0"/>
      <w:marTop w:val="0"/>
      <w:marBottom w:val="0"/>
      <w:divBdr>
        <w:top w:val="none" w:sz="0" w:space="0" w:color="auto"/>
        <w:left w:val="none" w:sz="0" w:space="0" w:color="auto"/>
        <w:bottom w:val="none" w:sz="0" w:space="0" w:color="auto"/>
        <w:right w:val="none" w:sz="0" w:space="0" w:color="auto"/>
      </w:divBdr>
    </w:div>
    <w:div w:id="1647397248">
      <w:bodyDiv w:val="1"/>
      <w:marLeft w:val="0"/>
      <w:marRight w:val="0"/>
      <w:marTop w:val="0"/>
      <w:marBottom w:val="0"/>
      <w:divBdr>
        <w:top w:val="none" w:sz="0" w:space="0" w:color="auto"/>
        <w:left w:val="none" w:sz="0" w:space="0" w:color="auto"/>
        <w:bottom w:val="none" w:sz="0" w:space="0" w:color="auto"/>
        <w:right w:val="none" w:sz="0" w:space="0" w:color="auto"/>
      </w:divBdr>
    </w:div>
    <w:div w:id="1693602205">
      <w:bodyDiv w:val="1"/>
      <w:marLeft w:val="0"/>
      <w:marRight w:val="0"/>
      <w:marTop w:val="0"/>
      <w:marBottom w:val="0"/>
      <w:divBdr>
        <w:top w:val="none" w:sz="0" w:space="0" w:color="auto"/>
        <w:left w:val="none" w:sz="0" w:space="0" w:color="auto"/>
        <w:bottom w:val="none" w:sz="0" w:space="0" w:color="auto"/>
        <w:right w:val="none" w:sz="0" w:space="0" w:color="auto"/>
      </w:divBdr>
    </w:div>
    <w:div w:id="1710374032">
      <w:bodyDiv w:val="1"/>
      <w:marLeft w:val="0"/>
      <w:marRight w:val="0"/>
      <w:marTop w:val="0"/>
      <w:marBottom w:val="0"/>
      <w:divBdr>
        <w:top w:val="none" w:sz="0" w:space="0" w:color="auto"/>
        <w:left w:val="none" w:sz="0" w:space="0" w:color="auto"/>
        <w:bottom w:val="none" w:sz="0" w:space="0" w:color="auto"/>
        <w:right w:val="none" w:sz="0" w:space="0" w:color="auto"/>
      </w:divBdr>
    </w:div>
    <w:div w:id="1972325493">
      <w:bodyDiv w:val="1"/>
      <w:marLeft w:val="0"/>
      <w:marRight w:val="0"/>
      <w:marTop w:val="0"/>
      <w:marBottom w:val="0"/>
      <w:divBdr>
        <w:top w:val="none" w:sz="0" w:space="0" w:color="auto"/>
        <w:left w:val="none" w:sz="0" w:space="0" w:color="auto"/>
        <w:bottom w:val="none" w:sz="0" w:space="0" w:color="auto"/>
        <w:right w:val="none" w:sz="0" w:space="0" w:color="auto"/>
      </w:divBdr>
    </w:div>
    <w:div w:id="213655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Milad</cp:lastModifiedBy>
  <cp:revision>17</cp:revision>
  <dcterms:created xsi:type="dcterms:W3CDTF">2017-02-27T19:50:00Z</dcterms:created>
  <dcterms:modified xsi:type="dcterms:W3CDTF">2018-04-02T02:18:00Z</dcterms:modified>
</cp:coreProperties>
</file>