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1C" w:rsidRDefault="0064131C" w:rsidP="001E3534">
      <w:pPr>
        <w:pStyle w:val="2"/>
      </w:pPr>
    </w:p>
    <w:p w:rsidR="0064131C" w:rsidRDefault="0064131C" w:rsidP="0064131C">
      <w:pPr>
        <w:rPr>
          <w:rFonts w:eastAsiaTheme="majorEastAsia" w:cstheme="majorBidi"/>
          <w:sz w:val="40"/>
          <w:szCs w:val="26"/>
        </w:rPr>
      </w:pPr>
      <w:r>
        <w:br w:type="page"/>
      </w:r>
    </w:p>
    <w:p w:rsidR="00AA0B35" w:rsidRDefault="00B3449F" w:rsidP="001E3534">
      <w:pPr>
        <w:pStyle w:val="2"/>
      </w:pPr>
      <w:r>
        <w:lastRenderedPageBreak/>
        <w:t>Аннотация</w:t>
      </w:r>
    </w:p>
    <w:p w:rsidR="000B0773" w:rsidRDefault="000B0773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дипломном проекте разрабатывается конструкция блока управления цикла сварки. </w:t>
      </w:r>
    </w:p>
    <w:p w:rsidR="000B0773" w:rsidRDefault="000B0773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Расчетно-пояснительная записка содержит пять частей: исследовательскую, конструкторскую, технологическую, </w:t>
      </w:r>
      <w:r w:rsidR="00CB5E21">
        <w:rPr>
          <w:rFonts w:cs="Times New Roman"/>
          <w:szCs w:val="28"/>
        </w:rPr>
        <w:t>охрана труда и защита окружающей среды, экономическую.</w:t>
      </w:r>
    </w:p>
    <w:p w:rsidR="00F56BD5" w:rsidRDefault="00F56BD5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исследовательской части расчетно-пояснительной записки к дипломному проекту представлено </w:t>
      </w:r>
      <w:r w:rsidR="00DC7CAD">
        <w:rPr>
          <w:rFonts w:cs="Times New Roman"/>
          <w:szCs w:val="28"/>
        </w:rPr>
        <w:t>моделирование основных функциональных узлов блока регулятора цикла сварки, произведен анализ выбора элементной базы.</w:t>
      </w:r>
    </w:p>
    <w:p w:rsidR="00DC7CAD" w:rsidRDefault="00DC7CAD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конструкторской части дается описание назначения устройства</w:t>
      </w:r>
      <w:r w:rsidR="00EA1686">
        <w:rPr>
          <w:rFonts w:cs="Times New Roman"/>
          <w:szCs w:val="28"/>
        </w:rPr>
        <w:t xml:space="preserve"> и блока, их основные технические характеристики и описание принципа функционирования. Так же приводится расчет надежности, расчет на действие вибраций, тепловой расчет, схемотехнический расчет.</w:t>
      </w:r>
    </w:p>
    <w:p w:rsidR="00EB578F" w:rsidRDefault="00EB578F" w:rsidP="008C470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технологической части расчетно-пояснительной записки приведены: технологический процесс сборки платы блока регулятора цикла сварки, </w:t>
      </w:r>
      <w:r w:rsidR="009901B6">
        <w:rPr>
          <w:rFonts w:cs="Times New Roman"/>
          <w:szCs w:val="28"/>
        </w:rPr>
        <w:t>аттестация технологического процесса сборка платы блока, описание технологической оснастки, расчет трафарета для нанесения паяльной пасты на верхнюю сторону платы.</w:t>
      </w:r>
    </w:p>
    <w:p w:rsidR="003C723F" w:rsidRPr="003C723F" w:rsidRDefault="003C723F" w:rsidP="008C470A">
      <w:pPr>
        <w:ind w:firstLine="709"/>
        <w:rPr>
          <w:rFonts w:cs="Times New Roman"/>
          <w:szCs w:val="28"/>
        </w:rPr>
      </w:pPr>
      <w:r w:rsidRPr="003C723F">
        <w:rPr>
          <w:rFonts w:cs="Times New Roman"/>
          <w:szCs w:val="28"/>
        </w:rPr>
        <w:t xml:space="preserve">В разделе "Охрана труда и защита окружающей среды" дается характеристика опасных и вредных факторов при производстве </w:t>
      </w:r>
      <w:r>
        <w:rPr>
          <w:rFonts w:cs="Times New Roman"/>
          <w:szCs w:val="28"/>
        </w:rPr>
        <w:t>блока регулятора цикла сварки</w:t>
      </w:r>
      <w:r w:rsidRPr="003C723F">
        <w:rPr>
          <w:rFonts w:cs="Times New Roman"/>
          <w:szCs w:val="28"/>
        </w:rPr>
        <w:t>, характеризуется экологическая безопасность, приводятся расчеты защитного заземления и фильтра для очистки воздуха.</w:t>
      </w:r>
    </w:p>
    <w:p w:rsidR="000657FB" w:rsidRDefault="003C723F" w:rsidP="008C470A">
      <w:pPr>
        <w:ind w:firstLine="709"/>
        <w:rPr>
          <w:rFonts w:cs="Times New Roman"/>
          <w:szCs w:val="28"/>
        </w:rPr>
      </w:pPr>
      <w:r w:rsidRPr="003C723F">
        <w:rPr>
          <w:rFonts w:cs="Times New Roman"/>
          <w:szCs w:val="28"/>
        </w:rPr>
        <w:t>В экономической части расчетно-пояснител</w:t>
      </w:r>
      <w:r w:rsidR="00347FAD">
        <w:rPr>
          <w:rFonts w:cs="Times New Roman"/>
          <w:szCs w:val="28"/>
        </w:rPr>
        <w:t>ь</w:t>
      </w:r>
      <w:r w:rsidRPr="003C723F">
        <w:rPr>
          <w:rFonts w:cs="Times New Roman"/>
          <w:szCs w:val="28"/>
        </w:rPr>
        <w:t xml:space="preserve">ной записки содержится: технико-экономическое обоснование разработки </w:t>
      </w:r>
      <w:r w:rsidR="00D664F9">
        <w:rPr>
          <w:rFonts w:cs="Times New Roman"/>
          <w:szCs w:val="28"/>
        </w:rPr>
        <w:t>блока регулятора цикла сварки</w:t>
      </w:r>
      <w:r w:rsidRPr="003C723F">
        <w:rPr>
          <w:rFonts w:cs="Times New Roman"/>
          <w:szCs w:val="28"/>
        </w:rPr>
        <w:t xml:space="preserve"> и анализ  его   технологичности, рассчитана себестоимость </w:t>
      </w:r>
      <w:r w:rsidR="00D664F9">
        <w:rPr>
          <w:rFonts w:cs="Times New Roman"/>
          <w:szCs w:val="28"/>
        </w:rPr>
        <w:t>блока</w:t>
      </w:r>
      <w:r w:rsidRPr="003C723F">
        <w:rPr>
          <w:rFonts w:cs="Times New Roman"/>
          <w:szCs w:val="28"/>
        </w:rPr>
        <w:t xml:space="preserve"> и приведен интегральный экономический эффект от внедрения в производство данного модуля.</w:t>
      </w:r>
    </w:p>
    <w:p w:rsidR="000657FB" w:rsidRDefault="000657FB" w:rsidP="000657FB">
      <w:r>
        <w:br w:type="page"/>
      </w:r>
    </w:p>
    <w:p w:rsidR="00B3449F" w:rsidRDefault="000657FB" w:rsidP="001E3534">
      <w:pPr>
        <w:pStyle w:val="2"/>
      </w:pPr>
      <w:r>
        <w:lastRenderedPageBreak/>
        <w:t>Введение</w:t>
      </w:r>
    </w:p>
    <w:p w:rsidR="000657FB" w:rsidRDefault="00A6394A" w:rsidP="00CE5AE9">
      <w:pPr>
        <w:ind w:firstLine="851"/>
      </w:pPr>
      <w:r>
        <w:t>В настоящее время все большую актуальность приобретают технологии восстановления деталей. Это происходит потому, что любые действия на предприятиях стараются перенести на автоматические или полуавтоматические машины.</w:t>
      </w:r>
      <w:r w:rsidR="009F055A">
        <w:t xml:space="preserve"> И, естественно, все движущиеся детали машин подвержены износу. </w:t>
      </w:r>
    </w:p>
    <w:p w:rsidR="009F055A" w:rsidRDefault="009F055A" w:rsidP="00CE5AE9">
      <w:pPr>
        <w:ind w:firstLine="851"/>
      </w:pPr>
      <w:r>
        <w:t>Для уменьшения расходов по обслуживанию и ремонту, существует технология восстановления рабочих поверхностей деталей машин путем электроконтактной наварки проволокой (ЭКНП).</w:t>
      </w:r>
    </w:p>
    <w:p w:rsidR="00B9346D" w:rsidRDefault="009F15EE" w:rsidP="00CE5AE9">
      <w:pPr>
        <w:ind w:firstLine="851"/>
      </w:pPr>
      <w:r>
        <w:t>Для проведения процесса ЭКНП необходим наварочный станок, частью которого является блок регулятора цикла сварки.</w:t>
      </w:r>
      <w:r w:rsidR="009E144E">
        <w:t xml:space="preserve"> </w:t>
      </w:r>
    </w:p>
    <w:p w:rsidR="009F055A" w:rsidRDefault="00B9346D" w:rsidP="00CE5AE9">
      <w:pPr>
        <w:ind w:firstLine="851"/>
      </w:pPr>
      <w:r>
        <w:t>Разработка и применение блока регулятора цикла сварки позволяет получить полный контроль над параметрами сварки. Это позволяет улучшить качество получаемой поверхности, а, следовательно, позволяет увеличить</w:t>
      </w:r>
      <w:r w:rsidR="009F055A">
        <w:t xml:space="preserve"> </w:t>
      </w:r>
      <w:r>
        <w:t>срок службы восстановленной детали.</w:t>
      </w:r>
    </w:p>
    <w:p w:rsidR="001E3534" w:rsidRDefault="00B9346D" w:rsidP="00CE5AE9">
      <w:pPr>
        <w:ind w:firstLine="851"/>
      </w:pPr>
      <w:r>
        <w:t>В связи с этим было принято решение о разработке дипломного проекта «Блок регулятора цикла сварки».</w:t>
      </w:r>
    </w:p>
    <w:p w:rsidR="001E3534" w:rsidRDefault="001E3534" w:rsidP="001E3534">
      <w:r>
        <w:br w:type="page"/>
      </w:r>
    </w:p>
    <w:p w:rsidR="00B9346D" w:rsidRDefault="00B9346D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CE5AE9">
      <w:pPr>
        <w:ind w:firstLine="851"/>
      </w:pPr>
    </w:p>
    <w:p w:rsidR="001E3534" w:rsidRDefault="001E3534" w:rsidP="001E3534">
      <w:pPr>
        <w:pStyle w:val="1"/>
        <w:numPr>
          <w:ilvl w:val="0"/>
          <w:numId w:val="2"/>
        </w:numPr>
      </w:pPr>
      <w:r>
        <w:t>Исследовательская часть</w:t>
      </w:r>
    </w:p>
    <w:p w:rsidR="0064131C" w:rsidRDefault="0064131C" w:rsidP="0064131C"/>
    <w:p w:rsidR="0064131C" w:rsidRDefault="0064131C" w:rsidP="0064131C">
      <w:r>
        <w:br w:type="page"/>
      </w:r>
    </w:p>
    <w:p w:rsidR="0064131C" w:rsidRDefault="0064131C" w:rsidP="0064131C">
      <w:pPr>
        <w:pStyle w:val="2"/>
        <w:numPr>
          <w:ilvl w:val="1"/>
          <w:numId w:val="2"/>
        </w:numPr>
      </w:pPr>
      <w:r>
        <w:lastRenderedPageBreak/>
        <w:t>Введение</w:t>
      </w:r>
    </w:p>
    <w:p w:rsidR="0064131C" w:rsidRDefault="00BB38E2" w:rsidP="0012554F">
      <w:pPr>
        <w:ind w:firstLine="851"/>
      </w:pPr>
      <w:r>
        <w:t>Для обеспечения функционирования блока во всем диапазоне рабочих температур, необходимо промоделировать все основные узлы схемы: узел детектора перехода сетевого напряжения через ноль и узел преобразования сигнала с датчика тока. Необходимо произвести анализ микроконтроллера.</w:t>
      </w:r>
    </w:p>
    <w:p w:rsidR="004A4C3C" w:rsidRDefault="004A4C3C" w:rsidP="0012554F">
      <w:pPr>
        <w:ind w:firstLine="851"/>
      </w:pPr>
    </w:p>
    <w:p w:rsidR="004A4C3C" w:rsidRDefault="004A4C3C" w:rsidP="004A4C3C">
      <w:pPr>
        <w:pStyle w:val="2"/>
        <w:numPr>
          <w:ilvl w:val="1"/>
          <w:numId w:val="2"/>
        </w:numPr>
      </w:pPr>
      <w:r>
        <w:t>Анализ микроконтроллера</w:t>
      </w:r>
    </w:p>
    <w:p w:rsidR="00EC1FC3" w:rsidRDefault="00CC4466" w:rsidP="00866D9A">
      <w:pPr>
        <w:ind w:firstLine="851"/>
        <w:rPr>
          <w:szCs w:val="28"/>
        </w:rPr>
      </w:pPr>
      <w:r>
        <w:t>Для реализации корректной и предусмотренной работы модуля было решено использовать современную элементную базу. В частности, для</w:t>
      </w:r>
      <w:r w:rsidR="00035518">
        <w:t xml:space="preserve"> уменьшения габаритов модуля и повышения надежности, в качестве управляющего устройства схемы было решено использовать микроконтроллер </w:t>
      </w:r>
      <w:r w:rsidR="00035518">
        <w:rPr>
          <w:lang w:val="en-US"/>
        </w:rPr>
        <w:t>STM</w:t>
      </w:r>
      <w:r w:rsidR="00035518" w:rsidRPr="00035518">
        <w:t>32</w:t>
      </w:r>
      <w:r w:rsidR="00035518">
        <w:rPr>
          <w:lang w:val="en-US"/>
        </w:rPr>
        <w:t>F</w:t>
      </w:r>
      <w:r w:rsidR="00035518" w:rsidRPr="00035518">
        <w:t>100</w:t>
      </w:r>
      <w:r w:rsidR="00035518">
        <w:rPr>
          <w:lang w:val="en-US"/>
        </w:rPr>
        <w:t>CB</w:t>
      </w:r>
      <w:r w:rsidR="00035518" w:rsidRPr="00035518">
        <w:t xml:space="preserve"> </w:t>
      </w:r>
      <w:r w:rsidR="00035518">
        <w:t xml:space="preserve">фирмы </w:t>
      </w:r>
      <w:r w:rsidR="00035518">
        <w:rPr>
          <w:lang w:val="en-US"/>
        </w:rPr>
        <w:t>ST</w:t>
      </w:r>
      <w:r w:rsidR="00035518" w:rsidRPr="00035518">
        <w:t xml:space="preserve"> </w:t>
      </w:r>
      <w:r w:rsidR="00035518">
        <w:rPr>
          <w:lang w:val="en-US"/>
        </w:rPr>
        <w:t>Microelectronics</w:t>
      </w:r>
      <w:r w:rsidR="00035518" w:rsidRPr="00035518">
        <w:t xml:space="preserve">, </w:t>
      </w:r>
      <w:r w:rsidR="00035518">
        <w:t xml:space="preserve">т.к. микроконтроллеры данной фирмы обладают высокой производительностью, надежностью, доступны в свободной продаже и имеют самую низкую цену на рынке. </w:t>
      </w:r>
      <w:r w:rsidR="00EC1FC3" w:rsidRPr="00D73633">
        <w:rPr>
          <w:szCs w:val="28"/>
        </w:rPr>
        <w:t xml:space="preserve">В результате поиска  был получен список микроконтроллеров в количестве </w:t>
      </w:r>
      <w:r w:rsidR="00330D8D">
        <w:rPr>
          <w:szCs w:val="28"/>
        </w:rPr>
        <w:t>3</w:t>
      </w:r>
      <w:r w:rsidR="00EC1FC3" w:rsidRPr="00D73633">
        <w:rPr>
          <w:szCs w:val="28"/>
        </w:rPr>
        <w:t xml:space="preserve"> единиц, который представлен в таблице 1:</w:t>
      </w:r>
    </w:p>
    <w:p w:rsidR="00EC1FC3" w:rsidRDefault="00EC1FC3" w:rsidP="00EC1FC3">
      <w:pPr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9571" w:type="dxa"/>
        <w:tblLook w:val="0000" w:firstRow="0" w:lastRow="0" w:firstColumn="0" w:lastColumn="0" w:noHBand="0" w:noVBand="0"/>
      </w:tblPr>
      <w:tblGrid>
        <w:gridCol w:w="2105"/>
        <w:gridCol w:w="1965"/>
        <w:gridCol w:w="2438"/>
        <w:gridCol w:w="881"/>
        <w:gridCol w:w="1295"/>
        <w:gridCol w:w="887"/>
      </w:tblGrid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Наименование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Порты</w:t>
            </w:r>
          </w:p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ввода/вывода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 xml:space="preserve">Память программ, </w:t>
            </w:r>
            <w:r>
              <w:rPr>
                <w:szCs w:val="28"/>
              </w:rPr>
              <w:t>к</w:t>
            </w:r>
            <w:r w:rsidRPr="00D73633">
              <w:rPr>
                <w:szCs w:val="28"/>
              </w:rPr>
              <w:t>байт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ОЗУ, байт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D73633">
              <w:rPr>
                <w:szCs w:val="28"/>
              </w:rPr>
              <w:t>Тактовая частота, МГц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Цена, руб</w:t>
            </w:r>
          </w:p>
        </w:tc>
      </w:tr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 w:rsidRPr="00EC1FC3">
              <w:rPr>
                <w:szCs w:val="28"/>
              </w:rPr>
              <w:t>ATmega16A-AU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1024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D73633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85</w:t>
            </w:r>
          </w:p>
        </w:tc>
      </w:tr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EC1FC3" w:rsidRDefault="00CE3671" w:rsidP="00EE0E20">
            <w:pPr>
              <w:jc w:val="center"/>
              <w:rPr>
                <w:szCs w:val="28"/>
              </w:rPr>
            </w:pPr>
            <w:r w:rsidRPr="00330D8D">
              <w:rPr>
                <w:szCs w:val="28"/>
              </w:rPr>
              <w:t>PIC18F2550-I/SO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2048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EE0E2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</w:t>
            </w:r>
          </w:p>
        </w:tc>
      </w:tr>
      <w:tr w:rsidR="00CE3671" w:rsidRPr="00D73633" w:rsidTr="00CE3671">
        <w:trPr>
          <w:trHeight w:val="25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STM32F100CB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330D8D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8192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9D4168" w:rsidRDefault="00CE3671" w:rsidP="00EE0E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671" w:rsidRPr="00CE3671" w:rsidRDefault="00CE3671" w:rsidP="00CE36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77</w:t>
            </w:r>
          </w:p>
        </w:tc>
      </w:tr>
    </w:tbl>
    <w:p w:rsidR="004A4C3C" w:rsidRDefault="00035518" w:rsidP="00EC1FC3">
      <w:r>
        <w:t xml:space="preserve"> </w:t>
      </w:r>
    </w:p>
    <w:p w:rsidR="00866D9A" w:rsidRDefault="00866D9A" w:rsidP="008C470A">
      <w:pPr>
        <w:ind w:firstLine="851"/>
      </w:pPr>
      <w:r>
        <w:t xml:space="preserve">На первом шаге ставилась задача выбрать микроконтроллер с максимальным количеством портов ввода-вывода, т.к. на подключение </w:t>
      </w:r>
      <w:r>
        <w:lastRenderedPageBreak/>
        <w:t>дисплея и кнопок необходимо уже 12 выводов. Плюс ко всему, в будущем может возникнуть необходимость подключения к станку датчиков от насоса.</w:t>
      </w:r>
    </w:p>
    <w:p w:rsidR="00866D9A" w:rsidRDefault="00866D9A" w:rsidP="008C470A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D73633">
        <w:rPr>
          <w:sz w:val="28"/>
          <w:szCs w:val="28"/>
        </w:rPr>
        <w:t>На втором шаге выбора микроконтроллера ставилась задача выбрать микроконтроллер, с наибольшей программной памятью, потому что для синхронной работы всех узлов модуля потребуется достаточно объемная программа.</w:t>
      </w:r>
      <w:r w:rsidR="001F3D4D">
        <w:rPr>
          <w:sz w:val="28"/>
          <w:szCs w:val="28"/>
        </w:rPr>
        <w:t xml:space="preserve"> Так же максимальное количество памяти необходимо потому, что разработка управляющей программы велась на языке высокого уровня, в частности, на языке С.</w:t>
      </w:r>
    </w:p>
    <w:p w:rsidR="003315CB" w:rsidRDefault="00E47130" w:rsidP="008C470A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D73633">
        <w:rPr>
          <w:sz w:val="28"/>
          <w:szCs w:val="28"/>
        </w:rPr>
        <w:t xml:space="preserve">На третьем шаге выбора микроконтроллера ставилась задача выбрать микроконтроллер, с наибольшим ОЗУ, потому что </w:t>
      </w:r>
      <w:r>
        <w:rPr>
          <w:sz w:val="28"/>
          <w:szCs w:val="28"/>
        </w:rPr>
        <w:t>в процессе работы необходимо хранить и обрабатывать большой набор данных</w:t>
      </w:r>
    </w:p>
    <w:p w:rsidR="001F3D4D" w:rsidRDefault="003315CB" w:rsidP="008C470A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D73633">
        <w:rPr>
          <w:sz w:val="28"/>
          <w:szCs w:val="28"/>
        </w:rPr>
        <w:t>На четвертом шаге выбора микроконтроллера ставилась задача выбрать микроконтроллер, с наибольшей тактовой частотой, потому что для быстродействия работы микроконтроллера тре</w:t>
      </w:r>
      <w:r>
        <w:rPr>
          <w:sz w:val="28"/>
          <w:szCs w:val="28"/>
        </w:rPr>
        <w:t>буется высокая тактовая частота для обработки данных</w:t>
      </w:r>
      <w:r w:rsidR="00E47130" w:rsidRPr="00D73633">
        <w:rPr>
          <w:sz w:val="28"/>
          <w:szCs w:val="28"/>
        </w:rPr>
        <w:t>.</w:t>
      </w:r>
    </w:p>
    <w:p w:rsidR="003315CB" w:rsidRPr="0009143D" w:rsidRDefault="00D84E11" w:rsidP="008C470A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последнем шаге выбора микроконтроллера ставилась задача </w:t>
      </w:r>
      <w:r w:rsidR="000A2D71">
        <w:rPr>
          <w:sz w:val="28"/>
          <w:szCs w:val="28"/>
        </w:rPr>
        <w:t xml:space="preserve">выбрать микроконтроллер, имеющий максимально развитую структуру. Поэтому, учитывая, что в контроллер </w:t>
      </w:r>
      <w:r w:rsidR="000A2D71">
        <w:rPr>
          <w:sz w:val="28"/>
          <w:szCs w:val="28"/>
          <w:lang w:val="en-US"/>
        </w:rPr>
        <w:t>STM</w:t>
      </w:r>
      <w:r w:rsidR="000A2D71" w:rsidRPr="000A2D71">
        <w:rPr>
          <w:sz w:val="28"/>
          <w:szCs w:val="28"/>
        </w:rPr>
        <w:t>32</w:t>
      </w:r>
      <w:r w:rsidR="000A2D71">
        <w:rPr>
          <w:sz w:val="28"/>
          <w:szCs w:val="28"/>
          <w:lang w:val="en-US"/>
        </w:rPr>
        <w:t>F</w:t>
      </w:r>
      <w:r w:rsidR="000A2D71" w:rsidRPr="000A2D71">
        <w:rPr>
          <w:sz w:val="28"/>
          <w:szCs w:val="28"/>
        </w:rPr>
        <w:t>100</w:t>
      </w:r>
      <w:r w:rsidR="000A2D71">
        <w:rPr>
          <w:sz w:val="28"/>
          <w:szCs w:val="28"/>
          <w:lang w:val="en-US"/>
        </w:rPr>
        <w:t>CB</w:t>
      </w:r>
      <w:r w:rsidR="000A2D71" w:rsidRPr="000A2D71">
        <w:rPr>
          <w:sz w:val="28"/>
          <w:szCs w:val="28"/>
        </w:rPr>
        <w:t xml:space="preserve"> </w:t>
      </w:r>
      <w:r w:rsidR="000A2D71">
        <w:rPr>
          <w:sz w:val="28"/>
          <w:szCs w:val="28"/>
        </w:rPr>
        <w:t xml:space="preserve">входит 16-ти канальный аналогово-цифровой преобразователь, контроллер прямого доступа к памяти, 12 таймеров общего назначения, что сильно превосходит возможности остальных контроллеров, плюс его самая низкая цена, было принято решение о использовании в разработке микроконтроллера </w:t>
      </w:r>
      <w:r w:rsidR="000A2D71">
        <w:rPr>
          <w:sz w:val="28"/>
          <w:szCs w:val="28"/>
          <w:lang w:val="en-US"/>
        </w:rPr>
        <w:t>STM</w:t>
      </w:r>
      <w:r w:rsidR="000A2D71" w:rsidRPr="000A2D71">
        <w:rPr>
          <w:sz w:val="28"/>
          <w:szCs w:val="28"/>
        </w:rPr>
        <w:t>32</w:t>
      </w:r>
      <w:r w:rsidR="000A2D71">
        <w:rPr>
          <w:sz w:val="28"/>
          <w:szCs w:val="28"/>
          <w:lang w:val="en-US"/>
        </w:rPr>
        <w:t>F</w:t>
      </w:r>
      <w:r w:rsidR="000A2D71" w:rsidRPr="000A2D71">
        <w:rPr>
          <w:sz w:val="28"/>
          <w:szCs w:val="28"/>
        </w:rPr>
        <w:t>100</w:t>
      </w:r>
      <w:r w:rsidR="000A2D71">
        <w:rPr>
          <w:sz w:val="28"/>
          <w:szCs w:val="28"/>
          <w:lang w:val="en-US"/>
        </w:rPr>
        <w:t>CB</w:t>
      </w:r>
      <w:r w:rsidR="000A2D71" w:rsidRPr="000A2D71">
        <w:rPr>
          <w:sz w:val="28"/>
          <w:szCs w:val="28"/>
        </w:rPr>
        <w:t xml:space="preserve"> </w:t>
      </w:r>
      <w:r w:rsidR="000A2D71">
        <w:rPr>
          <w:sz w:val="28"/>
          <w:szCs w:val="28"/>
        </w:rPr>
        <w:t xml:space="preserve">производства </w:t>
      </w:r>
      <w:r w:rsidR="000A2D71">
        <w:rPr>
          <w:sz w:val="28"/>
          <w:szCs w:val="28"/>
          <w:lang w:val="en-US"/>
        </w:rPr>
        <w:t>ST</w:t>
      </w:r>
      <w:r w:rsidR="000A2D71" w:rsidRPr="000A2D71">
        <w:rPr>
          <w:sz w:val="28"/>
          <w:szCs w:val="28"/>
        </w:rPr>
        <w:t xml:space="preserve"> </w:t>
      </w:r>
      <w:r w:rsidR="000A2D71">
        <w:rPr>
          <w:sz w:val="28"/>
          <w:szCs w:val="28"/>
          <w:lang w:val="en-US"/>
        </w:rPr>
        <w:t>Microelectronics</w:t>
      </w:r>
      <w:r w:rsidR="000A2D71" w:rsidRPr="000A2D71">
        <w:rPr>
          <w:sz w:val="28"/>
          <w:szCs w:val="28"/>
        </w:rPr>
        <w:t>.</w:t>
      </w:r>
    </w:p>
    <w:p w:rsidR="000241FC" w:rsidRPr="0009143D" w:rsidRDefault="000241FC" w:rsidP="00866D9A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:rsidR="000241FC" w:rsidRDefault="000241FC" w:rsidP="000241FC">
      <w:pPr>
        <w:pStyle w:val="2"/>
        <w:numPr>
          <w:ilvl w:val="1"/>
          <w:numId w:val="2"/>
        </w:numPr>
      </w:pPr>
      <w:r>
        <w:t>Моделирование</w:t>
      </w:r>
    </w:p>
    <w:p w:rsidR="000241FC" w:rsidRDefault="005E6045" w:rsidP="008C470A">
      <w:pPr>
        <w:ind w:firstLine="851"/>
      </w:pPr>
      <w:r>
        <w:t xml:space="preserve">Для анализа работоспособности и правильности функционирования узлов, проведем моделирование частей схемы электрической принципиальной. Так же проведем температурные анализы этих же узлов </w:t>
      </w:r>
      <w:r>
        <w:lastRenderedPageBreak/>
        <w:t>схемы, т.к. необходима устойчивая работы блока в широком диапазоне температур.</w:t>
      </w:r>
    </w:p>
    <w:p w:rsidR="00FE75D3" w:rsidRDefault="00FE75D3" w:rsidP="008C470A">
      <w:pPr>
        <w:ind w:firstLine="851"/>
      </w:pPr>
      <w:r>
        <w:t xml:space="preserve">Воспользуемся программой </w:t>
      </w:r>
      <w:r>
        <w:rPr>
          <w:lang w:val="en-US"/>
        </w:rPr>
        <w:t>Multisim</w:t>
      </w:r>
      <w:r>
        <w:t xml:space="preserve"> 12</w:t>
      </w:r>
      <w:r w:rsidRPr="00FE75D3">
        <w:t xml:space="preserve">, </w:t>
      </w:r>
      <w:r>
        <w:t>в</w:t>
      </w:r>
      <w:r w:rsidRPr="00FE75D3">
        <w:t xml:space="preserve"> </w:t>
      </w:r>
      <w:r>
        <w:t>которой проведем все виды анализов, чтобы убедиться в работоспособности схемы.</w:t>
      </w:r>
    </w:p>
    <w:p w:rsidR="004418E9" w:rsidRDefault="00EA6126" w:rsidP="00EA6126">
      <w:pPr>
        <w:pStyle w:val="3"/>
      </w:pPr>
      <w:r>
        <w:t>Узел 1: детектор перехода напряжения через ноль</w:t>
      </w:r>
    </w:p>
    <w:p w:rsidR="00EA6126" w:rsidRDefault="00EA6126" w:rsidP="004B1E7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-cross-d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48" w:rsidRPr="00AE5948" w:rsidRDefault="00AE5948" w:rsidP="00AE5948">
      <w:pPr>
        <w:jc w:val="center"/>
        <w:rPr>
          <w:i/>
        </w:rPr>
      </w:pPr>
      <w:r w:rsidRPr="00AE5948">
        <w:rPr>
          <w:i/>
        </w:rPr>
        <w:t>Рис.1. Детектор перехода сетевого напряжения через ноль.</w:t>
      </w:r>
    </w:p>
    <w:p w:rsidR="005E6045" w:rsidRPr="0009143D" w:rsidRDefault="00B408DF" w:rsidP="00FE0BA2">
      <w:pPr>
        <w:ind w:firstLine="851"/>
      </w:pPr>
      <w:r>
        <w:t xml:space="preserve">Исходные данные </w:t>
      </w:r>
      <w:r w:rsidR="00AE5948">
        <w:t xml:space="preserve">представлены на рисунке. Отметим, что вместо компаратора К554СА3, был использован его зарубежный аналог </w:t>
      </w:r>
      <w:r w:rsidR="00AE5948">
        <w:rPr>
          <w:lang w:val="en-US"/>
        </w:rPr>
        <w:t>LP</w:t>
      </w:r>
      <w:r w:rsidR="00AE5948" w:rsidRPr="00AE5948">
        <w:t>311.</w:t>
      </w:r>
    </w:p>
    <w:p w:rsidR="00B061E3" w:rsidRDefault="00B061E3" w:rsidP="000241FC">
      <w:r>
        <w:t>На вход схемы поступает эквивалент сетевого напряжения, т.к. фаза сохранена, только амплитуда сигнала составляет 7 В. На выходе микросхемы стоит транзисторный ключ, играющий роль преобразователя амплитуды выходного сигнала с 5 В до 3.3 В, далее этот сигнал подается на вход внешнего прерывания микроконтроллера.</w:t>
      </w:r>
    </w:p>
    <w:p w:rsidR="004B1E78" w:rsidRDefault="004B1E78" w:rsidP="004B1E78">
      <w:pPr>
        <w:ind w:firstLine="851"/>
      </w:pPr>
      <w:r>
        <w:t>Временные диаграммы, характеризующие работу данного узла, приведены на рис. 2.</w:t>
      </w:r>
    </w:p>
    <w:p w:rsidR="00FE0BA2" w:rsidRDefault="004B1E78" w:rsidP="004B1E7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82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-cro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78" w:rsidRDefault="004B1E78" w:rsidP="004B1E78">
      <w:pPr>
        <w:jc w:val="center"/>
        <w:rPr>
          <w:i/>
        </w:rPr>
      </w:pPr>
      <w:r w:rsidRPr="004B1E78">
        <w:rPr>
          <w:i/>
        </w:rPr>
        <w:t>Рис.2. Показания осциллографа</w:t>
      </w:r>
    </w:p>
    <w:p w:rsidR="00322DE2" w:rsidRDefault="000B385E" w:rsidP="008C470A">
      <w:pPr>
        <w:ind w:firstLine="851"/>
      </w:pPr>
      <w:r>
        <w:t>Как видно, на выходе компаратора возникает импульс длительностью около 1 мс в момент перехода напряжения через ноль.</w:t>
      </w:r>
    </w:p>
    <w:p w:rsidR="00CC68BA" w:rsidRPr="0009143D" w:rsidRDefault="00CC68BA" w:rsidP="008C470A">
      <w:pPr>
        <w:ind w:firstLine="851"/>
      </w:pPr>
      <w:r>
        <w:t xml:space="preserve">Т.к. блок эксплуатируется в широком диапазоне температур, необходимо удостовериться в его работоспособности при всех температурах из этого диапазона. Для проведения этого анализа воспользуемся встроенным в </w:t>
      </w:r>
      <w:r>
        <w:rPr>
          <w:lang w:val="en-US"/>
        </w:rPr>
        <w:t>Multisim</w:t>
      </w:r>
      <w:r w:rsidRPr="00CC68BA">
        <w:t xml:space="preserve"> 12 </w:t>
      </w:r>
      <w:r>
        <w:t xml:space="preserve">модулем </w:t>
      </w:r>
      <w:r>
        <w:rPr>
          <w:lang w:val="en-US"/>
        </w:rPr>
        <w:t>Temperature</w:t>
      </w:r>
      <w:r w:rsidRPr="00CC68BA">
        <w:t xml:space="preserve"> </w:t>
      </w:r>
      <w:r>
        <w:rPr>
          <w:lang w:val="en-US"/>
        </w:rPr>
        <w:t>sweep</w:t>
      </w:r>
      <w:r w:rsidRPr="00CC68BA">
        <w:t xml:space="preserve">. </w:t>
      </w:r>
    </w:p>
    <w:p w:rsidR="000D3A83" w:rsidRDefault="000D3A83" w:rsidP="000D3A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1B27EB" wp14:editId="7ED756A8">
            <wp:extent cx="5940425" cy="2682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-cross_tem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83" w:rsidRPr="000D3A83" w:rsidRDefault="000D3A83" w:rsidP="000D3A83">
      <w:pPr>
        <w:jc w:val="center"/>
        <w:rPr>
          <w:i/>
        </w:rPr>
      </w:pPr>
      <w:r w:rsidRPr="000D3A83">
        <w:rPr>
          <w:i/>
        </w:rPr>
        <w:t>Рис.3. Результаты температурного анализа</w:t>
      </w:r>
    </w:p>
    <w:p w:rsidR="000D3A83" w:rsidRDefault="00305A28" w:rsidP="00866D9A">
      <w:pPr>
        <w:ind w:firstLine="851"/>
      </w:pPr>
      <w:r>
        <w:t xml:space="preserve">Как видно, с повышение температуры изменяется только положение переднего фронта выходного сигнала. Т.к. алгоритм работы построен на обработку заднего фронта сигнала с детектора нуля, а он, как видно, с изменением температуры окружающей среды не изменяется, то можно </w:t>
      </w:r>
      <w:r>
        <w:lastRenderedPageBreak/>
        <w:t>говорить о устойчивой работе данного узла в заданном диапазоне температур.</w:t>
      </w:r>
    </w:p>
    <w:p w:rsidR="0062621C" w:rsidRDefault="0062621C" w:rsidP="0062621C">
      <w:pPr>
        <w:pStyle w:val="3"/>
      </w:pPr>
      <w:r>
        <w:t>Узел 2: выходной силовой каска</w:t>
      </w:r>
      <w:r w:rsidR="00353B0B">
        <w:t>д</w:t>
      </w:r>
    </w:p>
    <w:p w:rsidR="0062621C" w:rsidRDefault="0062621C" w:rsidP="008C470A">
      <w:pPr>
        <w:ind w:firstLine="851"/>
      </w:pPr>
      <w:r>
        <w:t>Т.к. для открытия тиристорного контактора, передающий мощность в восстанавливаемую деталь, для открытия необходим импульс длительностью 100-300 мкс и амплитудой 18-24 В, было принято использование</w:t>
      </w:r>
      <w:r w:rsidR="00353B0B">
        <w:t xml:space="preserve"> в выходном каскаде</w:t>
      </w:r>
      <w:r>
        <w:t xml:space="preserve"> силового ключа на транзисторе </w:t>
      </w:r>
      <w:r>
        <w:rPr>
          <w:lang w:val="en-US"/>
        </w:rPr>
        <w:t>D</w:t>
      </w:r>
      <w:r>
        <w:t xml:space="preserve">633. Это составной транзистор по схеме Дарлингтона. Схема выходного каскада </w:t>
      </w:r>
      <w:r w:rsidR="00353B0B">
        <w:t>представлена на рис. 4.</w:t>
      </w:r>
    </w:p>
    <w:p w:rsidR="00993237" w:rsidRDefault="00A579F5" w:rsidP="00993237">
      <w:r>
        <w:rPr>
          <w:noProof/>
          <w:lang w:eastAsia="ru-RU"/>
        </w:rPr>
        <w:drawing>
          <wp:inline distT="0" distB="0" distL="0" distR="0">
            <wp:extent cx="5940425" cy="3350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-o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7" w:rsidRDefault="00993237" w:rsidP="00993237">
      <w:pPr>
        <w:jc w:val="center"/>
        <w:rPr>
          <w:i/>
        </w:rPr>
      </w:pPr>
      <w:r>
        <w:rPr>
          <w:i/>
        </w:rPr>
        <w:t>Рис.4. Схема выходного каскада</w:t>
      </w:r>
    </w:p>
    <w:p w:rsidR="00A579F5" w:rsidRDefault="00A579F5" w:rsidP="00A579F5">
      <w:pPr>
        <w:ind w:firstLine="851"/>
      </w:pPr>
      <w:r>
        <w:t xml:space="preserve">Для развязки силовой и логической части применена оптопара </w:t>
      </w:r>
      <w:r w:rsidRPr="00A579F5">
        <w:t>4</w:t>
      </w:r>
      <w:r>
        <w:rPr>
          <w:lang w:val="en-US"/>
        </w:rPr>
        <w:t>N</w:t>
      </w:r>
      <w:r w:rsidRPr="00A579F5">
        <w:t xml:space="preserve">35. </w:t>
      </w:r>
      <w:r>
        <w:t>Входом узла является вход оптопары, на который через токоограничивающий резистор подается сигнал с микроконтроллера.</w:t>
      </w:r>
    </w:p>
    <w:p w:rsidR="004858AE" w:rsidRDefault="004858AE" w:rsidP="004858AE">
      <w:pPr>
        <w:ind w:firstLine="851"/>
      </w:pPr>
      <w:r>
        <w:t>Временные диаграммы, характеризующие работу данного узла, приведены на рис. 5.</w:t>
      </w:r>
    </w:p>
    <w:p w:rsidR="004858AE" w:rsidRPr="00A579F5" w:rsidRDefault="004858AE" w:rsidP="004858AE">
      <w:r>
        <w:rPr>
          <w:noProof/>
          <w:lang w:eastAsia="ru-RU"/>
        </w:rPr>
        <w:lastRenderedPageBreak/>
        <w:drawing>
          <wp:inline distT="0" distB="0" distL="0" distR="0">
            <wp:extent cx="5940425" cy="2682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_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0B" w:rsidRDefault="004858AE" w:rsidP="004858AE">
      <w:pPr>
        <w:jc w:val="center"/>
        <w:rPr>
          <w:i/>
        </w:rPr>
      </w:pPr>
      <w:r w:rsidRPr="004858AE">
        <w:rPr>
          <w:i/>
        </w:rPr>
        <w:t>Рис.5. Работ</w:t>
      </w:r>
      <w:r w:rsidR="00497F2B">
        <w:rPr>
          <w:i/>
        </w:rPr>
        <w:t>а</w:t>
      </w:r>
      <w:r w:rsidRPr="004858AE">
        <w:rPr>
          <w:i/>
        </w:rPr>
        <w:t xml:space="preserve"> выходного каскада</w:t>
      </w:r>
    </w:p>
    <w:p w:rsidR="004858AE" w:rsidRDefault="00497F2B" w:rsidP="004858AE">
      <w:pPr>
        <w:ind w:firstLine="851"/>
      </w:pPr>
      <w:r>
        <w:t>Как видно, узел преобразует выходной сигнал амплитудой 3.3 В в сигнал с амплитудой 24 В.</w:t>
      </w:r>
    </w:p>
    <w:p w:rsidR="0079233F" w:rsidRDefault="0079233F" w:rsidP="004858AE">
      <w:pPr>
        <w:ind w:firstLine="851"/>
      </w:pPr>
      <w:r>
        <w:t>Т.к. в выходном каскаде использован составной транзистор, основным недостатком которого является низкое быстродействие, убедимся, что скорость его работы достаточна для применения в данном узле. Для этого промоделируем фронты выходного сигнала, снятого с коллектора этого транзистора.</w:t>
      </w:r>
    </w:p>
    <w:p w:rsidR="0079233F" w:rsidRDefault="0079233F" w:rsidP="004858AE">
      <w:pPr>
        <w:ind w:firstLine="851"/>
      </w:pPr>
      <w:r>
        <w:t xml:space="preserve">Результаты моделирования восходящего и спадающего фронтов представлены на рис. 6 и 7 </w:t>
      </w:r>
      <w:r w:rsidR="00C97A7D">
        <w:t>соответственно</w:t>
      </w:r>
      <w:r>
        <w:t>.</w:t>
      </w:r>
    </w:p>
    <w:p w:rsidR="00C97A7D" w:rsidRPr="004858AE" w:rsidRDefault="00C97A7D" w:rsidP="00C97A7D">
      <w:r>
        <w:rPr>
          <w:noProof/>
          <w:lang w:eastAsia="ru-RU"/>
        </w:rPr>
        <w:drawing>
          <wp:inline distT="0" distB="0" distL="0" distR="0">
            <wp:extent cx="5940425" cy="2682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_out_ri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9A" w:rsidRDefault="00C97A7D" w:rsidP="00C97A7D">
      <w:pPr>
        <w:jc w:val="center"/>
        <w:rPr>
          <w:i/>
        </w:rPr>
      </w:pPr>
      <w:r>
        <w:rPr>
          <w:i/>
        </w:rPr>
        <w:t>Рис.6. Восходящий фронт выходного сигнала</w:t>
      </w:r>
    </w:p>
    <w:p w:rsidR="006A2710" w:rsidRDefault="006A2710" w:rsidP="00C97A7D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940425" cy="2682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_out_fa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0" w:rsidRDefault="006A2710" w:rsidP="00C97A7D">
      <w:pPr>
        <w:jc w:val="center"/>
        <w:rPr>
          <w:i/>
        </w:rPr>
      </w:pPr>
      <w:r>
        <w:rPr>
          <w:i/>
        </w:rPr>
        <w:t xml:space="preserve">Рис.7. </w:t>
      </w:r>
      <w:r w:rsidR="00092FC1">
        <w:rPr>
          <w:i/>
        </w:rPr>
        <w:t>Спадающий</w:t>
      </w:r>
      <w:r>
        <w:rPr>
          <w:i/>
        </w:rPr>
        <w:t xml:space="preserve"> фронт выходного сигнала</w:t>
      </w:r>
    </w:p>
    <w:p w:rsidR="00F6724C" w:rsidRDefault="00F6724C" w:rsidP="00F6724C">
      <w:pPr>
        <w:ind w:firstLine="851"/>
      </w:pPr>
      <w:r>
        <w:t>В результате моделирование, получили значение 12 мкс для восходящего фронта и 14 мкс для спадающего фронтов. Учитывая частоту выходного сигнала и особенности тиристорного контактора, а в частности его время релаксации, можно сделать вывод о допустимости применения такого транзистора в схеме выходного каскада.</w:t>
      </w:r>
    </w:p>
    <w:p w:rsidR="00D45339" w:rsidRDefault="00D45339" w:rsidP="00D45339">
      <w:pPr>
        <w:pStyle w:val="3"/>
      </w:pPr>
      <w:r>
        <w:t>Узел 3: преобразователь сигнала с датчика тока</w:t>
      </w:r>
    </w:p>
    <w:p w:rsidR="00D45339" w:rsidRDefault="00D15073" w:rsidP="001B2A09">
      <w:pPr>
        <w:ind w:firstLine="851"/>
      </w:pPr>
      <w:r>
        <w:t xml:space="preserve">Так как </w:t>
      </w:r>
      <w:r w:rsidR="002C3ED5">
        <w:t xml:space="preserve">на станке присутствует пассивный индуктивный датчик тока, то для его подключения к АЦП микроконтроллера необходим каскад преобразователя сигнала датчика тока. Он преобразовывает сигнал с датчика амплитудой </w:t>
      </w:r>
      <w:r w:rsidR="002C3ED5">
        <w:rPr>
          <w:rFonts w:cs="Times New Roman"/>
        </w:rPr>
        <w:t>±</w:t>
      </w:r>
      <w:r w:rsidR="002C3ED5">
        <w:t xml:space="preserve">10 мВ в сигнал с амплитудой от 0 до 3 В. Расчет данного узла приведен в конструкторской части дипломного проекта. </w:t>
      </w:r>
    </w:p>
    <w:p w:rsidR="002C3ED5" w:rsidRPr="002C3ED5" w:rsidRDefault="002C3ED5" w:rsidP="001B2A09">
      <w:pPr>
        <w:ind w:firstLine="851"/>
      </w:pPr>
      <w:r>
        <w:t xml:space="preserve">Схема представляет собой каскад на ОУ </w:t>
      </w:r>
      <w:r>
        <w:rPr>
          <w:lang w:val="en-US"/>
        </w:rPr>
        <w:t>LM</w:t>
      </w:r>
      <w:r w:rsidRPr="002C3ED5">
        <w:t xml:space="preserve">2904, </w:t>
      </w:r>
      <w:r>
        <w:t>она представлена на рис. 8.</w:t>
      </w:r>
    </w:p>
    <w:p w:rsidR="002C3ED5" w:rsidRDefault="002C3ED5" w:rsidP="002C3ED5">
      <w:r>
        <w:rPr>
          <w:noProof/>
          <w:lang w:eastAsia="ru-RU"/>
        </w:rPr>
        <w:lastRenderedPageBreak/>
        <w:drawing>
          <wp:inline distT="0" distB="0" distL="0" distR="0">
            <wp:extent cx="5940425" cy="3445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-me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D5" w:rsidRDefault="002C3ED5" w:rsidP="002C3ED5">
      <w:pPr>
        <w:jc w:val="center"/>
        <w:rPr>
          <w:i/>
        </w:rPr>
      </w:pPr>
      <w:r>
        <w:rPr>
          <w:i/>
        </w:rPr>
        <w:t>Рис.8. Преобразователь сигнала с датчика тока</w:t>
      </w:r>
    </w:p>
    <w:p w:rsidR="00244477" w:rsidRDefault="00AE3D6A" w:rsidP="00D5528D">
      <w:pPr>
        <w:ind w:firstLine="851"/>
      </w:pPr>
      <w:r>
        <w:t xml:space="preserve">На вход схемы поступает сигнал непосредственно с датчика тока, выход схемы соединен с АЦП микроконтроллера. </w:t>
      </w:r>
    </w:p>
    <w:p w:rsidR="00244477" w:rsidRDefault="00244477" w:rsidP="00D5528D">
      <w:pPr>
        <w:ind w:firstLine="851"/>
      </w:pPr>
      <w:r>
        <w:t>Временные диаграммы, характеризующие работу данного узла, приведены на рис 9.</w:t>
      </w:r>
    </w:p>
    <w:p w:rsidR="00244477" w:rsidRDefault="00C93AB2" w:rsidP="00C93AB2">
      <w:r>
        <w:rPr>
          <w:noProof/>
          <w:lang w:eastAsia="ru-RU"/>
        </w:rPr>
        <w:drawing>
          <wp:inline distT="0" distB="0" distL="0" distR="0" wp14:anchorId="4EBD9503" wp14:editId="5A0A71D3">
            <wp:extent cx="5940425" cy="2682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_me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2" w:rsidRDefault="00C93AB2" w:rsidP="00C93AB2">
      <w:pPr>
        <w:jc w:val="center"/>
        <w:rPr>
          <w:i/>
        </w:rPr>
      </w:pPr>
      <w:r>
        <w:rPr>
          <w:i/>
        </w:rPr>
        <w:t>Рис.9. Работа преобразователя сигнала с датчика тока</w:t>
      </w:r>
    </w:p>
    <w:p w:rsidR="000548E6" w:rsidRDefault="00373D84" w:rsidP="000548E6">
      <w:pPr>
        <w:ind w:firstLine="851"/>
      </w:pPr>
      <w:r>
        <w:t xml:space="preserve">Так же, как и для узла детектора перехода сетевого напряжения через ноль, необходимо провести температурный анализ, чтобы убедиться в </w:t>
      </w:r>
      <w:r>
        <w:lastRenderedPageBreak/>
        <w:t>работоспособности преобразователя во всем требуемом диапазоне температур.</w:t>
      </w:r>
    </w:p>
    <w:p w:rsidR="00373D84" w:rsidRDefault="00373D84" w:rsidP="00373D84">
      <w:r>
        <w:rPr>
          <w:noProof/>
          <w:lang w:eastAsia="ru-RU"/>
        </w:rPr>
        <w:drawing>
          <wp:inline distT="0" distB="0" distL="0" distR="0">
            <wp:extent cx="5940425" cy="2682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_meter_tem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3" w:rsidRDefault="00F55F13" w:rsidP="00F55F13">
      <w:pPr>
        <w:ind w:firstLine="851"/>
        <w:jc w:val="center"/>
        <w:rPr>
          <w:i/>
        </w:rPr>
      </w:pPr>
      <w:r>
        <w:rPr>
          <w:i/>
        </w:rPr>
        <w:t>Рис.10. Температурный анализ преобразователя сигнала с датчика тока</w:t>
      </w:r>
    </w:p>
    <w:p w:rsidR="00F55F13" w:rsidRDefault="005A0640" w:rsidP="00F55F13">
      <w:pPr>
        <w:ind w:firstLine="851"/>
      </w:pPr>
      <w:r>
        <w:t>Как видно из результатов моделирования, изменяется только нижний порог выходного напряжения, что не существенно, т.к. прибор позволяет вычислять только среднее значение тока за 10 с наварки. Т.о., данный узел может работать во всем диапазоне заданных температур.</w:t>
      </w:r>
    </w:p>
    <w:p w:rsidR="00D5528D" w:rsidRDefault="00AA1C62" w:rsidP="00AA1C62">
      <w:pPr>
        <w:pStyle w:val="2"/>
        <w:numPr>
          <w:ilvl w:val="1"/>
          <w:numId w:val="2"/>
        </w:numPr>
      </w:pPr>
      <w:r>
        <w:t>Вывод</w:t>
      </w:r>
    </w:p>
    <w:p w:rsidR="00AA1C62" w:rsidRDefault="00AF63C7" w:rsidP="00AF63C7">
      <w:pPr>
        <w:ind w:firstLine="851"/>
      </w:pPr>
      <w:r>
        <w:t>В результате выполнения исследовательской части дипломного проекта были выполнены следующие пункты:</w:t>
      </w:r>
    </w:p>
    <w:p w:rsidR="00AF63C7" w:rsidRDefault="00AF63C7" w:rsidP="00AF63C7">
      <w:pPr>
        <w:pStyle w:val="a7"/>
        <w:numPr>
          <w:ilvl w:val="0"/>
          <w:numId w:val="4"/>
        </w:numPr>
      </w:pPr>
      <w:r>
        <w:t>Проведено исследования ряда микроконтроллеров.</w:t>
      </w:r>
    </w:p>
    <w:p w:rsidR="00AF63C7" w:rsidRDefault="00AF63C7" w:rsidP="00AF63C7">
      <w:pPr>
        <w:pStyle w:val="a7"/>
        <w:numPr>
          <w:ilvl w:val="0"/>
          <w:numId w:val="4"/>
        </w:numPr>
      </w:pPr>
      <w:r>
        <w:t>Выполнено моделирование основных узлов схемы электрической принципиальной.</w:t>
      </w:r>
    </w:p>
    <w:p w:rsidR="00264182" w:rsidRDefault="00264182" w:rsidP="00AF63C7"/>
    <w:p w:rsidR="00264182" w:rsidRDefault="00264182" w:rsidP="00264182">
      <w:r>
        <w:br w:type="page"/>
      </w: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ind w:firstLine="851"/>
      </w:pPr>
    </w:p>
    <w:p w:rsidR="00264182" w:rsidRDefault="00264182" w:rsidP="00264182">
      <w:pPr>
        <w:pStyle w:val="1"/>
        <w:numPr>
          <w:ilvl w:val="0"/>
          <w:numId w:val="2"/>
        </w:numPr>
      </w:pPr>
      <w:r>
        <w:t xml:space="preserve"> Конструкторская часть</w:t>
      </w:r>
    </w:p>
    <w:p w:rsidR="00161EB9" w:rsidRDefault="00161EB9" w:rsidP="00AF63C7"/>
    <w:p w:rsidR="00161EB9" w:rsidRDefault="00161EB9" w:rsidP="00161EB9">
      <w:r>
        <w:br w:type="page"/>
      </w:r>
    </w:p>
    <w:p w:rsidR="00AF63C7" w:rsidRDefault="0009143D" w:rsidP="0009143D">
      <w:pPr>
        <w:pStyle w:val="2"/>
        <w:numPr>
          <w:ilvl w:val="1"/>
          <w:numId w:val="2"/>
        </w:numPr>
      </w:pPr>
      <w:r>
        <w:lastRenderedPageBreak/>
        <w:t>Введение</w:t>
      </w:r>
    </w:p>
    <w:p w:rsidR="0009143D" w:rsidRDefault="0009143D" w:rsidP="0017363B">
      <w:pPr>
        <w:ind w:firstLine="851"/>
      </w:pPr>
      <w:r>
        <w:t>Для выполнения конструкторской части необходимо: разработать оптимальную конструкцию прибора, выполнить расчет преобразователя сигнала с датчика тока, выполнить расчет на виброустойчивость, тепловой расчет и расчет надежности конструкции.</w:t>
      </w:r>
    </w:p>
    <w:p w:rsidR="003A0513" w:rsidRDefault="003A0513" w:rsidP="003A0513">
      <w:pPr>
        <w:pStyle w:val="2"/>
        <w:ind w:left="825"/>
        <w:jc w:val="both"/>
      </w:pPr>
    </w:p>
    <w:p w:rsidR="0017363B" w:rsidRDefault="0017363B" w:rsidP="0017363B">
      <w:pPr>
        <w:pStyle w:val="2"/>
        <w:numPr>
          <w:ilvl w:val="1"/>
          <w:numId w:val="2"/>
        </w:numPr>
      </w:pPr>
      <w:r>
        <w:t>Назначение устройства</w:t>
      </w:r>
    </w:p>
    <w:p w:rsidR="00D81BCC" w:rsidRDefault="0017363B" w:rsidP="003A0513">
      <w:pPr>
        <w:ind w:firstLine="851"/>
      </w:pPr>
      <w:r>
        <w:t>Блок регу</w:t>
      </w:r>
      <w:r w:rsidR="003A0513">
        <w:t>лятора цикла сварки входит в состав наплавочного станка. Наплавочный станок предназначен для восстановления поверхностей цилиндрических и конических деталей методом электроконтактной наварки проволоки (ЭКНП). Станок с разработанным блоком используется только в научной работе сотрудников предприятия.</w:t>
      </w:r>
    </w:p>
    <w:p w:rsidR="003A0513" w:rsidRDefault="003A0513" w:rsidP="003A0513">
      <w:pPr>
        <w:ind w:firstLine="851"/>
      </w:pPr>
      <w:r>
        <w:t>Основными функциями блока регулятора цикла сварки являются:</w:t>
      </w:r>
    </w:p>
    <w:p w:rsidR="003A0513" w:rsidRPr="00554326" w:rsidRDefault="00554326" w:rsidP="003A0513">
      <w:pPr>
        <w:pStyle w:val="a7"/>
        <w:numPr>
          <w:ilvl w:val="0"/>
          <w:numId w:val="6"/>
        </w:numPr>
        <w:ind w:left="1418" w:hanging="567"/>
      </w:pPr>
      <w:r w:rsidRPr="007C29C6">
        <w:rPr>
          <w:szCs w:val="28"/>
        </w:rPr>
        <w:t xml:space="preserve">установка режима сварки, включающий такие составляющие как: сила сварочного тока,  </w:t>
      </w:r>
      <w:r>
        <w:rPr>
          <w:szCs w:val="28"/>
        </w:rPr>
        <w:t>длительность сварочных импульсов, длительность паузы между импульсами;</w:t>
      </w:r>
    </w:p>
    <w:p w:rsidR="00554326" w:rsidRDefault="00554326" w:rsidP="003A0513">
      <w:pPr>
        <w:pStyle w:val="a7"/>
        <w:numPr>
          <w:ilvl w:val="0"/>
          <w:numId w:val="6"/>
        </w:numPr>
        <w:ind w:left="1418" w:hanging="567"/>
      </w:pPr>
      <w:r>
        <w:t>контроль значения сварочного тока и его индикация</w:t>
      </w:r>
      <w:r w:rsidR="00105ED6">
        <w:t xml:space="preserve"> на дисплее</w:t>
      </w:r>
      <w:r>
        <w:t>;</w:t>
      </w:r>
    </w:p>
    <w:p w:rsidR="00554326" w:rsidRDefault="00554326" w:rsidP="003A0513">
      <w:pPr>
        <w:pStyle w:val="a7"/>
        <w:numPr>
          <w:ilvl w:val="0"/>
          <w:numId w:val="6"/>
        </w:numPr>
        <w:ind w:left="1418" w:hanging="567"/>
      </w:pPr>
      <w:r>
        <w:t>регулирование сварочного тока, при уходе его за установленные границы.</w:t>
      </w:r>
    </w:p>
    <w:p w:rsidR="009456DB" w:rsidRDefault="00105ED6" w:rsidP="00105ED6">
      <w:pPr>
        <w:ind w:firstLine="851"/>
      </w:pPr>
      <w:r>
        <w:t>Блок регулятора цикла сварки применяется только в том случае, когда необходимо обеспечить высокую стабильность сварочного тока. Обычно, такие режимы сварки используются только для исследования деформаций, напряжений в деталях. Поэтому, как уже отмечалось, прибор используется только для проведения НИР.</w:t>
      </w:r>
    </w:p>
    <w:p w:rsidR="00CB5116" w:rsidRDefault="00CB5116" w:rsidP="00105ED6">
      <w:pPr>
        <w:ind w:firstLine="851"/>
      </w:pPr>
    </w:p>
    <w:p w:rsidR="00CB5116" w:rsidRDefault="00CB5116" w:rsidP="00CB5116">
      <w:pPr>
        <w:pStyle w:val="2"/>
        <w:numPr>
          <w:ilvl w:val="1"/>
          <w:numId w:val="2"/>
        </w:numPr>
      </w:pPr>
      <w:r>
        <w:t>Основные технические характеристики</w:t>
      </w:r>
    </w:p>
    <w:p w:rsidR="00CB5116" w:rsidRDefault="00914E4C" w:rsidP="00CB5116">
      <w:r>
        <w:t>Сведем все технические характеристики в таблицу 2</w:t>
      </w:r>
    </w:p>
    <w:p w:rsidR="00914E4C" w:rsidRDefault="00914E4C" w:rsidP="00CB5116"/>
    <w:p w:rsidR="00914E4C" w:rsidRDefault="00914E4C" w:rsidP="00914E4C">
      <w:pPr>
        <w:jc w:val="right"/>
      </w:pPr>
      <w:r>
        <w:lastRenderedPageBreak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14E4C" w:rsidRPr="00CE7FD1" w:rsidTr="007070BA">
        <w:trPr>
          <w:trHeight w:val="566"/>
        </w:trPr>
        <w:tc>
          <w:tcPr>
            <w:tcW w:w="4785" w:type="dxa"/>
            <w:shd w:val="clear" w:color="auto" w:fill="auto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 w:rsidRPr="00CE7FD1">
              <w:rPr>
                <w:szCs w:val="28"/>
              </w:rPr>
              <w:t>Параметр</w:t>
            </w:r>
          </w:p>
        </w:tc>
        <w:tc>
          <w:tcPr>
            <w:tcW w:w="4786" w:type="dxa"/>
            <w:shd w:val="clear" w:color="auto" w:fill="auto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 w:rsidRPr="00CE7FD1">
              <w:rPr>
                <w:szCs w:val="28"/>
              </w:rPr>
              <w:t>Значение</w:t>
            </w:r>
          </w:p>
        </w:tc>
      </w:tr>
      <w:tr w:rsidR="00914E4C" w:rsidRPr="00CE7FD1" w:rsidTr="007070BA">
        <w:trPr>
          <w:trHeight w:val="711"/>
        </w:trPr>
        <w:tc>
          <w:tcPr>
            <w:tcW w:w="4785" w:type="dxa"/>
            <w:shd w:val="clear" w:color="auto" w:fill="auto"/>
            <w:vAlign w:val="center"/>
          </w:tcPr>
          <w:p w:rsidR="00914E4C" w:rsidRPr="00CE7FD1" w:rsidRDefault="00914E4C" w:rsidP="007070BA">
            <w:pPr>
              <w:rPr>
                <w:szCs w:val="28"/>
              </w:rPr>
            </w:pPr>
            <w:r w:rsidRPr="00CE7FD1">
              <w:rPr>
                <w:szCs w:val="28"/>
              </w:rPr>
              <w:t>Напряжение питания, В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>
              <w:rPr>
                <w:szCs w:val="28"/>
              </w:rPr>
              <w:t>220/</w:t>
            </w:r>
            <w:r w:rsidRPr="00CE7FD1">
              <w:rPr>
                <w:szCs w:val="28"/>
              </w:rPr>
              <w:t>380(в зависимости от модификации)</w:t>
            </w:r>
          </w:p>
        </w:tc>
      </w:tr>
      <w:tr w:rsidR="00914E4C" w:rsidRPr="00CE7FD1" w:rsidTr="007070BA">
        <w:trPr>
          <w:trHeight w:val="719"/>
        </w:trPr>
        <w:tc>
          <w:tcPr>
            <w:tcW w:w="4785" w:type="dxa"/>
            <w:shd w:val="clear" w:color="auto" w:fill="auto"/>
            <w:vAlign w:val="center"/>
          </w:tcPr>
          <w:p w:rsidR="00914E4C" w:rsidRPr="00CE7FD1" w:rsidRDefault="00914E4C" w:rsidP="007070BA">
            <w:pPr>
              <w:rPr>
                <w:szCs w:val="28"/>
              </w:rPr>
            </w:pPr>
            <w:r w:rsidRPr="00CE7FD1">
              <w:rPr>
                <w:szCs w:val="28"/>
              </w:rPr>
              <w:t>Потребляемая мощность, ВА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не более </w:t>
            </w:r>
            <w:r w:rsidRPr="00CE7FD1">
              <w:rPr>
                <w:szCs w:val="28"/>
              </w:rPr>
              <w:t>60</w:t>
            </w:r>
          </w:p>
        </w:tc>
      </w:tr>
      <w:tr w:rsidR="00914E4C" w:rsidRPr="00CE7FD1" w:rsidTr="007070BA">
        <w:trPr>
          <w:trHeight w:val="699"/>
        </w:trPr>
        <w:tc>
          <w:tcPr>
            <w:tcW w:w="4785" w:type="dxa"/>
            <w:shd w:val="clear" w:color="auto" w:fill="auto"/>
            <w:vAlign w:val="center"/>
          </w:tcPr>
          <w:p w:rsidR="00914E4C" w:rsidRPr="00CE7FD1" w:rsidRDefault="00914E4C" w:rsidP="007070BA">
            <w:pPr>
              <w:rPr>
                <w:szCs w:val="28"/>
              </w:rPr>
            </w:pPr>
            <w:r w:rsidRPr="00CE7FD1">
              <w:rPr>
                <w:szCs w:val="28"/>
              </w:rPr>
              <w:t>Рабочий диапазон температур, ºС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 w:rsidRPr="00CE7FD1">
              <w:rPr>
                <w:szCs w:val="28"/>
              </w:rPr>
              <w:t>-30..+70</w:t>
            </w:r>
          </w:p>
        </w:tc>
      </w:tr>
      <w:tr w:rsidR="00914E4C" w:rsidRPr="00CE7FD1" w:rsidTr="007070BA">
        <w:trPr>
          <w:trHeight w:val="527"/>
        </w:trPr>
        <w:tc>
          <w:tcPr>
            <w:tcW w:w="4785" w:type="dxa"/>
            <w:shd w:val="clear" w:color="auto" w:fill="auto"/>
            <w:vAlign w:val="center"/>
          </w:tcPr>
          <w:p w:rsidR="00914E4C" w:rsidRPr="00CE7FD1" w:rsidRDefault="00914E4C" w:rsidP="007070BA">
            <w:pPr>
              <w:rPr>
                <w:szCs w:val="28"/>
              </w:rPr>
            </w:pPr>
            <w:r w:rsidRPr="00CE7FD1">
              <w:rPr>
                <w:szCs w:val="28"/>
              </w:rPr>
              <w:t>Допустимый уровень вибраций при эксплуатации, Гц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 w:rsidRPr="00CE7FD1">
              <w:rPr>
                <w:szCs w:val="28"/>
              </w:rPr>
              <w:t>16</w:t>
            </w:r>
          </w:p>
        </w:tc>
      </w:tr>
      <w:tr w:rsidR="00161982" w:rsidRPr="00CE7FD1" w:rsidTr="007070BA">
        <w:trPr>
          <w:trHeight w:val="527"/>
        </w:trPr>
        <w:tc>
          <w:tcPr>
            <w:tcW w:w="4785" w:type="dxa"/>
            <w:shd w:val="clear" w:color="auto" w:fill="auto"/>
            <w:vAlign w:val="center"/>
          </w:tcPr>
          <w:p w:rsidR="00161982" w:rsidRPr="00161982" w:rsidRDefault="00161982" w:rsidP="00161982">
            <w:pPr>
              <w:rPr>
                <w:szCs w:val="28"/>
              </w:rPr>
            </w:pPr>
            <w:r w:rsidRPr="00161982">
              <w:rPr>
                <w:szCs w:val="28"/>
              </w:rPr>
              <w:t xml:space="preserve">Пределы регулирования выдержек времени сварочного </w:t>
            </w:r>
          </w:p>
          <w:p w:rsidR="00161982" w:rsidRDefault="00161982" w:rsidP="00161982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ц</w:t>
            </w:r>
            <w:r w:rsidRPr="00161982">
              <w:rPr>
                <w:szCs w:val="28"/>
              </w:rPr>
              <w:t>икла</w:t>
            </w:r>
            <w:r>
              <w:rPr>
                <w:szCs w:val="28"/>
              </w:rPr>
              <w:t>:</w:t>
            </w:r>
            <w:r>
              <w:rPr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- </w:t>
            </w:r>
            <w:r>
              <w:rPr>
                <w:szCs w:val="28"/>
              </w:rPr>
              <w:t>импульс</w:t>
            </w:r>
          </w:p>
          <w:p w:rsidR="00161982" w:rsidRPr="00161982" w:rsidRDefault="00161982" w:rsidP="00161982">
            <w:pPr>
              <w:rPr>
                <w:szCs w:val="28"/>
              </w:rPr>
            </w:pPr>
            <w:r w:rsidRPr="00161982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пауза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61982" w:rsidRDefault="00161982" w:rsidP="007070BA">
            <w:pPr>
              <w:ind w:firstLine="360"/>
              <w:jc w:val="center"/>
              <w:rPr>
                <w:szCs w:val="28"/>
              </w:rPr>
            </w:pPr>
          </w:p>
          <w:p w:rsidR="00161982" w:rsidRDefault="00161982" w:rsidP="007070BA">
            <w:pPr>
              <w:ind w:firstLine="360"/>
              <w:jc w:val="center"/>
              <w:rPr>
                <w:szCs w:val="28"/>
              </w:rPr>
            </w:pPr>
          </w:p>
          <w:p w:rsidR="00161982" w:rsidRDefault="00161982" w:rsidP="007070BA">
            <w:pPr>
              <w:ind w:firstLine="360"/>
              <w:jc w:val="center"/>
              <w:rPr>
                <w:szCs w:val="28"/>
              </w:rPr>
            </w:pPr>
          </w:p>
          <w:p w:rsidR="00161982" w:rsidRDefault="00161982" w:rsidP="007070BA">
            <w:pPr>
              <w:ind w:firstLine="360"/>
              <w:jc w:val="center"/>
              <w:rPr>
                <w:szCs w:val="28"/>
              </w:rPr>
            </w:pPr>
            <w:r>
              <w:rPr>
                <w:szCs w:val="28"/>
              </w:rPr>
              <w:t>2-99</w:t>
            </w:r>
          </w:p>
          <w:p w:rsidR="00161982" w:rsidRPr="00CE7FD1" w:rsidRDefault="00161982" w:rsidP="007070BA">
            <w:pPr>
              <w:ind w:firstLine="360"/>
              <w:jc w:val="center"/>
              <w:rPr>
                <w:szCs w:val="28"/>
              </w:rPr>
            </w:pPr>
            <w:r>
              <w:rPr>
                <w:szCs w:val="28"/>
              </w:rPr>
              <w:t>2-99</w:t>
            </w:r>
          </w:p>
        </w:tc>
      </w:tr>
      <w:tr w:rsidR="00914E4C" w:rsidRPr="00CE7FD1" w:rsidTr="007070BA">
        <w:trPr>
          <w:trHeight w:val="611"/>
        </w:trPr>
        <w:tc>
          <w:tcPr>
            <w:tcW w:w="4785" w:type="dxa"/>
            <w:shd w:val="clear" w:color="auto" w:fill="auto"/>
            <w:vAlign w:val="center"/>
          </w:tcPr>
          <w:p w:rsidR="00914E4C" w:rsidRPr="00CE7FD1" w:rsidRDefault="00914E4C" w:rsidP="007070BA">
            <w:pPr>
              <w:rPr>
                <w:szCs w:val="28"/>
              </w:rPr>
            </w:pPr>
            <w:r w:rsidRPr="00CE7FD1">
              <w:rPr>
                <w:szCs w:val="28"/>
              </w:rPr>
              <w:t>Допустимая влажность, %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 w:rsidRPr="00CE7FD1">
              <w:rPr>
                <w:szCs w:val="28"/>
              </w:rPr>
              <w:t>90..98</w:t>
            </w:r>
          </w:p>
        </w:tc>
      </w:tr>
      <w:tr w:rsidR="00914E4C" w:rsidRPr="00CE7FD1" w:rsidTr="007070BA">
        <w:trPr>
          <w:trHeight w:val="699"/>
        </w:trPr>
        <w:tc>
          <w:tcPr>
            <w:tcW w:w="4785" w:type="dxa"/>
            <w:shd w:val="clear" w:color="auto" w:fill="auto"/>
            <w:vAlign w:val="center"/>
          </w:tcPr>
          <w:p w:rsidR="00914E4C" w:rsidRPr="00CE7FD1" w:rsidRDefault="00914E4C" w:rsidP="007070BA">
            <w:pPr>
              <w:rPr>
                <w:szCs w:val="28"/>
              </w:rPr>
            </w:pPr>
            <w:r w:rsidRPr="00CE7FD1">
              <w:rPr>
                <w:szCs w:val="28"/>
              </w:rPr>
              <w:t>Масса, не более, кг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914E4C" w:rsidRPr="00CE7FD1" w:rsidRDefault="00914E4C" w:rsidP="007070BA">
            <w:pPr>
              <w:ind w:firstLine="360"/>
              <w:jc w:val="center"/>
              <w:rPr>
                <w:szCs w:val="28"/>
              </w:rPr>
            </w:pPr>
            <w:r w:rsidRPr="00CE7FD1">
              <w:rPr>
                <w:szCs w:val="28"/>
              </w:rPr>
              <w:t>2</w:t>
            </w:r>
          </w:p>
        </w:tc>
      </w:tr>
    </w:tbl>
    <w:p w:rsidR="00914E4C" w:rsidRPr="00CB5116" w:rsidRDefault="00914E4C" w:rsidP="00914E4C"/>
    <w:p w:rsidR="0017363B" w:rsidRDefault="007D6643" w:rsidP="0044548B">
      <w:pPr>
        <w:ind w:firstLine="851"/>
      </w:pPr>
      <w:r>
        <w:t xml:space="preserve">Блок регулятора цикла сварки обеспечивает также следующий диапазон установки передаваемой в точку наварки мощности: 0,25..10% с шагом 0,25%, далее шаг по 10%. Возможен перенос начального шага более точного диапазона на другую позицию. </w:t>
      </w:r>
    </w:p>
    <w:p w:rsidR="00EA75EB" w:rsidRDefault="00EA75EB" w:rsidP="0044548B">
      <w:pPr>
        <w:ind w:firstLine="851"/>
      </w:pPr>
    </w:p>
    <w:p w:rsidR="00507797" w:rsidRDefault="00507797" w:rsidP="00507797">
      <w:pPr>
        <w:pStyle w:val="2"/>
        <w:numPr>
          <w:ilvl w:val="1"/>
          <w:numId w:val="2"/>
        </w:numPr>
      </w:pPr>
      <w:r>
        <w:t>Описание принципа функционирования</w:t>
      </w:r>
    </w:p>
    <w:p w:rsidR="00EA75EB" w:rsidRDefault="008026B7" w:rsidP="00EA75EB">
      <w:r>
        <w:t xml:space="preserve">Структурная схема блока регулятора цикла сварки представлена на рис. 11. </w:t>
      </w:r>
      <w:r w:rsidR="001F702E">
        <w:t>Можно выделить следующие блоки: микроконтроллер, преобразователь уровня сигнала, блок индикации, блок питания, опорный генератор, схема сброса, блок опторазвязки, силовой ключ, блок соединения с ПК и блок управления.</w:t>
      </w:r>
    </w:p>
    <w:p w:rsidR="006844E7" w:rsidRDefault="006844E7" w:rsidP="00EA75EB">
      <w:r>
        <w:rPr>
          <w:noProof/>
          <w:lang w:eastAsia="ru-RU"/>
        </w:rPr>
        <w:lastRenderedPageBreak/>
        <w:drawing>
          <wp:inline distT="0" distB="0" distL="0" distR="0">
            <wp:extent cx="5940425" cy="3545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рагмент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E7" w:rsidRDefault="00497420" w:rsidP="00497420">
      <w:pPr>
        <w:ind w:firstLine="851"/>
        <w:jc w:val="center"/>
        <w:rPr>
          <w:i/>
        </w:rPr>
      </w:pPr>
      <w:r w:rsidRPr="00497420">
        <w:rPr>
          <w:i/>
        </w:rPr>
        <w:t>Рис.11. Структурная схема блока регулятора цикла сварки</w:t>
      </w:r>
    </w:p>
    <w:p w:rsidR="00497420" w:rsidRDefault="00680812" w:rsidP="00497420">
      <w:pPr>
        <w:ind w:firstLine="851"/>
      </w:pPr>
      <w:r>
        <w:t>Микроконтроллер (далее МК) является основой всего устройства, выполняющих основные функциональные задачи по заданному алгоритму.</w:t>
      </w:r>
    </w:p>
    <w:p w:rsidR="009203C0" w:rsidRDefault="009203C0" w:rsidP="00497420">
      <w:pPr>
        <w:ind w:firstLine="851"/>
      </w:pPr>
      <w:r>
        <w:t>Блок соединения с ПК представляет собой разъем</w:t>
      </w:r>
      <w:r w:rsidR="00507797">
        <w:t xml:space="preserve"> </w:t>
      </w:r>
      <w:r w:rsidR="00507797">
        <w:rPr>
          <w:lang w:val="en-US"/>
        </w:rPr>
        <w:t>XP</w:t>
      </w:r>
      <w:r w:rsidR="00507797" w:rsidRPr="00507797">
        <w:t>6</w:t>
      </w:r>
      <w:r>
        <w:t xml:space="preserve"> для</w:t>
      </w:r>
      <w:r w:rsidR="00507797" w:rsidRPr="00507797">
        <w:t xml:space="preserve"> </w:t>
      </w:r>
      <w:r w:rsidR="00507797">
        <w:t>внешнего программатора</w:t>
      </w:r>
      <w:r>
        <w:t xml:space="preserve"> и вспомогательные цепи, позволяющие ввести микроконтроллер в режим прошивки для загрузки новой версии управляющего ПО.</w:t>
      </w:r>
    </w:p>
    <w:p w:rsidR="00546F72" w:rsidRPr="00546F72" w:rsidRDefault="009203C0" w:rsidP="00546F72">
      <w:pPr>
        <w:ind w:firstLine="851"/>
      </w:pPr>
      <w:r>
        <w:t>Блок управления</w:t>
      </w:r>
      <w:r w:rsidR="00507797">
        <w:t xml:space="preserve"> на кнопках </w:t>
      </w:r>
      <w:r w:rsidR="00507797">
        <w:rPr>
          <w:lang w:val="en-US"/>
        </w:rPr>
        <w:t>SB</w:t>
      </w:r>
      <w:r w:rsidR="00507797" w:rsidRPr="00507797">
        <w:t>1-</w:t>
      </w:r>
      <w:r w:rsidR="00507797">
        <w:rPr>
          <w:lang w:val="en-US"/>
        </w:rPr>
        <w:t>SB</w:t>
      </w:r>
      <w:r w:rsidR="00507797" w:rsidRPr="00507797">
        <w:t>5</w:t>
      </w:r>
      <w:r>
        <w:t xml:space="preserve"> </w:t>
      </w:r>
      <w:r w:rsidR="00904288">
        <w:t>используется для задания параметр</w:t>
      </w:r>
      <w:r w:rsidR="004F3CA7">
        <w:t>ов сварочного цикла, для запуска и остановки процесса наварки.</w:t>
      </w:r>
      <w:r w:rsidR="00507797" w:rsidRPr="00507797">
        <w:t xml:space="preserve"> </w:t>
      </w:r>
      <w:r w:rsidR="00507797">
        <w:t xml:space="preserve">Резисторы </w:t>
      </w:r>
      <w:r w:rsidR="00507797">
        <w:rPr>
          <w:lang w:val="en-US"/>
        </w:rPr>
        <w:t>R</w:t>
      </w:r>
      <w:r w:rsidR="00507797" w:rsidRPr="00507797">
        <w:t xml:space="preserve">19, </w:t>
      </w:r>
      <w:r w:rsidR="00507797">
        <w:rPr>
          <w:lang w:val="en-US"/>
        </w:rPr>
        <w:t>R</w:t>
      </w:r>
      <w:r w:rsidR="00507797" w:rsidRPr="00507797">
        <w:t xml:space="preserve">20, </w:t>
      </w:r>
      <w:r w:rsidR="00507797">
        <w:rPr>
          <w:lang w:val="en-US"/>
        </w:rPr>
        <w:t>R</w:t>
      </w:r>
      <w:r w:rsidR="00507797" w:rsidRPr="00507797">
        <w:t xml:space="preserve">23, </w:t>
      </w:r>
      <w:r w:rsidR="00507797">
        <w:rPr>
          <w:lang w:val="en-US"/>
        </w:rPr>
        <w:t>R</w:t>
      </w:r>
      <w:r w:rsidR="00507797" w:rsidRPr="00507797">
        <w:t xml:space="preserve">24, </w:t>
      </w:r>
      <w:r w:rsidR="00507797">
        <w:rPr>
          <w:lang w:val="en-US"/>
        </w:rPr>
        <w:t>R</w:t>
      </w:r>
      <w:r w:rsidR="00507797" w:rsidRPr="00507797">
        <w:t xml:space="preserve">26 </w:t>
      </w:r>
      <w:r w:rsidR="00507797">
        <w:t>предназначены для подтяжки входа микроконтроллера к потенциалу земли.</w:t>
      </w:r>
      <w:r w:rsidR="00844F7D">
        <w:t xml:space="preserve"> Так же к блоку управления относится компаратор </w:t>
      </w:r>
      <w:r w:rsidR="00844F7D">
        <w:rPr>
          <w:lang w:val="en-US"/>
        </w:rPr>
        <w:t>DA</w:t>
      </w:r>
      <w:r w:rsidR="00844F7D" w:rsidRPr="00844F7D">
        <w:t xml:space="preserve">3 </w:t>
      </w:r>
      <w:r w:rsidR="00844F7D">
        <w:t xml:space="preserve">и вход для сигнала разрешения сварки </w:t>
      </w:r>
      <w:r w:rsidR="00844F7D">
        <w:rPr>
          <w:lang w:val="en-US"/>
        </w:rPr>
        <w:t>XP</w:t>
      </w:r>
      <w:r w:rsidR="00844F7D" w:rsidRPr="00844F7D">
        <w:t xml:space="preserve">4, </w:t>
      </w:r>
      <w:r w:rsidR="00844F7D">
        <w:t xml:space="preserve">который защищен от помех цепью на </w:t>
      </w:r>
      <w:r w:rsidR="00844F7D">
        <w:rPr>
          <w:lang w:val="en-US"/>
        </w:rPr>
        <w:t>VD</w:t>
      </w:r>
      <w:r w:rsidR="00844F7D" w:rsidRPr="00844F7D">
        <w:t>7,</w:t>
      </w:r>
      <w:r w:rsidR="00844F7D">
        <w:t xml:space="preserve"> </w:t>
      </w:r>
      <w:r w:rsidR="00844F7D">
        <w:rPr>
          <w:lang w:val="en-US"/>
        </w:rPr>
        <w:t>VD</w:t>
      </w:r>
      <w:r w:rsidR="00844F7D" w:rsidRPr="00844F7D">
        <w:t xml:space="preserve">8, </w:t>
      </w:r>
      <w:r w:rsidR="00844F7D">
        <w:rPr>
          <w:lang w:val="en-US"/>
        </w:rPr>
        <w:t>VD</w:t>
      </w:r>
      <w:r w:rsidR="00844F7D" w:rsidRPr="00844F7D">
        <w:t xml:space="preserve">10, </w:t>
      </w:r>
      <w:r w:rsidR="00844F7D">
        <w:rPr>
          <w:lang w:val="en-US"/>
        </w:rPr>
        <w:t>R</w:t>
      </w:r>
      <w:r w:rsidR="00844F7D" w:rsidRPr="00546F72">
        <w:t xml:space="preserve">3, </w:t>
      </w:r>
      <w:r w:rsidR="00844F7D">
        <w:rPr>
          <w:lang w:val="en-US"/>
        </w:rPr>
        <w:t>R</w:t>
      </w:r>
      <w:r w:rsidR="00844F7D" w:rsidRPr="00546F72">
        <w:t xml:space="preserve">7, </w:t>
      </w:r>
      <w:r w:rsidR="00844F7D">
        <w:rPr>
          <w:lang w:val="en-US"/>
        </w:rPr>
        <w:t>C</w:t>
      </w:r>
      <w:r w:rsidR="00844F7D" w:rsidRPr="00546F72">
        <w:t>7</w:t>
      </w:r>
      <w:r w:rsidR="00546F72" w:rsidRPr="00546F72">
        <w:t xml:space="preserve">. </w:t>
      </w:r>
      <w:r w:rsidR="00546F72">
        <w:t xml:space="preserve">Сигнал с компаратора </w:t>
      </w:r>
      <w:r w:rsidR="00546F72">
        <w:rPr>
          <w:lang w:val="en-US"/>
        </w:rPr>
        <w:t>DA</w:t>
      </w:r>
      <w:r w:rsidR="00546F72" w:rsidRPr="00546F72">
        <w:t xml:space="preserve">3 </w:t>
      </w:r>
      <w:r w:rsidR="00546F72">
        <w:t xml:space="preserve">попадает на вход внешнего прерывания микроконтроллера, которое имеет максимальный приоритет. Микроконтроллер, войдя в прерывание включает таймер отсчета, ждем когда случится прерывание от этого таймера. Войдя в прерывание по переполнению таймера, контроллер </w:t>
      </w:r>
      <w:r w:rsidR="00546F72">
        <w:lastRenderedPageBreak/>
        <w:t>отправляет импульс длительностью 150 мкс в выходной каскад, который коммутирует тиристорный контактор.</w:t>
      </w:r>
    </w:p>
    <w:p w:rsidR="004F3CA7" w:rsidRPr="00622AAA" w:rsidRDefault="004F3CA7" w:rsidP="00497420">
      <w:pPr>
        <w:ind w:firstLine="851"/>
      </w:pPr>
      <w:r>
        <w:t>Для получения уровня сигнала с пассивного индуктивного датчика тока, необходимого для правильной работы АЦП, используется преобразователь уровня сигнала</w:t>
      </w:r>
      <w:r w:rsidR="00737D97">
        <w:t xml:space="preserve">, построенного на ОУ </w:t>
      </w:r>
      <w:r w:rsidR="00737D97">
        <w:rPr>
          <w:lang w:val="en-US"/>
        </w:rPr>
        <w:t>DA</w:t>
      </w:r>
      <w:r w:rsidR="00737D97" w:rsidRPr="00BB29E0">
        <w:t>1-</w:t>
      </w:r>
      <w:r w:rsidR="00737D97">
        <w:rPr>
          <w:lang w:val="en-US"/>
        </w:rPr>
        <w:t>DA</w:t>
      </w:r>
      <w:r w:rsidR="00737D97" w:rsidRPr="00BB29E0">
        <w:t>5</w:t>
      </w:r>
      <w:r>
        <w:t>. Его расчет будет представлен далее.</w:t>
      </w:r>
      <w:r w:rsidR="00622AAA">
        <w:t xml:space="preserve"> Значение с АЦП автоматически попадает в память контроллера. Микроконтроллер, в момент ожидания прерывания по переполнению таймера, считывает показания АЦП с помощью </w:t>
      </w:r>
      <w:r w:rsidR="00622AAA">
        <w:rPr>
          <w:lang w:val="en-US"/>
        </w:rPr>
        <w:t>DMA</w:t>
      </w:r>
      <w:r w:rsidR="00622AAA" w:rsidRPr="00622AAA">
        <w:t xml:space="preserve"> </w:t>
      </w:r>
      <w:r w:rsidR="00622AAA">
        <w:t>доступа в свою память, обрабатывает полученное число по заданному алгоритму и выводит на дисплей.</w:t>
      </w:r>
    </w:p>
    <w:p w:rsidR="004F3CA7" w:rsidRDefault="004F3CA7" w:rsidP="00497420">
      <w:pPr>
        <w:ind w:firstLine="851"/>
      </w:pPr>
      <w:r>
        <w:t xml:space="preserve">Для питания всех узлов схемы используется блок питания. На его вход поступает переменное напряжение амплитудой 24 В, снятое с внешнего силового трансформатора. </w:t>
      </w:r>
      <w:r w:rsidR="003C6700">
        <w:t>В блоке на стабилизаторах</w:t>
      </w:r>
      <w:r w:rsidR="00BB29E0" w:rsidRPr="00BB29E0">
        <w:t xml:space="preserve"> </w:t>
      </w:r>
      <w:r w:rsidR="00BB29E0">
        <w:rPr>
          <w:lang w:val="en-US"/>
        </w:rPr>
        <w:t>DA</w:t>
      </w:r>
      <w:r w:rsidR="00BB29E0" w:rsidRPr="00BB29E0">
        <w:t xml:space="preserve">2, </w:t>
      </w:r>
      <w:r w:rsidR="00BB29E0">
        <w:rPr>
          <w:lang w:val="en-US"/>
        </w:rPr>
        <w:t>DA</w:t>
      </w:r>
      <w:r w:rsidR="00BB29E0" w:rsidRPr="00BB29E0">
        <w:t xml:space="preserve">4 </w:t>
      </w:r>
      <w:r w:rsidR="00BB29E0">
        <w:t>и электролитическом конденсаторе С3</w:t>
      </w:r>
      <w:r w:rsidR="003C6700">
        <w:t xml:space="preserve"> построены три линии питающих напряжений: силовая +20 В, и, для питании остальных элементов схемы, 3.3 В, 5 В.</w:t>
      </w:r>
    </w:p>
    <w:p w:rsidR="003C6700" w:rsidRDefault="003C6700" w:rsidP="00497420">
      <w:pPr>
        <w:ind w:firstLine="851"/>
      </w:pPr>
      <w:r>
        <w:t>Блок индикации представляет собой дисплей и необходимую схемотехническую обвязку.</w:t>
      </w:r>
      <w:r w:rsidR="00B0472B">
        <w:t xml:space="preserve"> Дисплей подключается к разъему </w:t>
      </w:r>
      <w:r w:rsidR="00B0472B">
        <w:rPr>
          <w:lang w:val="en-US"/>
        </w:rPr>
        <w:t>XP</w:t>
      </w:r>
      <w:r w:rsidR="00B0472B" w:rsidRPr="00B0472B">
        <w:t xml:space="preserve">7. </w:t>
      </w:r>
      <w:r w:rsidR="00B0472B">
        <w:t xml:space="preserve">Подстроечный резистор </w:t>
      </w:r>
      <w:r w:rsidR="00B0472B">
        <w:rPr>
          <w:lang w:val="en-US"/>
        </w:rPr>
        <w:t>R</w:t>
      </w:r>
      <w:r w:rsidR="00B0472B" w:rsidRPr="00B0472B">
        <w:t xml:space="preserve">27 </w:t>
      </w:r>
      <w:r w:rsidR="00B0472B">
        <w:t xml:space="preserve">необходим для настройки комфортной контрастности дисплея. </w:t>
      </w:r>
      <w:r w:rsidR="00BF22F2">
        <w:t>Блок п</w:t>
      </w:r>
      <w:r>
        <w:t xml:space="preserve">редназначен для контроля среднего значения сварочного тока во время ЭКНП. В остальное время </w:t>
      </w:r>
      <w:r w:rsidR="00102950">
        <w:t>он позволяет в интерактивном режиме установить все параметры сварочного цикла.</w:t>
      </w:r>
    </w:p>
    <w:p w:rsidR="00730D5F" w:rsidRDefault="00730D5F" w:rsidP="00497420">
      <w:pPr>
        <w:ind w:firstLine="851"/>
      </w:pPr>
      <w:r>
        <w:t xml:space="preserve">Для создания опорной частоты, необходимой для нормального функционирования микроконтроллера, использован опорный генератор. Он представляет собой кварцевый резонатор </w:t>
      </w:r>
      <w:r>
        <w:rPr>
          <w:lang w:val="en-US"/>
        </w:rPr>
        <w:t>BQ</w:t>
      </w:r>
      <w:r w:rsidRPr="00730D5F">
        <w:t xml:space="preserve">1 </w:t>
      </w:r>
      <w:r>
        <w:t>с двумя балластными конденсаторами</w:t>
      </w:r>
      <w:r w:rsidR="00393A40">
        <w:t xml:space="preserve"> С16 и С17</w:t>
      </w:r>
      <w:r>
        <w:t>.</w:t>
      </w:r>
    </w:p>
    <w:p w:rsidR="00730D5F" w:rsidRDefault="00C25489" w:rsidP="00497420">
      <w:pPr>
        <w:ind w:firstLine="851"/>
      </w:pPr>
      <w:r>
        <w:t>Схема сброса</w:t>
      </w:r>
      <w:r w:rsidR="008107BC">
        <w:t xml:space="preserve"> на конденсаторе С22</w:t>
      </w:r>
      <w:r>
        <w:t xml:space="preserve"> служит для аварийной перезагрузки микроконтроллера при его зависании. В штатном режиме она вводит микроконтроллер в нормальный режим, а не в режим программирования.</w:t>
      </w:r>
    </w:p>
    <w:p w:rsidR="00C25489" w:rsidRDefault="0001088D" w:rsidP="00497420">
      <w:pPr>
        <w:ind w:firstLine="851"/>
      </w:pPr>
      <w:r>
        <w:lastRenderedPageBreak/>
        <w:t>Для развязки силовой части схемы от аналого-цифровой применен блок опторазвязки</w:t>
      </w:r>
      <w:r w:rsidR="00BD6BAD">
        <w:t xml:space="preserve">, построенный на оптопаре </w:t>
      </w:r>
      <w:r w:rsidR="00BD6BAD">
        <w:rPr>
          <w:lang w:val="en-US"/>
        </w:rPr>
        <w:t>U</w:t>
      </w:r>
      <w:r w:rsidR="00BD6BAD" w:rsidRPr="00BD6BAD">
        <w:t>1</w:t>
      </w:r>
      <w:r>
        <w:t>.</w:t>
      </w:r>
    </w:p>
    <w:p w:rsidR="0001088D" w:rsidRDefault="0001088D" w:rsidP="00497420">
      <w:pPr>
        <w:ind w:firstLine="851"/>
      </w:pPr>
      <w:r>
        <w:t>Выходом схемы является силовой ключ</w:t>
      </w:r>
      <w:r w:rsidR="00BD6BAD" w:rsidRPr="00BD6BAD">
        <w:t xml:space="preserve"> </w:t>
      </w:r>
      <w:r w:rsidR="00BD6BAD">
        <w:rPr>
          <w:lang w:val="en-US"/>
        </w:rPr>
        <w:t>VT</w:t>
      </w:r>
      <w:r w:rsidR="00BD6BAD" w:rsidRPr="00BD6BAD">
        <w:t>2</w:t>
      </w:r>
      <w:r>
        <w:t>, коммутирующий тиристорный контактор в нужные моменты времени</w:t>
      </w:r>
      <w:r w:rsidR="00BD6BAD" w:rsidRPr="00BD6BAD">
        <w:t xml:space="preserve"> </w:t>
      </w:r>
      <w:r w:rsidR="00BD6BAD">
        <w:t>напряжением с амплитудой 19-24 В</w:t>
      </w:r>
      <w:r>
        <w:t xml:space="preserve">. </w:t>
      </w:r>
    </w:p>
    <w:p w:rsidR="00DC1DC2" w:rsidRDefault="00DC1DC2" w:rsidP="00497420">
      <w:pPr>
        <w:ind w:firstLine="851"/>
      </w:pPr>
    </w:p>
    <w:p w:rsidR="00F44FCD" w:rsidRDefault="00F44FCD" w:rsidP="00F44FCD">
      <w:pPr>
        <w:pStyle w:val="2"/>
        <w:numPr>
          <w:ilvl w:val="1"/>
          <w:numId w:val="2"/>
        </w:numPr>
      </w:pPr>
      <w:r>
        <w:t>Обоснование выбора элементной базы</w:t>
      </w:r>
    </w:p>
    <w:p w:rsidR="001906FC" w:rsidRDefault="00732D53" w:rsidP="00497420">
      <w:pPr>
        <w:ind w:firstLine="851"/>
      </w:pPr>
      <w:r w:rsidRPr="00732D53">
        <w:t xml:space="preserve">Для изготовления </w:t>
      </w:r>
      <w:r>
        <w:t>блока регулятора цикла сварки</w:t>
      </w:r>
      <w:r w:rsidRPr="00732D53">
        <w:t xml:space="preserve"> </w:t>
      </w:r>
      <w:r>
        <w:t>было</w:t>
      </w:r>
      <w:r w:rsidRPr="00732D53">
        <w:t xml:space="preserve"> реш</w:t>
      </w:r>
      <w:r>
        <w:t>ено</w:t>
      </w:r>
      <w:r w:rsidRPr="00732D53">
        <w:t xml:space="preserve"> использовать SMD-компоненты, что объясняет стремление к миниатюризации изделия и упрощение технологического процесса сборки платы. Кроме того, была необходимость использовать элементы, освоенные на предприятии, а это отечественные микросхемы логики в DIP корпусах. Введение других типов элементов привело бы к неоправданным затратам на поиск других поставщиков, а так же возможному увеличению затрат на закупку ЭРЭ. Временные и экономические затраты, связанные с переходом на другую элементную базу, а так же связанный с этим риск нецелесообразны.</w:t>
      </w:r>
    </w:p>
    <w:p w:rsidR="00AA3E81" w:rsidRDefault="00AA3E81" w:rsidP="00AA3E81">
      <w:pPr>
        <w:ind w:firstLine="851"/>
      </w:pPr>
      <w:r>
        <w:t>Выбор элементной базы проводится на основе схемы электрической принципиальной с учетом изложенных в ТЗ условий и требований. Эксплуатационная надежность элементной базы в основном определяется правильным выбором типа элементов при проектировании и при использовании в режимах, которые не превышают предельно допустимые.</w:t>
      </w:r>
    </w:p>
    <w:p w:rsidR="00AA3E81" w:rsidRDefault="00AA3E81" w:rsidP="00AA3E81">
      <w:pPr>
        <w:ind w:firstLine="851"/>
      </w:pPr>
      <w:r>
        <w:t>Для правильного выбора типа элементов необходимо на основе требований по установке в частности климатических, механических и др. влияний проанализировать условия работы каждого элемента и определить:</w:t>
      </w:r>
    </w:p>
    <w:p w:rsidR="00AA3E81" w:rsidRDefault="00AA3E81" w:rsidP="00AA3E81">
      <w:pPr>
        <w:pStyle w:val="a7"/>
        <w:numPr>
          <w:ilvl w:val="0"/>
          <w:numId w:val="10"/>
        </w:numPr>
      </w:pPr>
      <w:r>
        <w:t>эксплуатационные факторы (интервал рабочих температур, относительную влажность окружающей среды, атмосферное давление, механические нагрузки и др.);</w:t>
      </w:r>
    </w:p>
    <w:p w:rsidR="00AA3E81" w:rsidRDefault="00AA3E81" w:rsidP="00AA3E81">
      <w:pPr>
        <w:pStyle w:val="a7"/>
        <w:numPr>
          <w:ilvl w:val="0"/>
          <w:numId w:val="10"/>
        </w:numPr>
      </w:pPr>
      <w:r>
        <w:lastRenderedPageBreak/>
        <w:t>значения параметров и их разрешенные изменения в процессе эксплуатации (номинальное значение, допуск, сопротивление изоляции, шумы, вид функциональной характеристики и др.);</w:t>
      </w:r>
    </w:p>
    <w:p w:rsidR="00AA3E81" w:rsidRDefault="00AA3E81" w:rsidP="00AA3E81">
      <w:pPr>
        <w:pStyle w:val="a7"/>
        <w:numPr>
          <w:ilvl w:val="0"/>
          <w:numId w:val="10"/>
        </w:numPr>
      </w:pPr>
      <w:r>
        <w:t>разрешенные режимы и рабочие электрические нагрузки (мощность, напряжение, частота и др.);</w:t>
      </w:r>
    </w:p>
    <w:p w:rsidR="00AA3E81" w:rsidRDefault="00AA3E81" w:rsidP="00AA3E81">
      <w:pPr>
        <w:pStyle w:val="a7"/>
        <w:numPr>
          <w:ilvl w:val="0"/>
          <w:numId w:val="10"/>
        </w:numPr>
      </w:pPr>
      <w:r>
        <w:t>показатели надежности, долговечности и срока сохранения.</w:t>
      </w:r>
    </w:p>
    <w:p w:rsidR="00732D53" w:rsidRDefault="00AA3E81" w:rsidP="00AA3E81">
      <w:pPr>
        <w:ind w:firstLine="851"/>
      </w:pPr>
      <w:r>
        <w:t>Критерием выбора в устройстве электрорадиоэлементов (ЭРЭ) является соответствие технологических и эксплуатационных характеристик ЭРЭ, заданных условиями работы и эксплуатации.</w:t>
      </w:r>
    </w:p>
    <w:p w:rsidR="00603504" w:rsidRDefault="00603504" w:rsidP="00603504">
      <w:pPr>
        <w:ind w:firstLine="851"/>
      </w:pPr>
      <w:r>
        <w:t>Основными параметрами при выборе ЭРЭ является:</w:t>
      </w:r>
    </w:p>
    <w:p w:rsidR="00603504" w:rsidRDefault="00603504" w:rsidP="00603504">
      <w:pPr>
        <w:pStyle w:val="a7"/>
        <w:numPr>
          <w:ilvl w:val="0"/>
          <w:numId w:val="13"/>
        </w:numPr>
      </w:pPr>
      <w:r>
        <w:t>технические параметры:</w:t>
      </w:r>
    </w:p>
    <w:p w:rsidR="00603504" w:rsidRDefault="00603504" w:rsidP="00603504">
      <w:pPr>
        <w:pStyle w:val="a7"/>
        <w:numPr>
          <w:ilvl w:val="0"/>
          <w:numId w:val="14"/>
        </w:numPr>
      </w:pPr>
      <w:r>
        <w:t>номинальное значение параметров ЭРЭ согласно принципиальной электрической схемы;</w:t>
      </w:r>
    </w:p>
    <w:p w:rsidR="00603504" w:rsidRDefault="00603504" w:rsidP="00603504">
      <w:pPr>
        <w:pStyle w:val="a7"/>
        <w:numPr>
          <w:ilvl w:val="0"/>
          <w:numId w:val="14"/>
        </w:numPr>
      </w:pPr>
      <w:r>
        <w:t>допустимые отклонения величины ЭРЭ от их номинального значения;</w:t>
      </w:r>
    </w:p>
    <w:p w:rsidR="00603504" w:rsidRDefault="00603504" w:rsidP="00603504">
      <w:pPr>
        <w:pStyle w:val="a7"/>
        <w:numPr>
          <w:ilvl w:val="0"/>
          <w:numId w:val="14"/>
        </w:numPr>
      </w:pPr>
      <w:r>
        <w:t>допустимое рабочее напряжение ЭРЭ;</w:t>
      </w:r>
    </w:p>
    <w:p w:rsidR="00603504" w:rsidRDefault="00603504" w:rsidP="00603504">
      <w:pPr>
        <w:pStyle w:val="a7"/>
        <w:numPr>
          <w:ilvl w:val="0"/>
          <w:numId w:val="14"/>
        </w:numPr>
      </w:pPr>
      <w:r>
        <w:t>допустимая мощность рассеивания ЭРЭ;</w:t>
      </w:r>
    </w:p>
    <w:p w:rsidR="00603504" w:rsidRDefault="00603504" w:rsidP="00603504">
      <w:pPr>
        <w:pStyle w:val="a7"/>
        <w:numPr>
          <w:ilvl w:val="0"/>
          <w:numId w:val="14"/>
        </w:numPr>
      </w:pPr>
      <w:r>
        <w:t>диапазон рабочих частот ЭРЭ;</w:t>
      </w:r>
    </w:p>
    <w:p w:rsidR="00603504" w:rsidRDefault="00603504" w:rsidP="00603504">
      <w:pPr>
        <w:pStyle w:val="a7"/>
        <w:numPr>
          <w:ilvl w:val="0"/>
          <w:numId w:val="14"/>
        </w:numPr>
      </w:pPr>
      <w:r>
        <w:t>коэффициент электрической нагрузки ЭРЭ.</w:t>
      </w:r>
    </w:p>
    <w:p w:rsidR="00603504" w:rsidRDefault="00603504" w:rsidP="00603504">
      <w:pPr>
        <w:pStyle w:val="a7"/>
        <w:numPr>
          <w:ilvl w:val="0"/>
          <w:numId w:val="11"/>
        </w:numPr>
      </w:pPr>
      <w:r>
        <w:t>эксплуатационные параметры:</w:t>
      </w:r>
    </w:p>
    <w:p w:rsidR="00603504" w:rsidRDefault="00603504" w:rsidP="00603504">
      <w:pPr>
        <w:pStyle w:val="a7"/>
        <w:numPr>
          <w:ilvl w:val="1"/>
          <w:numId w:val="15"/>
        </w:numPr>
        <w:ind w:left="1701" w:hanging="425"/>
      </w:pPr>
      <w:r>
        <w:t>диапазон рабочих температур;</w:t>
      </w:r>
    </w:p>
    <w:p w:rsidR="00603504" w:rsidRDefault="00603504" w:rsidP="00603504">
      <w:pPr>
        <w:pStyle w:val="a7"/>
        <w:numPr>
          <w:ilvl w:val="1"/>
          <w:numId w:val="15"/>
        </w:numPr>
        <w:ind w:left="1701" w:hanging="425"/>
      </w:pPr>
      <w:r>
        <w:t>относительная влажность воздуха;</w:t>
      </w:r>
    </w:p>
    <w:p w:rsidR="00603504" w:rsidRDefault="00603504" w:rsidP="00603504">
      <w:pPr>
        <w:pStyle w:val="a7"/>
        <w:numPr>
          <w:ilvl w:val="1"/>
          <w:numId w:val="15"/>
        </w:numPr>
        <w:ind w:left="1701" w:hanging="425"/>
      </w:pPr>
      <w:r>
        <w:t>атмосферное давление;</w:t>
      </w:r>
    </w:p>
    <w:p w:rsidR="00ED6CEA" w:rsidRDefault="00603504" w:rsidP="00603504">
      <w:pPr>
        <w:pStyle w:val="a7"/>
        <w:numPr>
          <w:ilvl w:val="1"/>
          <w:numId w:val="15"/>
        </w:numPr>
        <w:ind w:left="1701" w:hanging="425"/>
      </w:pPr>
      <w:r>
        <w:t>вибрационные нагрузки;</w:t>
      </w:r>
    </w:p>
    <w:p w:rsidR="0027749F" w:rsidRDefault="0027749F" w:rsidP="0027749F">
      <w:r>
        <w:t>Учитывая сказанное, сделаем выбор элементной базы для разрабатываемых таймер-часов.</w:t>
      </w:r>
    </w:p>
    <w:p w:rsidR="0027749F" w:rsidRDefault="0027749F" w:rsidP="0027749F">
      <w:r>
        <w:t>В устройстве применены:</w:t>
      </w:r>
    </w:p>
    <w:p w:rsidR="0027749F" w:rsidRDefault="0027749F" w:rsidP="0027749F">
      <w:pPr>
        <w:pStyle w:val="a7"/>
        <w:numPr>
          <w:ilvl w:val="0"/>
          <w:numId w:val="17"/>
        </w:numPr>
        <w:ind w:left="1276"/>
      </w:pPr>
      <w:r>
        <w:t>микросхем</w:t>
      </w:r>
      <w:r>
        <w:t>ы</w:t>
      </w:r>
      <w:r>
        <w:t xml:space="preserve"> </w:t>
      </w:r>
      <w:r w:rsidRPr="0027749F">
        <w:rPr>
          <w:lang w:val="en-US"/>
        </w:rPr>
        <w:t>STM</w:t>
      </w:r>
      <w:r w:rsidRPr="0027749F">
        <w:t>32</w:t>
      </w:r>
      <w:r w:rsidRPr="0027749F">
        <w:rPr>
          <w:lang w:val="en-US"/>
        </w:rPr>
        <w:t>F</w:t>
      </w:r>
      <w:r w:rsidRPr="0027749F">
        <w:t>100</w:t>
      </w:r>
      <w:r w:rsidRPr="0027749F">
        <w:rPr>
          <w:lang w:val="en-US"/>
        </w:rPr>
        <w:t>CB</w:t>
      </w:r>
      <w:r w:rsidRPr="0027749F">
        <w:t xml:space="preserve">, </w:t>
      </w:r>
      <w:r w:rsidRPr="0027749F">
        <w:rPr>
          <w:lang w:val="en-US"/>
        </w:rPr>
        <w:t>LM</w:t>
      </w:r>
      <w:r w:rsidRPr="0027749F">
        <w:t xml:space="preserve">2904, </w:t>
      </w:r>
      <w:r w:rsidRPr="0027749F">
        <w:rPr>
          <w:lang w:val="en-US"/>
        </w:rPr>
        <w:t>LM</w:t>
      </w:r>
      <w:r w:rsidRPr="0027749F">
        <w:t xml:space="preserve">317, </w:t>
      </w:r>
      <w:r w:rsidRPr="0027749F">
        <w:rPr>
          <w:lang w:val="en-US"/>
        </w:rPr>
        <w:t>LM</w:t>
      </w:r>
      <w:r w:rsidRPr="0027749F">
        <w:t xml:space="preserve">1117, </w:t>
      </w:r>
      <w:r w:rsidRPr="0027749F">
        <w:rPr>
          <w:lang w:val="en-US"/>
        </w:rPr>
        <w:t>OPA</w:t>
      </w:r>
      <w:r w:rsidRPr="0027749F">
        <w:t>364</w:t>
      </w:r>
      <w:r w:rsidR="006A5348" w:rsidRPr="0081383D">
        <w:t xml:space="preserve">, </w:t>
      </w:r>
      <w:r w:rsidR="006A5348">
        <w:t>К554СА3</w:t>
      </w:r>
      <w:r>
        <w:t>;</w:t>
      </w:r>
    </w:p>
    <w:p w:rsidR="0027749F" w:rsidRDefault="0027749F" w:rsidP="0027749F">
      <w:pPr>
        <w:pStyle w:val="a7"/>
        <w:numPr>
          <w:ilvl w:val="0"/>
          <w:numId w:val="17"/>
        </w:numPr>
        <w:ind w:left="1276"/>
      </w:pPr>
      <w:r>
        <w:t>чип резисторы 0805</w:t>
      </w:r>
      <w:r>
        <w:t>;</w:t>
      </w:r>
    </w:p>
    <w:p w:rsidR="0027749F" w:rsidRDefault="0027749F" w:rsidP="0027749F">
      <w:pPr>
        <w:pStyle w:val="a7"/>
        <w:numPr>
          <w:ilvl w:val="0"/>
          <w:numId w:val="17"/>
        </w:numPr>
        <w:ind w:left="1276"/>
      </w:pPr>
      <w:r>
        <w:lastRenderedPageBreak/>
        <w:t>чип конденсаторы 0805;</w:t>
      </w:r>
    </w:p>
    <w:p w:rsidR="0027749F" w:rsidRDefault="0027749F" w:rsidP="0027749F">
      <w:pPr>
        <w:pStyle w:val="a7"/>
        <w:numPr>
          <w:ilvl w:val="0"/>
          <w:numId w:val="17"/>
        </w:numPr>
        <w:ind w:left="1276"/>
      </w:pPr>
      <w:r>
        <w:t xml:space="preserve">транзисторы </w:t>
      </w:r>
      <w:r w:rsidRPr="0027749F">
        <w:rPr>
          <w:lang w:val="en-US"/>
        </w:rPr>
        <w:t>BC</w:t>
      </w:r>
      <w:r w:rsidRPr="0027749F">
        <w:t xml:space="preserve">847 </w:t>
      </w:r>
      <w:r>
        <w:t>и В633</w:t>
      </w:r>
      <w:r>
        <w:t>;</w:t>
      </w:r>
    </w:p>
    <w:p w:rsidR="0027749F" w:rsidRDefault="0027749F" w:rsidP="0027749F">
      <w:pPr>
        <w:pStyle w:val="a7"/>
        <w:numPr>
          <w:ilvl w:val="0"/>
          <w:numId w:val="17"/>
        </w:numPr>
        <w:ind w:left="1276"/>
      </w:pPr>
      <w:r>
        <w:t>диод 1N4007;</w:t>
      </w:r>
    </w:p>
    <w:p w:rsidR="00603504" w:rsidRDefault="0027749F" w:rsidP="0027749F">
      <w:pPr>
        <w:pStyle w:val="a7"/>
        <w:numPr>
          <w:ilvl w:val="0"/>
          <w:numId w:val="17"/>
        </w:numPr>
        <w:ind w:left="1276"/>
      </w:pPr>
      <w:r>
        <w:t xml:space="preserve">резонатор кварцевый </w:t>
      </w:r>
      <w:r w:rsidRPr="0027749F">
        <w:rPr>
          <w:lang w:val="en-US"/>
        </w:rPr>
        <w:t>HC-49</w:t>
      </w:r>
      <w:r>
        <w:t>;</w:t>
      </w:r>
    </w:p>
    <w:p w:rsidR="001906FC" w:rsidRDefault="0081383D" w:rsidP="0081383D">
      <w:pPr>
        <w:ind w:firstLine="851"/>
      </w:pPr>
      <w:r w:rsidRPr="0081383D">
        <w:t>Проведем сравнительный анализ, вышеуказанных элементов с их аналогами, диапазон эксплуатационных характеристик которых отвечает требованиям ТЗ. За цель ставим выбор ЭРЭ наиболее дешевых, распространенных, которые поставляются многими организациями – поставщиками электронных компонентов, при условии соблюдения принципа наименьших габаритов и размеров.</w:t>
      </w:r>
    </w:p>
    <w:p w:rsidR="00922286" w:rsidRDefault="00FF742E" w:rsidP="00FF742E">
      <w:pPr>
        <w:pStyle w:val="3"/>
      </w:pPr>
      <w:r>
        <w:t>Выбор микросхем</w:t>
      </w:r>
    </w:p>
    <w:p w:rsidR="00FF742E" w:rsidRDefault="00FF742E" w:rsidP="00DE4C3B">
      <w:pPr>
        <w:ind w:firstLine="851"/>
      </w:pPr>
      <w:r>
        <w:t>Анализ выбора микроконтроллера приведен в исследовательской части дипломного проекта (см. раздел 1.2).</w:t>
      </w:r>
    </w:p>
    <w:p w:rsidR="002B06C7" w:rsidRPr="00DE4C3B" w:rsidRDefault="00DE4C3B" w:rsidP="00DE4C3B">
      <w:pPr>
        <w:ind w:firstLine="851"/>
      </w:pPr>
      <w:r>
        <w:t xml:space="preserve">ОУ </w:t>
      </w:r>
      <w:r>
        <w:rPr>
          <w:lang w:val="en-US"/>
        </w:rPr>
        <w:t>LM</w:t>
      </w:r>
      <w:r w:rsidRPr="00DE4C3B">
        <w:t xml:space="preserve">2904 </w:t>
      </w:r>
      <w:r>
        <w:t xml:space="preserve">имеет несколько полных аналогов. Например, это </w:t>
      </w:r>
      <w:r>
        <w:rPr>
          <w:lang w:val="en-US"/>
        </w:rPr>
        <w:t>OP</w:t>
      </w:r>
      <w:r w:rsidRPr="00DE4C3B">
        <w:t xml:space="preserve">221, </w:t>
      </w:r>
      <w:r>
        <w:rPr>
          <w:lang w:val="en-US"/>
        </w:rPr>
        <w:t>LM</w:t>
      </w:r>
      <w:r w:rsidRPr="00DE4C3B">
        <w:t>358.</w:t>
      </w:r>
    </w:p>
    <w:p w:rsidR="00DE4C3B" w:rsidRDefault="00DE4C3B" w:rsidP="00FF742E">
      <w:r>
        <w:t>Приведем их характеристики:</w:t>
      </w:r>
    </w:p>
    <w:p w:rsidR="00DE4C3B" w:rsidRDefault="00DE4C3B" w:rsidP="00DE4C3B">
      <w:r>
        <w:t>Скорость нарастания выходного напряжения (lm 338): 0,6V/ms</w:t>
      </w:r>
    </w:p>
    <w:p w:rsidR="00DE4C3B" w:rsidRDefault="00DE4C3B" w:rsidP="00DE4C3B">
      <w:r>
        <w:t>Диапазон частот: 1,1MHz</w:t>
      </w:r>
    </w:p>
    <w:p w:rsidR="00DE4C3B" w:rsidRDefault="00DE4C3B" w:rsidP="00DE4C3B">
      <w:r>
        <w:t>Смещение ввода: 45nA</w:t>
      </w:r>
    </w:p>
    <w:p w:rsidR="00DE4C3B" w:rsidRDefault="00DE4C3B" w:rsidP="00DE4C3B">
      <w:r>
        <w:t>Смещённое напряжение входа: 3000mv</w:t>
      </w:r>
    </w:p>
    <w:p w:rsidR="00DE4C3B" w:rsidRDefault="00DE4C3B" w:rsidP="00DE4C3B">
      <w:r>
        <w:t>Ток питания: 700ma</w:t>
      </w:r>
    </w:p>
    <w:p w:rsidR="00DE4C3B" w:rsidRDefault="00DE4C3B" w:rsidP="00DE4C3B">
      <w:r>
        <w:t>Ток выходного канала: 40ma</w:t>
      </w:r>
    </w:p>
    <w:p w:rsidR="00DE4C3B" w:rsidRDefault="00DE4C3B" w:rsidP="00DE4C3B">
      <w:r>
        <w:t>Двойное напряжение питания: 3v ~26v, ±1,5v ~ 12v</w:t>
      </w:r>
    </w:p>
    <w:p w:rsidR="00DE4C3B" w:rsidRDefault="00DE4C3B" w:rsidP="00DE4C3B">
      <w:r>
        <w:t>Диапазон рабочих температур: -40°C ~ +105°C</w:t>
      </w:r>
    </w:p>
    <w:p w:rsidR="00DE4C3B" w:rsidRPr="00B65379" w:rsidRDefault="00DE4C3B" w:rsidP="00DE4C3B">
      <w:r>
        <w:t xml:space="preserve">Т.к. это полные аналоги, т.е. они имеют полную совместимость по выводам и аналогичные характеристики, то был сделан выбор в пользу самого доступного и дешевого из них – </w:t>
      </w:r>
      <w:r>
        <w:rPr>
          <w:lang w:val="en-US"/>
        </w:rPr>
        <w:t>LM</w:t>
      </w:r>
      <w:r w:rsidRPr="00B65379">
        <w:t>2904.</w:t>
      </w:r>
    </w:p>
    <w:p w:rsidR="00B65379" w:rsidRDefault="009D1DC2" w:rsidP="00B65379">
      <w:pPr>
        <w:ind w:firstLine="851"/>
      </w:pPr>
      <w:r>
        <w:t xml:space="preserve">ОУ </w:t>
      </w:r>
      <w:r>
        <w:rPr>
          <w:lang w:val="en-US"/>
        </w:rPr>
        <w:t>OPA</w:t>
      </w:r>
      <w:r w:rsidRPr="009D1DC2">
        <w:t xml:space="preserve">364 </w:t>
      </w:r>
      <w:r>
        <w:t xml:space="preserve">не имеет аналогов, т.к. это прецизионный ОУ с размахом выходного напряжения равным напряжению питания. Плюс ко всему ОУ </w:t>
      </w:r>
      <w:r>
        <w:lastRenderedPageBreak/>
        <w:t xml:space="preserve">поставляется в корпусе </w:t>
      </w:r>
      <w:r>
        <w:rPr>
          <w:lang w:val="en-US"/>
        </w:rPr>
        <w:t>SOT</w:t>
      </w:r>
      <w:r w:rsidRPr="00E64970">
        <w:t xml:space="preserve">23-5, </w:t>
      </w:r>
      <w:r>
        <w:t>что соответствует требованию наименьшего размера компонента.</w:t>
      </w:r>
    </w:p>
    <w:p w:rsidR="00E64970" w:rsidRPr="00E64970" w:rsidRDefault="00E64970" w:rsidP="00B65379">
      <w:pPr>
        <w:ind w:firstLine="851"/>
      </w:pPr>
      <w:r>
        <w:t xml:space="preserve">Приведем характеристики </w:t>
      </w:r>
      <w:r>
        <w:rPr>
          <w:lang w:val="en-US"/>
        </w:rPr>
        <w:t>OPA</w:t>
      </w:r>
      <w:r w:rsidRPr="00E64970">
        <w:t>364: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Тип ОУ</w:t>
      </w:r>
      <w:r w:rsidR="00E64913" w:rsidRPr="00E64913">
        <w:t>:</w:t>
      </w:r>
      <w:r w:rsidR="00E64913" w:rsidRPr="00FB7894">
        <w:rPr>
          <w:lang w:val="en-US"/>
        </w:rPr>
        <w:t xml:space="preserve"> </w:t>
      </w:r>
      <w:r w:rsidRPr="00E64970">
        <w:t>Прецизионный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Техническая особенность ОУ</w:t>
      </w:r>
      <w:r w:rsidR="00E64913" w:rsidRPr="00E64913">
        <w:t xml:space="preserve">: </w:t>
      </w:r>
      <w:r w:rsidRPr="00FB7894">
        <w:rPr>
          <w:lang w:val="en-US"/>
        </w:rPr>
        <w:t>Low</w:t>
      </w:r>
      <w:r w:rsidRPr="00E64970">
        <w:t xml:space="preserve"> </w:t>
      </w:r>
      <w:r w:rsidRPr="00FB7894">
        <w:rPr>
          <w:lang w:val="en-US"/>
        </w:rPr>
        <w:t>Offset</w:t>
      </w:r>
      <w:r w:rsidRPr="00E64970">
        <w:t xml:space="preserve"> </w:t>
      </w:r>
      <w:r w:rsidRPr="00FB7894">
        <w:rPr>
          <w:lang w:val="en-US"/>
        </w:rPr>
        <w:t>Voltage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Кол-во каналов ОУ</w:t>
      </w:r>
      <w:r w:rsidR="00E64913" w:rsidRPr="00E64913">
        <w:t xml:space="preserve">: </w:t>
      </w:r>
      <w:r w:rsidRPr="00E64970">
        <w:t>1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Напряжение питания</w:t>
      </w:r>
      <w:r w:rsidR="00E64913" w:rsidRPr="00E64913">
        <w:t xml:space="preserve">: </w:t>
      </w:r>
      <w:r w:rsidRPr="00E64970">
        <w:t>1.8...5.5 В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Ток собственного потребления</w:t>
      </w:r>
      <w:r w:rsidR="00E64913" w:rsidRPr="00E64913">
        <w:t xml:space="preserve">: </w:t>
      </w:r>
      <w:r w:rsidRPr="00E64970">
        <w:t>750 мкА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FB7894">
        <w:rPr>
          <w:lang w:val="en-US"/>
        </w:rPr>
        <w:t>Rail</w:t>
      </w:r>
      <w:r w:rsidRPr="00E64970">
        <w:t>-</w:t>
      </w:r>
      <w:r w:rsidRPr="00FB7894">
        <w:rPr>
          <w:lang w:val="en-US"/>
        </w:rPr>
        <w:t>to</w:t>
      </w:r>
      <w:r w:rsidRPr="00E64970">
        <w:t>-</w:t>
      </w:r>
      <w:r w:rsidRPr="00FB7894">
        <w:rPr>
          <w:lang w:val="en-US"/>
        </w:rPr>
        <w:t>Rail</w:t>
      </w:r>
      <w:r w:rsidRPr="00E64970">
        <w:t xml:space="preserve"> выводы</w:t>
      </w:r>
      <w:r w:rsidR="00E64913" w:rsidRPr="00E64913">
        <w:t xml:space="preserve">: </w:t>
      </w:r>
      <w:r w:rsidRPr="00FB7894">
        <w:rPr>
          <w:lang w:val="en-US"/>
        </w:rPr>
        <w:t>In</w:t>
      </w:r>
      <w:r w:rsidRPr="00E64970">
        <w:t xml:space="preserve">, </w:t>
      </w:r>
      <w:r w:rsidRPr="00FB7894">
        <w:rPr>
          <w:lang w:val="en-US"/>
        </w:rPr>
        <w:t>Out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Программируемый коэффициент усиления</w:t>
      </w:r>
      <w:r w:rsidR="00E64913" w:rsidRPr="00E64913">
        <w:t xml:space="preserve">: </w:t>
      </w:r>
      <w:r w:rsidRPr="00E64970">
        <w:t>Нет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Частота единичного усиления</w:t>
      </w:r>
      <w:r w:rsidR="00E64913" w:rsidRPr="00E64913">
        <w:t xml:space="preserve">: </w:t>
      </w:r>
      <w:r w:rsidRPr="00E64970">
        <w:t>7 МГц</w:t>
      </w:r>
    </w:p>
    <w:p w:rsidR="00E64970" w:rsidRPr="00E64970" w:rsidRDefault="00E64970" w:rsidP="00FB7894">
      <w:pPr>
        <w:pStyle w:val="a7"/>
        <w:numPr>
          <w:ilvl w:val="0"/>
          <w:numId w:val="18"/>
        </w:numPr>
        <w:ind w:left="1418" w:hanging="284"/>
      </w:pPr>
      <w:r w:rsidRPr="00E64970">
        <w:t>Максимальная скорость нарастания выходного сигнала</w:t>
      </w:r>
      <w:r w:rsidR="00E64913" w:rsidRPr="00E64913">
        <w:t xml:space="preserve">: </w:t>
      </w:r>
      <w:r w:rsidRPr="00E64970">
        <w:t>5 В/мкс</w:t>
      </w:r>
    </w:p>
    <w:p w:rsidR="00E64970" w:rsidRPr="00FB7894" w:rsidRDefault="00E64970" w:rsidP="00FB7894">
      <w:pPr>
        <w:pStyle w:val="a7"/>
        <w:numPr>
          <w:ilvl w:val="0"/>
          <w:numId w:val="18"/>
        </w:numPr>
        <w:ind w:left="1418" w:hanging="284"/>
        <w:rPr>
          <w:lang w:val="en-US"/>
        </w:rPr>
      </w:pPr>
      <w:r w:rsidRPr="00FB7894">
        <w:rPr>
          <w:lang w:val="en-US"/>
        </w:rPr>
        <w:t>Уровень шума</w:t>
      </w:r>
      <w:r w:rsidR="00E64913" w:rsidRPr="00FB7894">
        <w:rPr>
          <w:lang w:val="en-US"/>
        </w:rPr>
        <w:t>:</w:t>
      </w:r>
      <w:r w:rsidRPr="00FB7894">
        <w:rPr>
          <w:lang w:val="en-US"/>
        </w:rPr>
        <w:tab/>
        <w:t>17 нВ/√Гц</w:t>
      </w:r>
    </w:p>
    <w:p w:rsidR="00E64913" w:rsidRDefault="0086076F" w:rsidP="00E64970">
      <w:pPr>
        <w:ind w:firstLine="851"/>
      </w:pPr>
      <w:r>
        <w:rPr>
          <w:lang w:val="en-US"/>
        </w:rPr>
        <w:t>LM</w:t>
      </w:r>
      <w:r w:rsidRPr="0086076F">
        <w:t xml:space="preserve">1117 </w:t>
      </w:r>
      <w:r>
        <w:t xml:space="preserve">имеет огромную массу полных аналогов как по выводам, так и по характеристикам. Например, </w:t>
      </w:r>
      <w:r w:rsidRPr="0086076F">
        <w:t>LD1117</w:t>
      </w:r>
      <w:r>
        <w:t xml:space="preserve">, </w:t>
      </w:r>
      <w:r>
        <w:rPr>
          <w:lang w:val="en-US"/>
        </w:rPr>
        <w:t>REG</w:t>
      </w:r>
      <w:r w:rsidRPr="0086076F">
        <w:t xml:space="preserve">1117 </w:t>
      </w:r>
      <w:r>
        <w:t>и т.д. Приведем основные характеристики этого стабилизатора:</w:t>
      </w:r>
    </w:p>
    <w:p w:rsidR="004C2453" w:rsidRDefault="004C2453" w:rsidP="004C2453">
      <w:pPr>
        <w:pStyle w:val="a7"/>
        <w:numPr>
          <w:ilvl w:val="0"/>
          <w:numId w:val="19"/>
        </w:numPr>
        <w:ind w:left="1418" w:hanging="284"/>
      </w:pPr>
      <w:r>
        <w:t>Номинальный выходной ток, А</w:t>
      </w:r>
      <w:r>
        <w:t xml:space="preserve">: </w:t>
      </w:r>
      <w:r>
        <w:t>0.8</w:t>
      </w:r>
    </w:p>
    <w:p w:rsidR="004C2453" w:rsidRDefault="004C2453" w:rsidP="004C2453">
      <w:pPr>
        <w:pStyle w:val="a7"/>
        <w:numPr>
          <w:ilvl w:val="0"/>
          <w:numId w:val="19"/>
        </w:numPr>
        <w:ind w:left="1418" w:hanging="284"/>
      </w:pPr>
      <w:r>
        <w:t>Максимальное входное напряжение, В</w:t>
      </w:r>
      <w:r>
        <w:t xml:space="preserve">: </w:t>
      </w:r>
      <w:r>
        <w:t>15</w:t>
      </w:r>
    </w:p>
    <w:p w:rsidR="004C2453" w:rsidRDefault="004C2453" w:rsidP="004C2453">
      <w:pPr>
        <w:pStyle w:val="a7"/>
        <w:numPr>
          <w:ilvl w:val="0"/>
          <w:numId w:val="19"/>
        </w:numPr>
        <w:ind w:left="1418" w:hanging="284"/>
      </w:pPr>
      <w:r>
        <w:t>Выходное напряжение, В</w:t>
      </w:r>
      <w:r>
        <w:t xml:space="preserve">: </w:t>
      </w:r>
      <w:r>
        <w:t>3.3</w:t>
      </w:r>
    </w:p>
    <w:p w:rsidR="0086076F" w:rsidRDefault="004C2453" w:rsidP="004C2453">
      <w:pPr>
        <w:pStyle w:val="a7"/>
        <w:numPr>
          <w:ilvl w:val="0"/>
          <w:numId w:val="19"/>
        </w:numPr>
        <w:ind w:left="1418" w:hanging="284"/>
      </w:pPr>
      <w:r>
        <w:t>Особенности</w:t>
      </w:r>
      <w:r>
        <w:t xml:space="preserve">: </w:t>
      </w:r>
      <w:r>
        <w:t>LDO</w:t>
      </w:r>
    </w:p>
    <w:p w:rsidR="00846811" w:rsidRDefault="00846811" w:rsidP="00846811">
      <w:r>
        <w:t xml:space="preserve">Т.о. можно использовать любой из доступных аналогов, но были применены микросхемы </w:t>
      </w:r>
      <w:r>
        <w:rPr>
          <w:lang w:val="en-US"/>
        </w:rPr>
        <w:t>LM</w:t>
      </w:r>
      <w:r w:rsidRPr="002A246C">
        <w:t xml:space="preserve">1117 </w:t>
      </w:r>
      <w:r>
        <w:t>из-за их повсеместной доступности и низкой цены.</w:t>
      </w:r>
    </w:p>
    <w:p w:rsidR="002A246C" w:rsidRDefault="002A246C" w:rsidP="002A246C">
      <w:pPr>
        <w:ind w:firstLine="851"/>
      </w:pPr>
      <w:r>
        <w:t xml:space="preserve">Регулируемый стабилизатор </w:t>
      </w:r>
      <w:r>
        <w:rPr>
          <w:lang w:val="en-US"/>
        </w:rPr>
        <w:t>LM</w:t>
      </w:r>
      <w:r w:rsidRPr="002A246C">
        <w:t xml:space="preserve">317 </w:t>
      </w:r>
      <w:r>
        <w:t xml:space="preserve">имеет полные аналоги:  </w:t>
      </w:r>
      <w:r w:rsidRPr="002A246C">
        <w:t>142ЕН12</w:t>
      </w:r>
      <w:r>
        <w:t xml:space="preserve">, </w:t>
      </w:r>
      <w:r w:rsidRPr="002A246C">
        <w:t>SG317</w:t>
      </w:r>
      <w:r>
        <w:t xml:space="preserve">, </w:t>
      </w:r>
      <w:r w:rsidRPr="002A246C">
        <w:t>1157ЕН1</w:t>
      </w:r>
      <w:r>
        <w:t xml:space="preserve"> и т.д.</w:t>
      </w:r>
    </w:p>
    <w:p w:rsidR="002A246C" w:rsidRDefault="002A246C" w:rsidP="002A246C">
      <w:pPr>
        <w:ind w:firstLine="851"/>
      </w:pPr>
      <w:r>
        <w:t>Основные технические характеристики:</w:t>
      </w:r>
    </w:p>
    <w:p w:rsidR="002A246C" w:rsidRDefault="002A246C" w:rsidP="002A246C">
      <w:pPr>
        <w:pStyle w:val="a7"/>
        <w:numPr>
          <w:ilvl w:val="0"/>
          <w:numId w:val="20"/>
        </w:numPr>
        <w:ind w:left="1418" w:hanging="284"/>
      </w:pPr>
      <w:r>
        <w:t>Корпус</w:t>
      </w:r>
      <w:r>
        <w:t xml:space="preserve">: </w:t>
      </w:r>
      <w:r>
        <w:t>TO220</w:t>
      </w:r>
    </w:p>
    <w:p w:rsidR="002A246C" w:rsidRDefault="002A246C" w:rsidP="002A246C">
      <w:pPr>
        <w:pStyle w:val="a7"/>
        <w:numPr>
          <w:ilvl w:val="0"/>
          <w:numId w:val="20"/>
        </w:numPr>
        <w:ind w:left="1418" w:hanging="284"/>
      </w:pPr>
      <w:r>
        <w:t>Номинальный выходной ток, А</w:t>
      </w:r>
      <w:r>
        <w:t xml:space="preserve">: </w:t>
      </w:r>
      <w:r>
        <w:t>1.5</w:t>
      </w:r>
    </w:p>
    <w:p w:rsidR="002A246C" w:rsidRDefault="002A246C" w:rsidP="002A246C">
      <w:pPr>
        <w:pStyle w:val="a7"/>
        <w:numPr>
          <w:ilvl w:val="0"/>
          <w:numId w:val="20"/>
        </w:numPr>
        <w:ind w:left="1418" w:hanging="284"/>
      </w:pPr>
      <w:r>
        <w:t>Максимальное входное напряжение, В</w:t>
      </w:r>
      <w:r>
        <w:t xml:space="preserve">: </w:t>
      </w:r>
      <w:r>
        <w:t>40</w:t>
      </w:r>
    </w:p>
    <w:p w:rsidR="002A246C" w:rsidRDefault="002A246C" w:rsidP="002A246C">
      <w:pPr>
        <w:pStyle w:val="a7"/>
        <w:numPr>
          <w:ilvl w:val="0"/>
          <w:numId w:val="20"/>
        </w:numPr>
        <w:ind w:left="1418" w:hanging="284"/>
      </w:pPr>
      <w:r>
        <w:t>Выходное напряжение, В</w:t>
      </w:r>
      <w:r>
        <w:t xml:space="preserve">: </w:t>
      </w:r>
      <w:r>
        <w:t>1.2…37</w:t>
      </w:r>
    </w:p>
    <w:p w:rsidR="0077192F" w:rsidRDefault="0077192F" w:rsidP="00344E5B">
      <w:pPr>
        <w:ind w:firstLine="851"/>
      </w:pPr>
      <w:r>
        <w:lastRenderedPageBreak/>
        <w:t xml:space="preserve">Т.о. можно использовать любой из доступных аналогов, но были применены микросхемы </w:t>
      </w:r>
      <w:r>
        <w:rPr>
          <w:lang w:val="en-US"/>
        </w:rPr>
        <w:t>LM</w:t>
      </w:r>
      <w:r>
        <w:t>31</w:t>
      </w:r>
      <w:r w:rsidRPr="002A246C">
        <w:t xml:space="preserve">7 </w:t>
      </w:r>
      <w:r>
        <w:t>из-за их повсеме</w:t>
      </w:r>
      <w:r w:rsidR="002847F6">
        <w:t>стной доступности и низкой цены, в отличие от отечественных компонентов.</w:t>
      </w:r>
    </w:p>
    <w:p w:rsidR="00344E5B" w:rsidRDefault="00EB5A2F" w:rsidP="00344E5B">
      <w:pPr>
        <w:ind w:firstLine="851"/>
      </w:pPr>
      <w:r>
        <w:t>Компаратор К554СА3 имеет следующие характеристики:</w:t>
      </w:r>
    </w:p>
    <w:tbl>
      <w:tblPr>
        <w:tblW w:w="9283" w:type="dxa"/>
        <w:shd w:val="clear" w:color="auto" w:fill="37373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  <w:gridCol w:w="3264"/>
      </w:tblGrid>
      <w:tr w:rsidR="00EB5A2F" w:rsidRPr="00EB5A2F" w:rsidTr="00EB5A2F">
        <w:trPr>
          <w:trHeight w:val="500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Uип1.номинальное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right="372" w:firstLine="851"/>
            </w:pPr>
            <w:r w:rsidRPr="00EB5A2F">
              <w:t>+15В±10%</w:t>
            </w:r>
          </w:p>
        </w:tc>
      </w:tr>
      <w:tr w:rsidR="00EB5A2F" w:rsidRPr="00EB5A2F" w:rsidTr="00EB5A2F">
        <w:trPr>
          <w:trHeight w:val="486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Uип2.номинальное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-15В±10%</w:t>
            </w:r>
          </w:p>
        </w:tc>
      </w:tr>
      <w:tr w:rsidR="00EB5A2F" w:rsidRPr="00EB5A2F" w:rsidTr="00EB5A2F">
        <w:trPr>
          <w:trHeight w:val="500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Ток потребления от Uип1, не более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6мА</w:t>
            </w:r>
          </w:p>
        </w:tc>
      </w:tr>
      <w:tr w:rsidR="00EB5A2F" w:rsidRPr="00EB5A2F" w:rsidTr="00EB5A2F">
        <w:trPr>
          <w:trHeight w:val="500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Ток потребления от Uип2, не более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5мА</w:t>
            </w:r>
          </w:p>
        </w:tc>
      </w:tr>
      <w:tr w:rsidR="00EB5A2F" w:rsidRPr="00EB5A2F" w:rsidTr="00EB5A2F">
        <w:trPr>
          <w:trHeight w:val="500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Напряжение смещения, не более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3В</w:t>
            </w:r>
          </w:p>
        </w:tc>
      </w:tr>
      <w:tr w:rsidR="00EB5A2F" w:rsidRPr="00EB5A2F" w:rsidTr="00EB5A2F">
        <w:trPr>
          <w:trHeight w:val="500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Средний входной ток, не более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100нА</w:t>
            </w:r>
          </w:p>
        </w:tc>
      </w:tr>
      <w:tr w:rsidR="00EB5A2F" w:rsidRPr="00EB5A2F" w:rsidTr="00EB5A2F">
        <w:trPr>
          <w:trHeight w:val="500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Разность входных токов, не более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10нА</w:t>
            </w:r>
          </w:p>
        </w:tc>
      </w:tr>
      <w:tr w:rsidR="00EB5A2F" w:rsidRPr="00EB5A2F" w:rsidTr="00EB5A2F">
        <w:trPr>
          <w:trHeight w:val="500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Коэффициент усиления, не менее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1,5*10</w:t>
            </w:r>
            <w:r w:rsidRPr="00EB5A2F">
              <w:rPr>
                <w:vertAlign w:val="superscript"/>
              </w:rPr>
              <w:t>5</w:t>
            </w:r>
          </w:p>
        </w:tc>
      </w:tr>
      <w:tr w:rsidR="00EB5A2F" w:rsidRPr="00EB5A2F" w:rsidTr="00EB5A2F">
        <w:trPr>
          <w:trHeight w:val="988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Падение напряжения на выходе в открытом состоянии, не более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1,5В</w:t>
            </w:r>
          </w:p>
        </w:tc>
      </w:tr>
      <w:tr w:rsidR="00EB5A2F" w:rsidRPr="00EB5A2F" w:rsidTr="00EB5A2F">
        <w:trPr>
          <w:trHeight w:val="1001"/>
        </w:trPr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Время задержки переключения выходного сигнала, не более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B5A2F" w:rsidRPr="00EB5A2F" w:rsidRDefault="00EB5A2F" w:rsidP="00EB5A2F">
            <w:pPr>
              <w:ind w:firstLine="851"/>
            </w:pPr>
            <w:r w:rsidRPr="00EB5A2F">
              <w:t>300нС (200нС)</w:t>
            </w:r>
          </w:p>
        </w:tc>
      </w:tr>
    </w:tbl>
    <w:p w:rsidR="001626CB" w:rsidRDefault="00D501A7" w:rsidP="001626CB">
      <w:pPr>
        <w:ind w:firstLine="851"/>
      </w:pPr>
      <w:r>
        <w:t xml:space="preserve">Его аналогами являются </w:t>
      </w:r>
      <w:r>
        <w:rPr>
          <w:lang w:val="en-US"/>
        </w:rPr>
        <w:t>LP</w:t>
      </w:r>
      <w:r w:rsidRPr="00D501A7">
        <w:t xml:space="preserve">311, </w:t>
      </w:r>
      <w:r w:rsidRPr="00D501A7">
        <w:rPr>
          <w:lang w:val="en-US"/>
        </w:rPr>
        <w:t>IL</w:t>
      </w:r>
      <w:r w:rsidRPr="00D501A7">
        <w:t>311</w:t>
      </w:r>
      <w:r w:rsidRPr="00D501A7">
        <w:rPr>
          <w:lang w:val="en-US"/>
        </w:rPr>
        <w:t>ANM</w:t>
      </w:r>
      <w:r w:rsidRPr="00D501A7">
        <w:t xml:space="preserve">, LM311N(P). </w:t>
      </w:r>
      <w:r w:rsidR="001626CB">
        <w:t>Рассмотрим характеристики аналога:</w:t>
      </w:r>
    </w:p>
    <w:p w:rsidR="001626CB" w:rsidRDefault="009E5644" w:rsidP="009E5644">
      <w:pPr>
        <w:pStyle w:val="a7"/>
        <w:numPr>
          <w:ilvl w:val="0"/>
          <w:numId w:val="21"/>
        </w:numPr>
        <w:ind w:left="1418" w:hanging="284"/>
      </w:pPr>
      <w:r>
        <w:t xml:space="preserve">Количество каналов: </w:t>
      </w:r>
      <w:r w:rsidR="001626CB">
        <w:t>1</w:t>
      </w:r>
    </w:p>
    <w:p w:rsidR="001626CB" w:rsidRDefault="001626CB" w:rsidP="009E5644">
      <w:pPr>
        <w:pStyle w:val="a7"/>
        <w:numPr>
          <w:ilvl w:val="0"/>
          <w:numId w:val="21"/>
        </w:numPr>
        <w:ind w:left="1418" w:hanging="284"/>
      </w:pPr>
      <w:r>
        <w:t>Напряжение питания,В</w:t>
      </w:r>
      <w:r w:rsidR="009E5644">
        <w:t xml:space="preserve">: </w:t>
      </w:r>
      <w:r>
        <w:t>±15</w:t>
      </w:r>
    </w:p>
    <w:p w:rsidR="001626CB" w:rsidRDefault="009E5644" w:rsidP="009E5644">
      <w:pPr>
        <w:pStyle w:val="a7"/>
        <w:numPr>
          <w:ilvl w:val="0"/>
          <w:numId w:val="21"/>
        </w:numPr>
        <w:ind w:left="1418" w:hanging="284"/>
      </w:pPr>
      <w:r>
        <w:t xml:space="preserve">Время задержки, нс: </w:t>
      </w:r>
      <w:r w:rsidR="001626CB">
        <w:t>200</w:t>
      </w:r>
    </w:p>
    <w:p w:rsidR="001626CB" w:rsidRDefault="009E5644" w:rsidP="009E5644">
      <w:pPr>
        <w:pStyle w:val="a7"/>
        <w:numPr>
          <w:ilvl w:val="0"/>
          <w:numId w:val="21"/>
        </w:numPr>
        <w:ind w:left="1418" w:hanging="284"/>
      </w:pPr>
      <w:r>
        <w:t xml:space="preserve">Ток потребления, мА: </w:t>
      </w:r>
      <w:r w:rsidR="001626CB">
        <w:t>7.5</w:t>
      </w:r>
    </w:p>
    <w:p w:rsidR="001626CB" w:rsidRDefault="009E5644" w:rsidP="009E5644">
      <w:pPr>
        <w:pStyle w:val="a7"/>
        <w:numPr>
          <w:ilvl w:val="0"/>
          <w:numId w:val="21"/>
        </w:numPr>
        <w:ind w:left="1418" w:hanging="284"/>
      </w:pPr>
      <w:r>
        <w:t>Температурный диапазон, С:</w:t>
      </w:r>
      <w:r w:rsidR="001626CB">
        <w:tab/>
        <w:t>0…70</w:t>
      </w:r>
    </w:p>
    <w:p w:rsidR="009E5644" w:rsidRDefault="009E5644" w:rsidP="009E5644">
      <w:pPr>
        <w:ind w:firstLine="851"/>
      </w:pPr>
      <w:r>
        <w:t xml:space="preserve">Как видно по характеристикам, </w:t>
      </w:r>
      <w:r>
        <w:rPr>
          <w:lang w:val="en-US"/>
        </w:rPr>
        <w:t>LM</w:t>
      </w:r>
      <w:r w:rsidRPr="009E5644">
        <w:t xml:space="preserve">311 </w:t>
      </w:r>
      <w:r>
        <w:t>является полным аналогом К554СА3. Но, т.к. на складе предприятия есть огромный запас отечественных компараторов, было принято решение использовать К554СА3 для удешевления конструкции.</w:t>
      </w:r>
    </w:p>
    <w:p w:rsidR="002A6F81" w:rsidRDefault="002A6F81" w:rsidP="002A6F81">
      <w:pPr>
        <w:pStyle w:val="3"/>
      </w:pPr>
      <w:r>
        <w:lastRenderedPageBreak/>
        <w:t>Пассивные компоненты</w:t>
      </w:r>
    </w:p>
    <w:p w:rsidR="002A6F81" w:rsidRPr="002A6F81" w:rsidRDefault="002A6F81" w:rsidP="006B76BF">
      <w:pPr>
        <w:ind w:firstLine="851"/>
      </w:pPr>
      <w:r w:rsidRPr="002A6F81">
        <w:t xml:space="preserve">Т.к. отечественная промышленность не выпускает резисторы и конденсаторы в </w:t>
      </w:r>
      <w:r w:rsidRPr="002A6F81">
        <w:rPr>
          <w:lang w:val="en-US"/>
        </w:rPr>
        <w:t>SMD</w:t>
      </w:r>
      <w:r w:rsidRPr="002A6F81">
        <w:t>-исполнении, то используются компоненты зарубежного производства.</w:t>
      </w:r>
    </w:p>
    <w:p w:rsidR="002A6F81" w:rsidRPr="002A6F81" w:rsidRDefault="002A6F81" w:rsidP="006B76BF">
      <w:pPr>
        <w:ind w:firstLine="851"/>
      </w:pPr>
      <w:r w:rsidRPr="002A6F81">
        <w:t xml:space="preserve">Конденсаторы фирмы </w:t>
      </w:r>
      <w:r w:rsidRPr="002A6F81">
        <w:rPr>
          <w:lang w:val="en-US"/>
        </w:rPr>
        <w:t>Murata</w:t>
      </w:r>
      <w:r w:rsidRPr="002A6F81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2A6F81" w:rsidRPr="002A6F81" w:rsidTr="007070BA">
        <w:tc>
          <w:tcPr>
            <w:tcW w:w="4785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Параметр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Значение</w:t>
            </w:r>
          </w:p>
        </w:tc>
      </w:tr>
      <w:tr w:rsidR="002A6F81" w:rsidRPr="002A6F81" w:rsidTr="007070BA">
        <w:tc>
          <w:tcPr>
            <w:tcW w:w="4785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Номинальное напряжение, В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50</w:t>
            </w:r>
          </w:p>
        </w:tc>
      </w:tr>
      <w:tr w:rsidR="002A6F81" w:rsidRPr="002A6F81" w:rsidTr="007070BA">
        <w:tc>
          <w:tcPr>
            <w:tcW w:w="4785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Номинальная емкость, нФ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22</w:t>
            </w:r>
          </w:p>
        </w:tc>
      </w:tr>
      <w:tr w:rsidR="002A6F81" w:rsidRPr="002A6F81" w:rsidTr="007070BA">
        <w:tc>
          <w:tcPr>
            <w:tcW w:w="4785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Допустимое отклонение емкости, %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20</w:t>
            </w:r>
          </w:p>
        </w:tc>
      </w:tr>
      <w:tr w:rsidR="002A6F81" w:rsidRPr="002A6F81" w:rsidTr="007070BA">
        <w:tc>
          <w:tcPr>
            <w:tcW w:w="4785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Диапазон рабочих температур, ºС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A6F81" w:rsidRPr="002A6F81" w:rsidRDefault="002A6F81" w:rsidP="006B76BF">
            <w:pPr>
              <w:ind w:firstLine="851"/>
            </w:pPr>
            <w:r w:rsidRPr="002A6F81">
              <w:t>-55..+125</w:t>
            </w:r>
          </w:p>
        </w:tc>
      </w:tr>
    </w:tbl>
    <w:p w:rsidR="002A6F81" w:rsidRPr="002A6F81" w:rsidRDefault="002A6F81" w:rsidP="006B76BF">
      <w:pPr>
        <w:ind w:firstLine="851"/>
      </w:pPr>
    </w:p>
    <w:p w:rsidR="002A6F81" w:rsidRPr="002A6F81" w:rsidRDefault="002A6F81" w:rsidP="006B76BF">
      <w:pPr>
        <w:ind w:firstLine="851"/>
      </w:pPr>
      <w:r w:rsidRPr="002A6F81">
        <w:t>Данные конденсаторы выбраны из-за величины их номинальной емкости, которая удовлетворяет требованиям схемы, а так же хорошим соотношением цена-качество.</w:t>
      </w:r>
    </w:p>
    <w:p w:rsidR="006B76BF" w:rsidRDefault="006B76BF" w:rsidP="006B76BF">
      <w:pPr>
        <w:ind w:firstLine="851"/>
      </w:pPr>
      <w:r w:rsidRPr="006B76BF">
        <w:t xml:space="preserve">При выборе резисторов руководствуемся такими характеристиками как требуемое электрическое сопротивление и стоимость. Нас интересует возможность работы при повышенных температурах (работа в автомобиле) и огромный запас надежности. Исходя из выше указанных требований выбираем </w:t>
      </w:r>
      <w:r w:rsidRPr="006B76BF">
        <w:rPr>
          <w:lang w:val="en-US"/>
        </w:rPr>
        <w:t>SMD</w:t>
      </w:r>
      <w:r w:rsidRPr="006B76BF">
        <w:t xml:space="preserve"> резисторы типоразмер</w:t>
      </w:r>
      <w:r w:rsidR="006628B3">
        <w:t>а</w:t>
      </w:r>
      <w:r w:rsidRPr="006B76BF">
        <w:t xml:space="preserve"> 0805 фирмы Master Chip.</w:t>
      </w:r>
    </w:p>
    <w:p w:rsidR="00D22293" w:rsidRDefault="00D22293" w:rsidP="00D22293">
      <w:pPr>
        <w:pStyle w:val="3"/>
      </w:pPr>
      <w:r>
        <w:t>Транзисторы</w:t>
      </w:r>
    </w:p>
    <w:p w:rsidR="00D22293" w:rsidRDefault="00D22293" w:rsidP="00D22293">
      <w:pPr>
        <w:ind w:firstLine="851"/>
        <w:rPr>
          <w:lang w:val="en-US"/>
        </w:rPr>
      </w:pPr>
      <w:r w:rsidRPr="00D22293">
        <w:t>Выбираем</w:t>
      </w:r>
      <w:r>
        <w:t xml:space="preserve"> силовой</w:t>
      </w:r>
      <w:r w:rsidRPr="00D22293">
        <w:t xml:space="preserve"> транзистор с минимальной мощностью рассеивания и максимальным током коллектора. По стоимости,  подходящие зарубежные транзисторы имеют практически одинаковую цену, поэтому оптимальным является </w:t>
      </w:r>
      <w:r>
        <w:rPr>
          <w:lang w:val="en-US"/>
        </w:rPr>
        <w:t>D</w:t>
      </w:r>
      <w:r w:rsidRPr="00E043BB">
        <w:t>633</w:t>
      </w:r>
      <w:r w:rsidRPr="00D22293">
        <w:t>, он наиболее подходит по параметрам и преимущественно имеет стоимость ниже импортных аналогов.</w:t>
      </w:r>
    </w:p>
    <w:p w:rsidR="00E043BB" w:rsidRDefault="00E043BB" w:rsidP="00D22293">
      <w:pPr>
        <w:ind w:firstLine="851"/>
      </w:pPr>
      <w:r>
        <w:t xml:space="preserve">Выбираем транзистор для ключа с минимальной ценой и в корпусе </w:t>
      </w:r>
      <w:r>
        <w:rPr>
          <w:lang w:val="en-US"/>
        </w:rPr>
        <w:t>SOT</w:t>
      </w:r>
      <w:r w:rsidRPr="00E043BB">
        <w:t xml:space="preserve">23. </w:t>
      </w:r>
      <w:r w:rsidR="00433B22">
        <w:t xml:space="preserve">По стоимости, подходящие транзисторы почти не отличаются, </w:t>
      </w:r>
      <w:r w:rsidR="00433B22">
        <w:lastRenderedPageBreak/>
        <w:t xml:space="preserve">поэтому оптимальным является выбор </w:t>
      </w:r>
      <w:r w:rsidR="00433B22">
        <w:rPr>
          <w:lang w:val="en-US"/>
        </w:rPr>
        <w:t>BC</w:t>
      </w:r>
      <w:r w:rsidR="00433B22" w:rsidRPr="00AB60D5">
        <w:t xml:space="preserve">847 </w:t>
      </w:r>
      <w:r w:rsidR="00433B22">
        <w:t>из-за своей повсеместной доступности.</w:t>
      </w:r>
    </w:p>
    <w:p w:rsidR="00AB60D5" w:rsidRDefault="00AB60D5" w:rsidP="00AB60D5">
      <w:pPr>
        <w:pStyle w:val="3"/>
      </w:pPr>
      <w:r>
        <w:t>Диод</w:t>
      </w:r>
    </w:p>
    <w:p w:rsidR="00AB60D5" w:rsidRDefault="00AB60D5" w:rsidP="00AB60D5">
      <w:pPr>
        <w:ind w:firstLine="851"/>
      </w:pPr>
      <w:r w:rsidRPr="00AB60D5">
        <w:t>В схеме в использован низковольтный диод 1N4007 ф.Philips аналогом, которого являются диоды отечественного производства КД521, КД522. По показателям надежности стоимости и распространенности 1N4007 лучший выбор, чем отечественный образец.</w:t>
      </w:r>
    </w:p>
    <w:p w:rsidR="002413C3" w:rsidRDefault="002413C3" w:rsidP="002413C3">
      <w:pPr>
        <w:pStyle w:val="3"/>
      </w:pPr>
      <w:r>
        <w:t>Кварцевый резонатор</w:t>
      </w:r>
    </w:p>
    <w:p w:rsidR="002413C3" w:rsidRPr="003264AA" w:rsidRDefault="002413C3" w:rsidP="002413C3">
      <w:pPr>
        <w:ind w:firstLine="851"/>
      </w:pPr>
      <w:r w:rsidRPr="002413C3">
        <w:t xml:space="preserve">Был выбран импортный резонатор </w:t>
      </w:r>
      <w:r>
        <w:rPr>
          <w:lang w:val="en-US"/>
        </w:rPr>
        <w:t>HC</w:t>
      </w:r>
      <w:r w:rsidRPr="002413C3">
        <w:t>-49, в отличие от отечественного образца РК169</w:t>
      </w:r>
      <w:r w:rsidRPr="003264AA">
        <w:t>,</w:t>
      </w:r>
      <w:r w:rsidRPr="002413C3">
        <w:t xml:space="preserve"> он имеет более привлекательные параметры надежности и меньшую стоимость</w:t>
      </w:r>
      <w:r w:rsidR="003264AA" w:rsidRPr="003264AA">
        <w:t>.</w:t>
      </w:r>
    </w:p>
    <w:p w:rsidR="003264AA" w:rsidRPr="003264AA" w:rsidRDefault="003264AA" w:rsidP="002413C3">
      <w:pPr>
        <w:ind w:firstLine="851"/>
      </w:pPr>
      <w:r>
        <w:t>Остальные</w:t>
      </w:r>
      <w:bookmarkStart w:id="0" w:name="_GoBack"/>
      <w:bookmarkEnd w:id="0"/>
      <w:r w:rsidRPr="003264AA">
        <w:t xml:space="preserve"> компоненты выбираются исходя из соображений применения элементной базы, освоенной на предприятии.</w:t>
      </w:r>
    </w:p>
    <w:p w:rsidR="002A6F81" w:rsidRPr="002A6F81" w:rsidRDefault="002A6F81" w:rsidP="002A6F81"/>
    <w:sectPr w:rsidR="002A6F81" w:rsidRPr="002A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22D"/>
    <w:multiLevelType w:val="hybridMultilevel"/>
    <w:tmpl w:val="4FDC19D2"/>
    <w:lvl w:ilvl="0" w:tplc="186418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D6671"/>
    <w:multiLevelType w:val="hybridMultilevel"/>
    <w:tmpl w:val="23221C44"/>
    <w:lvl w:ilvl="0" w:tplc="186418F2">
      <w:start w:val="2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485786"/>
    <w:multiLevelType w:val="hybridMultilevel"/>
    <w:tmpl w:val="D4902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0F3093"/>
    <w:multiLevelType w:val="hybridMultilevel"/>
    <w:tmpl w:val="4E72E1C4"/>
    <w:lvl w:ilvl="0" w:tplc="041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11691BF5"/>
    <w:multiLevelType w:val="hybridMultilevel"/>
    <w:tmpl w:val="58BC93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4040785"/>
    <w:multiLevelType w:val="hybridMultilevel"/>
    <w:tmpl w:val="6180C6C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6533528"/>
    <w:multiLevelType w:val="hybridMultilevel"/>
    <w:tmpl w:val="124E7982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>
    <w:nsid w:val="1BEF61F4"/>
    <w:multiLevelType w:val="hybridMultilevel"/>
    <w:tmpl w:val="17B011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34879"/>
    <w:multiLevelType w:val="hybridMultilevel"/>
    <w:tmpl w:val="5112A150"/>
    <w:lvl w:ilvl="0" w:tplc="FD068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A6894"/>
    <w:multiLevelType w:val="hybridMultilevel"/>
    <w:tmpl w:val="E7985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6FC3316">
      <w:numFmt w:val="bullet"/>
      <w:lvlText w:val="•"/>
      <w:lvlJc w:val="left"/>
      <w:pPr>
        <w:ind w:left="2486" w:hanging="55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75642B4"/>
    <w:multiLevelType w:val="hybridMultilevel"/>
    <w:tmpl w:val="4D5E9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F726226"/>
    <w:multiLevelType w:val="hybridMultilevel"/>
    <w:tmpl w:val="A84E457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3E324A5A"/>
    <w:multiLevelType w:val="multilevel"/>
    <w:tmpl w:val="1BBC709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5" w:hanging="2880"/>
      </w:pPr>
      <w:rPr>
        <w:rFonts w:hint="default"/>
      </w:rPr>
    </w:lvl>
  </w:abstractNum>
  <w:abstractNum w:abstractNumId="13">
    <w:nsid w:val="4B331970"/>
    <w:multiLevelType w:val="hybridMultilevel"/>
    <w:tmpl w:val="3252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100CD"/>
    <w:multiLevelType w:val="hybridMultilevel"/>
    <w:tmpl w:val="CC6267F2"/>
    <w:lvl w:ilvl="0" w:tplc="24E0150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A646A57"/>
    <w:multiLevelType w:val="multilevel"/>
    <w:tmpl w:val="1BBC709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5" w:hanging="2880"/>
      </w:pPr>
      <w:rPr>
        <w:rFonts w:hint="default"/>
      </w:rPr>
    </w:lvl>
  </w:abstractNum>
  <w:abstractNum w:abstractNumId="16">
    <w:nsid w:val="5ACA36DF"/>
    <w:multiLevelType w:val="hybridMultilevel"/>
    <w:tmpl w:val="9ACE5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2477F"/>
    <w:multiLevelType w:val="hybridMultilevel"/>
    <w:tmpl w:val="530C5F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0DA4C1E"/>
    <w:multiLevelType w:val="hybridMultilevel"/>
    <w:tmpl w:val="BDFAA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B962A57"/>
    <w:multiLevelType w:val="hybridMultilevel"/>
    <w:tmpl w:val="326CD6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AD10856"/>
    <w:multiLevelType w:val="hybridMultilevel"/>
    <w:tmpl w:val="E952AD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8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5"/>
  </w:num>
  <w:num w:numId="16">
    <w:abstractNumId w:val="7"/>
  </w:num>
  <w:num w:numId="17">
    <w:abstractNumId w:val="13"/>
  </w:num>
  <w:num w:numId="18">
    <w:abstractNumId w:val="2"/>
  </w:num>
  <w:num w:numId="19">
    <w:abstractNumId w:val="20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A8"/>
    <w:rsid w:val="00004C38"/>
    <w:rsid w:val="0001088D"/>
    <w:rsid w:val="000241FC"/>
    <w:rsid w:val="00024568"/>
    <w:rsid w:val="00035518"/>
    <w:rsid w:val="000548E6"/>
    <w:rsid w:val="000657FB"/>
    <w:rsid w:val="000732A8"/>
    <w:rsid w:val="0009143D"/>
    <w:rsid w:val="00092FC1"/>
    <w:rsid w:val="000A2D71"/>
    <w:rsid w:val="000A3638"/>
    <w:rsid w:val="000B0773"/>
    <w:rsid w:val="000B385E"/>
    <w:rsid w:val="000B6B78"/>
    <w:rsid w:val="000C5265"/>
    <w:rsid w:val="000D3A83"/>
    <w:rsid w:val="000F0925"/>
    <w:rsid w:val="00102950"/>
    <w:rsid w:val="00105ED6"/>
    <w:rsid w:val="00121406"/>
    <w:rsid w:val="001240C5"/>
    <w:rsid w:val="0012554F"/>
    <w:rsid w:val="0016054A"/>
    <w:rsid w:val="00161982"/>
    <w:rsid w:val="00161EB9"/>
    <w:rsid w:val="001626CB"/>
    <w:rsid w:val="00164913"/>
    <w:rsid w:val="0017363B"/>
    <w:rsid w:val="001906FC"/>
    <w:rsid w:val="00194E17"/>
    <w:rsid w:val="001B17CE"/>
    <w:rsid w:val="001B2A09"/>
    <w:rsid w:val="001C2C4C"/>
    <w:rsid w:val="001D5349"/>
    <w:rsid w:val="001E3534"/>
    <w:rsid w:val="001F3D4D"/>
    <w:rsid w:val="001F702E"/>
    <w:rsid w:val="0021401C"/>
    <w:rsid w:val="00214099"/>
    <w:rsid w:val="00215ECD"/>
    <w:rsid w:val="002274E6"/>
    <w:rsid w:val="002413C3"/>
    <w:rsid w:val="00244477"/>
    <w:rsid w:val="00264182"/>
    <w:rsid w:val="00274244"/>
    <w:rsid w:val="0027749F"/>
    <w:rsid w:val="002847F6"/>
    <w:rsid w:val="002A246C"/>
    <w:rsid w:val="002A6F81"/>
    <w:rsid w:val="002B06C7"/>
    <w:rsid w:val="002B734E"/>
    <w:rsid w:val="002C3ED5"/>
    <w:rsid w:val="002D7A14"/>
    <w:rsid w:val="00305A28"/>
    <w:rsid w:val="00320292"/>
    <w:rsid w:val="00322DE2"/>
    <w:rsid w:val="003264AA"/>
    <w:rsid w:val="00330D8D"/>
    <w:rsid w:val="003315CB"/>
    <w:rsid w:val="00344E5B"/>
    <w:rsid w:val="00347B54"/>
    <w:rsid w:val="00347FAD"/>
    <w:rsid w:val="00353B0B"/>
    <w:rsid w:val="00356BE3"/>
    <w:rsid w:val="00373D84"/>
    <w:rsid w:val="00385B50"/>
    <w:rsid w:val="00393A40"/>
    <w:rsid w:val="00397A82"/>
    <w:rsid w:val="003A0513"/>
    <w:rsid w:val="003A2189"/>
    <w:rsid w:val="003B15AB"/>
    <w:rsid w:val="003B69CC"/>
    <w:rsid w:val="003C6700"/>
    <w:rsid w:val="003C723F"/>
    <w:rsid w:val="003D259E"/>
    <w:rsid w:val="003E0B30"/>
    <w:rsid w:val="003E64BD"/>
    <w:rsid w:val="00406B82"/>
    <w:rsid w:val="00411A96"/>
    <w:rsid w:val="00433174"/>
    <w:rsid w:val="00433B22"/>
    <w:rsid w:val="00434F6D"/>
    <w:rsid w:val="004418E9"/>
    <w:rsid w:val="0044548B"/>
    <w:rsid w:val="004544AA"/>
    <w:rsid w:val="004738F3"/>
    <w:rsid w:val="004858AE"/>
    <w:rsid w:val="004905F7"/>
    <w:rsid w:val="00497420"/>
    <w:rsid w:val="00497F2B"/>
    <w:rsid w:val="004A4C3C"/>
    <w:rsid w:val="004B1E78"/>
    <w:rsid w:val="004C2453"/>
    <w:rsid w:val="004D5D7C"/>
    <w:rsid w:val="004F3CA7"/>
    <w:rsid w:val="004F766F"/>
    <w:rsid w:val="00507797"/>
    <w:rsid w:val="00507FD1"/>
    <w:rsid w:val="00522A3B"/>
    <w:rsid w:val="00546F72"/>
    <w:rsid w:val="00554326"/>
    <w:rsid w:val="0055709D"/>
    <w:rsid w:val="00570E60"/>
    <w:rsid w:val="005724E0"/>
    <w:rsid w:val="0058321D"/>
    <w:rsid w:val="005A0640"/>
    <w:rsid w:val="005B64F7"/>
    <w:rsid w:val="005E6045"/>
    <w:rsid w:val="005F126E"/>
    <w:rsid w:val="00603504"/>
    <w:rsid w:val="00604977"/>
    <w:rsid w:val="00607187"/>
    <w:rsid w:val="00607656"/>
    <w:rsid w:val="00615016"/>
    <w:rsid w:val="00621B0B"/>
    <w:rsid w:val="00622AAA"/>
    <w:rsid w:val="0062621C"/>
    <w:rsid w:val="00632EFF"/>
    <w:rsid w:val="00635BFE"/>
    <w:rsid w:val="0064131C"/>
    <w:rsid w:val="006628B3"/>
    <w:rsid w:val="00680812"/>
    <w:rsid w:val="006844E7"/>
    <w:rsid w:val="006A23ED"/>
    <w:rsid w:val="006A2710"/>
    <w:rsid w:val="006A5348"/>
    <w:rsid w:val="006B5E18"/>
    <w:rsid w:val="006B76BF"/>
    <w:rsid w:val="00714485"/>
    <w:rsid w:val="00730D5F"/>
    <w:rsid w:val="00732D53"/>
    <w:rsid w:val="00737D97"/>
    <w:rsid w:val="0076238D"/>
    <w:rsid w:val="00766AD8"/>
    <w:rsid w:val="0077192F"/>
    <w:rsid w:val="0079233F"/>
    <w:rsid w:val="007925C4"/>
    <w:rsid w:val="0079297B"/>
    <w:rsid w:val="00795E3B"/>
    <w:rsid w:val="007A70E6"/>
    <w:rsid w:val="007C53EB"/>
    <w:rsid w:val="007D6643"/>
    <w:rsid w:val="007E7570"/>
    <w:rsid w:val="007F2048"/>
    <w:rsid w:val="008026B7"/>
    <w:rsid w:val="008107BC"/>
    <w:rsid w:val="0081383D"/>
    <w:rsid w:val="00844F7D"/>
    <w:rsid w:val="00846811"/>
    <w:rsid w:val="0086076F"/>
    <w:rsid w:val="00866D9A"/>
    <w:rsid w:val="0088208B"/>
    <w:rsid w:val="008A3F3E"/>
    <w:rsid w:val="008A59D3"/>
    <w:rsid w:val="008C470A"/>
    <w:rsid w:val="00904288"/>
    <w:rsid w:val="009114C8"/>
    <w:rsid w:val="00914E4C"/>
    <w:rsid w:val="009203C0"/>
    <w:rsid w:val="00922286"/>
    <w:rsid w:val="009373AA"/>
    <w:rsid w:val="009456DB"/>
    <w:rsid w:val="00950252"/>
    <w:rsid w:val="00984987"/>
    <w:rsid w:val="009901B6"/>
    <w:rsid w:val="00993237"/>
    <w:rsid w:val="009D1DC2"/>
    <w:rsid w:val="009D4168"/>
    <w:rsid w:val="009D55DD"/>
    <w:rsid w:val="009E144E"/>
    <w:rsid w:val="009E5644"/>
    <w:rsid w:val="009E7124"/>
    <w:rsid w:val="009F055A"/>
    <w:rsid w:val="009F15EE"/>
    <w:rsid w:val="00A2432E"/>
    <w:rsid w:val="00A30FFC"/>
    <w:rsid w:val="00A54612"/>
    <w:rsid w:val="00A579F5"/>
    <w:rsid w:val="00A6394A"/>
    <w:rsid w:val="00A81909"/>
    <w:rsid w:val="00AA0B35"/>
    <w:rsid w:val="00AA1C62"/>
    <w:rsid w:val="00AA3E81"/>
    <w:rsid w:val="00AB60D5"/>
    <w:rsid w:val="00AE3D6A"/>
    <w:rsid w:val="00AE5948"/>
    <w:rsid w:val="00AF4AA8"/>
    <w:rsid w:val="00AF63C7"/>
    <w:rsid w:val="00B0472B"/>
    <w:rsid w:val="00B061E3"/>
    <w:rsid w:val="00B3449F"/>
    <w:rsid w:val="00B408DF"/>
    <w:rsid w:val="00B418B5"/>
    <w:rsid w:val="00B41AA6"/>
    <w:rsid w:val="00B41DB9"/>
    <w:rsid w:val="00B54EF7"/>
    <w:rsid w:val="00B65379"/>
    <w:rsid w:val="00B70991"/>
    <w:rsid w:val="00B82EAB"/>
    <w:rsid w:val="00B9346D"/>
    <w:rsid w:val="00BB29E0"/>
    <w:rsid w:val="00BB38E2"/>
    <w:rsid w:val="00BB5525"/>
    <w:rsid w:val="00BB63D6"/>
    <w:rsid w:val="00BC52F0"/>
    <w:rsid w:val="00BC790C"/>
    <w:rsid w:val="00BD6BAD"/>
    <w:rsid w:val="00BD7A9C"/>
    <w:rsid w:val="00BE71BC"/>
    <w:rsid w:val="00BF22F2"/>
    <w:rsid w:val="00C1655A"/>
    <w:rsid w:val="00C25489"/>
    <w:rsid w:val="00C37282"/>
    <w:rsid w:val="00C475E2"/>
    <w:rsid w:val="00C926E6"/>
    <w:rsid w:val="00C93AB2"/>
    <w:rsid w:val="00C97A7D"/>
    <w:rsid w:val="00CA20A0"/>
    <w:rsid w:val="00CA5D81"/>
    <w:rsid w:val="00CB5116"/>
    <w:rsid w:val="00CB5E21"/>
    <w:rsid w:val="00CC4466"/>
    <w:rsid w:val="00CC68BA"/>
    <w:rsid w:val="00CE3671"/>
    <w:rsid w:val="00CE5AE9"/>
    <w:rsid w:val="00CF7A3D"/>
    <w:rsid w:val="00D1082B"/>
    <w:rsid w:val="00D15073"/>
    <w:rsid w:val="00D22293"/>
    <w:rsid w:val="00D24615"/>
    <w:rsid w:val="00D45339"/>
    <w:rsid w:val="00D501A7"/>
    <w:rsid w:val="00D5528D"/>
    <w:rsid w:val="00D664F9"/>
    <w:rsid w:val="00D81BCC"/>
    <w:rsid w:val="00D84E11"/>
    <w:rsid w:val="00D9031C"/>
    <w:rsid w:val="00D922A1"/>
    <w:rsid w:val="00D9357E"/>
    <w:rsid w:val="00DC1DC2"/>
    <w:rsid w:val="00DC447A"/>
    <w:rsid w:val="00DC6C14"/>
    <w:rsid w:val="00DC7CAD"/>
    <w:rsid w:val="00DE4C3B"/>
    <w:rsid w:val="00E043BB"/>
    <w:rsid w:val="00E13643"/>
    <w:rsid w:val="00E1434B"/>
    <w:rsid w:val="00E47130"/>
    <w:rsid w:val="00E538AF"/>
    <w:rsid w:val="00E64913"/>
    <w:rsid w:val="00E64970"/>
    <w:rsid w:val="00E734D4"/>
    <w:rsid w:val="00EA1686"/>
    <w:rsid w:val="00EA6126"/>
    <w:rsid w:val="00EA75EB"/>
    <w:rsid w:val="00EB578F"/>
    <w:rsid w:val="00EB5A2F"/>
    <w:rsid w:val="00EC1FC3"/>
    <w:rsid w:val="00EC547F"/>
    <w:rsid w:val="00EC6EAD"/>
    <w:rsid w:val="00ED5AF7"/>
    <w:rsid w:val="00ED61A6"/>
    <w:rsid w:val="00ED6CEA"/>
    <w:rsid w:val="00EF5E0F"/>
    <w:rsid w:val="00F40DC6"/>
    <w:rsid w:val="00F44FCD"/>
    <w:rsid w:val="00F517A0"/>
    <w:rsid w:val="00F55F13"/>
    <w:rsid w:val="00F56BD5"/>
    <w:rsid w:val="00F6724C"/>
    <w:rsid w:val="00F73E51"/>
    <w:rsid w:val="00FA0813"/>
    <w:rsid w:val="00FA322D"/>
    <w:rsid w:val="00FA4404"/>
    <w:rsid w:val="00FA7408"/>
    <w:rsid w:val="00FB0C90"/>
    <w:rsid w:val="00FB3949"/>
    <w:rsid w:val="00FB7894"/>
    <w:rsid w:val="00FD15C5"/>
    <w:rsid w:val="00FD4F77"/>
    <w:rsid w:val="00FE0BA2"/>
    <w:rsid w:val="00FE75D3"/>
    <w:rsid w:val="00FF23DC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77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363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363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8E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63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7363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footer"/>
    <w:basedOn w:val="a"/>
    <w:link w:val="a4"/>
    <w:rsid w:val="00866D9A"/>
    <w:pPr>
      <w:tabs>
        <w:tab w:val="center" w:pos="4677"/>
        <w:tab w:val="right" w:pos="9355"/>
      </w:tabs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866D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18E9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EA6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612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63C7"/>
    <w:pPr>
      <w:ind w:left="720"/>
      <w:contextualSpacing/>
    </w:pPr>
  </w:style>
  <w:style w:type="character" w:customStyle="1" w:styleId="apple-converted-space">
    <w:name w:val="apple-converted-space"/>
    <w:basedOn w:val="a0"/>
    <w:rsid w:val="00161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77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363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363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8E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63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7363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footer"/>
    <w:basedOn w:val="a"/>
    <w:link w:val="a4"/>
    <w:rsid w:val="00866D9A"/>
    <w:pPr>
      <w:tabs>
        <w:tab w:val="center" w:pos="4677"/>
        <w:tab w:val="right" w:pos="9355"/>
      </w:tabs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866D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18E9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EA6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612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63C7"/>
    <w:pPr>
      <w:ind w:left="720"/>
      <w:contextualSpacing/>
    </w:pPr>
  </w:style>
  <w:style w:type="character" w:customStyle="1" w:styleId="apple-converted-space">
    <w:name w:val="apple-converted-space"/>
    <w:basedOn w:val="a0"/>
    <w:rsid w:val="0016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0373F-5B4C-40B2-95EE-79EA2CBA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25</Pages>
  <Words>3464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133</cp:revision>
  <dcterms:created xsi:type="dcterms:W3CDTF">2013-06-02T05:45:00Z</dcterms:created>
  <dcterms:modified xsi:type="dcterms:W3CDTF">2013-06-02T16:06:00Z</dcterms:modified>
</cp:coreProperties>
</file>