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69E5" w14:textId="5AF42C7D" w:rsidR="005C17C2" w:rsidRDefault="005C17C2">
      <w:r>
        <w:t>Milestone 2 MVP</w:t>
      </w:r>
    </w:p>
    <w:p w14:paraId="46677E94" w14:textId="4531C6C3" w:rsidR="0080062B" w:rsidRDefault="00B117A2">
      <w:r>
        <w:t xml:space="preserve">For this milestone, our </w:t>
      </w:r>
      <w:r w:rsidR="005C17C2">
        <w:t>program pull</w:t>
      </w:r>
      <w:r>
        <w:t xml:space="preserve">s </w:t>
      </w:r>
      <w:r w:rsidR="005C17C2">
        <w:t>information from the database regarding the location of minor league stadiums</w:t>
      </w:r>
      <w:r w:rsidR="00A03D56">
        <w:t>,</w:t>
      </w:r>
      <w:r w:rsidR="005C17C2">
        <w:t xml:space="preserve"> built from 2011 to 2016</w:t>
      </w:r>
      <w:r w:rsidR="0080062B">
        <w:t xml:space="preserve"> </w:t>
      </w:r>
      <w:r w:rsidR="005C17C2">
        <w:t>through</w:t>
      </w:r>
      <w:r w:rsidR="0080062B">
        <w:t>out</w:t>
      </w:r>
      <w:r w:rsidR="005C17C2">
        <w:t xml:space="preserve"> the United States</w:t>
      </w:r>
      <w:r w:rsidR="0080062B">
        <w:t>,</w:t>
      </w:r>
      <w:r w:rsidR="00C5641B">
        <w:t xml:space="preserve"> as well as the </w:t>
      </w:r>
      <w:r w:rsidR="00A03D56">
        <w:t>C</w:t>
      </w:r>
      <w:r w:rsidR="00C5641B">
        <w:t xml:space="preserve">ensus table names. Using this </w:t>
      </w:r>
      <w:r w:rsidR="00C5641B" w:rsidRPr="00C5641B">
        <w:rPr>
          <w:noProof/>
        </w:rPr>
        <w:t>information</w:t>
      </w:r>
      <w:r w:rsidR="00C5641B">
        <w:rPr>
          <w:noProof/>
        </w:rPr>
        <w:t>,</w:t>
      </w:r>
      <w:r w:rsidR="00C5641B">
        <w:t xml:space="preserve"> it gather</w:t>
      </w:r>
      <w:r>
        <w:t xml:space="preserve">s </w:t>
      </w:r>
      <w:r w:rsidR="00C5641B">
        <w:t xml:space="preserve">data from the areas </w:t>
      </w:r>
      <w:r w:rsidR="00A03D56">
        <w:t>surrounding each stadium via</w:t>
      </w:r>
      <w:r w:rsidR="00C5641B">
        <w:t xml:space="preserve"> the </w:t>
      </w:r>
      <w:r w:rsidR="00A03D56">
        <w:t>C</w:t>
      </w:r>
      <w:r w:rsidR="00C5641B">
        <w:t>ensus APIs and write</w:t>
      </w:r>
      <w:r>
        <w:t>s</w:t>
      </w:r>
      <w:r w:rsidR="00C5641B">
        <w:t xml:space="preserve"> the data to the database. </w:t>
      </w:r>
    </w:p>
    <w:p w14:paraId="10D2E3CC" w14:textId="3FD836BA" w:rsidR="00B117A2" w:rsidRDefault="00A44EC5">
      <w:r>
        <w:t xml:space="preserve">We are using the Sqlite3 database and have </w:t>
      </w:r>
      <w:r w:rsidR="00B117A2">
        <w:t xml:space="preserve">five </w:t>
      </w:r>
      <w:r>
        <w:t xml:space="preserve">tables. One table holds the stadium data; this includes: zip codes, city, the year it was built, county and state. Another table holds the </w:t>
      </w:r>
      <w:r w:rsidR="00B117A2">
        <w:t>C</w:t>
      </w:r>
      <w:r>
        <w:t xml:space="preserve">ensus table names and the description of the tables. The remaining tables are created by the </w:t>
      </w:r>
      <w:r w:rsidR="0080062B">
        <w:t xml:space="preserve">program and hold the information obtained by the APIs. Each table holds data obtained from each distinct API used. </w:t>
      </w:r>
    </w:p>
    <w:p w14:paraId="51A97406" w14:textId="057A24D6" w:rsidR="00B117A2" w:rsidRDefault="00B117A2">
      <w:r>
        <w:t xml:space="preserve">We manually found and entered the stadium information, which included the zip codes, names, year </w:t>
      </w:r>
      <w:r w:rsidR="00A03D56">
        <w:t>the stadium</w:t>
      </w:r>
      <w:r>
        <w:t xml:space="preserve"> was built, state and county. This information was then used </w:t>
      </w:r>
      <w:r w:rsidR="00A03D56">
        <w:t>to search the</w:t>
      </w:r>
      <w:r>
        <w:t xml:space="preserve"> Census API to obtain the state and county numbers associated with the location within the Census.</w:t>
      </w:r>
      <w:r w:rsidR="00A03D56">
        <w:t xml:space="preserve"> Once these values were </w:t>
      </w:r>
      <w:proofErr w:type="gramStart"/>
      <w:r w:rsidR="00A03D56">
        <w:t>obtained</w:t>
      </w:r>
      <w:proofErr w:type="gramEnd"/>
      <w:r w:rsidR="00A03D56">
        <w:t xml:space="preserve"> they are used along with the year and Census table names to obtain specific housing, economic, and population demographics for these locations. </w:t>
      </w:r>
    </w:p>
    <w:p w14:paraId="12B069C2" w14:textId="6963DBBF" w:rsidR="00A03D56" w:rsidRDefault="00A03D56">
      <w:r>
        <w:t>Below are some of the links used along with the information obtained from the Census tables:</w:t>
      </w:r>
    </w:p>
    <w:p w14:paraId="47AB3EE8" w14:textId="24642CCB" w:rsidR="00A03D56" w:rsidRDefault="00A03D56" w:rsidP="00A03D56">
      <w:hyperlink r:id="rId4" w:history="1">
        <w:r w:rsidRPr="004D3C33">
          <w:rPr>
            <w:rStyle w:val="Hyperlink"/>
          </w:rPr>
          <w:t>https://www.census.gov/content/dam/Census/programs-surveys/acs/guidance/training-presentations/20180614_API.pdf</w:t>
        </w:r>
      </w:hyperlink>
    </w:p>
    <w:p w14:paraId="243E1C06" w14:textId="32172D95" w:rsidR="00A03D56" w:rsidRDefault="00A03D56" w:rsidP="00A03D56">
      <w:hyperlink r:id="rId5" w:history="1">
        <w:r w:rsidRPr="004D3C33">
          <w:rPr>
            <w:rStyle w:val="Hyperlink"/>
          </w:rPr>
          <w:t>https://factfinder.census.gov/faces/nav/jsf/pages/guided_search.xhtml#none</w:t>
        </w:r>
      </w:hyperlink>
    </w:p>
    <w:p w14:paraId="657C6A99" w14:textId="15D15ED3" w:rsidR="00A03D56" w:rsidRDefault="00A03D56" w:rsidP="00A03D56">
      <w:hyperlink r:id="rId6" w:history="1">
        <w:r w:rsidRPr="004D3C33">
          <w:rPr>
            <w:rStyle w:val="Hyperlink"/>
          </w:rPr>
          <w:t>https://api.census.gov/data/2011/acs/acs1/subject?get=S1501_C01_001E,NAME&amp;for=county:051&amp;in=state:37</w:t>
        </w:r>
      </w:hyperlink>
    </w:p>
    <w:p w14:paraId="3990784D" w14:textId="5C9BF114" w:rsidR="00A03D56" w:rsidRDefault="00A03D56" w:rsidP="00A03D56">
      <w:r>
        <w:t>S1501_C01_018E = % of people with ed level of high school or higher</w:t>
      </w:r>
    </w:p>
    <w:p w14:paraId="7663EB53" w14:textId="77777777" w:rsidR="00A03D56" w:rsidRDefault="00A03D56" w:rsidP="00A03D56">
      <w:r>
        <w:t>S1902_C01_001E = mean income</w:t>
      </w:r>
    </w:p>
    <w:p w14:paraId="7247C8AF" w14:textId="77777777" w:rsidR="00A03D56" w:rsidRDefault="00A03D56" w:rsidP="00A03D56">
      <w:r>
        <w:t>S1903_C01_001E = median income</w:t>
      </w:r>
    </w:p>
    <w:p w14:paraId="46EAD364" w14:textId="77777777" w:rsidR="00A03D56" w:rsidRDefault="00A03D56" w:rsidP="00A03D56">
      <w:r>
        <w:t>S1701_C01_034E = number of people in poverty status</w:t>
      </w:r>
    </w:p>
    <w:p w14:paraId="39BC79DF" w14:textId="77777777" w:rsidR="00A03D56" w:rsidRDefault="00A03D56" w:rsidP="00A03D56">
      <w:r>
        <w:t>S0101_C01_030E = median age</w:t>
      </w:r>
    </w:p>
    <w:p w14:paraId="19365F73" w14:textId="773C68BB" w:rsidR="00A03D56" w:rsidRDefault="00A03D56" w:rsidP="00A03D56">
      <w:hyperlink r:id="rId7" w:history="1">
        <w:r w:rsidRPr="004D3C33">
          <w:rPr>
            <w:rStyle w:val="Hyperlink"/>
          </w:rPr>
          <w:t>https://api.census.gov/data/2011/acs/acs1/profile?get=DP03_0001E,DP03_0002E,DP04_0089E,NAME&amp;for=county:051&amp;in=state:37</w:t>
        </w:r>
      </w:hyperlink>
    </w:p>
    <w:p w14:paraId="55F87C84" w14:textId="77777777" w:rsidR="00A03D56" w:rsidRDefault="00A03D56" w:rsidP="00A03D56">
      <w:r>
        <w:t>DP03_0002E = number of people in labor force</w:t>
      </w:r>
    </w:p>
    <w:p w14:paraId="38CDC791" w14:textId="77777777" w:rsidR="00A03D56" w:rsidRDefault="00A03D56" w:rsidP="00A03D56">
      <w:r>
        <w:t>DP03_0062E = median household income</w:t>
      </w:r>
    </w:p>
    <w:p w14:paraId="496DE9EE" w14:textId="77777777" w:rsidR="00A03D56" w:rsidRDefault="00A03D56" w:rsidP="00A03D56">
      <w:r>
        <w:t>DP03_0086E = median family income</w:t>
      </w:r>
    </w:p>
    <w:p w14:paraId="18B42AA7" w14:textId="77777777" w:rsidR="00A03D56" w:rsidRDefault="00A03D56" w:rsidP="00A03D56">
      <w:r>
        <w:t xml:space="preserve">DP03_0090E = median </w:t>
      </w:r>
      <w:proofErr w:type="gramStart"/>
      <w:r>
        <w:t>non family</w:t>
      </w:r>
      <w:proofErr w:type="gramEnd"/>
      <w:r>
        <w:t xml:space="preserve"> income</w:t>
      </w:r>
    </w:p>
    <w:p w14:paraId="59A63154" w14:textId="77777777" w:rsidR="00A03D56" w:rsidRDefault="00A03D56" w:rsidP="00A03D56">
      <w:r>
        <w:t>DP03_0092E = Median earnings for workers</w:t>
      </w:r>
    </w:p>
    <w:p w14:paraId="10DCA10A" w14:textId="2A8D43E5" w:rsidR="00A03D56" w:rsidRDefault="00A03D56" w:rsidP="00A03D56">
      <w:hyperlink r:id="rId8" w:history="1">
        <w:r w:rsidRPr="004D3C33">
          <w:rPr>
            <w:rStyle w:val="Hyperlink"/>
          </w:rPr>
          <w:t>https://api.census.gov/data/2011/acs/acs1?get=NAME,B01001_001E&amp;for=county:*&amp;in=state:</w:t>
        </w:r>
        <w:r w:rsidRPr="004D3C33">
          <w:rPr>
            <w:rStyle w:val="Hyperlink"/>
          </w:rPr>
          <w:t>*</w:t>
        </w:r>
      </w:hyperlink>
    </w:p>
    <w:p w14:paraId="410171AE" w14:textId="21568FF0" w:rsidR="00A03D56" w:rsidRPr="00A03D56" w:rsidRDefault="00A03D56" w:rsidP="00A03D56">
      <w:pPr>
        <w:rPr>
          <w:lang w:val="es-AR"/>
        </w:rPr>
      </w:pPr>
      <w:r w:rsidRPr="00A03D56">
        <w:rPr>
          <w:lang w:val="es-AR"/>
        </w:rPr>
        <w:lastRenderedPageBreak/>
        <w:t xml:space="preserve">B01003_001E = total </w:t>
      </w:r>
      <w:proofErr w:type="spellStart"/>
      <w:r w:rsidRPr="00A03D56">
        <w:rPr>
          <w:lang w:val="es-AR"/>
        </w:rPr>
        <w:t>population</w:t>
      </w:r>
      <w:proofErr w:type="spellEnd"/>
    </w:p>
    <w:p w14:paraId="6F73036A" w14:textId="77777777" w:rsidR="00A03D56" w:rsidRPr="00A03D56" w:rsidRDefault="00A03D56" w:rsidP="00A03D56">
      <w:pPr>
        <w:rPr>
          <w:lang w:val="es-AR"/>
        </w:rPr>
      </w:pPr>
      <w:r w:rsidRPr="00A03D56">
        <w:rPr>
          <w:lang w:val="es-AR"/>
        </w:rPr>
        <w:t xml:space="preserve">B25103_001E = median real estate </w:t>
      </w:r>
      <w:proofErr w:type="spellStart"/>
      <w:r w:rsidRPr="00A03D56">
        <w:rPr>
          <w:lang w:val="es-AR"/>
        </w:rPr>
        <w:t>tax</w:t>
      </w:r>
      <w:proofErr w:type="spellEnd"/>
    </w:p>
    <w:p w14:paraId="2A56E63B" w14:textId="77777777" w:rsidR="00A03D56" w:rsidRDefault="00A03D56" w:rsidP="00A03D56">
      <w:r>
        <w:t>B25105_001E = median monthly household costs</w:t>
      </w:r>
    </w:p>
    <w:p w14:paraId="62CB2E7D" w14:textId="77777777" w:rsidR="00A03D56" w:rsidRDefault="00A03D56" w:rsidP="00A03D56">
      <w:r>
        <w:t>C25075_001E = total number of houses in area</w:t>
      </w:r>
    </w:p>
    <w:p w14:paraId="3E3C6BB2" w14:textId="27C34F13" w:rsidR="00A03D56" w:rsidRPr="00E83022" w:rsidRDefault="00A03D56" w:rsidP="00A03D56">
      <w:pPr>
        <w:rPr>
          <w:lang w:val="es-AR"/>
        </w:rPr>
      </w:pPr>
      <w:r w:rsidRPr="00E83022">
        <w:rPr>
          <w:lang w:val="es-AR"/>
        </w:rPr>
        <w:t xml:space="preserve">B25077_001E </w:t>
      </w:r>
      <w:proofErr w:type="gramStart"/>
      <w:r w:rsidRPr="00E83022">
        <w:rPr>
          <w:lang w:val="es-AR"/>
        </w:rPr>
        <w:t>=  median</w:t>
      </w:r>
      <w:proofErr w:type="gramEnd"/>
      <w:r w:rsidRPr="00E83022">
        <w:rPr>
          <w:lang w:val="es-AR"/>
        </w:rPr>
        <w:t xml:space="preserve"> home </w:t>
      </w:r>
      <w:proofErr w:type="spellStart"/>
      <w:r w:rsidRPr="00E83022">
        <w:rPr>
          <w:lang w:val="es-AR"/>
        </w:rPr>
        <w:t>values</w:t>
      </w:r>
      <w:proofErr w:type="spellEnd"/>
    </w:p>
    <w:p w14:paraId="2303EBE9" w14:textId="3A4BF941" w:rsidR="0080062B" w:rsidRPr="00E83022" w:rsidRDefault="00E83022">
      <w:r>
        <w:t xml:space="preserve">The </w:t>
      </w:r>
      <w:proofErr w:type="spellStart"/>
      <w:r>
        <w:t>remaning</w:t>
      </w:r>
      <w:proofErr w:type="spellEnd"/>
      <w:r>
        <w:t xml:space="preserve"> documentation, our code and database are both submitted along with this document and can be found in our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  <w:r>
        <w:t xml:space="preserve"> </w:t>
      </w:r>
    </w:p>
    <w:sectPr w:rsidR="0080062B" w:rsidRPr="00E8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szSwsDAwMjMyMjZX0lEKTi0uzszPAykwrgUAPmx4WCwAAAA="/>
  </w:docVars>
  <w:rsids>
    <w:rsidRoot w:val="005C17C2"/>
    <w:rsid w:val="005C17C2"/>
    <w:rsid w:val="0080062B"/>
    <w:rsid w:val="00A03D56"/>
    <w:rsid w:val="00A44EC5"/>
    <w:rsid w:val="00B117A2"/>
    <w:rsid w:val="00C5641B"/>
    <w:rsid w:val="00DD707B"/>
    <w:rsid w:val="00E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2A5B"/>
  <w15:chartTrackingRefBased/>
  <w15:docId w15:val="{A9FFC1F0-87DA-414D-931D-E823BDA0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1/acs/acs1?get=NAME,B01001_001E&amp;for=county:*&amp;in=state: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census.gov/data/2011/acs/acs1/profile?get=DP03_0001E,DP03_0002E,DP04_0089E,NAME&amp;for=county:051&amp;in=state: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11/acs/acs1/subject?get=S1501_C01_001E,NAME&amp;for=county:051&amp;in=state:37" TargetMode="External"/><Relationship Id="rId5" Type="http://schemas.openxmlformats.org/officeDocument/2006/relationships/hyperlink" Target="https://factfinder.census.gov/faces/nav/jsf/pages/guided_search.xhtml#no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nsus.gov/content/dam/Census/programs-surveys/acs/guidance/training-presentations/20180614_API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gmastorg</dc:creator>
  <cp:keywords/>
  <dc:description/>
  <cp:lastModifiedBy>gmastorg</cp:lastModifiedBy>
  <cp:revision>12</cp:revision>
  <dcterms:created xsi:type="dcterms:W3CDTF">2019-02-05T19:38:00Z</dcterms:created>
  <dcterms:modified xsi:type="dcterms:W3CDTF">2019-02-10T03:14:00Z</dcterms:modified>
</cp:coreProperties>
</file>