
<file path=[Content_Types].xml><?xml version="1.0" encoding="utf-8"?>
<Types xmlns="http://schemas.openxmlformats.org/package/2006/content-types">
  <Default Extension="bin" ContentType="application/vnd.openxmlformats-officedocument.oleObject"/>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pPr w:leftFromText="180" w:rightFromText="180" w:vertAnchor="page" w:horzAnchor="margin" w:tblpY="2641"/>
        <w:tblW w:w="9785" w:type="dxa"/>
        <w:tblLayout w:type="fixed"/>
        <w:tblLook w:val="0000" w:firstRow="0" w:lastRow="0" w:firstColumn="0" w:lastColumn="0" w:noHBand="0" w:noVBand="0"/>
      </w:tblPr>
      <w:tblGrid>
        <w:gridCol w:w="111"/>
        <w:gridCol w:w="1067"/>
        <w:gridCol w:w="981"/>
        <w:gridCol w:w="362"/>
        <w:gridCol w:w="3119"/>
        <w:gridCol w:w="403"/>
        <w:gridCol w:w="1108"/>
        <w:gridCol w:w="2396"/>
        <w:gridCol w:w="238"/>
      </w:tblGrid>
      <w:tr w:rsidR="00DC1A2E" w:rsidRPr="003367A5" w:rsidTr="00DC1A2E">
        <w:trPr>
          <w:cantSplit/>
        </w:trPr>
        <w:tc>
          <w:tcPr>
            <w:tcW w:w="1178" w:type="dxa"/>
            <w:gridSpan w:val="2"/>
            <w:vMerge w:val="restart"/>
            <w:tcBorders>
              <w:top w:val="nil"/>
              <w:left w:val="nil"/>
              <w:right w:val="single" w:sz="8" w:space="0" w:color="auto"/>
            </w:tcBorders>
          </w:tcPr>
          <w:p w:rsidR="00DC1A2E" w:rsidRPr="003367A5" w:rsidRDefault="00DC1A2E" w:rsidP="00DC1A2E">
            <w:pPr>
              <w:rPr>
                <w:sz w:val="20"/>
              </w:rPr>
            </w:pPr>
            <w:r w:rsidRPr="003367A5">
              <w:rPr>
                <w:b/>
                <w:sz w:val="20"/>
              </w:rPr>
              <w:object w:dxaOrig="1037" w:dyaOrig="288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6.65pt;height:149.75pt" o:ole="">
                  <v:imagedata r:id="rId7" o:title=""/>
                </v:shape>
                <o:OLEObject Type="Embed" ProgID="Word.Picture.8" ShapeID="_x0000_i1025" DrawAspect="Content" ObjectID="_1450791998" r:id="rId8"/>
              </w:object>
            </w:r>
          </w:p>
        </w:tc>
        <w:tc>
          <w:tcPr>
            <w:tcW w:w="981" w:type="dxa"/>
            <w:tcBorders>
              <w:top w:val="single" w:sz="8" w:space="0" w:color="auto"/>
              <w:left w:val="single" w:sz="8" w:space="0" w:color="auto"/>
              <w:bottom w:val="nil"/>
              <w:right w:val="nil"/>
            </w:tcBorders>
          </w:tcPr>
          <w:p w:rsidR="00DC1A2E" w:rsidRPr="003367A5" w:rsidRDefault="00DC1A2E" w:rsidP="00DC1A2E">
            <w:pPr>
              <w:rPr>
                <w:sz w:val="20"/>
              </w:rPr>
            </w:pPr>
          </w:p>
        </w:tc>
        <w:tc>
          <w:tcPr>
            <w:tcW w:w="3884" w:type="dxa"/>
            <w:gridSpan w:val="3"/>
            <w:tcBorders>
              <w:top w:val="single" w:sz="8" w:space="0" w:color="auto"/>
              <w:left w:val="nil"/>
              <w:right w:val="nil"/>
            </w:tcBorders>
          </w:tcPr>
          <w:p w:rsidR="00DC1A2E" w:rsidRPr="003367A5" w:rsidRDefault="00DC1A2E" w:rsidP="00DC1A2E">
            <w:pPr>
              <w:rPr>
                <w:sz w:val="20"/>
              </w:rPr>
            </w:pPr>
          </w:p>
        </w:tc>
        <w:tc>
          <w:tcPr>
            <w:tcW w:w="1108" w:type="dxa"/>
            <w:tcBorders>
              <w:top w:val="single" w:sz="8" w:space="0" w:color="auto"/>
              <w:left w:val="nil"/>
              <w:bottom w:val="nil"/>
              <w:right w:val="nil"/>
            </w:tcBorders>
          </w:tcPr>
          <w:p w:rsidR="00DC1A2E" w:rsidRPr="003367A5" w:rsidRDefault="00DC1A2E" w:rsidP="00DC1A2E">
            <w:pPr>
              <w:rPr>
                <w:sz w:val="20"/>
              </w:rPr>
            </w:pPr>
          </w:p>
        </w:tc>
        <w:tc>
          <w:tcPr>
            <w:tcW w:w="2396" w:type="dxa"/>
            <w:tcBorders>
              <w:top w:val="single" w:sz="8" w:space="0" w:color="auto"/>
              <w:left w:val="nil"/>
            </w:tcBorders>
          </w:tcPr>
          <w:p w:rsidR="00DC1A2E" w:rsidRPr="003367A5" w:rsidRDefault="00DC1A2E" w:rsidP="00DC1A2E">
            <w:pPr>
              <w:rPr>
                <w:sz w:val="20"/>
              </w:rPr>
            </w:pPr>
          </w:p>
        </w:tc>
        <w:tc>
          <w:tcPr>
            <w:tcW w:w="238" w:type="dxa"/>
            <w:tcBorders>
              <w:top w:val="single" w:sz="8" w:space="0" w:color="auto"/>
              <w:right w:val="single" w:sz="8" w:space="0" w:color="auto"/>
            </w:tcBorders>
          </w:tcPr>
          <w:p w:rsidR="00DC1A2E" w:rsidRPr="003367A5" w:rsidRDefault="00DC1A2E" w:rsidP="00DC1A2E">
            <w:pPr>
              <w:rPr>
                <w:sz w:val="20"/>
              </w:rPr>
            </w:pPr>
          </w:p>
        </w:tc>
      </w:tr>
      <w:tr w:rsidR="00DC1A2E" w:rsidRPr="003367A5" w:rsidTr="00DC1A2E">
        <w:trPr>
          <w:cantSplit/>
        </w:trPr>
        <w:tc>
          <w:tcPr>
            <w:tcW w:w="1178" w:type="dxa"/>
            <w:gridSpan w:val="2"/>
            <w:vMerge/>
            <w:tcBorders>
              <w:left w:val="nil"/>
              <w:right w:val="single" w:sz="8" w:space="0" w:color="auto"/>
            </w:tcBorders>
          </w:tcPr>
          <w:p w:rsidR="00DC1A2E" w:rsidRPr="003367A5" w:rsidRDefault="00DC1A2E" w:rsidP="00DC1A2E">
            <w:pPr>
              <w:rPr>
                <w:sz w:val="20"/>
              </w:rPr>
            </w:pPr>
          </w:p>
        </w:tc>
        <w:tc>
          <w:tcPr>
            <w:tcW w:w="981" w:type="dxa"/>
            <w:tcBorders>
              <w:top w:val="nil"/>
              <w:left w:val="single" w:sz="8" w:space="0" w:color="auto"/>
              <w:bottom w:val="nil"/>
              <w:right w:val="nil"/>
            </w:tcBorders>
          </w:tcPr>
          <w:p w:rsidR="00DC1A2E" w:rsidRPr="003367A5" w:rsidRDefault="00DC1A2E" w:rsidP="00DC1A2E">
            <w:pPr>
              <w:rPr>
                <w:sz w:val="20"/>
              </w:rPr>
            </w:pPr>
            <w:r w:rsidRPr="003367A5">
              <w:rPr>
                <w:sz w:val="20"/>
              </w:rPr>
              <w:t>TO</w:t>
            </w:r>
          </w:p>
        </w:tc>
        <w:tc>
          <w:tcPr>
            <w:tcW w:w="3884" w:type="dxa"/>
            <w:gridSpan w:val="3"/>
            <w:tcBorders>
              <w:top w:val="nil"/>
              <w:left w:val="nil"/>
              <w:bottom w:val="single" w:sz="4" w:space="0" w:color="auto"/>
              <w:right w:val="nil"/>
            </w:tcBorders>
          </w:tcPr>
          <w:p w:rsidR="00DC1A2E" w:rsidRPr="003367A5" w:rsidRDefault="00DC1A2E" w:rsidP="00DC1A2E">
            <w:pPr>
              <w:rPr>
                <w:sz w:val="20"/>
              </w:rPr>
            </w:pPr>
            <w:bookmarkStart w:id="0" w:name="Addressee"/>
            <w:bookmarkEnd w:id="0"/>
          </w:p>
        </w:tc>
        <w:tc>
          <w:tcPr>
            <w:tcW w:w="1108" w:type="dxa"/>
            <w:tcBorders>
              <w:top w:val="nil"/>
              <w:left w:val="nil"/>
              <w:bottom w:val="nil"/>
              <w:right w:val="nil"/>
            </w:tcBorders>
          </w:tcPr>
          <w:p w:rsidR="00DC1A2E" w:rsidRPr="003367A5" w:rsidRDefault="00DC1A2E" w:rsidP="00DC1A2E">
            <w:pPr>
              <w:jc w:val="right"/>
              <w:rPr>
                <w:sz w:val="20"/>
              </w:rPr>
            </w:pPr>
            <w:r w:rsidRPr="003367A5">
              <w:rPr>
                <w:sz w:val="20"/>
              </w:rPr>
              <w:t>DATE</w:t>
            </w:r>
          </w:p>
        </w:tc>
        <w:tc>
          <w:tcPr>
            <w:tcW w:w="2396" w:type="dxa"/>
            <w:tcBorders>
              <w:top w:val="nil"/>
              <w:left w:val="nil"/>
              <w:bottom w:val="single" w:sz="4" w:space="0" w:color="auto"/>
            </w:tcBorders>
          </w:tcPr>
          <w:p w:rsidR="00DC1A2E" w:rsidRPr="003367A5" w:rsidRDefault="00DC1A2E" w:rsidP="00DC1A2E">
            <w:pPr>
              <w:rPr>
                <w:sz w:val="20"/>
              </w:rPr>
            </w:pPr>
            <w:bookmarkStart w:id="1" w:name="Date"/>
            <w:bookmarkEnd w:id="1"/>
          </w:p>
        </w:tc>
        <w:tc>
          <w:tcPr>
            <w:tcW w:w="238" w:type="dxa"/>
            <w:tcBorders>
              <w:top w:val="nil"/>
              <w:right w:val="single" w:sz="8" w:space="0" w:color="auto"/>
            </w:tcBorders>
          </w:tcPr>
          <w:p w:rsidR="00DC1A2E" w:rsidRPr="003367A5" w:rsidRDefault="00DC1A2E" w:rsidP="00DC1A2E">
            <w:pPr>
              <w:rPr>
                <w:sz w:val="20"/>
              </w:rPr>
            </w:pPr>
          </w:p>
        </w:tc>
      </w:tr>
      <w:tr w:rsidR="00DC1A2E" w:rsidRPr="003367A5" w:rsidTr="00DC1A2E">
        <w:trPr>
          <w:cantSplit/>
        </w:trPr>
        <w:tc>
          <w:tcPr>
            <w:tcW w:w="1178" w:type="dxa"/>
            <w:gridSpan w:val="2"/>
            <w:vMerge/>
            <w:tcBorders>
              <w:left w:val="nil"/>
              <w:right w:val="single" w:sz="8" w:space="0" w:color="auto"/>
            </w:tcBorders>
          </w:tcPr>
          <w:p w:rsidR="00DC1A2E" w:rsidRPr="003367A5" w:rsidRDefault="00DC1A2E" w:rsidP="00DC1A2E">
            <w:pPr>
              <w:rPr>
                <w:sz w:val="20"/>
              </w:rPr>
            </w:pPr>
          </w:p>
        </w:tc>
        <w:tc>
          <w:tcPr>
            <w:tcW w:w="981" w:type="dxa"/>
            <w:tcBorders>
              <w:top w:val="nil"/>
              <w:left w:val="single" w:sz="8" w:space="0" w:color="auto"/>
              <w:bottom w:val="nil"/>
              <w:right w:val="nil"/>
            </w:tcBorders>
          </w:tcPr>
          <w:p w:rsidR="00DC1A2E" w:rsidRPr="003367A5" w:rsidRDefault="00DC1A2E" w:rsidP="00DC1A2E">
            <w:pPr>
              <w:rPr>
                <w:sz w:val="20"/>
              </w:rPr>
            </w:pPr>
          </w:p>
        </w:tc>
        <w:tc>
          <w:tcPr>
            <w:tcW w:w="3884" w:type="dxa"/>
            <w:gridSpan w:val="3"/>
            <w:tcBorders>
              <w:top w:val="single" w:sz="4" w:space="0" w:color="auto"/>
              <w:left w:val="nil"/>
              <w:right w:val="nil"/>
            </w:tcBorders>
          </w:tcPr>
          <w:p w:rsidR="00DC1A2E" w:rsidRPr="003367A5" w:rsidRDefault="00DC1A2E" w:rsidP="00DC1A2E">
            <w:pPr>
              <w:rPr>
                <w:sz w:val="20"/>
              </w:rPr>
            </w:pPr>
          </w:p>
        </w:tc>
        <w:tc>
          <w:tcPr>
            <w:tcW w:w="1108" w:type="dxa"/>
            <w:tcBorders>
              <w:top w:val="nil"/>
              <w:left w:val="nil"/>
              <w:bottom w:val="nil"/>
              <w:right w:val="nil"/>
            </w:tcBorders>
          </w:tcPr>
          <w:p w:rsidR="00DC1A2E" w:rsidRPr="003367A5" w:rsidRDefault="00DC1A2E" w:rsidP="00DC1A2E">
            <w:pPr>
              <w:jc w:val="right"/>
              <w:rPr>
                <w:sz w:val="20"/>
              </w:rPr>
            </w:pPr>
          </w:p>
        </w:tc>
        <w:tc>
          <w:tcPr>
            <w:tcW w:w="2396" w:type="dxa"/>
            <w:tcBorders>
              <w:top w:val="single" w:sz="4" w:space="0" w:color="auto"/>
              <w:left w:val="nil"/>
            </w:tcBorders>
          </w:tcPr>
          <w:p w:rsidR="00DC1A2E" w:rsidRPr="003367A5" w:rsidRDefault="00DC1A2E" w:rsidP="00DC1A2E">
            <w:pPr>
              <w:rPr>
                <w:sz w:val="20"/>
              </w:rPr>
            </w:pPr>
          </w:p>
        </w:tc>
        <w:tc>
          <w:tcPr>
            <w:tcW w:w="238" w:type="dxa"/>
            <w:tcBorders>
              <w:right w:val="single" w:sz="8" w:space="0" w:color="auto"/>
            </w:tcBorders>
          </w:tcPr>
          <w:p w:rsidR="00DC1A2E" w:rsidRPr="003367A5" w:rsidRDefault="00DC1A2E" w:rsidP="00DC1A2E">
            <w:pPr>
              <w:rPr>
                <w:sz w:val="20"/>
              </w:rPr>
            </w:pPr>
          </w:p>
        </w:tc>
      </w:tr>
      <w:tr w:rsidR="00DC1A2E" w:rsidRPr="003367A5" w:rsidTr="00DC1A2E">
        <w:trPr>
          <w:cantSplit/>
        </w:trPr>
        <w:tc>
          <w:tcPr>
            <w:tcW w:w="1178" w:type="dxa"/>
            <w:gridSpan w:val="2"/>
            <w:vMerge/>
            <w:tcBorders>
              <w:left w:val="nil"/>
              <w:right w:val="single" w:sz="8" w:space="0" w:color="auto"/>
            </w:tcBorders>
          </w:tcPr>
          <w:p w:rsidR="00DC1A2E" w:rsidRPr="003367A5" w:rsidRDefault="00DC1A2E" w:rsidP="00DC1A2E">
            <w:pPr>
              <w:rPr>
                <w:sz w:val="20"/>
              </w:rPr>
            </w:pPr>
          </w:p>
        </w:tc>
        <w:tc>
          <w:tcPr>
            <w:tcW w:w="981" w:type="dxa"/>
            <w:tcBorders>
              <w:top w:val="nil"/>
              <w:left w:val="single" w:sz="8" w:space="0" w:color="auto"/>
              <w:bottom w:val="nil"/>
              <w:right w:val="nil"/>
            </w:tcBorders>
          </w:tcPr>
          <w:p w:rsidR="00DC1A2E" w:rsidRPr="003367A5" w:rsidRDefault="00DC1A2E" w:rsidP="00DC1A2E">
            <w:pPr>
              <w:rPr>
                <w:sz w:val="20"/>
              </w:rPr>
            </w:pPr>
            <w:r w:rsidRPr="003367A5">
              <w:rPr>
                <w:sz w:val="20"/>
              </w:rPr>
              <w:t>OF</w:t>
            </w:r>
          </w:p>
        </w:tc>
        <w:tc>
          <w:tcPr>
            <w:tcW w:w="3884" w:type="dxa"/>
            <w:gridSpan w:val="3"/>
            <w:tcBorders>
              <w:top w:val="nil"/>
              <w:left w:val="nil"/>
              <w:bottom w:val="single" w:sz="4" w:space="0" w:color="auto"/>
              <w:right w:val="nil"/>
            </w:tcBorders>
          </w:tcPr>
          <w:p w:rsidR="00DC1A2E" w:rsidRPr="003367A5" w:rsidRDefault="00DC1A2E" w:rsidP="00DC1A2E">
            <w:pPr>
              <w:rPr>
                <w:sz w:val="20"/>
              </w:rPr>
            </w:pPr>
            <w:bookmarkStart w:id="2" w:name="Client"/>
            <w:bookmarkEnd w:id="2"/>
          </w:p>
        </w:tc>
        <w:tc>
          <w:tcPr>
            <w:tcW w:w="1108" w:type="dxa"/>
            <w:tcBorders>
              <w:top w:val="nil"/>
              <w:left w:val="nil"/>
              <w:bottom w:val="nil"/>
              <w:right w:val="nil"/>
            </w:tcBorders>
          </w:tcPr>
          <w:p w:rsidR="00DC1A2E" w:rsidRPr="003367A5" w:rsidRDefault="00DC1A2E" w:rsidP="00DC1A2E">
            <w:pPr>
              <w:jc w:val="right"/>
              <w:rPr>
                <w:sz w:val="20"/>
              </w:rPr>
            </w:pPr>
            <w:r w:rsidRPr="003367A5">
              <w:rPr>
                <w:sz w:val="20"/>
              </w:rPr>
              <w:t>ON</w:t>
            </w:r>
          </w:p>
        </w:tc>
        <w:tc>
          <w:tcPr>
            <w:tcW w:w="2396" w:type="dxa"/>
            <w:tcBorders>
              <w:top w:val="nil"/>
              <w:left w:val="nil"/>
              <w:bottom w:val="single" w:sz="4" w:space="0" w:color="auto"/>
            </w:tcBorders>
          </w:tcPr>
          <w:p w:rsidR="00DC1A2E" w:rsidRPr="003367A5" w:rsidRDefault="00DC1A2E" w:rsidP="00DC1A2E">
            <w:pPr>
              <w:rPr>
                <w:sz w:val="20"/>
              </w:rPr>
            </w:pPr>
            <w:bookmarkStart w:id="3" w:name="Fax"/>
            <w:bookmarkEnd w:id="3"/>
          </w:p>
        </w:tc>
        <w:tc>
          <w:tcPr>
            <w:tcW w:w="238" w:type="dxa"/>
            <w:tcBorders>
              <w:top w:val="nil"/>
              <w:right w:val="single" w:sz="8" w:space="0" w:color="auto"/>
            </w:tcBorders>
          </w:tcPr>
          <w:p w:rsidR="00DC1A2E" w:rsidRPr="003367A5" w:rsidRDefault="00DC1A2E" w:rsidP="00DC1A2E">
            <w:pPr>
              <w:rPr>
                <w:sz w:val="20"/>
              </w:rPr>
            </w:pPr>
          </w:p>
        </w:tc>
      </w:tr>
      <w:tr w:rsidR="00DC1A2E" w:rsidRPr="003367A5" w:rsidTr="00DC1A2E">
        <w:trPr>
          <w:cantSplit/>
        </w:trPr>
        <w:tc>
          <w:tcPr>
            <w:tcW w:w="1178" w:type="dxa"/>
            <w:gridSpan w:val="2"/>
            <w:vMerge/>
            <w:tcBorders>
              <w:left w:val="nil"/>
              <w:right w:val="single" w:sz="8" w:space="0" w:color="auto"/>
            </w:tcBorders>
          </w:tcPr>
          <w:p w:rsidR="00DC1A2E" w:rsidRPr="003367A5" w:rsidRDefault="00DC1A2E" w:rsidP="00DC1A2E">
            <w:pPr>
              <w:rPr>
                <w:sz w:val="20"/>
              </w:rPr>
            </w:pPr>
          </w:p>
        </w:tc>
        <w:tc>
          <w:tcPr>
            <w:tcW w:w="981" w:type="dxa"/>
            <w:tcBorders>
              <w:top w:val="nil"/>
              <w:left w:val="single" w:sz="8" w:space="0" w:color="auto"/>
              <w:bottom w:val="nil"/>
              <w:right w:val="nil"/>
            </w:tcBorders>
          </w:tcPr>
          <w:p w:rsidR="00DC1A2E" w:rsidRPr="003367A5" w:rsidRDefault="00DC1A2E" w:rsidP="00DC1A2E">
            <w:pPr>
              <w:rPr>
                <w:sz w:val="20"/>
              </w:rPr>
            </w:pPr>
          </w:p>
        </w:tc>
        <w:tc>
          <w:tcPr>
            <w:tcW w:w="3884" w:type="dxa"/>
            <w:gridSpan w:val="3"/>
            <w:tcBorders>
              <w:top w:val="single" w:sz="4" w:space="0" w:color="auto"/>
              <w:left w:val="nil"/>
              <w:right w:val="nil"/>
            </w:tcBorders>
          </w:tcPr>
          <w:p w:rsidR="00DC1A2E" w:rsidRPr="003367A5" w:rsidRDefault="00DC1A2E" w:rsidP="00DC1A2E">
            <w:pPr>
              <w:rPr>
                <w:sz w:val="20"/>
              </w:rPr>
            </w:pPr>
          </w:p>
        </w:tc>
        <w:tc>
          <w:tcPr>
            <w:tcW w:w="1108" w:type="dxa"/>
            <w:tcBorders>
              <w:top w:val="nil"/>
              <w:left w:val="nil"/>
              <w:bottom w:val="nil"/>
              <w:right w:val="nil"/>
            </w:tcBorders>
          </w:tcPr>
          <w:p w:rsidR="00DC1A2E" w:rsidRPr="003367A5" w:rsidRDefault="00DC1A2E" w:rsidP="00DC1A2E">
            <w:pPr>
              <w:jc w:val="right"/>
              <w:rPr>
                <w:sz w:val="20"/>
              </w:rPr>
            </w:pPr>
          </w:p>
        </w:tc>
        <w:tc>
          <w:tcPr>
            <w:tcW w:w="2396" w:type="dxa"/>
            <w:tcBorders>
              <w:top w:val="single" w:sz="4" w:space="0" w:color="auto"/>
              <w:left w:val="nil"/>
            </w:tcBorders>
          </w:tcPr>
          <w:p w:rsidR="00DC1A2E" w:rsidRPr="003367A5" w:rsidRDefault="00DC1A2E" w:rsidP="00DC1A2E">
            <w:pPr>
              <w:rPr>
                <w:sz w:val="20"/>
              </w:rPr>
            </w:pPr>
          </w:p>
        </w:tc>
        <w:tc>
          <w:tcPr>
            <w:tcW w:w="238" w:type="dxa"/>
            <w:tcBorders>
              <w:right w:val="single" w:sz="8" w:space="0" w:color="auto"/>
            </w:tcBorders>
          </w:tcPr>
          <w:p w:rsidR="00DC1A2E" w:rsidRPr="003367A5" w:rsidRDefault="00DC1A2E" w:rsidP="00DC1A2E">
            <w:pPr>
              <w:rPr>
                <w:sz w:val="20"/>
              </w:rPr>
            </w:pPr>
          </w:p>
        </w:tc>
      </w:tr>
      <w:tr w:rsidR="00DC1A2E" w:rsidRPr="003367A5" w:rsidTr="00DC1A2E">
        <w:trPr>
          <w:cantSplit/>
        </w:trPr>
        <w:tc>
          <w:tcPr>
            <w:tcW w:w="1178" w:type="dxa"/>
            <w:gridSpan w:val="2"/>
            <w:vMerge/>
            <w:tcBorders>
              <w:left w:val="nil"/>
              <w:right w:val="single" w:sz="8" w:space="0" w:color="auto"/>
            </w:tcBorders>
          </w:tcPr>
          <w:p w:rsidR="00DC1A2E" w:rsidRPr="003367A5" w:rsidRDefault="00DC1A2E" w:rsidP="00DC1A2E">
            <w:pPr>
              <w:rPr>
                <w:sz w:val="20"/>
              </w:rPr>
            </w:pPr>
          </w:p>
        </w:tc>
        <w:tc>
          <w:tcPr>
            <w:tcW w:w="981" w:type="dxa"/>
            <w:tcBorders>
              <w:top w:val="nil"/>
              <w:left w:val="single" w:sz="8" w:space="0" w:color="auto"/>
              <w:bottom w:val="nil"/>
              <w:right w:val="nil"/>
            </w:tcBorders>
          </w:tcPr>
          <w:p w:rsidR="00DC1A2E" w:rsidRPr="003367A5" w:rsidRDefault="00DC1A2E" w:rsidP="00DC1A2E">
            <w:pPr>
              <w:rPr>
                <w:sz w:val="20"/>
              </w:rPr>
            </w:pPr>
            <w:r w:rsidRPr="003367A5">
              <w:rPr>
                <w:sz w:val="20"/>
              </w:rPr>
              <w:t>FROM</w:t>
            </w:r>
          </w:p>
        </w:tc>
        <w:tc>
          <w:tcPr>
            <w:tcW w:w="3884" w:type="dxa"/>
            <w:gridSpan w:val="3"/>
            <w:tcBorders>
              <w:top w:val="nil"/>
              <w:left w:val="nil"/>
              <w:bottom w:val="single" w:sz="4" w:space="0" w:color="auto"/>
              <w:right w:val="nil"/>
            </w:tcBorders>
          </w:tcPr>
          <w:p w:rsidR="00DC1A2E" w:rsidRPr="003367A5" w:rsidRDefault="00DC1A2E" w:rsidP="00DC1A2E">
            <w:pPr>
              <w:rPr>
                <w:sz w:val="20"/>
              </w:rPr>
            </w:pPr>
            <w:bookmarkStart w:id="4" w:name="Sender"/>
            <w:bookmarkEnd w:id="4"/>
          </w:p>
        </w:tc>
        <w:tc>
          <w:tcPr>
            <w:tcW w:w="1108" w:type="dxa"/>
            <w:tcBorders>
              <w:top w:val="nil"/>
              <w:left w:val="nil"/>
              <w:bottom w:val="nil"/>
              <w:right w:val="nil"/>
            </w:tcBorders>
          </w:tcPr>
          <w:p w:rsidR="00DC1A2E" w:rsidRPr="003367A5" w:rsidRDefault="00DC1A2E" w:rsidP="00DC1A2E">
            <w:pPr>
              <w:jc w:val="right"/>
              <w:rPr>
                <w:sz w:val="20"/>
              </w:rPr>
            </w:pPr>
            <w:r w:rsidRPr="003367A5">
              <w:rPr>
                <w:sz w:val="20"/>
              </w:rPr>
              <w:t>FILE REF</w:t>
            </w:r>
          </w:p>
        </w:tc>
        <w:tc>
          <w:tcPr>
            <w:tcW w:w="2396" w:type="dxa"/>
            <w:tcBorders>
              <w:top w:val="nil"/>
              <w:left w:val="nil"/>
              <w:bottom w:val="single" w:sz="4" w:space="0" w:color="auto"/>
            </w:tcBorders>
          </w:tcPr>
          <w:p w:rsidR="00DC1A2E" w:rsidRPr="003367A5" w:rsidRDefault="00DC1A2E" w:rsidP="00DC1A2E">
            <w:pPr>
              <w:rPr>
                <w:sz w:val="20"/>
              </w:rPr>
            </w:pPr>
            <w:bookmarkStart w:id="5" w:name="OurRef"/>
            <w:bookmarkEnd w:id="5"/>
          </w:p>
        </w:tc>
        <w:tc>
          <w:tcPr>
            <w:tcW w:w="238" w:type="dxa"/>
            <w:tcBorders>
              <w:top w:val="nil"/>
              <w:right w:val="single" w:sz="8" w:space="0" w:color="auto"/>
            </w:tcBorders>
          </w:tcPr>
          <w:p w:rsidR="00DC1A2E" w:rsidRPr="003367A5" w:rsidRDefault="00DC1A2E" w:rsidP="00DC1A2E">
            <w:pPr>
              <w:rPr>
                <w:sz w:val="20"/>
              </w:rPr>
            </w:pPr>
          </w:p>
        </w:tc>
      </w:tr>
      <w:tr w:rsidR="00DC1A2E" w:rsidRPr="003367A5" w:rsidTr="00DC1A2E">
        <w:trPr>
          <w:cantSplit/>
        </w:trPr>
        <w:tc>
          <w:tcPr>
            <w:tcW w:w="1178" w:type="dxa"/>
            <w:gridSpan w:val="2"/>
            <w:vMerge/>
            <w:tcBorders>
              <w:left w:val="nil"/>
              <w:right w:val="single" w:sz="8" w:space="0" w:color="auto"/>
            </w:tcBorders>
          </w:tcPr>
          <w:p w:rsidR="00DC1A2E" w:rsidRPr="003367A5" w:rsidRDefault="00DC1A2E" w:rsidP="00DC1A2E">
            <w:pPr>
              <w:rPr>
                <w:sz w:val="20"/>
              </w:rPr>
            </w:pPr>
          </w:p>
        </w:tc>
        <w:tc>
          <w:tcPr>
            <w:tcW w:w="981" w:type="dxa"/>
            <w:tcBorders>
              <w:top w:val="nil"/>
              <w:left w:val="single" w:sz="8" w:space="0" w:color="auto"/>
              <w:right w:val="nil"/>
            </w:tcBorders>
          </w:tcPr>
          <w:p w:rsidR="00DC1A2E" w:rsidRPr="003367A5" w:rsidRDefault="00DC1A2E" w:rsidP="00DC1A2E">
            <w:pPr>
              <w:rPr>
                <w:sz w:val="20"/>
              </w:rPr>
            </w:pPr>
          </w:p>
        </w:tc>
        <w:tc>
          <w:tcPr>
            <w:tcW w:w="3884" w:type="dxa"/>
            <w:gridSpan w:val="3"/>
            <w:tcBorders>
              <w:top w:val="single" w:sz="4" w:space="0" w:color="auto"/>
              <w:left w:val="nil"/>
              <w:right w:val="nil"/>
            </w:tcBorders>
          </w:tcPr>
          <w:p w:rsidR="00DC1A2E" w:rsidRPr="003367A5" w:rsidRDefault="00DC1A2E" w:rsidP="00DC1A2E">
            <w:pPr>
              <w:rPr>
                <w:sz w:val="20"/>
              </w:rPr>
            </w:pPr>
          </w:p>
        </w:tc>
        <w:tc>
          <w:tcPr>
            <w:tcW w:w="1108" w:type="dxa"/>
            <w:tcBorders>
              <w:top w:val="nil"/>
              <w:left w:val="nil"/>
              <w:right w:val="nil"/>
            </w:tcBorders>
          </w:tcPr>
          <w:p w:rsidR="00DC1A2E" w:rsidRPr="003367A5" w:rsidRDefault="00DC1A2E" w:rsidP="00DC1A2E">
            <w:pPr>
              <w:jc w:val="right"/>
              <w:rPr>
                <w:sz w:val="20"/>
              </w:rPr>
            </w:pPr>
          </w:p>
        </w:tc>
        <w:tc>
          <w:tcPr>
            <w:tcW w:w="2396" w:type="dxa"/>
            <w:tcBorders>
              <w:top w:val="single" w:sz="4" w:space="0" w:color="auto"/>
              <w:left w:val="nil"/>
            </w:tcBorders>
          </w:tcPr>
          <w:p w:rsidR="00DC1A2E" w:rsidRPr="003367A5" w:rsidRDefault="00DC1A2E" w:rsidP="00DC1A2E">
            <w:pPr>
              <w:rPr>
                <w:sz w:val="20"/>
              </w:rPr>
            </w:pPr>
          </w:p>
        </w:tc>
        <w:tc>
          <w:tcPr>
            <w:tcW w:w="238" w:type="dxa"/>
            <w:tcBorders>
              <w:right w:val="single" w:sz="8" w:space="0" w:color="auto"/>
            </w:tcBorders>
          </w:tcPr>
          <w:p w:rsidR="00DC1A2E" w:rsidRPr="003367A5" w:rsidRDefault="00DC1A2E" w:rsidP="00DC1A2E">
            <w:pPr>
              <w:rPr>
                <w:sz w:val="20"/>
              </w:rPr>
            </w:pPr>
          </w:p>
        </w:tc>
      </w:tr>
      <w:tr w:rsidR="00DC1A2E" w:rsidRPr="003367A5" w:rsidTr="00DC1A2E">
        <w:trPr>
          <w:cantSplit/>
        </w:trPr>
        <w:tc>
          <w:tcPr>
            <w:tcW w:w="1178" w:type="dxa"/>
            <w:gridSpan w:val="2"/>
            <w:vMerge/>
            <w:tcBorders>
              <w:left w:val="nil"/>
              <w:right w:val="single" w:sz="8" w:space="0" w:color="auto"/>
            </w:tcBorders>
          </w:tcPr>
          <w:p w:rsidR="00DC1A2E" w:rsidRPr="003367A5" w:rsidRDefault="00DC1A2E" w:rsidP="00DC1A2E">
            <w:pPr>
              <w:rPr>
                <w:sz w:val="20"/>
              </w:rPr>
            </w:pPr>
          </w:p>
        </w:tc>
        <w:tc>
          <w:tcPr>
            <w:tcW w:w="8369" w:type="dxa"/>
            <w:gridSpan w:val="6"/>
            <w:tcBorders>
              <w:top w:val="nil"/>
              <w:left w:val="single" w:sz="8" w:space="0" w:color="auto"/>
            </w:tcBorders>
          </w:tcPr>
          <w:p w:rsidR="00DC1A2E" w:rsidRPr="003367A5" w:rsidRDefault="00DC1A2E" w:rsidP="00DC1A2E">
            <w:pPr>
              <w:ind w:left="2"/>
              <w:rPr>
                <w:sz w:val="20"/>
              </w:rPr>
            </w:pPr>
            <w:r w:rsidRPr="003367A5">
              <w:rPr>
                <w:sz w:val="20"/>
              </w:rPr>
              <w:t xml:space="preserve">This transmission consists </w:t>
            </w:r>
            <w:proofErr w:type="gramStart"/>
            <w:r w:rsidRPr="003367A5">
              <w:rPr>
                <w:sz w:val="20"/>
              </w:rPr>
              <w:t xml:space="preserve">of  </w:t>
            </w:r>
            <w:r>
              <w:rPr>
                <w:sz w:val="20"/>
              </w:rPr>
              <w:t>*</w:t>
            </w:r>
            <w:proofErr w:type="gramEnd"/>
            <w:r>
              <w:rPr>
                <w:sz w:val="20"/>
              </w:rPr>
              <w:t>*</w:t>
            </w:r>
            <w:r w:rsidRPr="003367A5">
              <w:rPr>
                <w:sz w:val="20"/>
              </w:rPr>
              <w:t xml:space="preserve">  pages (including this sheet). If any of the pages are unclear on receipt please contact us on </w:t>
            </w:r>
            <w:r>
              <w:rPr>
                <w:sz w:val="20"/>
              </w:rPr>
              <w:t>the number above</w:t>
            </w:r>
            <w:r w:rsidRPr="003367A5">
              <w:rPr>
                <w:sz w:val="20"/>
              </w:rPr>
              <w:t xml:space="preserve">. </w:t>
            </w:r>
          </w:p>
        </w:tc>
        <w:tc>
          <w:tcPr>
            <w:tcW w:w="238" w:type="dxa"/>
            <w:tcBorders>
              <w:top w:val="nil"/>
              <w:right w:val="single" w:sz="8" w:space="0" w:color="auto"/>
            </w:tcBorders>
          </w:tcPr>
          <w:p w:rsidR="00DC1A2E" w:rsidRPr="003367A5" w:rsidRDefault="00DC1A2E" w:rsidP="00DC1A2E">
            <w:pPr>
              <w:rPr>
                <w:sz w:val="20"/>
              </w:rPr>
            </w:pPr>
          </w:p>
          <w:p w:rsidR="00DC1A2E" w:rsidRPr="003367A5" w:rsidRDefault="00DC1A2E" w:rsidP="00DC1A2E">
            <w:pPr>
              <w:rPr>
                <w:sz w:val="20"/>
              </w:rPr>
            </w:pPr>
          </w:p>
        </w:tc>
      </w:tr>
      <w:tr w:rsidR="00DC1A2E" w:rsidRPr="003367A5" w:rsidTr="00DC1A2E">
        <w:trPr>
          <w:cantSplit/>
        </w:trPr>
        <w:tc>
          <w:tcPr>
            <w:tcW w:w="1178" w:type="dxa"/>
            <w:gridSpan w:val="2"/>
            <w:vMerge/>
            <w:tcBorders>
              <w:left w:val="nil"/>
              <w:right w:val="single" w:sz="8" w:space="0" w:color="auto"/>
            </w:tcBorders>
          </w:tcPr>
          <w:p w:rsidR="00DC1A2E" w:rsidRPr="003367A5" w:rsidRDefault="00DC1A2E" w:rsidP="00DC1A2E">
            <w:pPr>
              <w:rPr>
                <w:sz w:val="20"/>
              </w:rPr>
            </w:pPr>
          </w:p>
        </w:tc>
        <w:tc>
          <w:tcPr>
            <w:tcW w:w="981" w:type="dxa"/>
            <w:tcBorders>
              <w:left w:val="single" w:sz="8" w:space="0" w:color="auto"/>
              <w:bottom w:val="nil"/>
              <w:right w:val="nil"/>
            </w:tcBorders>
          </w:tcPr>
          <w:p w:rsidR="00DC1A2E" w:rsidRPr="003367A5" w:rsidRDefault="00DC1A2E" w:rsidP="00DC1A2E">
            <w:pPr>
              <w:rPr>
                <w:sz w:val="20"/>
              </w:rPr>
            </w:pPr>
          </w:p>
        </w:tc>
        <w:tc>
          <w:tcPr>
            <w:tcW w:w="3884" w:type="dxa"/>
            <w:gridSpan w:val="3"/>
            <w:tcBorders>
              <w:left w:val="nil"/>
              <w:right w:val="nil"/>
            </w:tcBorders>
          </w:tcPr>
          <w:p w:rsidR="00DC1A2E" w:rsidRPr="003367A5" w:rsidRDefault="00DC1A2E" w:rsidP="00DC1A2E">
            <w:pPr>
              <w:rPr>
                <w:sz w:val="20"/>
              </w:rPr>
            </w:pPr>
          </w:p>
        </w:tc>
        <w:tc>
          <w:tcPr>
            <w:tcW w:w="1108" w:type="dxa"/>
            <w:tcBorders>
              <w:left w:val="nil"/>
              <w:bottom w:val="nil"/>
              <w:right w:val="nil"/>
            </w:tcBorders>
          </w:tcPr>
          <w:p w:rsidR="00DC1A2E" w:rsidRPr="003367A5" w:rsidRDefault="00DC1A2E" w:rsidP="00DC1A2E">
            <w:pPr>
              <w:jc w:val="right"/>
              <w:rPr>
                <w:sz w:val="20"/>
              </w:rPr>
            </w:pPr>
          </w:p>
        </w:tc>
        <w:tc>
          <w:tcPr>
            <w:tcW w:w="2396" w:type="dxa"/>
            <w:tcBorders>
              <w:left w:val="nil"/>
            </w:tcBorders>
          </w:tcPr>
          <w:p w:rsidR="00DC1A2E" w:rsidRPr="003367A5" w:rsidRDefault="00DC1A2E" w:rsidP="00DC1A2E">
            <w:pPr>
              <w:rPr>
                <w:sz w:val="20"/>
              </w:rPr>
            </w:pPr>
          </w:p>
        </w:tc>
        <w:tc>
          <w:tcPr>
            <w:tcW w:w="238" w:type="dxa"/>
            <w:tcBorders>
              <w:right w:val="single" w:sz="8" w:space="0" w:color="auto"/>
            </w:tcBorders>
          </w:tcPr>
          <w:p w:rsidR="00DC1A2E" w:rsidRPr="003367A5" w:rsidRDefault="00DC1A2E" w:rsidP="00DC1A2E">
            <w:pPr>
              <w:rPr>
                <w:sz w:val="20"/>
              </w:rPr>
            </w:pPr>
          </w:p>
        </w:tc>
      </w:tr>
      <w:tr w:rsidR="00DC1A2E" w:rsidRPr="003367A5" w:rsidTr="00DC1A2E">
        <w:trPr>
          <w:cantSplit/>
          <w:trHeight w:val="268"/>
        </w:trPr>
        <w:tc>
          <w:tcPr>
            <w:tcW w:w="1178" w:type="dxa"/>
            <w:gridSpan w:val="2"/>
            <w:vMerge/>
            <w:tcBorders>
              <w:left w:val="nil"/>
              <w:right w:val="single" w:sz="8" w:space="0" w:color="auto"/>
            </w:tcBorders>
          </w:tcPr>
          <w:p w:rsidR="00DC1A2E" w:rsidRPr="003367A5" w:rsidRDefault="00DC1A2E" w:rsidP="00DC1A2E">
            <w:pPr>
              <w:rPr>
                <w:sz w:val="20"/>
              </w:rPr>
            </w:pPr>
          </w:p>
        </w:tc>
        <w:tc>
          <w:tcPr>
            <w:tcW w:w="1343" w:type="dxa"/>
            <w:gridSpan w:val="2"/>
            <w:tcBorders>
              <w:top w:val="nil"/>
              <w:left w:val="single" w:sz="8" w:space="0" w:color="auto"/>
              <w:bottom w:val="nil"/>
              <w:right w:val="nil"/>
            </w:tcBorders>
          </w:tcPr>
          <w:p w:rsidR="00DC1A2E" w:rsidRPr="003367A5" w:rsidRDefault="00DC1A2E" w:rsidP="00DC1A2E">
            <w:pPr>
              <w:rPr>
                <w:sz w:val="20"/>
              </w:rPr>
            </w:pPr>
          </w:p>
        </w:tc>
        <w:tc>
          <w:tcPr>
            <w:tcW w:w="3119" w:type="dxa"/>
            <w:tcBorders>
              <w:left w:val="nil"/>
              <w:right w:val="nil"/>
            </w:tcBorders>
          </w:tcPr>
          <w:p w:rsidR="00DC1A2E" w:rsidRPr="003367A5" w:rsidRDefault="00DC1A2E" w:rsidP="00DC1A2E">
            <w:pPr>
              <w:rPr>
                <w:sz w:val="20"/>
              </w:rPr>
            </w:pPr>
          </w:p>
        </w:tc>
        <w:tc>
          <w:tcPr>
            <w:tcW w:w="1511" w:type="dxa"/>
            <w:gridSpan w:val="2"/>
            <w:tcBorders>
              <w:top w:val="nil"/>
              <w:left w:val="nil"/>
              <w:bottom w:val="nil"/>
              <w:right w:val="nil"/>
            </w:tcBorders>
          </w:tcPr>
          <w:p w:rsidR="00DC1A2E" w:rsidRPr="003367A5" w:rsidRDefault="00DC1A2E" w:rsidP="00DC1A2E">
            <w:pPr>
              <w:jc w:val="right"/>
              <w:rPr>
                <w:sz w:val="20"/>
              </w:rPr>
            </w:pPr>
          </w:p>
        </w:tc>
        <w:tc>
          <w:tcPr>
            <w:tcW w:w="2396" w:type="dxa"/>
            <w:tcBorders>
              <w:left w:val="nil"/>
            </w:tcBorders>
          </w:tcPr>
          <w:p w:rsidR="00DC1A2E" w:rsidRPr="003367A5" w:rsidRDefault="00DC1A2E" w:rsidP="00DC1A2E">
            <w:pPr>
              <w:rPr>
                <w:sz w:val="20"/>
              </w:rPr>
            </w:pPr>
          </w:p>
        </w:tc>
        <w:tc>
          <w:tcPr>
            <w:tcW w:w="238" w:type="dxa"/>
            <w:tcBorders>
              <w:right w:val="single" w:sz="8" w:space="0" w:color="auto"/>
            </w:tcBorders>
          </w:tcPr>
          <w:p w:rsidR="00DC1A2E" w:rsidRPr="003367A5" w:rsidRDefault="00DC1A2E" w:rsidP="00DC1A2E">
            <w:pPr>
              <w:rPr>
                <w:sz w:val="20"/>
              </w:rPr>
            </w:pPr>
          </w:p>
        </w:tc>
      </w:tr>
      <w:tr w:rsidR="00DC1A2E" w:rsidRPr="003367A5" w:rsidTr="00DC1A2E">
        <w:trPr>
          <w:cantSplit/>
          <w:trHeight w:val="134"/>
        </w:trPr>
        <w:tc>
          <w:tcPr>
            <w:tcW w:w="1178" w:type="dxa"/>
            <w:gridSpan w:val="2"/>
            <w:vMerge/>
            <w:tcBorders>
              <w:left w:val="nil"/>
              <w:right w:val="single" w:sz="8" w:space="0" w:color="auto"/>
            </w:tcBorders>
          </w:tcPr>
          <w:p w:rsidR="00DC1A2E" w:rsidRPr="003367A5" w:rsidRDefault="00DC1A2E" w:rsidP="00DC1A2E">
            <w:pPr>
              <w:rPr>
                <w:sz w:val="20"/>
              </w:rPr>
            </w:pPr>
          </w:p>
        </w:tc>
        <w:tc>
          <w:tcPr>
            <w:tcW w:w="981" w:type="dxa"/>
            <w:tcBorders>
              <w:top w:val="nil"/>
              <w:left w:val="single" w:sz="8" w:space="0" w:color="auto"/>
              <w:bottom w:val="single" w:sz="8" w:space="0" w:color="auto"/>
              <w:right w:val="nil"/>
            </w:tcBorders>
          </w:tcPr>
          <w:p w:rsidR="00DC1A2E" w:rsidRPr="003367A5" w:rsidRDefault="00DC1A2E" w:rsidP="00DC1A2E">
            <w:pPr>
              <w:rPr>
                <w:sz w:val="20"/>
              </w:rPr>
            </w:pPr>
          </w:p>
        </w:tc>
        <w:tc>
          <w:tcPr>
            <w:tcW w:w="3884" w:type="dxa"/>
            <w:gridSpan w:val="3"/>
            <w:tcBorders>
              <w:left w:val="nil"/>
              <w:bottom w:val="single" w:sz="8" w:space="0" w:color="auto"/>
              <w:right w:val="nil"/>
            </w:tcBorders>
          </w:tcPr>
          <w:p w:rsidR="00DC1A2E" w:rsidRPr="003367A5" w:rsidRDefault="00DC1A2E" w:rsidP="00DC1A2E">
            <w:pPr>
              <w:rPr>
                <w:sz w:val="20"/>
              </w:rPr>
            </w:pPr>
          </w:p>
        </w:tc>
        <w:tc>
          <w:tcPr>
            <w:tcW w:w="1108" w:type="dxa"/>
            <w:tcBorders>
              <w:top w:val="nil"/>
              <w:left w:val="nil"/>
              <w:bottom w:val="single" w:sz="8" w:space="0" w:color="auto"/>
              <w:right w:val="nil"/>
            </w:tcBorders>
          </w:tcPr>
          <w:p w:rsidR="00DC1A2E" w:rsidRPr="003367A5" w:rsidRDefault="00DC1A2E" w:rsidP="00DC1A2E">
            <w:pPr>
              <w:jc w:val="right"/>
              <w:rPr>
                <w:sz w:val="20"/>
              </w:rPr>
            </w:pPr>
          </w:p>
        </w:tc>
        <w:tc>
          <w:tcPr>
            <w:tcW w:w="2396" w:type="dxa"/>
            <w:tcBorders>
              <w:left w:val="nil"/>
              <w:bottom w:val="single" w:sz="8" w:space="0" w:color="auto"/>
            </w:tcBorders>
          </w:tcPr>
          <w:p w:rsidR="00DC1A2E" w:rsidRPr="003367A5" w:rsidRDefault="00DC1A2E" w:rsidP="00DC1A2E">
            <w:pPr>
              <w:rPr>
                <w:sz w:val="20"/>
              </w:rPr>
            </w:pPr>
          </w:p>
        </w:tc>
        <w:tc>
          <w:tcPr>
            <w:tcW w:w="238" w:type="dxa"/>
            <w:tcBorders>
              <w:bottom w:val="single" w:sz="8" w:space="0" w:color="auto"/>
              <w:right w:val="single" w:sz="8" w:space="0" w:color="auto"/>
            </w:tcBorders>
          </w:tcPr>
          <w:p w:rsidR="00DC1A2E" w:rsidRPr="003367A5" w:rsidRDefault="00DC1A2E" w:rsidP="00DC1A2E">
            <w:pPr>
              <w:rPr>
                <w:sz w:val="20"/>
              </w:rPr>
            </w:pPr>
          </w:p>
        </w:tc>
      </w:tr>
      <w:tr w:rsidR="00DC1A2E" w:rsidRPr="003D476D" w:rsidTr="00DC1A2E">
        <w:trPr>
          <w:gridBefore w:val="1"/>
          <w:wBefore w:w="111" w:type="dxa"/>
          <w:trHeight w:val="733"/>
        </w:trPr>
        <w:tc>
          <w:tcPr>
            <w:tcW w:w="9674" w:type="dxa"/>
            <w:gridSpan w:val="8"/>
            <w:tcBorders>
              <w:left w:val="nil"/>
              <w:bottom w:val="single" w:sz="8" w:space="0" w:color="auto"/>
              <w:right w:val="nil"/>
            </w:tcBorders>
            <w:tcMar>
              <w:left w:w="0" w:type="dxa"/>
              <w:right w:w="0" w:type="dxa"/>
            </w:tcMar>
            <w:vAlign w:val="center"/>
          </w:tcPr>
          <w:p w:rsidR="00DC1A2E" w:rsidRPr="003D476D" w:rsidRDefault="00DC1A2E" w:rsidP="00DC1A2E">
            <w:pPr>
              <w:jc w:val="both"/>
              <w:rPr>
                <w:rFonts w:ascii="Tahoma" w:hAnsi="Tahoma"/>
                <w:sz w:val="20"/>
              </w:rPr>
            </w:pPr>
            <w:r w:rsidRPr="003D476D">
              <w:rPr>
                <w:sz w:val="16"/>
              </w:rPr>
              <w:t>The information contained in this facsimile is intended for the named recipient only.  It may contain privileged and confidential information and if you are not the intended recipient you must not copy, distribute, or take any action in reliance on it.  If you have received this facsimile in error, please notify us and return the original to the sender by mail.</w:t>
            </w:r>
          </w:p>
        </w:tc>
      </w:tr>
    </w:tbl>
    <w:p w:rsidR="00DC1A2E" w:rsidRDefault="00DC1A2E" w:rsidP="00DC1A2E">
      <w:r>
        <w:rPr>
          <w:noProof/>
        </w:rPr>
        <mc:AlternateContent>
          <mc:Choice Requires="wps">
            <w:drawing>
              <wp:anchor distT="0" distB="0" distL="114300" distR="114300" simplePos="0" relativeHeight="251659264" behindDoc="0" locked="0" layoutInCell="1" allowOverlap="1">
                <wp:simplePos x="0" y="0"/>
                <wp:positionH relativeFrom="column">
                  <wp:posOffset>3286125</wp:posOffset>
                </wp:positionH>
                <wp:positionV relativeFrom="paragraph">
                  <wp:posOffset>-848995</wp:posOffset>
                </wp:positionV>
                <wp:extent cx="8382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38200" cy="342900"/>
                        </a:xfrm>
                        <a:prstGeom prst="rect">
                          <a:avLst/>
                        </a:prstGeom>
                        <a:noFill/>
                        <a:ln w="9525">
                          <a:noFill/>
                          <a:miter lim="800000"/>
                          <a:headEnd/>
                          <a:tailEnd/>
                        </a:ln>
                      </wps:spPr>
                      <wps:txbx>
                        <w:txbxContent>
                          <w:p w:rsidR="00DC1A2E" w:rsidRPr="00FB258D" w:rsidRDefault="00DC1A2E" w:rsidP="00DC1A2E">
                            <w:pPr>
                              <w:rPr>
                                <w:i/>
                                <w:vanish/>
                                <w:sz w:val="32"/>
                                <w:szCs w:val="32"/>
                              </w:rPr>
                            </w:pPr>
                            <w:bookmarkStart w:id="6" w:name="Status"/>
                            <w:r w:rsidRPr="00FB258D">
                              <w:rPr>
                                <w:i/>
                                <w:vanish/>
                                <w:sz w:val="32"/>
                                <w:szCs w:val="32"/>
                              </w:rPr>
                              <w:t>Status</w:t>
                            </w:r>
                            <w:bookmarkEnd w:id="6"/>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258.75pt;margin-top:-66.85pt;width:66pt;height:27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" filled="f" stroked="f">
                <v:textbox>
                  <w:txbxContent>
                    <w:p w:rsidR="00DC1A2E" w:rsidRPr="00FB258D" w:rsidRDefault="00DC1A2E" w:rsidP="00DC1A2E">
                      <w:pPr>
                        <w:rPr>
                          <w:i/>
                          <w:vanish/>
                          <w:sz w:val="32"/>
                          <w:szCs w:val="32"/>
                        </w:rPr>
                      </w:pPr>
                      <w:bookmarkStart w:id="7" w:name="Status"/>
                      <w:r w:rsidRPr="00FB258D">
                        <w:rPr>
                          <w:i/>
                          <w:vanish/>
                          <w:sz w:val="32"/>
                          <w:szCs w:val="32"/>
                        </w:rPr>
                        <w:t>Status</w:t>
                      </w:r>
                      <w:bookmarkEnd w:id="7"/>
                    </w:p>
                  </w:txbxContent>
                </v:textbox>
              </v:shape>
            </w:pict>
          </mc:Fallback>
        </mc:AlternateContent>
      </w:r>
      <w:r>
        <w:rPr>
          <w:noProof/>
        </w:rPr>
        <mc:AlternateContent>
          <mc:Choice Requires="wps">
            <w:drawing>
              <wp:anchor distT="0" distB="0" distL="114300" distR="114300" simplePos="0" relativeHeight="251660288" behindDoc="0" locked="0" layoutInCell="1" allowOverlap="1">
                <wp:simplePos x="0" y="0"/>
                <wp:positionH relativeFrom="column">
                  <wp:posOffset>4010025</wp:posOffset>
                </wp:positionH>
                <wp:positionV relativeFrom="paragraph">
                  <wp:posOffset>-1029970</wp:posOffset>
                </wp:positionV>
                <wp:extent cx="1733550" cy="733425"/>
                <wp:effectExtent l="0" t="1905" r="0" b="7620"/>
                <wp:wrapNone/>
                <wp:docPr id="1"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733550" cy="733425"/>
                        </a:xfrm>
                        <a:prstGeom prst="rect">
                          <a:avLst/>
                        </a:prstGeom>
                        <a:solidFill>
                          <a:srgbClr val="FFFFFF">
                            <a:alpha val="0"/>
                          </a:srgbClr>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DC1A2E" w:rsidRDefault="00DC1A2E" w:rsidP="00DC1A2E">
                            <w:pPr>
                              <w:jc w:val="center"/>
                            </w:pPr>
                            <w:r w:rsidRPr="00AB7BD1">
                              <w:rPr>
                                <w:b/>
                                <w:sz w:val="20"/>
                              </w:rPr>
                              <w:object w:dxaOrig="2100" w:dyaOrig="1111">
                                <v:shape id="_x0000_i1026" type="#_x0000_t75" style="width:89.3pt;height:47.25pt" o:ole="">
                                  <v:imagedata r:id="rId9" o:title=""/>
                                </v:shape>
                                <o:OLEObject Type="Embed" ProgID="Word.Picture.8" ShapeID="_x0000_i1026" DrawAspect="Content" ObjectID="_1450791999" r:id="rId10"/>
                              </w:objec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3" o:spid="_x0000_s1027" type="#_x0000_t202" style="position:absolute;margin-left:315.75pt;margin-top:-81.1pt;width:136.5pt;height:57.7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" stroked="f">
                <v:fill opacity="0"/>
                <v:textbox>
                  <w:txbxContent>
                    <w:p w:rsidR="00DC1A2E" w:rsidRDefault="00DC1A2E" w:rsidP="00DC1A2E">
                      <w:pPr>
                        <w:jc w:val="center"/>
                      </w:pPr>
                      <w:r w:rsidRPr="00AB7BD1">
                        <w:rPr>
                          <w:b/>
                          <w:sz w:val="20"/>
                        </w:rPr>
                        <w:object w:dxaOrig="2100" w:dyaOrig="1111">
                          <v:shape id="_x0000_i1026" type="#_x0000_t75" style="width:89.25pt;height:47.25pt" o:ole="">
                            <v:imagedata r:id="rId11" o:title=""/>
                          </v:shape>
                          <o:OLEObject Type="Embed" ProgID="Word.Picture.8" ShapeID="_x0000_i1026" DrawAspect="Content" ObjectID="_1450772233" r:id="rId12"/>
                        </w:object>
                      </w:r>
                    </w:p>
                  </w:txbxContent>
                </v:textbox>
              </v:shape>
            </w:pict>
          </mc:Fallback>
        </mc:AlternateContent>
      </w:r>
    </w:p>
    <w:p w:rsidR="00DC1A2E" w:rsidRDefault="00DC1A2E" w:rsidP="00DC1A2E">
      <w:bookmarkStart w:id="7" w:name="Subject"/>
      <w:bookmarkEnd w:id="7"/>
    </w:p>
    <w:p w:rsidR="00D16872" w:rsidRDefault="00D16872" w:rsidP="00DC1A2E"/>
    <w:p w:rsidR="00DC1A2E" w:rsidRDefault="00DC1A2E" w:rsidP="00DC1A2E"/>
    <w:p w:rsidR="00476F33" w:rsidRDefault="00476F33" w:rsidP="00DC1A2E"/>
    <w:p w:rsidR="00476F33" w:rsidRDefault="00476F33" w:rsidP="00DC1A2E"/>
    <w:p w:rsidR="00476F33" w:rsidRDefault="00476F33" w:rsidP="00DC1A2E"/>
    <w:p w:rsidR="00476F33" w:rsidRDefault="00476F33" w:rsidP="00DC1A2E"/>
    <w:p w:rsidR="00476F33" w:rsidRDefault="00476F33" w:rsidP="00DC1A2E"/>
    <w:p w:rsidR="00476F33" w:rsidRDefault="00476F33" w:rsidP="00DC1A2E"/>
    <w:p w:rsidR="00476F33" w:rsidRDefault="00476F33" w:rsidP="00DC1A2E"/>
    <w:p w:rsidR="00476F33" w:rsidRDefault="00476F33" w:rsidP="00DC1A2E"/>
    <w:p w:rsidR="00476F33" w:rsidRDefault="00476F33" w:rsidP="00DC1A2E">
      <w:bookmarkStart w:id="8" w:name="Sender2"/>
      <w:bookmarkEnd w:id="8"/>
    </w:p>
    <w:p w:rsidR="00476F33" w:rsidRDefault="00476F33" w:rsidP="00DC1A2E">
      <w:bookmarkStart w:id="9" w:name="FAOBOML"/>
      <w:bookmarkStart w:id="10" w:name="_GoBack"/>
      <w:bookmarkEnd w:id="9"/>
      <w:bookmarkEnd w:id="10"/>
    </w:p>
    <w:sectPr w:rsidR="00476F33" w:rsidSect="00DC1A2E">
      <w:pgSz w:w="11906" w:h="16838"/>
      <w:pgMar w:top="2552" w:right="1440" w:bottom="1440" w:left="1440" w:header="708" w:footer="708"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E788A" w:rsidRDefault="00DE788A" w:rsidP="00DC1A2E">
      <w:r>
        <w:separator/>
      </w:r>
    </w:p>
  </w:endnote>
  <w:endnote w:type="continuationSeparator" w:id="0">
    <w:p w:rsidR="00DE788A" w:rsidRDefault="00DE788A" w:rsidP="00DC1A2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Eras Light ITC">
    <w:panose1 w:val="020B0402030504020804"/>
    <w:charset w:val="00"/>
    <w:family w:val="swiss"/>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E788A" w:rsidRDefault="00DE788A" w:rsidP="00DC1A2E">
      <w:r>
        <w:separator/>
      </w:r>
    </w:p>
  </w:footnote>
  <w:footnote w:type="continuationSeparator" w:id="0">
    <w:p w:rsidR="00DE788A" w:rsidRDefault="00DE788A" w:rsidP="00DC1A2E">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C1A2E"/>
    <w:rsid w:val="002D28B6"/>
    <w:rsid w:val="002E00A6"/>
    <w:rsid w:val="003C52AD"/>
    <w:rsid w:val="00476F33"/>
    <w:rsid w:val="009E66C6"/>
    <w:rsid w:val="00D16872"/>
    <w:rsid w:val="00DC1A2E"/>
    <w:rsid w:val="00DE692A"/>
    <w:rsid w:val="00DE788A"/>
    <w:rsid w:val="00EE25AB"/>
    <w:rsid w:val="00EE44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GB"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C1A2E"/>
    <w:pPr>
      <w:overflowPunct w:val="0"/>
      <w:autoSpaceDE w:val="0"/>
      <w:autoSpaceDN w:val="0"/>
      <w:adjustRightInd w:val="0"/>
      <w:spacing w:after="0" w:line="240" w:lineRule="auto"/>
      <w:textAlignment w:val="baseline"/>
    </w:pPr>
    <w:rPr>
      <w:rFonts w:ascii="Times New Roman" w:eastAsia="Times New Roman" w:hAnsi="Times New Roman" w:cs="Times New Roman"/>
      <w:sz w:val="24"/>
      <w:szCs w:val="20"/>
      <w:lang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semiHidden/>
    <w:rsid w:val="00DC1A2E"/>
    <w:pPr>
      <w:overflowPunct/>
      <w:autoSpaceDE/>
      <w:autoSpaceDN/>
      <w:adjustRightInd/>
      <w:jc w:val="both"/>
      <w:textAlignment w:val="auto"/>
    </w:pPr>
    <w:rPr>
      <w:szCs w:val="24"/>
      <w:lang w:eastAsia="en-US"/>
    </w:rPr>
  </w:style>
  <w:style w:type="character" w:customStyle="1" w:styleId="BodyTextChar">
    <w:name w:val="Body Text Char"/>
    <w:basedOn w:val="DefaultParagraphFont"/>
    <w:link w:val="BodyText"/>
    <w:semiHidden/>
    <w:rsid w:val="00DC1A2E"/>
    <w:rPr>
      <w:rFonts w:ascii="Times New Roman" w:eastAsia="Times New Roman" w:hAnsi="Times New Roman" w:cs="Times New Roman"/>
      <w:sz w:val="24"/>
      <w:szCs w:val="24"/>
    </w:rPr>
  </w:style>
  <w:style w:type="paragraph" w:customStyle="1" w:styleId="MLAddress">
    <w:name w:val="MLAddress"/>
    <w:basedOn w:val="Normal"/>
    <w:rsid w:val="00DC1A2E"/>
    <w:pPr>
      <w:overflowPunct/>
      <w:autoSpaceDE/>
      <w:autoSpaceDN/>
      <w:adjustRightInd/>
      <w:textAlignment w:val="auto"/>
    </w:pPr>
    <w:rPr>
      <w:rFonts w:ascii="Eras Light ITC" w:hAnsi="Eras Light ITC"/>
      <w:sz w:val="18"/>
      <w:szCs w:val="24"/>
      <w:lang w:eastAsia="en-US"/>
    </w:rPr>
  </w:style>
  <w:style w:type="paragraph" w:customStyle="1" w:styleId="MLName">
    <w:name w:val="MLName"/>
    <w:basedOn w:val="MLAddress"/>
    <w:rsid w:val="00DC1A2E"/>
    <w:rPr>
      <w:sz w:val="22"/>
    </w:rPr>
  </w:style>
  <w:style w:type="paragraph" w:styleId="Header">
    <w:name w:val="header"/>
    <w:basedOn w:val="Normal"/>
    <w:link w:val="HeaderChar"/>
    <w:uiPriority w:val="99"/>
    <w:unhideWhenUsed/>
    <w:rsid w:val="00DC1A2E"/>
    <w:pPr>
      <w:tabs>
        <w:tab w:val="center" w:pos="4513"/>
        <w:tab w:val="right" w:pos="9026"/>
      </w:tabs>
    </w:pPr>
  </w:style>
  <w:style w:type="character" w:customStyle="1" w:styleId="HeaderChar">
    <w:name w:val="Header Char"/>
    <w:basedOn w:val="DefaultParagraphFont"/>
    <w:link w:val="Header"/>
    <w:uiPriority w:val="99"/>
    <w:rsid w:val="00DC1A2E"/>
    <w:rPr>
      <w:rFonts w:ascii="Times New Roman" w:eastAsia="Times New Roman" w:hAnsi="Times New Roman" w:cs="Times New Roman"/>
      <w:sz w:val="24"/>
      <w:szCs w:val="20"/>
      <w:lang w:eastAsia="en-GB"/>
    </w:rPr>
  </w:style>
  <w:style w:type="paragraph" w:styleId="Footer">
    <w:name w:val="footer"/>
    <w:basedOn w:val="Normal"/>
    <w:link w:val="FooterChar"/>
    <w:uiPriority w:val="99"/>
    <w:unhideWhenUsed/>
    <w:rsid w:val="00DC1A2E"/>
    <w:pPr>
      <w:tabs>
        <w:tab w:val="center" w:pos="4513"/>
        <w:tab w:val="right" w:pos="9026"/>
      </w:tabs>
    </w:pPr>
  </w:style>
  <w:style w:type="character" w:customStyle="1" w:styleId="FooterChar">
    <w:name w:val="Footer Char"/>
    <w:basedOn w:val="DefaultParagraphFont"/>
    <w:link w:val="Footer"/>
    <w:uiPriority w:val="99"/>
    <w:rsid w:val="00DC1A2E"/>
    <w:rPr>
      <w:rFonts w:ascii="Times New Roman" w:eastAsia="Times New Roman" w:hAnsi="Times New Roman" w:cs="Times New Roman"/>
      <w:sz w:val="24"/>
      <w:szCs w:val="20"/>
      <w:lang w:eastAsia="en-GB"/>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GB"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C1A2E"/>
    <w:pPr>
      <w:overflowPunct w:val="0"/>
      <w:autoSpaceDE w:val="0"/>
      <w:autoSpaceDN w:val="0"/>
      <w:adjustRightInd w:val="0"/>
      <w:spacing w:after="0" w:line="240" w:lineRule="auto"/>
      <w:textAlignment w:val="baseline"/>
    </w:pPr>
    <w:rPr>
      <w:rFonts w:ascii="Times New Roman" w:eastAsia="Times New Roman" w:hAnsi="Times New Roman" w:cs="Times New Roman"/>
      <w:sz w:val="24"/>
      <w:szCs w:val="20"/>
      <w:lang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semiHidden/>
    <w:rsid w:val="00DC1A2E"/>
    <w:pPr>
      <w:overflowPunct/>
      <w:autoSpaceDE/>
      <w:autoSpaceDN/>
      <w:adjustRightInd/>
      <w:jc w:val="both"/>
      <w:textAlignment w:val="auto"/>
    </w:pPr>
    <w:rPr>
      <w:szCs w:val="24"/>
      <w:lang w:eastAsia="en-US"/>
    </w:rPr>
  </w:style>
  <w:style w:type="character" w:customStyle="1" w:styleId="BodyTextChar">
    <w:name w:val="Body Text Char"/>
    <w:basedOn w:val="DefaultParagraphFont"/>
    <w:link w:val="BodyText"/>
    <w:semiHidden/>
    <w:rsid w:val="00DC1A2E"/>
    <w:rPr>
      <w:rFonts w:ascii="Times New Roman" w:eastAsia="Times New Roman" w:hAnsi="Times New Roman" w:cs="Times New Roman"/>
      <w:sz w:val="24"/>
      <w:szCs w:val="24"/>
    </w:rPr>
  </w:style>
  <w:style w:type="paragraph" w:customStyle="1" w:styleId="MLAddress">
    <w:name w:val="MLAddress"/>
    <w:basedOn w:val="Normal"/>
    <w:rsid w:val="00DC1A2E"/>
    <w:pPr>
      <w:overflowPunct/>
      <w:autoSpaceDE/>
      <w:autoSpaceDN/>
      <w:adjustRightInd/>
      <w:textAlignment w:val="auto"/>
    </w:pPr>
    <w:rPr>
      <w:rFonts w:ascii="Eras Light ITC" w:hAnsi="Eras Light ITC"/>
      <w:sz w:val="18"/>
      <w:szCs w:val="24"/>
      <w:lang w:eastAsia="en-US"/>
    </w:rPr>
  </w:style>
  <w:style w:type="paragraph" w:customStyle="1" w:styleId="MLName">
    <w:name w:val="MLName"/>
    <w:basedOn w:val="MLAddress"/>
    <w:rsid w:val="00DC1A2E"/>
    <w:rPr>
      <w:sz w:val="22"/>
    </w:rPr>
  </w:style>
  <w:style w:type="paragraph" w:styleId="Header">
    <w:name w:val="header"/>
    <w:basedOn w:val="Normal"/>
    <w:link w:val="HeaderChar"/>
    <w:uiPriority w:val="99"/>
    <w:unhideWhenUsed/>
    <w:rsid w:val="00DC1A2E"/>
    <w:pPr>
      <w:tabs>
        <w:tab w:val="center" w:pos="4513"/>
        <w:tab w:val="right" w:pos="9026"/>
      </w:tabs>
    </w:pPr>
  </w:style>
  <w:style w:type="character" w:customStyle="1" w:styleId="HeaderChar">
    <w:name w:val="Header Char"/>
    <w:basedOn w:val="DefaultParagraphFont"/>
    <w:link w:val="Header"/>
    <w:uiPriority w:val="99"/>
    <w:rsid w:val="00DC1A2E"/>
    <w:rPr>
      <w:rFonts w:ascii="Times New Roman" w:eastAsia="Times New Roman" w:hAnsi="Times New Roman" w:cs="Times New Roman"/>
      <w:sz w:val="24"/>
      <w:szCs w:val="20"/>
      <w:lang w:eastAsia="en-GB"/>
    </w:rPr>
  </w:style>
  <w:style w:type="paragraph" w:styleId="Footer">
    <w:name w:val="footer"/>
    <w:basedOn w:val="Normal"/>
    <w:link w:val="FooterChar"/>
    <w:uiPriority w:val="99"/>
    <w:unhideWhenUsed/>
    <w:rsid w:val="00DC1A2E"/>
    <w:pPr>
      <w:tabs>
        <w:tab w:val="center" w:pos="4513"/>
        <w:tab w:val="right" w:pos="9026"/>
      </w:tabs>
    </w:pPr>
  </w:style>
  <w:style w:type="character" w:customStyle="1" w:styleId="FooterChar">
    <w:name w:val="Footer Char"/>
    <w:basedOn w:val="DefaultParagraphFont"/>
    <w:link w:val="Footer"/>
    <w:uiPriority w:val="99"/>
    <w:rsid w:val="00DC1A2E"/>
    <w:rPr>
      <w:rFonts w:ascii="Times New Roman" w:eastAsia="Times New Roman" w:hAnsi="Times New Roman" w:cs="Times New Roman"/>
      <w:sz w:val="24"/>
      <w:szCs w:val="20"/>
      <w:lang w:eastAsia="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oleObject" Target="embeddings/oleObject1.bin"/><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wmf"/><Relationship Id="rId12" Type="http://schemas.openxmlformats.org/officeDocument/2006/relationships/oleObject" Target="embeddings/oleObject3.bin"/><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image" Target="media/image20.wmf"/><Relationship Id="rId5" Type="http://schemas.openxmlformats.org/officeDocument/2006/relationships/footnotes" Target="footnotes.xml"/><Relationship Id="rId10" Type="http://schemas.openxmlformats.org/officeDocument/2006/relationships/oleObject" Target="embeddings/oleObject2.bin"/><Relationship Id="rId4" Type="http://schemas.openxmlformats.org/officeDocument/2006/relationships/webSettings" Target="webSettings.xml"/><Relationship Id="rId9" Type="http://schemas.openxmlformats.org/officeDocument/2006/relationships/image" Target="media/image2.wmf"/><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Fax.dotx</Template>
  <TotalTime>102</TotalTime>
  <Pages>1</Pages>
  <Words>97</Words>
  <Characters>554</Characters>
  <Application>Microsoft Office Word</Application>
  <DocSecurity>0</DocSecurity>
  <Lines>4</Lines>
  <Paragraphs>1</Paragraphs>
  <ScaleCrop>false</ScaleCrop>
  <HeadingPairs>
    <vt:vector size="2" baseType="variant">
      <vt:variant>
        <vt:lpstr>Title</vt:lpstr>
      </vt:variant>
      <vt:variant>
        <vt:i4>1</vt:i4>
      </vt:variant>
    </vt:vector>
  </HeadingPairs>
  <TitlesOfParts>
    <vt:vector size="1" baseType="lpstr">
      <vt:lpstr/>
    </vt:vector>
  </TitlesOfParts>
  <Company>HP</Company>
  <LinksUpToDate>false</LinksUpToDate>
  <CharactersWithSpaces>650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Simon's changes</dc:creator>
  <cp:lastModifiedBy>Simon's changes</cp:lastModifiedBy>
  <cp:revision>3</cp:revision>
  <dcterms:created xsi:type="dcterms:W3CDTF">2014-01-09T09:48:00Z</dcterms:created>
  <dcterms:modified xsi:type="dcterms:W3CDTF">2014-01-09T17:00:00Z</dcterms:modified>
</cp:coreProperties>
</file>