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CA30" w14:textId="0B0A793B" w:rsidR="00CD79A0" w:rsidRPr="009F54B6" w:rsidRDefault="00CD79A0">
      <w:pPr>
        <w:rPr>
          <w:rFonts w:ascii="Times New Roman" w:hAnsi="Times New Roman" w:cs="Times New Roman"/>
        </w:rPr>
      </w:pPr>
      <w:r w:rsidRPr="009F54B6">
        <w:rPr>
          <w:rFonts w:ascii="Times New Roman" w:hAnsi="Times New Roman" w:cs="Times New Roman"/>
        </w:rPr>
        <w:t>Milton Francisco</w:t>
      </w:r>
      <w:r w:rsidRPr="009F54B6">
        <w:rPr>
          <w:rFonts w:ascii="Times New Roman" w:hAnsi="Times New Roman" w:cs="Times New Roman"/>
        </w:rPr>
        <w:br/>
        <w:t>CS – 330</w:t>
      </w:r>
      <w:r w:rsidRPr="009F54B6">
        <w:rPr>
          <w:rFonts w:ascii="Times New Roman" w:hAnsi="Times New Roman" w:cs="Times New Roman"/>
        </w:rPr>
        <w:br/>
        <w:t>October 14, 2024</w:t>
      </w:r>
    </w:p>
    <w:p w14:paraId="53A22D15" w14:textId="5ECD674E" w:rsidR="00CD79A0" w:rsidRPr="009F54B6" w:rsidRDefault="00CD79A0" w:rsidP="00B1436A">
      <w:pPr>
        <w:spacing w:line="480" w:lineRule="auto"/>
        <w:jc w:val="center"/>
        <w:rPr>
          <w:rFonts w:ascii="Times New Roman" w:hAnsi="Times New Roman" w:cs="Times New Roman"/>
          <w:sz w:val="24"/>
          <w:szCs w:val="24"/>
        </w:rPr>
      </w:pPr>
      <w:r w:rsidRPr="009F54B6">
        <w:rPr>
          <w:rFonts w:ascii="Times New Roman" w:hAnsi="Times New Roman" w:cs="Times New Roman"/>
          <w:sz w:val="24"/>
          <w:szCs w:val="24"/>
        </w:rPr>
        <w:t>Final Project Reflection</w:t>
      </w:r>
    </w:p>
    <w:p w14:paraId="08540849" w14:textId="7A496829" w:rsidR="00CD79A0" w:rsidRPr="009F54B6" w:rsidRDefault="00CD79A0" w:rsidP="00B1436A">
      <w:pPr>
        <w:spacing w:line="480" w:lineRule="auto"/>
        <w:rPr>
          <w:rFonts w:ascii="Times New Roman" w:hAnsi="Times New Roman" w:cs="Times New Roman"/>
          <w:sz w:val="24"/>
          <w:szCs w:val="24"/>
        </w:rPr>
      </w:pPr>
      <w:r w:rsidRPr="009F54B6">
        <w:rPr>
          <w:rFonts w:ascii="Times New Roman" w:hAnsi="Times New Roman" w:cs="Times New Roman"/>
          <w:sz w:val="24"/>
          <w:szCs w:val="24"/>
        </w:rPr>
        <w:tab/>
        <w:t xml:space="preserve">This project was very intriguing, and I really enjoyed creating it. The objects I chose for this scene were everyday objects from around my house. Ultimately, I decided on creating a metal tumbler, a book, a Rubik’s cube, a reed diffuser, and a table. While the rubric only required four, I wanted to ensure I </w:t>
      </w:r>
      <w:r w:rsidR="00B1436A" w:rsidRPr="009F54B6">
        <w:rPr>
          <w:rFonts w:ascii="Times New Roman" w:hAnsi="Times New Roman" w:cs="Times New Roman"/>
          <w:sz w:val="24"/>
          <w:szCs w:val="24"/>
        </w:rPr>
        <w:t xml:space="preserve">was able to use different types of objects, instead of just cylinders and boxes. </w:t>
      </w:r>
    </w:p>
    <w:p w14:paraId="176B4552" w14:textId="29B36DB8" w:rsidR="00D768CB" w:rsidRPr="009F54B6" w:rsidRDefault="00D768CB" w:rsidP="00B1436A">
      <w:pPr>
        <w:spacing w:line="480" w:lineRule="auto"/>
        <w:rPr>
          <w:rFonts w:ascii="Times New Roman" w:hAnsi="Times New Roman" w:cs="Times New Roman"/>
          <w:sz w:val="24"/>
          <w:szCs w:val="24"/>
        </w:rPr>
      </w:pPr>
      <w:r w:rsidRPr="009F54B6">
        <w:rPr>
          <w:rFonts w:ascii="Times New Roman" w:hAnsi="Times New Roman" w:cs="Times New Roman"/>
          <w:sz w:val="24"/>
          <w:szCs w:val="24"/>
        </w:rPr>
        <w:tab/>
        <w:t xml:space="preserve">My scene included 3 complex objects and 4 basic objects. The basic objects were the book, the Rubik’s Cube and the planes for the wall and floor. The complex objects were the reed diffuser, the tumbler, and the table. </w:t>
      </w:r>
      <w:r w:rsidR="00C364A9" w:rsidRPr="009F54B6">
        <w:rPr>
          <w:rFonts w:ascii="Times New Roman" w:hAnsi="Times New Roman" w:cs="Times New Roman"/>
          <w:sz w:val="24"/>
          <w:szCs w:val="24"/>
        </w:rPr>
        <w:t xml:space="preserve">The reed diffuser was most complicated and required 10 shapes to create the reference picture! </w:t>
      </w:r>
      <w:r w:rsidR="00EE67D1" w:rsidRPr="009F54B6">
        <w:rPr>
          <w:rFonts w:ascii="Times New Roman" w:hAnsi="Times New Roman" w:cs="Times New Roman"/>
          <w:sz w:val="24"/>
          <w:szCs w:val="24"/>
        </w:rPr>
        <w:t xml:space="preserve">Angling the cylindrical reeds was most time consuming. </w:t>
      </w:r>
      <w:r w:rsidRPr="009F54B6">
        <w:rPr>
          <w:rFonts w:ascii="Times New Roman" w:hAnsi="Times New Roman" w:cs="Times New Roman"/>
          <w:sz w:val="24"/>
          <w:szCs w:val="24"/>
        </w:rPr>
        <w:t>While the table was not as complex as the other two, it was a good starting point before going to those more complex objects. I chose these objects because they were everyday objects from around my house. I felt that recreating these would be the most practical, as computer graphics will undoubtedly be needed for everyday objects.</w:t>
      </w:r>
      <w:r w:rsidR="00E02AFD" w:rsidRPr="009F54B6">
        <w:rPr>
          <w:rFonts w:ascii="Times New Roman" w:hAnsi="Times New Roman" w:cs="Times New Roman"/>
          <w:sz w:val="24"/>
          <w:szCs w:val="24"/>
        </w:rPr>
        <w:t xml:space="preserve"> </w:t>
      </w:r>
      <w:r w:rsidR="00F215FD" w:rsidRPr="009F54B6">
        <w:rPr>
          <w:rFonts w:ascii="Times New Roman" w:hAnsi="Times New Roman" w:cs="Times New Roman"/>
          <w:sz w:val="24"/>
          <w:szCs w:val="24"/>
        </w:rPr>
        <w:t>Additionally, the code is created in a way that shows a uniform appearance throughout.</w:t>
      </w:r>
    </w:p>
    <w:p w14:paraId="7889C5D7" w14:textId="476C6541" w:rsidR="00E02AFD" w:rsidRPr="009F54B6" w:rsidRDefault="00E02AFD" w:rsidP="00B1436A">
      <w:pPr>
        <w:spacing w:line="480" w:lineRule="auto"/>
        <w:rPr>
          <w:rFonts w:ascii="Times New Roman" w:hAnsi="Times New Roman" w:cs="Times New Roman"/>
          <w:sz w:val="24"/>
          <w:szCs w:val="24"/>
        </w:rPr>
      </w:pPr>
      <w:r w:rsidRPr="009F54B6">
        <w:rPr>
          <w:rFonts w:ascii="Times New Roman" w:hAnsi="Times New Roman" w:cs="Times New Roman"/>
          <w:sz w:val="24"/>
          <w:szCs w:val="24"/>
        </w:rPr>
        <w:tab/>
        <w:t xml:space="preserve">The user is able to navigate the 3-D scene through the use of a keyboard and mouse. </w:t>
      </w:r>
      <w:r w:rsidR="004F2F94" w:rsidRPr="009F54B6">
        <w:rPr>
          <w:rFonts w:ascii="Times New Roman" w:hAnsi="Times New Roman" w:cs="Times New Roman"/>
          <w:sz w:val="24"/>
          <w:szCs w:val="24"/>
        </w:rPr>
        <w:t xml:space="preserve">The legend for the controls is displayed neatly in the console when the user starts the program. This ensures the user is not lost when attempting to navigate around and provides instructions in case they forget. The camera is able to move around with the mouse, while the keyboard keys are used to move the “person”, or camera in this case. This was accomplished using various functions, that incorporated GLFW, to capture specific keys and mouse inputs. Additionally, we </w:t>
      </w:r>
      <w:r w:rsidR="004F2F94" w:rsidRPr="009F54B6">
        <w:rPr>
          <w:rFonts w:ascii="Times New Roman" w:hAnsi="Times New Roman" w:cs="Times New Roman"/>
          <w:sz w:val="24"/>
          <w:szCs w:val="24"/>
        </w:rPr>
        <w:lastRenderedPageBreak/>
        <w:t xml:space="preserve">can switch between 3-D and 2-D view by pressing </w:t>
      </w:r>
      <w:r w:rsidR="00956E57" w:rsidRPr="009F54B6">
        <w:rPr>
          <w:rFonts w:ascii="Times New Roman" w:hAnsi="Times New Roman" w:cs="Times New Roman"/>
          <w:sz w:val="24"/>
          <w:szCs w:val="24"/>
        </w:rPr>
        <w:t>the ‘o’</w:t>
      </w:r>
      <w:r w:rsidR="004F2F94" w:rsidRPr="009F54B6">
        <w:rPr>
          <w:rFonts w:ascii="Times New Roman" w:hAnsi="Times New Roman" w:cs="Times New Roman"/>
          <w:sz w:val="24"/>
          <w:szCs w:val="24"/>
        </w:rPr>
        <w:t xml:space="preserve"> key</w:t>
      </w:r>
      <w:r w:rsidR="00956E57" w:rsidRPr="009F54B6">
        <w:rPr>
          <w:rFonts w:ascii="Times New Roman" w:hAnsi="Times New Roman" w:cs="Times New Roman"/>
          <w:sz w:val="24"/>
          <w:szCs w:val="24"/>
        </w:rPr>
        <w:t>,</w:t>
      </w:r>
      <w:r w:rsidR="004F2F94" w:rsidRPr="009F54B6">
        <w:rPr>
          <w:rFonts w:ascii="Times New Roman" w:hAnsi="Times New Roman" w:cs="Times New Roman"/>
          <w:sz w:val="24"/>
          <w:szCs w:val="24"/>
        </w:rPr>
        <w:t xml:space="preserve"> and then we are able to cycle through different orthographic views using that same key.</w:t>
      </w:r>
    </w:p>
    <w:p w14:paraId="5E77EDBD" w14:textId="4AE77850" w:rsidR="004F2F94" w:rsidRPr="009F54B6" w:rsidRDefault="004F2F94" w:rsidP="00B1436A">
      <w:pPr>
        <w:spacing w:line="480" w:lineRule="auto"/>
        <w:rPr>
          <w:rFonts w:ascii="Times New Roman" w:hAnsi="Times New Roman" w:cs="Times New Roman"/>
          <w:sz w:val="24"/>
          <w:szCs w:val="24"/>
        </w:rPr>
      </w:pPr>
      <w:r w:rsidRPr="009F54B6">
        <w:rPr>
          <w:rFonts w:ascii="Times New Roman" w:hAnsi="Times New Roman" w:cs="Times New Roman"/>
          <w:sz w:val="24"/>
          <w:szCs w:val="24"/>
        </w:rPr>
        <w:tab/>
        <w:t>The custom functions in my program were plentiful, while being modular and organized as well. Most of the custom functions were created to render specific objects. This helped ensure the driving function is clean and uncluttered.</w:t>
      </w:r>
      <w:r w:rsidR="009C325A" w:rsidRPr="009F54B6">
        <w:rPr>
          <w:rFonts w:ascii="Times New Roman" w:hAnsi="Times New Roman" w:cs="Times New Roman"/>
          <w:sz w:val="24"/>
          <w:szCs w:val="24"/>
        </w:rPr>
        <w:t xml:space="preserve"> Other functions included setting up lights, loading textures, defining materials</w:t>
      </w:r>
      <w:r w:rsidR="00956E57" w:rsidRPr="009F54B6">
        <w:rPr>
          <w:rFonts w:ascii="Times New Roman" w:hAnsi="Times New Roman" w:cs="Times New Roman"/>
          <w:sz w:val="24"/>
          <w:szCs w:val="24"/>
        </w:rPr>
        <w:t>, and various camera settings</w:t>
      </w:r>
      <w:r w:rsidR="009C325A" w:rsidRPr="009F54B6">
        <w:rPr>
          <w:rFonts w:ascii="Times New Roman" w:hAnsi="Times New Roman" w:cs="Times New Roman"/>
          <w:sz w:val="24"/>
          <w:szCs w:val="24"/>
        </w:rPr>
        <w:t>. Each of these grouped the applicable information in a smaller place, which helped when navigating the codebase.</w:t>
      </w:r>
      <w:r w:rsidRPr="009F54B6">
        <w:rPr>
          <w:rFonts w:ascii="Times New Roman" w:hAnsi="Times New Roman" w:cs="Times New Roman"/>
          <w:sz w:val="24"/>
          <w:szCs w:val="24"/>
        </w:rPr>
        <w:t xml:space="preserve"> </w:t>
      </w:r>
      <w:r w:rsidR="006C0192" w:rsidRPr="009F54B6">
        <w:rPr>
          <w:rFonts w:ascii="Times New Roman" w:hAnsi="Times New Roman" w:cs="Times New Roman"/>
          <w:sz w:val="24"/>
          <w:szCs w:val="24"/>
        </w:rPr>
        <w:t>Furthermore</w:t>
      </w:r>
      <w:r w:rsidRPr="009F54B6">
        <w:rPr>
          <w:rFonts w:ascii="Times New Roman" w:hAnsi="Times New Roman" w:cs="Times New Roman"/>
          <w:sz w:val="24"/>
          <w:szCs w:val="24"/>
        </w:rPr>
        <w:t>, the most useful and reusable function</w:t>
      </w:r>
      <w:r w:rsidR="006C0192" w:rsidRPr="009F54B6">
        <w:rPr>
          <w:rFonts w:ascii="Times New Roman" w:hAnsi="Times New Roman" w:cs="Times New Roman"/>
          <w:sz w:val="24"/>
          <w:szCs w:val="24"/>
        </w:rPr>
        <w:t>,</w:t>
      </w:r>
      <w:r w:rsidR="009C325A" w:rsidRPr="009F54B6">
        <w:rPr>
          <w:rFonts w:ascii="Times New Roman" w:hAnsi="Times New Roman" w:cs="Times New Roman"/>
          <w:sz w:val="24"/>
          <w:szCs w:val="24"/>
        </w:rPr>
        <w:t xml:space="preserve"> </w:t>
      </w:r>
      <w:r w:rsidR="0089180B" w:rsidRPr="009F54B6">
        <w:rPr>
          <w:rFonts w:ascii="Times New Roman" w:hAnsi="Times New Roman" w:cs="Times New Roman"/>
          <w:sz w:val="24"/>
          <w:szCs w:val="24"/>
        </w:rPr>
        <w:t xml:space="preserve">that </w:t>
      </w:r>
      <w:r w:rsidR="009C325A" w:rsidRPr="009F54B6">
        <w:rPr>
          <w:rFonts w:ascii="Times New Roman" w:hAnsi="Times New Roman" w:cs="Times New Roman"/>
          <w:sz w:val="24"/>
          <w:szCs w:val="24"/>
        </w:rPr>
        <w:t>I</w:t>
      </w:r>
      <w:r w:rsidR="006C0192" w:rsidRPr="009F54B6">
        <w:rPr>
          <w:rFonts w:ascii="Times New Roman" w:hAnsi="Times New Roman" w:cs="Times New Roman"/>
          <w:sz w:val="24"/>
          <w:szCs w:val="24"/>
        </w:rPr>
        <w:t xml:space="preserve"> am most proud of,</w:t>
      </w:r>
      <w:r w:rsidRPr="009F54B6">
        <w:rPr>
          <w:rFonts w:ascii="Times New Roman" w:hAnsi="Times New Roman" w:cs="Times New Roman"/>
          <w:sz w:val="24"/>
          <w:szCs w:val="24"/>
        </w:rPr>
        <w:t xml:space="preserve"> </w:t>
      </w:r>
      <w:r w:rsidR="007313EE" w:rsidRPr="009F54B6">
        <w:rPr>
          <w:rFonts w:ascii="Times New Roman" w:hAnsi="Times New Roman" w:cs="Times New Roman"/>
          <w:sz w:val="24"/>
          <w:szCs w:val="24"/>
        </w:rPr>
        <w:t xml:space="preserve">was </w:t>
      </w:r>
      <w:r w:rsidR="007912BA" w:rsidRPr="009F54B6">
        <w:rPr>
          <w:rFonts w:ascii="Times New Roman" w:hAnsi="Times New Roman" w:cs="Times New Roman"/>
          <w:sz w:val="24"/>
          <w:szCs w:val="24"/>
        </w:rPr>
        <w:t>created</w:t>
      </w:r>
      <w:r w:rsidR="000511D6" w:rsidRPr="009F54B6">
        <w:rPr>
          <w:rFonts w:ascii="Times New Roman" w:hAnsi="Times New Roman" w:cs="Times New Roman"/>
          <w:sz w:val="24"/>
          <w:szCs w:val="24"/>
        </w:rPr>
        <w:t xml:space="preserve"> </w:t>
      </w:r>
      <w:r w:rsidRPr="009F54B6">
        <w:rPr>
          <w:rFonts w:ascii="Times New Roman" w:hAnsi="Times New Roman" w:cs="Times New Roman"/>
          <w:sz w:val="24"/>
          <w:szCs w:val="24"/>
        </w:rPr>
        <w:t xml:space="preserve">in the </w:t>
      </w:r>
      <w:r w:rsidR="007912BA" w:rsidRPr="009F54B6">
        <w:rPr>
          <w:rFonts w:ascii="Times New Roman" w:hAnsi="Times New Roman" w:cs="Times New Roman"/>
          <w:sz w:val="24"/>
          <w:szCs w:val="24"/>
        </w:rPr>
        <w:t>‘</w:t>
      </w:r>
      <w:r w:rsidRPr="009F54B6">
        <w:rPr>
          <w:rFonts w:ascii="Times New Roman" w:hAnsi="Times New Roman" w:cs="Times New Roman"/>
          <w:sz w:val="24"/>
          <w:szCs w:val="24"/>
        </w:rPr>
        <w:t>ShapeMeshes.cpp</w:t>
      </w:r>
      <w:r w:rsidR="007912BA" w:rsidRPr="009F54B6">
        <w:rPr>
          <w:rFonts w:ascii="Times New Roman" w:hAnsi="Times New Roman" w:cs="Times New Roman"/>
          <w:sz w:val="24"/>
          <w:szCs w:val="24"/>
        </w:rPr>
        <w:t>’</w:t>
      </w:r>
      <w:r w:rsidRPr="009F54B6">
        <w:rPr>
          <w:rFonts w:ascii="Times New Roman" w:hAnsi="Times New Roman" w:cs="Times New Roman"/>
          <w:sz w:val="24"/>
          <w:szCs w:val="24"/>
        </w:rPr>
        <w:t xml:space="preserve"> file. In this file, I created a new function that drew the faces of a box independently. This allowed the box object to use the same values for the overall size and position, while using different textures for each face. This is greatly reusable as I used it for</w:t>
      </w:r>
      <w:r w:rsidR="00032603" w:rsidRPr="009F54B6">
        <w:rPr>
          <w:rFonts w:ascii="Times New Roman" w:hAnsi="Times New Roman" w:cs="Times New Roman"/>
          <w:sz w:val="24"/>
          <w:szCs w:val="24"/>
        </w:rPr>
        <w:t xml:space="preserve"> both</w:t>
      </w:r>
      <w:r w:rsidRPr="009F54B6">
        <w:rPr>
          <w:rFonts w:ascii="Times New Roman" w:hAnsi="Times New Roman" w:cs="Times New Roman"/>
          <w:sz w:val="24"/>
          <w:szCs w:val="24"/>
        </w:rPr>
        <w:t xml:space="preserve"> the Rubik’s </w:t>
      </w:r>
      <w:r w:rsidR="00032603" w:rsidRPr="009F54B6">
        <w:rPr>
          <w:rFonts w:ascii="Times New Roman" w:hAnsi="Times New Roman" w:cs="Times New Roman"/>
          <w:sz w:val="24"/>
          <w:szCs w:val="24"/>
        </w:rPr>
        <w:t>cube and the book</w:t>
      </w:r>
      <w:r w:rsidRPr="009F54B6">
        <w:rPr>
          <w:rFonts w:ascii="Times New Roman" w:hAnsi="Times New Roman" w:cs="Times New Roman"/>
          <w:sz w:val="24"/>
          <w:szCs w:val="24"/>
        </w:rPr>
        <w:t xml:space="preserve">. </w:t>
      </w:r>
      <w:r w:rsidR="009C325A" w:rsidRPr="009F54B6">
        <w:rPr>
          <w:rFonts w:ascii="Times New Roman" w:hAnsi="Times New Roman" w:cs="Times New Roman"/>
          <w:sz w:val="24"/>
          <w:szCs w:val="24"/>
        </w:rPr>
        <w:t xml:space="preserve">Both of these boxes required different textures for their faces. In the original ‘DrawBoxMesh()’ function, the texture was displayed evenly on each face, which did not work for my case. By drawing each face separately, I was able to set its texture independently and create a complete and more realistic object. </w:t>
      </w:r>
      <w:r w:rsidR="0089180B" w:rsidRPr="009F54B6">
        <w:rPr>
          <w:rFonts w:ascii="Times New Roman" w:hAnsi="Times New Roman" w:cs="Times New Roman"/>
          <w:sz w:val="24"/>
          <w:szCs w:val="24"/>
        </w:rPr>
        <w:t>This function will be very reusable if I were to need it in the future.</w:t>
      </w:r>
      <w:r w:rsidR="00BD5C2B" w:rsidRPr="009F54B6">
        <w:rPr>
          <w:rFonts w:ascii="Times New Roman" w:hAnsi="Times New Roman" w:cs="Times New Roman"/>
          <w:sz w:val="24"/>
          <w:szCs w:val="24"/>
        </w:rPr>
        <w:t xml:space="preserve"> </w:t>
      </w:r>
      <w:r w:rsidR="006A6D6B" w:rsidRPr="009F54B6">
        <w:rPr>
          <w:rFonts w:ascii="Times New Roman" w:hAnsi="Times New Roman" w:cs="Times New Roman"/>
          <w:sz w:val="24"/>
          <w:szCs w:val="24"/>
        </w:rPr>
        <w:t>Additionally, since the objects are grouped into custom functions, using them in a different scene would be quite simple and only require modifying the position of the basic shapes.</w:t>
      </w:r>
    </w:p>
    <w:p w14:paraId="69A02277" w14:textId="0990A901" w:rsidR="00D768CB" w:rsidRPr="009F54B6" w:rsidRDefault="00BD5C2B" w:rsidP="00B1436A">
      <w:pPr>
        <w:spacing w:line="480" w:lineRule="auto"/>
        <w:rPr>
          <w:rFonts w:ascii="Times New Roman" w:hAnsi="Times New Roman" w:cs="Times New Roman"/>
          <w:sz w:val="24"/>
          <w:szCs w:val="24"/>
        </w:rPr>
      </w:pPr>
      <w:r w:rsidRPr="009F54B6">
        <w:rPr>
          <w:rFonts w:ascii="Times New Roman" w:hAnsi="Times New Roman" w:cs="Times New Roman"/>
          <w:sz w:val="24"/>
          <w:szCs w:val="24"/>
        </w:rPr>
        <w:tab/>
        <w:t>Finally, each of these objects created a different challenge when attempting to create them. While the Rubik’s cube was a simple box, the textures required were not. I spent quite a while in Paint to create the empty face</w:t>
      </w:r>
      <w:r w:rsidR="00ED3BEB" w:rsidRPr="009F54B6">
        <w:rPr>
          <w:rFonts w:ascii="Times New Roman" w:hAnsi="Times New Roman" w:cs="Times New Roman"/>
          <w:sz w:val="24"/>
          <w:szCs w:val="24"/>
        </w:rPr>
        <w:t xml:space="preserve">, but once that was created </w:t>
      </w:r>
      <w:r w:rsidRPr="009F54B6">
        <w:rPr>
          <w:rFonts w:ascii="Times New Roman" w:hAnsi="Times New Roman" w:cs="Times New Roman"/>
          <w:sz w:val="24"/>
          <w:szCs w:val="24"/>
        </w:rPr>
        <w:t>color</w:t>
      </w:r>
      <w:r w:rsidR="00ED3BEB" w:rsidRPr="009F54B6">
        <w:rPr>
          <w:rFonts w:ascii="Times New Roman" w:hAnsi="Times New Roman" w:cs="Times New Roman"/>
          <w:sz w:val="24"/>
          <w:szCs w:val="24"/>
        </w:rPr>
        <w:t>ing</w:t>
      </w:r>
      <w:r w:rsidRPr="009F54B6">
        <w:rPr>
          <w:rFonts w:ascii="Times New Roman" w:hAnsi="Times New Roman" w:cs="Times New Roman"/>
          <w:sz w:val="24"/>
          <w:szCs w:val="24"/>
        </w:rPr>
        <w:t xml:space="preserve"> the squares individually</w:t>
      </w:r>
      <w:r w:rsidR="00ED3BEB" w:rsidRPr="009F54B6">
        <w:rPr>
          <w:rFonts w:ascii="Times New Roman" w:hAnsi="Times New Roman" w:cs="Times New Roman"/>
          <w:sz w:val="24"/>
          <w:szCs w:val="24"/>
        </w:rPr>
        <w:t xml:space="preserve"> was much faster</w:t>
      </w:r>
      <w:r w:rsidRPr="009F54B6">
        <w:rPr>
          <w:rFonts w:ascii="Times New Roman" w:hAnsi="Times New Roman" w:cs="Times New Roman"/>
          <w:sz w:val="24"/>
          <w:szCs w:val="24"/>
        </w:rPr>
        <w:t xml:space="preserve">. </w:t>
      </w:r>
      <w:r w:rsidR="003F6F15" w:rsidRPr="009F54B6">
        <w:rPr>
          <w:rFonts w:ascii="Times New Roman" w:hAnsi="Times New Roman" w:cs="Times New Roman"/>
          <w:sz w:val="24"/>
          <w:szCs w:val="24"/>
        </w:rPr>
        <w:t>For the other objects, s</w:t>
      </w:r>
      <w:r w:rsidRPr="009F54B6">
        <w:rPr>
          <w:rFonts w:ascii="Times New Roman" w:hAnsi="Times New Roman" w:cs="Times New Roman"/>
          <w:sz w:val="24"/>
          <w:szCs w:val="24"/>
        </w:rPr>
        <w:t>ome of the textures were taken from my phone’s camera and modified to fit the specific objects</w:t>
      </w:r>
      <w:r w:rsidR="006477FB" w:rsidRPr="009F54B6">
        <w:rPr>
          <w:rFonts w:ascii="Times New Roman" w:hAnsi="Times New Roman" w:cs="Times New Roman"/>
          <w:sz w:val="24"/>
          <w:szCs w:val="24"/>
        </w:rPr>
        <w:t>, such as the book</w:t>
      </w:r>
      <w:r w:rsidR="00766650" w:rsidRPr="009F54B6">
        <w:rPr>
          <w:rFonts w:ascii="Times New Roman" w:hAnsi="Times New Roman" w:cs="Times New Roman"/>
          <w:sz w:val="24"/>
          <w:szCs w:val="24"/>
        </w:rPr>
        <w:t>’s</w:t>
      </w:r>
      <w:r w:rsidR="006477FB" w:rsidRPr="009F54B6">
        <w:rPr>
          <w:rFonts w:ascii="Times New Roman" w:hAnsi="Times New Roman" w:cs="Times New Roman"/>
          <w:sz w:val="24"/>
          <w:szCs w:val="24"/>
        </w:rPr>
        <w:t xml:space="preserve"> cover and sides</w:t>
      </w:r>
      <w:r w:rsidR="00766650" w:rsidRPr="009F54B6">
        <w:rPr>
          <w:rFonts w:ascii="Times New Roman" w:hAnsi="Times New Roman" w:cs="Times New Roman"/>
          <w:sz w:val="24"/>
          <w:szCs w:val="24"/>
        </w:rPr>
        <w:t>,</w:t>
      </w:r>
      <w:r w:rsidR="006477FB" w:rsidRPr="009F54B6">
        <w:rPr>
          <w:rFonts w:ascii="Times New Roman" w:hAnsi="Times New Roman" w:cs="Times New Roman"/>
          <w:sz w:val="24"/>
          <w:szCs w:val="24"/>
        </w:rPr>
        <w:t xml:space="preserve"> and </w:t>
      </w:r>
      <w:r w:rsidR="006477FB" w:rsidRPr="009F54B6">
        <w:rPr>
          <w:rFonts w:ascii="Times New Roman" w:hAnsi="Times New Roman" w:cs="Times New Roman"/>
          <w:sz w:val="24"/>
          <w:szCs w:val="24"/>
        </w:rPr>
        <w:lastRenderedPageBreak/>
        <w:t>the table</w:t>
      </w:r>
      <w:r w:rsidRPr="009F54B6">
        <w:rPr>
          <w:rFonts w:ascii="Times New Roman" w:hAnsi="Times New Roman" w:cs="Times New Roman"/>
          <w:sz w:val="24"/>
          <w:szCs w:val="24"/>
        </w:rPr>
        <w:t>.</w:t>
      </w:r>
      <w:r w:rsidR="00AF187F" w:rsidRPr="009F54B6">
        <w:rPr>
          <w:rFonts w:ascii="Times New Roman" w:hAnsi="Times New Roman" w:cs="Times New Roman"/>
          <w:sz w:val="24"/>
          <w:szCs w:val="24"/>
        </w:rPr>
        <w:t xml:space="preserve"> Overall</w:t>
      </w:r>
      <w:r w:rsidR="006A6D6B" w:rsidRPr="009F54B6">
        <w:rPr>
          <w:rFonts w:ascii="Times New Roman" w:hAnsi="Times New Roman" w:cs="Times New Roman"/>
          <w:sz w:val="24"/>
          <w:szCs w:val="24"/>
        </w:rPr>
        <w:t>, I have learned quite a bit about using OpenGL and computer graphics</w:t>
      </w:r>
      <w:r w:rsidR="008C3268">
        <w:rPr>
          <w:rFonts w:ascii="Times New Roman" w:hAnsi="Times New Roman" w:cs="Times New Roman"/>
          <w:sz w:val="24"/>
          <w:szCs w:val="24"/>
        </w:rPr>
        <w:t xml:space="preserve">, and it </w:t>
      </w:r>
      <w:r w:rsidR="00FB6F92">
        <w:rPr>
          <w:rFonts w:ascii="Times New Roman" w:hAnsi="Times New Roman" w:cs="Times New Roman"/>
          <w:sz w:val="24"/>
          <w:szCs w:val="24"/>
        </w:rPr>
        <w:t xml:space="preserve">was </w:t>
      </w:r>
      <w:r w:rsidR="006A6D6B" w:rsidRPr="009F54B6">
        <w:rPr>
          <w:rFonts w:ascii="Times New Roman" w:hAnsi="Times New Roman" w:cs="Times New Roman"/>
          <w:sz w:val="24"/>
          <w:szCs w:val="24"/>
        </w:rPr>
        <w:t xml:space="preserve">very fun! </w:t>
      </w:r>
    </w:p>
    <w:sectPr w:rsidR="00D768CB" w:rsidRPr="009F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06"/>
    <w:rsid w:val="00032603"/>
    <w:rsid w:val="000511D6"/>
    <w:rsid w:val="0010402E"/>
    <w:rsid w:val="00180638"/>
    <w:rsid w:val="00315D1B"/>
    <w:rsid w:val="00374A52"/>
    <w:rsid w:val="003F6F15"/>
    <w:rsid w:val="004D7B45"/>
    <w:rsid w:val="004F2F94"/>
    <w:rsid w:val="005B1DB8"/>
    <w:rsid w:val="006477FB"/>
    <w:rsid w:val="006A6D6B"/>
    <w:rsid w:val="006C0192"/>
    <w:rsid w:val="007313EE"/>
    <w:rsid w:val="00766650"/>
    <w:rsid w:val="007912BA"/>
    <w:rsid w:val="0089180B"/>
    <w:rsid w:val="008C3268"/>
    <w:rsid w:val="00956E57"/>
    <w:rsid w:val="009C325A"/>
    <w:rsid w:val="009F54B6"/>
    <w:rsid w:val="00A0758E"/>
    <w:rsid w:val="00AF187F"/>
    <w:rsid w:val="00B1436A"/>
    <w:rsid w:val="00BD5C2B"/>
    <w:rsid w:val="00C364A9"/>
    <w:rsid w:val="00CD79A0"/>
    <w:rsid w:val="00D41730"/>
    <w:rsid w:val="00D768CB"/>
    <w:rsid w:val="00DE6106"/>
    <w:rsid w:val="00E02AFD"/>
    <w:rsid w:val="00ED3BEB"/>
    <w:rsid w:val="00EE67D1"/>
    <w:rsid w:val="00F215FD"/>
    <w:rsid w:val="00FB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14D5"/>
  <w15:chartTrackingRefBased/>
  <w15:docId w15:val="{226D71EF-802B-4D2D-985C-7B4AE56F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106"/>
    <w:rPr>
      <w:rFonts w:eastAsiaTheme="majorEastAsia" w:cstheme="majorBidi"/>
      <w:color w:val="272727" w:themeColor="text1" w:themeTint="D8"/>
    </w:rPr>
  </w:style>
  <w:style w:type="paragraph" w:styleId="Title">
    <w:name w:val="Title"/>
    <w:basedOn w:val="Normal"/>
    <w:next w:val="Normal"/>
    <w:link w:val="TitleChar"/>
    <w:uiPriority w:val="10"/>
    <w:qFormat/>
    <w:rsid w:val="00DE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106"/>
    <w:pPr>
      <w:spacing w:before="160"/>
      <w:jc w:val="center"/>
    </w:pPr>
    <w:rPr>
      <w:i/>
      <w:iCs/>
      <w:color w:val="404040" w:themeColor="text1" w:themeTint="BF"/>
    </w:rPr>
  </w:style>
  <w:style w:type="character" w:customStyle="1" w:styleId="QuoteChar">
    <w:name w:val="Quote Char"/>
    <w:basedOn w:val="DefaultParagraphFont"/>
    <w:link w:val="Quote"/>
    <w:uiPriority w:val="29"/>
    <w:rsid w:val="00DE6106"/>
    <w:rPr>
      <w:i/>
      <w:iCs/>
      <w:color w:val="404040" w:themeColor="text1" w:themeTint="BF"/>
    </w:rPr>
  </w:style>
  <w:style w:type="paragraph" w:styleId="ListParagraph">
    <w:name w:val="List Paragraph"/>
    <w:basedOn w:val="Normal"/>
    <w:uiPriority w:val="34"/>
    <w:qFormat/>
    <w:rsid w:val="00DE6106"/>
    <w:pPr>
      <w:ind w:left="720"/>
      <w:contextualSpacing/>
    </w:pPr>
  </w:style>
  <w:style w:type="character" w:styleId="IntenseEmphasis">
    <w:name w:val="Intense Emphasis"/>
    <w:basedOn w:val="DefaultParagraphFont"/>
    <w:uiPriority w:val="21"/>
    <w:qFormat/>
    <w:rsid w:val="00DE6106"/>
    <w:rPr>
      <w:i/>
      <w:iCs/>
      <w:color w:val="0F4761" w:themeColor="accent1" w:themeShade="BF"/>
    </w:rPr>
  </w:style>
  <w:style w:type="paragraph" w:styleId="IntenseQuote">
    <w:name w:val="Intense Quote"/>
    <w:basedOn w:val="Normal"/>
    <w:next w:val="Normal"/>
    <w:link w:val="IntenseQuoteChar"/>
    <w:uiPriority w:val="30"/>
    <w:qFormat/>
    <w:rsid w:val="00DE6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106"/>
    <w:rPr>
      <w:i/>
      <w:iCs/>
      <w:color w:val="0F4761" w:themeColor="accent1" w:themeShade="BF"/>
    </w:rPr>
  </w:style>
  <w:style w:type="character" w:styleId="IntenseReference">
    <w:name w:val="Intense Reference"/>
    <w:basedOn w:val="DefaultParagraphFont"/>
    <w:uiPriority w:val="32"/>
    <w:qFormat/>
    <w:rsid w:val="00DE6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 Francisco</dc:creator>
  <cp:keywords/>
  <dc:description/>
  <cp:lastModifiedBy>Milt Francisco</cp:lastModifiedBy>
  <cp:revision>30</cp:revision>
  <dcterms:created xsi:type="dcterms:W3CDTF">2024-10-14T15:16:00Z</dcterms:created>
  <dcterms:modified xsi:type="dcterms:W3CDTF">2024-10-14T16:23:00Z</dcterms:modified>
</cp:coreProperties>
</file>