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65B4" w14:textId="77777777" w:rsidR="00740EE7" w:rsidRPr="00740EE7" w:rsidRDefault="00740EE7" w:rsidP="00740EE7">
      <w:pPr>
        <w:spacing w:before="45" w:after="75" w:line="432" w:lineRule="atLeast"/>
        <w:ind w:right="150"/>
        <w:outlineLvl w:val="0"/>
        <w:rPr>
          <w:rFonts w:ascii="Helvetica" w:eastAsia="Times New Roman" w:hAnsi="Helvetica" w:cs="Times New Roman"/>
          <w:color w:val="D55000"/>
          <w:kern w:val="36"/>
          <w:sz w:val="36"/>
          <w:szCs w:val="36"/>
        </w:rPr>
      </w:pPr>
      <w:r w:rsidRPr="00740EE7">
        <w:rPr>
          <w:rFonts w:ascii="Helvetica" w:eastAsia="Times New Roman" w:hAnsi="Helvetica" w:cs="Times New Roman"/>
          <w:color w:val="D55000"/>
          <w:kern w:val="36"/>
          <w:sz w:val="36"/>
          <w:szCs w:val="36"/>
        </w:rPr>
        <w:t>EMG Pattern Recognition Example</w:t>
      </w:r>
    </w:p>
    <w:p w14:paraId="18C38222"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This script demonstrates the complete workflow for developing an EMG-based pattern recognition system, including loading and preprocessing the data, extracting features, exploring various algorithms, and training and evaluating a classification model.</w:t>
      </w:r>
    </w:p>
    <w:p w14:paraId="1F6420BB" w14:textId="77777777" w:rsidR="00740EE7" w:rsidRPr="00740EE7" w:rsidRDefault="00740EE7" w:rsidP="00740EE7">
      <w:pPr>
        <w:spacing w:before="300" w:after="75" w:line="300" w:lineRule="atLeast"/>
        <w:ind w:right="150"/>
        <w:outlineLvl w:val="1"/>
        <w:rPr>
          <w:rFonts w:ascii="Helvetica" w:eastAsia="Times New Roman" w:hAnsi="Helvetica" w:cs="Times New Roman"/>
          <w:b/>
          <w:bCs/>
          <w:color w:val="3C3C3C"/>
          <w:sz w:val="30"/>
          <w:szCs w:val="30"/>
        </w:rPr>
      </w:pPr>
      <w:r w:rsidRPr="00740EE7">
        <w:rPr>
          <w:rFonts w:ascii="Helvetica" w:eastAsia="Times New Roman" w:hAnsi="Helvetica" w:cs="Times New Roman"/>
          <w:b/>
          <w:bCs/>
          <w:color w:val="3C3C3C"/>
          <w:sz w:val="30"/>
          <w:szCs w:val="30"/>
        </w:rPr>
        <w:t>EMG Data Collection</w:t>
      </w:r>
    </w:p>
    <w:p w14:paraId="5F485942"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In this example, data for seven different classes of hand motion (3 </w:t>
      </w:r>
      <w:proofErr w:type="spellStart"/>
      <w:r w:rsidRPr="00740EE7">
        <w:rPr>
          <w:rFonts w:ascii="Helvetica" w:eastAsia="Times New Roman" w:hAnsi="Helvetica" w:cs="Times New Roman"/>
          <w:color w:val="000000"/>
          <w:sz w:val="21"/>
          <w:szCs w:val="21"/>
        </w:rPr>
        <w:t>DoF</w:t>
      </w:r>
      <w:proofErr w:type="spellEnd"/>
      <w:r w:rsidRPr="00740EE7">
        <w:rPr>
          <w:rFonts w:ascii="Helvetica" w:eastAsia="Times New Roman" w:hAnsi="Helvetica" w:cs="Times New Roman"/>
          <w:color w:val="000000"/>
          <w:sz w:val="21"/>
          <w:szCs w:val="21"/>
        </w:rPr>
        <w:t xml:space="preserve"> and a rest class) were collected from an able-bodied subject. These motions are </w:t>
      </w:r>
    </w:p>
    <w:p w14:paraId="75952312" w14:textId="77777777" w:rsidR="00740EE7" w:rsidRPr="00740EE7" w:rsidRDefault="00740EE7" w:rsidP="00740EE7">
      <w:pPr>
        <w:numPr>
          <w:ilvl w:val="0"/>
          <w:numId w:val="1"/>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no movement</w:t>
      </w:r>
    </w:p>
    <w:p w14:paraId="756F7188" w14:textId="77777777" w:rsidR="00740EE7" w:rsidRPr="00740EE7" w:rsidRDefault="00740EE7" w:rsidP="00740EE7">
      <w:pPr>
        <w:numPr>
          <w:ilvl w:val="0"/>
          <w:numId w:val="1"/>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hand close</w:t>
      </w:r>
    </w:p>
    <w:p w14:paraId="4F636252" w14:textId="77777777" w:rsidR="00740EE7" w:rsidRPr="00740EE7" w:rsidRDefault="00740EE7" w:rsidP="00740EE7">
      <w:pPr>
        <w:numPr>
          <w:ilvl w:val="0"/>
          <w:numId w:val="1"/>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hand open</w:t>
      </w:r>
    </w:p>
    <w:p w14:paraId="32BFBDA1" w14:textId="77777777" w:rsidR="00740EE7" w:rsidRPr="00740EE7" w:rsidRDefault="00740EE7" w:rsidP="00740EE7">
      <w:pPr>
        <w:numPr>
          <w:ilvl w:val="0"/>
          <w:numId w:val="1"/>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wrist flexion </w:t>
      </w:r>
    </w:p>
    <w:p w14:paraId="00DA9B2A" w14:textId="77777777" w:rsidR="00740EE7" w:rsidRPr="00740EE7" w:rsidRDefault="00740EE7" w:rsidP="00740EE7">
      <w:pPr>
        <w:numPr>
          <w:ilvl w:val="0"/>
          <w:numId w:val="1"/>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wrist extension </w:t>
      </w:r>
    </w:p>
    <w:p w14:paraId="5D7F4D48" w14:textId="77777777" w:rsidR="00740EE7" w:rsidRPr="00740EE7" w:rsidRDefault="00740EE7" w:rsidP="00740EE7">
      <w:pPr>
        <w:numPr>
          <w:ilvl w:val="0"/>
          <w:numId w:val="1"/>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supination </w:t>
      </w:r>
    </w:p>
    <w:p w14:paraId="77C4B7BE" w14:textId="77777777" w:rsidR="00740EE7" w:rsidRPr="00740EE7" w:rsidRDefault="00740EE7" w:rsidP="00740EE7">
      <w:pPr>
        <w:numPr>
          <w:ilvl w:val="0"/>
          <w:numId w:val="1"/>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pronation </w:t>
      </w:r>
    </w:p>
    <w:p w14:paraId="50C9F19A" w14:textId="20F5A696"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noProof/>
          <w:color w:val="000000"/>
          <w:sz w:val="21"/>
          <w:szCs w:val="21"/>
        </w:rPr>
        <w:drawing>
          <wp:inline distT="0" distB="0" distL="0" distR="0" wp14:anchorId="3E3F543B" wp14:editId="57638BC3">
            <wp:extent cx="2895600" cy="2266950"/>
            <wp:effectExtent l="0" t="0" r="0" b="0"/>
            <wp:docPr id="8" name="Picture 8" descr="C:\Users\xrzha\AppData\Local\Temp\ConnectorClipboard7143661916041646528\image155070189483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rzha\AppData\Local\Temp\ConnectorClipboard7143661916041646528\image1550701894834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266950"/>
                    </a:xfrm>
                    <a:prstGeom prst="rect">
                      <a:avLst/>
                    </a:prstGeom>
                    <a:noFill/>
                    <a:ln>
                      <a:noFill/>
                    </a:ln>
                  </pic:spPr>
                </pic:pic>
              </a:graphicData>
            </a:graphic>
          </wp:inline>
        </w:drawing>
      </w:r>
    </w:p>
    <w:p w14:paraId="6E468B44"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Six EMG signals were recorded from muscles on one side of the subject’s forearm. The monitored muscles included the </w:t>
      </w:r>
      <w:r w:rsidRPr="00740EE7">
        <w:rPr>
          <w:rFonts w:ascii="Helvetica" w:eastAsia="Times New Roman" w:hAnsi="Helvetica" w:cs="Times New Roman"/>
          <w:i/>
          <w:iCs/>
          <w:color w:val="000000"/>
          <w:sz w:val="21"/>
          <w:szCs w:val="21"/>
        </w:rPr>
        <w:t xml:space="preserve">flexor carpi </w:t>
      </w:r>
      <w:proofErr w:type="spellStart"/>
      <w:r w:rsidRPr="00740EE7">
        <w:rPr>
          <w:rFonts w:ascii="Helvetica" w:eastAsia="Times New Roman" w:hAnsi="Helvetica" w:cs="Times New Roman"/>
          <w:i/>
          <w:iCs/>
          <w:color w:val="000000"/>
          <w:sz w:val="21"/>
          <w:szCs w:val="21"/>
        </w:rPr>
        <w:t>ulnaris</w:t>
      </w:r>
      <w:proofErr w:type="spellEnd"/>
      <w:r w:rsidRPr="00740EE7">
        <w:rPr>
          <w:rFonts w:ascii="Helvetica" w:eastAsia="Times New Roman" w:hAnsi="Helvetica" w:cs="Times New Roman"/>
          <w:color w:val="000000"/>
          <w:sz w:val="21"/>
          <w:szCs w:val="21"/>
        </w:rPr>
        <w:t xml:space="preserve"> (FCU), </w:t>
      </w:r>
      <w:r w:rsidRPr="00740EE7">
        <w:rPr>
          <w:rFonts w:ascii="Helvetica" w:eastAsia="Times New Roman" w:hAnsi="Helvetica" w:cs="Times New Roman"/>
          <w:i/>
          <w:iCs/>
          <w:color w:val="000000"/>
          <w:sz w:val="21"/>
          <w:szCs w:val="21"/>
        </w:rPr>
        <w:t xml:space="preserve">flexor carpi </w:t>
      </w:r>
      <w:proofErr w:type="gramStart"/>
      <w:r w:rsidRPr="00740EE7">
        <w:rPr>
          <w:rFonts w:ascii="Helvetica" w:eastAsia="Times New Roman" w:hAnsi="Helvetica" w:cs="Times New Roman"/>
          <w:i/>
          <w:iCs/>
          <w:color w:val="000000"/>
          <w:sz w:val="21"/>
          <w:szCs w:val="21"/>
        </w:rPr>
        <w:t>radialis</w:t>
      </w:r>
      <w:r w:rsidRPr="00740EE7">
        <w:rPr>
          <w:rFonts w:ascii="Helvetica" w:eastAsia="Times New Roman" w:hAnsi="Helvetica" w:cs="Times New Roman"/>
          <w:color w:val="000000"/>
          <w:sz w:val="21"/>
          <w:szCs w:val="21"/>
        </w:rPr>
        <w:t>(</w:t>
      </w:r>
      <w:proofErr w:type="gramEnd"/>
      <w:r w:rsidRPr="00740EE7">
        <w:rPr>
          <w:rFonts w:ascii="Helvetica" w:eastAsia="Times New Roman" w:hAnsi="Helvetica" w:cs="Times New Roman"/>
          <w:color w:val="000000"/>
          <w:sz w:val="21"/>
          <w:szCs w:val="21"/>
        </w:rPr>
        <w:t xml:space="preserve">FCR), </w:t>
      </w:r>
      <w:r w:rsidRPr="00740EE7">
        <w:rPr>
          <w:rFonts w:ascii="Helvetica" w:eastAsia="Times New Roman" w:hAnsi="Helvetica" w:cs="Times New Roman"/>
          <w:i/>
          <w:iCs/>
          <w:color w:val="000000"/>
          <w:sz w:val="21"/>
          <w:szCs w:val="21"/>
        </w:rPr>
        <w:t xml:space="preserve">extensor carpi </w:t>
      </w:r>
      <w:proofErr w:type="spellStart"/>
      <w:r w:rsidRPr="00740EE7">
        <w:rPr>
          <w:rFonts w:ascii="Helvetica" w:eastAsia="Times New Roman" w:hAnsi="Helvetica" w:cs="Times New Roman"/>
          <w:i/>
          <w:iCs/>
          <w:color w:val="000000"/>
          <w:sz w:val="21"/>
          <w:szCs w:val="21"/>
        </w:rPr>
        <w:t>ulnaris</w:t>
      </w:r>
      <w:proofErr w:type="spellEnd"/>
      <w:r w:rsidRPr="00740EE7">
        <w:rPr>
          <w:rFonts w:ascii="Helvetica" w:eastAsia="Times New Roman" w:hAnsi="Helvetica" w:cs="Times New Roman"/>
          <w:color w:val="000000"/>
          <w:sz w:val="21"/>
          <w:szCs w:val="21"/>
        </w:rPr>
        <w:t xml:space="preserve"> (ECU), </w:t>
      </w:r>
      <w:r w:rsidRPr="00740EE7">
        <w:rPr>
          <w:rFonts w:ascii="Helvetica" w:eastAsia="Times New Roman" w:hAnsi="Helvetica" w:cs="Times New Roman"/>
          <w:i/>
          <w:iCs/>
          <w:color w:val="000000"/>
          <w:sz w:val="21"/>
          <w:szCs w:val="21"/>
        </w:rPr>
        <w:t>extensor carpi radialis</w:t>
      </w:r>
      <w:r w:rsidRPr="00740EE7">
        <w:rPr>
          <w:rFonts w:ascii="Helvetica" w:eastAsia="Times New Roman" w:hAnsi="Helvetica" w:cs="Times New Roman"/>
          <w:color w:val="000000"/>
          <w:sz w:val="21"/>
          <w:szCs w:val="21"/>
        </w:rPr>
        <w:t xml:space="preserve">(ECR), </w:t>
      </w:r>
      <w:r w:rsidRPr="00740EE7">
        <w:rPr>
          <w:rFonts w:ascii="Helvetica" w:eastAsia="Times New Roman" w:hAnsi="Helvetica" w:cs="Times New Roman"/>
          <w:i/>
          <w:iCs/>
          <w:color w:val="000000"/>
          <w:sz w:val="21"/>
          <w:szCs w:val="21"/>
        </w:rPr>
        <w:t>palmaris longus</w:t>
      </w:r>
      <w:r w:rsidRPr="00740EE7">
        <w:rPr>
          <w:rFonts w:ascii="Helvetica" w:eastAsia="Times New Roman" w:hAnsi="Helvetica" w:cs="Times New Roman"/>
          <w:color w:val="000000"/>
          <w:sz w:val="21"/>
          <w:szCs w:val="21"/>
        </w:rPr>
        <w:t xml:space="preserve"> (PL), and </w:t>
      </w:r>
      <w:r w:rsidRPr="00740EE7">
        <w:rPr>
          <w:rFonts w:ascii="Helvetica" w:eastAsia="Times New Roman" w:hAnsi="Helvetica" w:cs="Times New Roman"/>
          <w:i/>
          <w:iCs/>
          <w:color w:val="000000"/>
          <w:sz w:val="21"/>
          <w:szCs w:val="21"/>
        </w:rPr>
        <w:t>extensor pollicis longus</w:t>
      </w:r>
      <w:r w:rsidRPr="00740EE7">
        <w:rPr>
          <w:rFonts w:ascii="Helvetica" w:eastAsia="Times New Roman" w:hAnsi="Helvetica" w:cs="Times New Roman"/>
          <w:color w:val="000000"/>
          <w:sz w:val="21"/>
          <w:szCs w:val="21"/>
        </w:rPr>
        <w:t xml:space="preserve"> (EPL). The EMG electrodes were placed over the anatomical locations described in [</w:t>
      </w:r>
      <w:hyperlink r:id="rId6" w:history="1">
        <w:r w:rsidRPr="00740EE7">
          <w:rPr>
            <w:rFonts w:ascii="Helvetica" w:eastAsia="Times New Roman" w:hAnsi="Helvetica" w:cs="Times New Roman"/>
            <w:color w:val="0000FF"/>
            <w:sz w:val="21"/>
            <w:szCs w:val="21"/>
            <w:u w:val="single"/>
          </w:rPr>
          <w:t>1</w:t>
        </w:r>
      </w:hyperlink>
      <w:r w:rsidRPr="00740EE7">
        <w:rPr>
          <w:rFonts w:ascii="Helvetica" w:eastAsia="Times New Roman" w:hAnsi="Helvetica" w:cs="Times New Roman"/>
          <w:color w:val="000000"/>
          <w:sz w:val="21"/>
          <w:szCs w:val="21"/>
        </w:rPr>
        <w:t>].</w:t>
      </w:r>
    </w:p>
    <w:p w14:paraId="2359A63E" w14:textId="252F9149"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noProof/>
          <w:color w:val="000000"/>
          <w:sz w:val="21"/>
          <w:szCs w:val="21"/>
        </w:rPr>
        <w:lastRenderedPageBreak/>
        <w:drawing>
          <wp:inline distT="0" distB="0" distL="0" distR="0" wp14:anchorId="1E8F31C1" wp14:editId="02A8EA42">
            <wp:extent cx="2628900" cy="1666875"/>
            <wp:effectExtent l="0" t="0" r="0" b="9525"/>
            <wp:docPr id="7" name="Picture 7" descr="C:\Users\xrzha\AppData\Local\Temp\ConnectorClipboard7143661916041646528\image155070189483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rzha\AppData\Local\Temp\ConnectorClipboard7143661916041646528\image1550701894836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1666875"/>
                    </a:xfrm>
                    <a:prstGeom prst="rect">
                      <a:avLst/>
                    </a:prstGeom>
                    <a:noFill/>
                    <a:ln>
                      <a:noFill/>
                    </a:ln>
                  </pic:spPr>
                </pic:pic>
              </a:graphicData>
            </a:graphic>
          </wp:inline>
        </w:drawing>
      </w:r>
    </w:p>
    <w:p w14:paraId="414B59C9"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Electrode placement was prepared by shaving any excessive body hair in the site </w:t>
      </w:r>
      <w:proofErr w:type="gramStart"/>
      <w:r w:rsidRPr="00740EE7">
        <w:rPr>
          <w:rFonts w:ascii="Helvetica" w:eastAsia="Times New Roman" w:hAnsi="Helvetica" w:cs="Times New Roman"/>
          <w:color w:val="000000"/>
          <w:sz w:val="21"/>
          <w:szCs w:val="21"/>
        </w:rPr>
        <w:t>regions, and</w:t>
      </w:r>
      <w:proofErr w:type="gramEnd"/>
      <w:r w:rsidRPr="00740EE7">
        <w:rPr>
          <w:rFonts w:ascii="Helvetica" w:eastAsia="Times New Roman" w:hAnsi="Helvetica" w:cs="Times New Roman"/>
          <w:color w:val="000000"/>
          <w:sz w:val="21"/>
          <w:szCs w:val="21"/>
        </w:rPr>
        <w:t xml:space="preserve"> applying an alcohol prep pad. Disposable self-adhesive bipolar surface EMG electrodes (</w:t>
      </w:r>
      <w:proofErr w:type="spellStart"/>
      <w:r w:rsidRPr="00740EE7">
        <w:rPr>
          <w:rFonts w:ascii="Helvetica" w:eastAsia="Times New Roman" w:hAnsi="Helvetica" w:cs="Times New Roman"/>
          <w:color w:val="000000"/>
          <w:sz w:val="21"/>
          <w:szCs w:val="21"/>
        </w:rPr>
        <w:t>Norotrode</w:t>
      </w:r>
      <w:proofErr w:type="spellEnd"/>
      <w:r w:rsidRPr="00740EE7">
        <w:rPr>
          <w:rFonts w:ascii="Helvetica" w:eastAsia="Times New Roman" w:hAnsi="Helvetica" w:cs="Times New Roman"/>
          <w:color w:val="000000"/>
          <w:sz w:val="21"/>
          <w:szCs w:val="21"/>
        </w:rPr>
        <w:t xml:space="preserve">, </w:t>
      </w:r>
      <w:proofErr w:type="spellStart"/>
      <w:r w:rsidRPr="00740EE7">
        <w:rPr>
          <w:rFonts w:ascii="Helvetica" w:eastAsia="Times New Roman" w:hAnsi="Helvetica" w:cs="Times New Roman"/>
          <w:color w:val="000000"/>
          <w:sz w:val="21"/>
          <w:szCs w:val="21"/>
        </w:rPr>
        <w:t>Myotronics</w:t>
      </w:r>
      <w:proofErr w:type="spellEnd"/>
      <w:r w:rsidRPr="00740EE7">
        <w:rPr>
          <w:rFonts w:ascii="Helvetica" w:eastAsia="Times New Roman" w:hAnsi="Helvetica" w:cs="Times New Roman"/>
          <w:color w:val="000000"/>
          <w:sz w:val="21"/>
          <w:szCs w:val="21"/>
        </w:rPr>
        <w:t xml:space="preserve"> Inc.) were used in this study. Each </w:t>
      </w:r>
      <w:proofErr w:type="spellStart"/>
      <w:r w:rsidRPr="00740EE7">
        <w:rPr>
          <w:rFonts w:ascii="Helvetica" w:eastAsia="Times New Roman" w:hAnsi="Helvetica" w:cs="Times New Roman"/>
          <w:color w:val="000000"/>
          <w:sz w:val="21"/>
          <w:szCs w:val="21"/>
        </w:rPr>
        <w:t>Norotrode</w:t>
      </w:r>
      <w:proofErr w:type="spellEnd"/>
      <w:r w:rsidRPr="00740EE7">
        <w:rPr>
          <w:rFonts w:ascii="Helvetica" w:eastAsia="Times New Roman" w:hAnsi="Helvetica" w:cs="Times New Roman"/>
          <w:color w:val="000000"/>
          <w:sz w:val="21"/>
          <w:szCs w:val="21"/>
        </w:rPr>
        <w:t xml:space="preserve"> was connected to an EMG pre-amplifier (</w:t>
      </w:r>
      <w:hyperlink r:id="rId8" w:history="1">
        <w:r w:rsidRPr="00740EE7">
          <w:rPr>
            <w:rFonts w:ascii="Helvetica" w:eastAsia="Times New Roman" w:hAnsi="Helvetica" w:cs="Times New Roman"/>
            <w:color w:val="0000FF"/>
            <w:sz w:val="21"/>
            <w:szCs w:val="21"/>
            <w:u w:val="single"/>
          </w:rPr>
          <w:t>MA-420-002</w:t>
        </w:r>
      </w:hyperlink>
      <w:r w:rsidRPr="00740EE7">
        <w:rPr>
          <w:rFonts w:ascii="Helvetica" w:eastAsia="Times New Roman" w:hAnsi="Helvetica" w:cs="Times New Roman"/>
          <w:color w:val="000000"/>
          <w:sz w:val="21"/>
          <w:szCs w:val="21"/>
        </w:rPr>
        <w:t xml:space="preserve">, Motion Lab System Inc.), which band-pass filtered the EMG signals between 10 Hz and 3,500 Hz with a pass-band gain of 20. </w:t>
      </w:r>
    </w:p>
    <w:p w14:paraId="02C055E1" w14:textId="6C0A0E98"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noProof/>
          <w:color w:val="000000"/>
          <w:sz w:val="21"/>
          <w:szCs w:val="21"/>
        </w:rPr>
        <w:drawing>
          <wp:inline distT="0" distB="0" distL="0" distR="0" wp14:anchorId="7674762D" wp14:editId="4CBF9027">
            <wp:extent cx="1724025" cy="1266825"/>
            <wp:effectExtent l="0" t="0" r="9525" b="9525"/>
            <wp:docPr id="6" name="Picture 6" descr="C:\Users\xrzha\AppData\Local\Temp\ConnectorClipboard7143661916041646528\image15507018948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rzha\AppData\Local\Temp\ConnectorClipboard7143661916041646528\image155070189483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1266825"/>
                    </a:xfrm>
                    <a:prstGeom prst="rect">
                      <a:avLst/>
                    </a:prstGeom>
                    <a:noFill/>
                    <a:ln>
                      <a:noFill/>
                    </a:ln>
                  </pic:spPr>
                </pic:pic>
              </a:graphicData>
            </a:graphic>
          </wp:inline>
        </w:drawing>
      </w:r>
      <w:r w:rsidRPr="00740EE7">
        <w:rPr>
          <w:rFonts w:ascii="Helvetica" w:eastAsia="Times New Roman" w:hAnsi="Helvetica" w:cs="Times New Roman"/>
          <w:noProof/>
          <w:color w:val="000000"/>
          <w:sz w:val="21"/>
          <w:szCs w:val="21"/>
        </w:rPr>
        <w:drawing>
          <wp:inline distT="0" distB="0" distL="0" distR="0" wp14:anchorId="6CE69DF9" wp14:editId="329D65F6">
            <wp:extent cx="962025" cy="1257300"/>
            <wp:effectExtent l="0" t="0" r="9525" b="0"/>
            <wp:docPr id="5" name="Picture 5" descr="C:\Users\xrzha\AppData\Local\Temp\ConnectorClipboard7143661916041646528\image155070189483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rzha\AppData\Local\Temp\ConnectorClipboard7143661916041646528\image1550701894838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1257300"/>
                    </a:xfrm>
                    <a:prstGeom prst="rect">
                      <a:avLst/>
                    </a:prstGeom>
                    <a:noFill/>
                    <a:ln>
                      <a:noFill/>
                    </a:ln>
                  </pic:spPr>
                </pic:pic>
              </a:graphicData>
            </a:graphic>
          </wp:inline>
        </w:drawing>
      </w:r>
    </w:p>
    <w:p w14:paraId="27AB54C2"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A single ground electrode was placed on the back of the elbow for all the subjects. All data were collected by a 16-channel EMG system (</w:t>
      </w:r>
      <w:hyperlink r:id="rId11" w:history="1">
        <w:r w:rsidRPr="00740EE7">
          <w:rPr>
            <w:rFonts w:ascii="Helvetica" w:eastAsia="Times New Roman" w:hAnsi="Helvetica" w:cs="Times New Roman"/>
            <w:color w:val="0000FF"/>
            <w:sz w:val="21"/>
            <w:szCs w:val="21"/>
            <w:u w:val="single"/>
          </w:rPr>
          <w:t>MA-300-16</w:t>
        </w:r>
      </w:hyperlink>
      <w:r w:rsidRPr="00740EE7">
        <w:rPr>
          <w:rFonts w:ascii="Helvetica" w:eastAsia="Times New Roman" w:hAnsi="Helvetica" w:cs="Times New Roman"/>
          <w:color w:val="000000"/>
          <w:sz w:val="21"/>
          <w:szCs w:val="21"/>
        </w:rPr>
        <w:t>, Motion Lab System Inc), digitized by a data acquisition system with 16-channel 16-bit analog-to-digital converters, and sampled at 1000 Hz per channel.</w:t>
      </w:r>
    </w:p>
    <w:p w14:paraId="72DF5CE9" w14:textId="3D575351"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noProof/>
          <w:color w:val="000000"/>
          <w:sz w:val="21"/>
          <w:szCs w:val="21"/>
        </w:rPr>
        <w:drawing>
          <wp:inline distT="0" distB="0" distL="0" distR="0" wp14:anchorId="66473C96" wp14:editId="226FFD5B">
            <wp:extent cx="2000250" cy="1971675"/>
            <wp:effectExtent l="0" t="0" r="0" b="9525"/>
            <wp:docPr id="4" name="Picture 4" descr="C:\Users\xrzha\AppData\Local\Temp\ConnectorClipboard7143661916041646528\image15507018948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rzha\AppData\Local\Temp\ConnectorClipboard7143661916041646528\image155070189483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971675"/>
                    </a:xfrm>
                    <a:prstGeom prst="rect">
                      <a:avLst/>
                    </a:prstGeom>
                    <a:noFill/>
                    <a:ln>
                      <a:noFill/>
                    </a:ln>
                  </pic:spPr>
                </pic:pic>
              </a:graphicData>
            </a:graphic>
          </wp:inline>
        </w:drawing>
      </w:r>
    </w:p>
    <w:p w14:paraId="7DFC3D98" w14:textId="77777777" w:rsidR="00740EE7" w:rsidRPr="00740EE7" w:rsidRDefault="00740EE7" w:rsidP="00740EE7">
      <w:pPr>
        <w:spacing w:before="300" w:after="75" w:line="300" w:lineRule="atLeast"/>
        <w:ind w:right="150"/>
        <w:outlineLvl w:val="1"/>
        <w:rPr>
          <w:rFonts w:ascii="Helvetica" w:eastAsia="Times New Roman" w:hAnsi="Helvetica" w:cs="Times New Roman"/>
          <w:b/>
          <w:bCs/>
          <w:color w:val="3C3C3C"/>
          <w:sz w:val="30"/>
          <w:szCs w:val="30"/>
        </w:rPr>
      </w:pPr>
      <w:r w:rsidRPr="00740EE7">
        <w:rPr>
          <w:rFonts w:ascii="Helvetica" w:eastAsia="Times New Roman" w:hAnsi="Helvetica" w:cs="Times New Roman"/>
          <w:b/>
          <w:bCs/>
          <w:color w:val="3C3C3C"/>
          <w:sz w:val="30"/>
          <w:szCs w:val="30"/>
        </w:rPr>
        <w:t>Experimental Protocol</w:t>
      </w:r>
    </w:p>
    <w:p w14:paraId="50D3E03C"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For each subject, </w:t>
      </w:r>
      <w:r w:rsidRPr="00740EE7">
        <w:rPr>
          <w:rFonts w:ascii="Helvetica" w:eastAsia="Times New Roman" w:hAnsi="Helvetica" w:cs="Times New Roman"/>
          <w:b/>
          <w:bCs/>
          <w:color w:val="000000"/>
          <w:sz w:val="21"/>
          <w:szCs w:val="21"/>
        </w:rPr>
        <w:t>three trials of data</w:t>
      </w:r>
      <w:r w:rsidRPr="00740EE7">
        <w:rPr>
          <w:rFonts w:ascii="Helvetica" w:eastAsia="Times New Roman" w:hAnsi="Helvetica" w:cs="Times New Roman"/>
          <w:color w:val="000000"/>
          <w:sz w:val="21"/>
          <w:szCs w:val="21"/>
        </w:rPr>
        <w:t xml:space="preserve"> were collected. Each trial consisted of </w:t>
      </w:r>
      <w:r w:rsidRPr="00740EE7">
        <w:rPr>
          <w:rFonts w:ascii="Helvetica" w:eastAsia="Times New Roman" w:hAnsi="Helvetica" w:cs="Times New Roman"/>
          <w:b/>
          <w:bCs/>
          <w:color w:val="000000"/>
          <w:sz w:val="21"/>
          <w:szCs w:val="21"/>
        </w:rPr>
        <w:t>two repetitions of the following seven types of motion classes</w:t>
      </w:r>
      <w:r w:rsidRPr="00740EE7">
        <w:rPr>
          <w:rFonts w:ascii="Helvetica" w:eastAsia="Times New Roman" w:hAnsi="Helvetica" w:cs="Times New Roman"/>
          <w:color w:val="000000"/>
          <w:sz w:val="21"/>
          <w:szCs w:val="21"/>
        </w:rPr>
        <w:t xml:space="preserve">: no movement, wrist supination/pronation, hand close/open, and wrist flexion/extension. </w:t>
      </w:r>
    </w:p>
    <w:p w14:paraId="6B4E4CEA"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lastRenderedPageBreak/>
        <w:t xml:space="preserve">The subjects were not restrained in any way during data collection. All contractions were performed at a speed and strength determined by the subject, and they were encouraged to contract at a level that they felt comfortable to repeat for the duration of the experiment. Before the training trial started, the subjects were instructed to perform each motion task multiple times while the raw signals were viewed in real-time. The experimenter ensured that the signal quality of each EMG channel was good and that the gains of the amplifiers were appropriately set to avoid signal saturation. A </w:t>
      </w:r>
      <w:proofErr w:type="spellStart"/>
      <w:r w:rsidRPr="00740EE7">
        <w:rPr>
          <w:rFonts w:ascii="Helvetica" w:eastAsia="Times New Roman" w:hAnsi="Helvetica" w:cs="Times New Roman"/>
          <w:color w:val="000000"/>
          <w:sz w:val="21"/>
          <w:szCs w:val="21"/>
        </w:rPr>
        <w:t>Matlab</w:t>
      </w:r>
      <w:proofErr w:type="spellEnd"/>
      <w:r w:rsidRPr="00740EE7">
        <w:rPr>
          <w:rFonts w:ascii="Helvetica" w:eastAsia="Times New Roman" w:hAnsi="Helvetica" w:cs="Times New Roman"/>
          <w:color w:val="000000"/>
          <w:sz w:val="21"/>
          <w:szCs w:val="21"/>
        </w:rPr>
        <w:t xml:space="preserve"> implemented software GUI was developed to instruct the subject to elicit and relax contractions. During the data collection, upon seeing a command of a motion class, the subject began the instructed contraction, and held the final position until seeing a command instructing them to relax the contraction. </w:t>
      </w:r>
    </w:p>
    <w:p w14:paraId="35E99529"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b/>
          <w:bCs/>
          <w:color w:val="000000"/>
          <w:sz w:val="21"/>
          <w:szCs w:val="21"/>
        </w:rPr>
        <w:t>The duration of each motion was 4 s, and the rest periods were 5 s between successive contractions. There was a 3 s countdown display to cue the subject before switching to the next motion.</w:t>
      </w:r>
    </w:p>
    <w:p w14:paraId="5D0C0BF3" w14:textId="77777777" w:rsidR="00740EE7" w:rsidRPr="00740EE7" w:rsidRDefault="00740EE7" w:rsidP="00740EE7">
      <w:pPr>
        <w:spacing w:before="300" w:after="75" w:line="300" w:lineRule="atLeast"/>
        <w:ind w:right="150"/>
        <w:outlineLvl w:val="1"/>
        <w:rPr>
          <w:rFonts w:ascii="Helvetica" w:eastAsia="Times New Roman" w:hAnsi="Helvetica" w:cs="Times New Roman"/>
          <w:b/>
          <w:bCs/>
          <w:color w:val="3C3C3C"/>
          <w:sz w:val="30"/>
          <w:szCs w:val="30"/>
        </w:rPr>
      </w:pPr>
      <w:r w:rsidRPr="00740EE7">
        <w:rPr>
          <w:rFonts w:ascii="Helvetica" w:eastAsia="Times New Roman" w:hAnsi="Helvetica" w:cs="Times New Roman"/>
          <w:b/>
          <w:bCs/>
          <w:color w:val="3C3C3C"/>
          <w:sz w:val="30"/>
          <w:szCs w:val="30"/>
        </w:rPr>
        <w:t>Dataset Preparation</w:t>
      </w:r>
    </w:p>
    <w:p w14:paraId="3233631D"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The dataset </w:t>
      </w:r>
      <w:proofErr w:type="gramStart"/>
      <w:r w:rsidRPr="00740EE7">
        <w:rPr>
          <w:rFonts w:ascii="Helvetica" w:eastAsia="Times New Roman" w:hAnsi="Helvetica" w:cs="Times New Roman"/>
          <w:color w:val="000000"/>
          <w:sz w:val="21"/>
          <w:szCs w:val="21"/>
        </w:rPr>
        <w:t>is located in</w:t>
      </w:r>
      <w:proofErr w:type="gramEnd"/>
      <w:r w:rsidRPr="00740EE7">
        <w:rPr>
          <w:rFonts w:ascii="Helvetica" w:eastAsia="Times New Roman" w:hAnsi="Helvetica" w:cs="Times New Roman"/>
          <w:color w:val="000000"/>
          <w:sz w:val="21"/>
          <w:szCs w:val="21"/>
        </w:rPr>
        <w:t xml:space="preserve"> the </w:t>
      </w:r>
      <w:r w:rsidRPr="00740EE7">
        <w:rPr>
          <w:rFonts w:ascii="Helvetica" w:eastAsia="Times New Roman" w:hAnsi="Helvetica" w:cs="Times New Roman"/>
          <w:i/>
          <w:iCs/>
          <w:color w:val="000000"/>
          <w:sz w:val="21"/>
          <w:szCs w:val="21"/>
        </w:rPr>
        <w:t>/</w:t>
      </w:r>
      <w:proofErr w:type="spellStart"/>
      <w:r w:rsidRPr="00740EE7">
        <w:rPr>
          <w:rFonts w:ascii="Helvetica" w:eastAsia="Times New Roman" w:hAnsi="Helvetica" w:cs="Times New Roman"/>
          <w:i/>
          <w:iCs/>
          <w:color w:val="000000"/>
          <w:sz w:val="21"/>
          <w:szCs w:val="21"/>
        </w:rPr>
        <w:t>EMG_PR_code</w:t>
      </w:r>
      <w:proofErr w:type="spellEnd"/>
      <w:r w:rsidRPr="00740EE7">
        <w:rPr>
          <w:rFonts w:ascii="Helvetica" w:eastAsia="Times New Roman" w:hAnsi="Helvetica" w:cs="Times New Roman"/>
          <w:i/>
          <w:iCs/>
          <w:color w:val="000000"/>
          <w:sz w:val="21"/>
          <w:szCs w:val="21"/>
        </w:rPr>
        <w:t>/data</w:t>
      </w:r>
      <w:r w:rsidRPr="00740EE7">
        <w:rPr>
          <w:rFonts w:ascii="Helvetica" w:eastAsia="Times New Roman" w:hAnsi="Helvetica" w:cs="Times New Roman"/>
          <w:color w:val="000000"/>
          <w:sz w:val="21"/>
          <w:szCs w:val="21"/>
        </w:rPr>
        <w:t xml:space="preserve"> folder. For each motion class, there are six txt files stored in the folder. Each file contains 2000 x 6 data, which is the central 2 s data from each performed motion.</w:t>
      </w:r>
    </w:p>
    <w:p w14:paraId="786E1058"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In this example, we created two sub-folders </w:t>
      </w:r>
      <w:r w:rsidRPr="00740EE7">
        <w:rPr>
          <w:rFonts w:ascii="Helvetica" w:eastAsia="Times New Roman" w:hAnsi="Helvetica" w:cs="Times New Roman"/>
          <w:i/>
          <w:iCs/>
          <w:color w:val="000000"/>
          <w:sz w:val="21"/>
          <w:szCs w:val="21"/>
        </w:rPr>
        <w:t>/</w:t>
      </w:r>
      <w:proofErr w:type="spellStart"/>
      <w:r w:rsidRPr="00740EE7">
        <w:rPr>
          <w:rFonts w:ascii="Helvetica" w:eastAsia="Times New Roman" w:hAnsi="Helvetica" w:cs="Times New Roman"/>
          <w:i/>
          <w:iCs/>
          <w:color w:val="000000"/>
          <w:sz w:val="21"/>
          <w:szCs w:val="21"/>
        </w:rPr>
        <w:t>EMG_PR_code</w:t>
      </w:r>
      <w:proofErr w:type="spellEnd"/>
      <w:r w:rsidRPr="00740EE7">
        <w:rPr>
          <w:rFonts w:ascii="Helvetica" w:eastAsia="Times New Roman" w:hAnsi="Helvetica" w:cs="Times New Roman"/>
          <w:i/>
          <w:iCs/>
          <w:color w:val="000000"/>
          <w:sz w:val="21"/>
          <w:szCs w:val="21"/>
        </w:rPr>
        <w:t>/data/train</w:t>
      </w:r>
      <w:r w:rsidRPr="00740EE7">
        <w:rPr>
          <w:rFonts w:ascii="Helvetica" w:eastAsia="Times New Roman" w:hAnsi="Helvetica" w:cs="Times New Roman"/>
          <w:color w:val="000000"/>
          <w:sz w:val="21"/>
          <w:szCs w:val="21"/>
        </w:rPr>
        <w:t xml:space="preserve"> and </w:t>
      </w:r>
      <w:r w:rsidRPr="00740EE7">
        <w:rPr>
          <w:rFonts w:ascii="Helvetica" w:eastAsia="Times New Roman" w:hAnsi="Helvetica" w:cs="Times New Roman"/>
          <w:i/>
          <w:iCs/>
          <w:color w:val="000000"/>
          <w:sz w:val="21"/>
          <w:szCs w:val="21"/>
        </w:rPr>
        <w:t>/</w:t>
      </w:r>
      <w:proofErr w:type="spellStart"/>
      <w:r w:rsidRPr="00740EE7">
        <w:rPr>
          <w:rFonts w:ascii="Helvetica" w:eastAsia="Times New Roman" w:hAnsi="Helvetica" w:cs="Times New Roman"/>
          <w:i/>
          <w:iCs/>
          <w:color w:val="000000"/>
          <w:sz w:val="21"/>
          <w:szCs w:val="21"/>
        </w:rPr>
        <w:t>EMG_PR_code</w:t>
      </w:r>
      <w:proofErr w:type="spellEnd"/>
      <w:r w:rsidRPr="00740EE7">
        <w:rPr>
          <w:rFonts w:ascii="Helvetica" w:eastAsia="Times New Roman" w:hAnsi="Helvetica" w:cs="Times New Roman"/>
          <w:i/>
          <w:iCs/>
          <w:color w:val="000000"/>
          <w:sz w:val="21"/>
          <w:szCs w:val="21"/>
        </w:rPr>
        <w:t>/data/test</w:t>
      </w:r>
      <w:r w:rsidRPr="00740EE7">
        <w:rPr>
          <w:rFonts w:ascii="Helvetica" w:eastAsia="Times New Roman" w:hAnsi="Helvetica" w:cs="Times New Roman"/>
          <w:color w:val="000000"/>
          <w:sz w:val="21"/>
          <w:szCs w:val="21"/>
        </w:rPr>
        <w:t xml:space="preserve"> to partition the dataset into training and testing sets. Specifically, files with names "ClassName1", "ClassName3", and "ClassName5" are stored in the train folder, while files with names "ClassName2", "ClassName4", and "ClassName6" are stored in the test folder.</w:t>
      </w:r>
    </w:p>
    <w:p w14:paraId="317604BE" w14:textId="77777777" w:rsidR="00740EE7" w:rsidRPr="00740EE7" w:rsidRDefault="00740EE7" w:rsidP="00740EE7">
      <w:pPr>
        <w:spacing w:before="45" w:after="75" w:line="270" w:lineRule="atLeast"/>
        <w:ind w:right="150"/>
        <w:outlineLvl w:val="3"/>
        <w:rPr>
          <w:rFonts w:ascii="Helvetica" w:eastAsia="Times New Roman" w:hAnsi="Helvetica" w:cs="Times New Roman"/>
          <w:b/>
          <w:bCs/>
          <w:color w:val="3C3C3C"/>
          <w:sz w:val="23"/>
          <w:szCs w:val="23"/>
        </w:rPr>
      </w:pPr>
      <w:r w:rsidRPr="00740EE7">
        <w:rPr>
          <w:rFonts w:ascii="Helvetica" w:eastAsia="Times New Roman" w:hAnsi="Helvetica" w:cs="Times New Roman"/>
          <w:b/>
          <w:bCs/>
          <w:color w:val="3C3C3C"/>
          <w:sz w:val="23"/>
          <w:szCs w:val="23"/>
        </w:rPr>
        <w:t>Raw Data at a glance</w:t>
      </w:r>
    </w:p>
    <w:p w14:paraId="17A0C1C5"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clear </w:t>
      </w:r>
      <w:r w:rsidRPr="00740EE7">
        <w:rPr>
          <w:rFonts w:ascii="Consolas" w:eastAsia="Times New Roman" w:hAnsi="Consolas" w:cs="Times New Roman"/>
          <w:color w:val="A020F0"/>
          <w:sz w:val="21"/>
          <w:szCs w:val="21"/>
        </w:rPr>
        <w:t>all</w:t>
      </w:r>
    </w:p>
    <w:p w14:paraId="0D3666C1"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close </w:t>
      </w:r>
      <w:r w:rsidRPr="00740EE7">
        <w:rPr>
          <w:rFonts w:ascii="Consolas" w:eastAsia="Times New Roman" w:hAnsi="Consolas" w:cs="Times New Roman"/>
          <w:color w:val="A020F0"/>
          <w:sz w:val="21"/>
          <w:szCs w:val="21"/>
        </w:rPr>
        <w:t>all</w:t>
      </w:r>
    </w:p>
    <w:p w14:paraId="7B10B8D3"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load </w:t>
      </w:r>
      <w:r w:rsidRPr="00740EE7">
        <w:rPr>
          <w:rFonts w:ascii="Consolas" w:eastAsia="Times New Roman" w:hAnsi="Consolas" w:cs="Times New Roman"/>
          <w:color w:val="A020F0"/>
          <w:sz w:val="21"/>
          <w:szCs w:val="21"/>
        </w:rPr>
        <w:t>../data/HandClose1.txt</w:t>
      </w:r>
    </w:p>
    <w:p w14:paraId="4B8F7821"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load </w:t>
      </w:r>
      <w:r w:rsidRPr="00740EE7">
        <w:rPr>
          <w:rFonts w:ascii="Consolas" w:eastAsia="Times New Roman" w:hAnsi="Consolas" w:cs="Times New Roman"/>
          <w:color w:val="A020F0"/>
          <w:sz w:val="21"/>
          <w:szCs w:val="21"/>
        </w:rPr>
        <w:t>../data/HandOpen1.txt</w:t>
      </w:r>
    </w:p>
    <w:p w14:paraId="5A005F08"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 xml:space="preserve">for </w:t>
      </w:r>
      <w:r w:rsidRPr="00740EE7">
        <w:rPr>
          <w:rFonts w:ascii="Consolas" w:eastAsia="Times New Roman" w:hAnsi="Consolas" w:cs="Times New Roman"/>
          <w:color w:val="000000"/>
          <w:sz w:val="21"/>
          <w:szCs w:val="21"/>
        </w:rPr>
        <w:t>i=1:6</w:t>
      </w:r>
    </w:p>
    <w:p w14:paraId="5B4A95F7"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figure</w:t>
      </w:r>
    </w:p>
    <w:p w14:paraId="5767F953"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gramStart"/>
      <w:r w:rsidRPr="00740EE7">
        <w:rPr>
          <w:rFonts w:ascii="Consolas" w:eastAsia="Times New Roman" w:hAnsi="Consolas" w:cs="Times New Roman"/>
          <w:color w:val="000000"/>
          <w:sz w:val="21"/>
          <w:szCs w:val="21"/>
        </w:rPr>
        <w:t>plot(</w:t>
      </w:r>
      <w:proofErr w:type="gramEnd"/>
      <w:r w:rsidRPr="00740EE7">
        <w:rPr>
          <w:rFonts w:ascii="Consolas" w:eastAsia="Times New Roman" w:hAnsi="Consolas" w:cs="Times New Roman"/>
          <w:color w:val="000000"/>
          <w:sz w:val="21"/>
          <w:szCs w:val="21"/>
        </w:rPr>
        <w:t>HandClose1(:,i),</w:t>
      </w:r>
      <w:r w:rsidRPr="00740EE7">
        <w:rPr>
          <w:rFonts w:ascii="Consolas" w:eastAsia="Times New Roman" w:hAnsi="Consolas" w:cs="Times New Roman"/>
          <w:color w:val="A020F0"/>
          <w:sz w:val="21"/>
          <w:szCs w:val="21"/>
        </w:rPr>
        <w:t>'b'</w:t>
      </w:r>
      <w:r w:rsidRPr="00740EE7">
        <w:rPr>
          <w:rFonts w:ascii="Consolas" w:eastAsia="Times New Roman" w:hAnsi="Consolas" w:cs="Times New Roman"/>
          <w:color w:val="000000"/>
          <w:sz w:val="21"/>
          <w:szCs w:val="21"/>
        </w:rPr>
        <w:t>)</w:t>
      </w:r>
    </w:p>
    <w:p w14:paraId="4AD4C1C3"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hold</w:t>
      </w:r>
    </w:p>
    <w:p w14:paraId="5F1A4329"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gramStart"/>
      <w:r w:rsidRPr="00740EE7">
        <w:rPr>
          <w:rFonts w:ascii="Consolas" w:eastAsia="Times New Roman" w:hAnsi="Consolas" w:cs="Times New Roman"/>
          <w:color w:val="000000"/>
          <w:sz w:val="21"/>
          <w:szCs w:val="21"/>
        </w:rPr>
        <w:t>plot(</w:t>
      </w:r>
      <w:proofErr w:type="gramEnd"/>
      <w:r w:rsidRPr="00740EE7">
        <w:rPr>
          <w:rFonts w:ascii="Consolas" w:eastAsia="Times New Roman" w:hAnsi="Consolas" w:cs="Times New Roman"/>
          <w:color w:val="000000"/>
          <w:sz w:val="21"/>
          <w:szCs w:val="21"/>
        </w:rPr>
        <w:t>HandOpen1(:,i),</w:t>
      </w:r>
      <w:r w:rsidRPr="00740EE7">
        <w:rPr>
          <w:rFonts w:ascii="Consolas" w:eastAsia="Times New Roman" w:hAnsi="Consolas" w:cs="Times New Roman"/>
          <w:color w:val="A020F0"/>
          <w:sz w:val="21"/>
          <w:szCs w:val="21"/>
        </w:rPr>
        <w:t>'g'</w:t>
      </w:r>
      <w:r w:rsidRPr="00740EE7">
        <w:rPr>
          <w:rFonts w:ascii="Consolas" w:eastAsia="Times New Roman" w:hAnsi="Consolas" w:cs="Times New Roman"/>
          <w:color w:val="000000"/>
          <w:sz w:val="21"/>
          <w:szCs w:val="21"/>
        </w:rPr>
        <w:t>)</w:t>
      </w:r>
    </w:p>
    <w:p w14:paraId="0D8F5643"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end</w:t>
      </w:r>
    </w:p>
    <w:p w14:paraId="4EECFE10" w14:textId="77777777" w:rsidR="00740EE7" w:rsidRPr="00740EE7" w:rsidRDefault="00740EE7" w:rsidP="00740EE7">
      <w:pPr>
        <w:spacing w:before="45" w:after="75" w:line="270" w:lineRule="atLeast"/>
        <w:ind w:right="150"/>
        <w:outlineLvl w:val="3"/>
        <w:rPr>
          <w:rFonts w:ascii="Helvetica" w:eastAsia="Times New Roman" w:hAnsi="Helvetica" w:cs="Times New Roman"/>
          <w:b/>
          <w:bCs/>
          <w:color w:val="3C3C3C"/>
          <w:sz w:val="23"/>
          <w:szCs w:val="23"/>
        </w:rPr>
      </w:pPr>
      <w:r w:rsidRPr="00740EE7">
        <w:rPr>
          <w:rFonts w:ascii="Helvetica" w:eastAsia="Times New Roman" w:hAnsi="Helvetica" w:cs="Times New Roman"/>
          <w:b/>
          <w:bCs/>
          <w:color w:val="3C3C3C"/>
          <w:sz w:val="23"/>
          <w:szCs w:val="23"/>
        </w:rPr>
        <w:t>Feature at a glance</w:t>
      </w:r>
    </w:p>
    <w:p w14:paraId="74DB8EB7"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WL=</w:t>
      </w:r>
      <w:proofErr w:type="gramStart"/>
      <w:r w:rsidRPr="00740EE7">
        <w:rPr>
          <w:rFonts w:ascii="Consolas" w:eastAsia="Times New Roman" w:hAnsi="Consolas" w:cs="Times New Roman"/>
          <w:color w:val="000000"/>
          <w:sz w:val="21"/>
          <w:szCs w:val="21"/>
        </w:rPr>
        <w:t xml:space="preserve">160;   </w:t>
      </w:r>
      <w:proofErr w:type="gramEnd"/>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228B22"/>
          <w:sz w:val="21"/>
          <w:szCs w:val="21"/>
        </w:rPr>
        <w:t>%window length</w:t>
      </w:r>
    </w:p>
    <w:p w14:paraId="25FEF9B1"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proofErr w:type="spellStart"/>
      <w:r w:rsidRPr="00740EE7">
        <w:rPr>
          <w:rFonts w:ascii="Consolas" w:eastAsia="Times New Roman" w:hAnsi="Consolas" w:cs="Times New Roman"/>
          <w:color w:val="000000"/>
          <w:sz w:val="21"/>
          <w:szCs w:val="21"/>
        </w:rPr>
        <w:t>WInc</w:t>
      </w:r>
      <w:proofErr w:type="spellEnd"/>
      <w:r w:rsidRPr="00740EE7">
        <w:rPr>
          <w:rFonts w:ascii="Consolas" w:eastAsia="Times New Roman" w:hAnsi="Consolas" w:cs="Times New Roman"/>
          <w:color w:val="000000"/>
          <w:sz w:val="21"/>
          <w:szCs w:val="21"/>
        </w:rPr>
        <w:t>=</w:t>
      </w:r>
      <w:proofErr w:type="gramStart"/>
      <w:r w:rsidRPr="00740EE7">
        <w:rPr>
          <w:rFonts w:ascii="Consolas" w:eastAsia="Times New Roman" w:hAnsi="Consolas" w:cs="Times New Roman"/>
          <w:color w:val="000000"/>
          <w:sz w:val="21"/>
          <w:szCs w:val="21"/>
        </w:rPr>
        <w:t xml:space="preserve">20;   </w:t>
      </w:r>
      <w:proofErr w:type="gramEnd"/>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228B22"/>
          <w:sz w:val="21"/>
          <w:szCs w:val="21"/>
        </w:rPr>
        <w:t>%window increment</w:t>
      </w:r>
    </w:p>
    <w:p w14:paraId="41BDD4D7"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proofErr w:type="spellStart"/>
      <w:r w:rsidRPr="00740EE7">
        <w:rPr>
          <w:rFonts w:ascii="Consolas" w:eastAsia="Times New Roman" w:hAnsi="Consolas" w:cs="Times New Roman"/>
          <w:color w:val="000000"/>
          <w:sz w:val="21"/>
          <w:szCs w:val="21"/>
        </w:rPr>
        <w:t>Feature_matrix_HC</w:t>
      </w:r>
      <w:proofErr w:type="spellEnd"/>
      <w:r w:rsidRPr="00740EE7">
        <w:rPr>
          <w:rFonts w:ascii="Consolas" w:eastAsia="Times New Roman" w:hAnsi="Consolas" w:cs="Times New Roman"/>
          <w:color w:val="000000"/>
          <w:sz w:val="21"/>
          <w:szCs w:val="21"/>
        </w:rPr>
        <w:t xml:space="preserve"> = []; </w:t>
      </w:r>
      <w:r w:rsidRPr="00740EE7">
        <w:rPr>
          <w:rFonts w:ascii="Consolas" w:eastAsia="Times New Roman" w:hAnsi="Consolas" w:cs="Times New Roman"/>
          <w:color w:val="228B22"/>
          <w:sz w:val="21"/>
          <w:szCs w:val="21"/>
        </w:rPr>
        <w:t>% Feature matrix for the Hand Close class</w:t>
      </w:r>
    </w:p>
    <w:p w14:paraId="2A9B1845"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Index=</w:t>
      </w:r>
      <w:proofErr w:type="gramStart"/>
      <w:r w:rsidRPr="00740EE7">
        <w:rPr>
          <w:rFonts w:ascii="Consolas" w:eastAsia="Times New Roman" w:hAnsi="Consolas" w:cs="Times New Roman"/>
          <w:color w:val="000000"/>
          <w:sz w:val="21"/>
          <w:szCs w:val="21"/>
        </w:rPr>
        <w:t>1:WL</w:t>
      </w:r>
      <w:proofErr w:type="gramEnd"/>
      <w:r w:rsidRPr="00740EE7">
        <w:rPr>
          <w:rFonts w:ascii="Consolas" w:eastAsia="Times New Roman" w:hAnsi="Consolas" w:cs="Times New Roman"/>
          <w:color w:val="000000"/>
          <w:sz w:val="21"/>
          <w:szCs w:val="21"/>
        </w:rPr>
        <w:t>;</w:t>
      </w:r>
    </w:p>
    <w:p w14:paraId="1AFED294"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proofErr w:type="spellStart"/>
      <w:r w:rsidRPr="00740EE7">
        <w:rPr>
          <w:rFonts w:ascii="Consolas" w:eastAsia="Times New Roman" w:hAnsi="Consolas" w:cs="Times New Roman"/>
          <w:color w:val="000000"/>
          <w:sz w:val="21"/>
          <w:szCs w:val="21"/>
        </w:rPr>
        <w:t>RawEMG_HC</w:t>
      </w:r>
      <w:proofErr w:type="spellEnd"/>
      <w:r w:rsidRPr="00740EE7">
        <w:rPr>
          <w:rFonts w:ascii="Consolas" w:eastAsia="Times New Roman" w:hAnsi="Consolas" w:cs="Times New Roman"/>
          <w:color w:val="000000"/>
          <w:sz w:val="21"/>
          <w:szCs w:val="21"/>
        </w:rPr>
        <w:t xml:space="preserve"> = HandClose1;</w:t>
      </w:r>
    </w:p>
    <w:p w14:paraId="3CE1447E"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 xml:space="preserve">while </w:t>
      </w:r>
      <w:r w:rsidRPr="00740EE7">
        <w:rPr>
          <w:rFonts w:ascii="Consolas" w:eastAsia="Times New Roman" w:hAnsi="Consolas" w:cs="Times New Roman"/>
          <w:color w:val="000000"/>
          <w:sz w:val="21"/>
          <w:szCs w:val="21"/>
        </w:rPr>
        <w:t>Index(end)&lt;=</w:t>
      </w:r>
      <w:proofErr w:type="gramStart"/>
      <w:r w:rsidRPr="00740EE7">
        <w:rPr>
          <w:rFonts w:ascii="Consolas" w:eastAsia="Times New Roman" w:hAnsi="Consolas" w:cs="Times New Roman"/>
          <w:color w:val="000000"/>
          <w:sz w:val="21"/>
          <w:szCs w:val="21"/>
        </w:rPr>
        <w:t>size(</w:t>
      </w:r>
      <w:proofErr w:type="gramEnd"/>
      <w:r w:rsidRPr="00740EE7">
        <w:rPr>
          <w:rFonts w:ascii="Consolas" w:eastAsia="Times New Roman" w:hAnsi="Consolas" w:cs="Times New Roman"/>
          <w:color w:val="000000"/>
          <w:sz w:val="21"/>
          <w:szCs w:val="21"/>
        </w:rPr>
        <w:t>RawEMG_HC,1)</w:t>
      </w:r>
    </w:p>
    <w:p w14:paraId="290D6F9D"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Feature_vector</w:t>
      </w:r>
      <w:proofErr w:type="spellEnd"/>
      <w:r w:rsidRPr="00740EE7">
        <w:rPr>
          <w:rFonts w:ascii="Consolas" w:eastAsia="Times New Roman" w:hAnsi="Consolas" w:cs="Times New Roman"/>
          <w:color w:val="000000"/>
          <w:sz w:val="21"/>
          <w:szCs w:val="21"/>
        </w:rPr>
        <w:t xml:space="preserve"> = MAV(</w:t>
      </w:r>
      <w:proofErr w:type="spellStart"/>
      <w:r w:rsidRPr="00740EE7">
        <w:rPr>
          <w:rFonts w:ascii="Consolas" w:eastAsia="Times New Roman" w:hAnsi="Consolas" w:cs="Times New Roman"/>
          <w:color w:val="000000"/>
          <w:sz w:val="21"/>
          <w:szCs w:val="21"/>
        </w:rPr>
        <w:t>RawEMG_HC</w:t>
      </w:r>
      <w:proofErr w:type="spellEnd"/>
      <w:r w:rsidRPr="00740EE7">
        <w:rPr>
          <w:rFonts w:ascii="Consolas" w:eastAsia="Times New Roman" w:hAnsi="Consolas" w:cs="Times New Roman"/>
          <w:color w:val="000000"/>
          <w:sz w:val="21"/>
          <w:szCs w:val="21"/>
        </w:rPr>
        <w:t>(</w:t>
      </w:r>
      <w:proofErr w:type="gramStart"/>
      <w:r w:rsidRPr="00740EE7">
        <w:rPr>
          <w:rFonts w:ascii="Consolas" w:eastAsia="Times New Roman" w:hAnsi="Consolas" w:cs="Times New Roman"/>
          <w:color w:val="000000"/>
          <w:sz w:val="21"/>
          <w:szCs w:val="21"/>
        </w:rPr>
        <w:t>Index,:)</w:t>
      </w:r>
      <w:proofErr w:type="gramEnd"/>
      <w:r w:rsidRPr="00740EE7">
        <w:rPr>
          <w:rFonts w:ascii="Consolas" w:eastAsia="Times New Roman" w:hAnsi="Consolas" w:cs="Times New Roman"/>
          <w:color w:val="000000"/>
          <w:sz w:val="21"/>
          <w:szCs w:val="21"/>
        </w:rPr>
        <w:t>,</w:t>
      </w:r>
      <w:proofErr w:type="spellStart"/>
      <w:r w:rsidRPr="00740EE7">
        <w:rPr>
          <w:rFonts w:ascii="Consolas" w:eastAsia="Times New Roman" w:hAnsi="Consolas" w:cs="Times New Roman"/>
          <w:color w:val="000000"/>
          <w:sz w:val="21"/>
          <w:szCs w:val="21"/>
        </w:rPr>
        <w:t>WL,WInc</w:t>
      </w:r>
      <w:proofErr w:type="spellEnd"/>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228B22"/>
          <w:sz w:val="21"/>
          <w:szCs w:val="21"/>
        </w:rPr>
        <w:t>% feature vector for one window</w:t>
      </w:r>
    </w:p>
    <w:p w14:paraId="037FABB6"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lastRenderedPageBreak/>
        <w:t xml:space="preserve">      </w:t>
      </w:r>
      <w:proofErr w:type="spellStart"/>
      <w:r w:rsidRPr="00740EE7">
        <w:rPr>
          <w:rFonts w:ascii="Consolas" w:eastAsia="Times New Roman" w:hAnsi="Consolas" w:cs="Times New Roman"/>
          <w:color w:val="000000"/>
          <w:sz w:val="21"/>
          <w:szCs w:val="21"/>
        </w:rPr>
        <w:t>Feature_matrix_HC</w:t>
      </w:r>
      <w:proofErr w:type="spellEnd"/>
      <w:r w:rsidRPr="00740EE7">
        <w:rPr>
          <w:rFonts w:ascii="Consolas" w:eastAsia="Times New Roman" w:hAnsi="Consolas" w:cs="Times New Roman"/>
          <w:color w:val="000000"/>
          <w:sz w:val="21"/>
          <w:szCs w:val="21"/>
        </w:rPr>
        <w:t>=[</w:t>
      </w:r>
      <w:proofErr w:type="spellStart"/>
      <w:r w:rsidRPr="00740EE7">
        <w:rPr>
          <w:rFonts w:ascii="Consolas" w:eastAsia="Times New Roman" w:hAnsi="Consolas" w:cs="Times New Roman"/>
          <w:color w:val="000000"/>
          <w:sz w:val="21"/>
          <w:szCs w:val="21"/>
        </w:rPr>
        <w:t>Feature_matrix_</w:t>
      </w:r>
      <w:proofErr w:type="gramStart"/>
      <w:r w:rsidRPr="00740EE7">
        <w:rPr>
          <w:rFonts w:ascii="Consolas" w:eastAsia="Times New Roman" w:hAnsi="Consolas" w:cs="Times New Roman"/>
          <w:color w:val="000000"/>
          <w:sz w:val="21"/>
          <w:szCs w:val="21"/>
        </w:rPr>
        <w:t>HC,Feature</w:t>
      </w:r>
      <w:proofErr w:type="gramEnd"/>
      <w:r w:rsidRPr="00740EE7">
        <w:rPr>
          <w:rFonts w:ascii="Consolas" w:eastAsia="Times New Roman" w:hAnsi="Consolas" w:cs="Times New Roman"/>
          <w:color w:val="000000"/>
          <w:sz w:val="21"/>
          <w:szCs w:val="21"/>
        </w:rPr>
        <w:t>_vector</w:t>
      </w:r>
      <w:proofErr w:type="spellEnd"/>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228B22"/>
          <w:sz w:val="21"/>
          <w:szCs w:val="21"/>
        </w:rPr>
        <w:t xml:space="preserve">% feature matrix </w:t>
      </w:r>
    </w:p>
    <w:p w14:paraId="53EB1824"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Index=</w:t>
      </w:r>
      <w:proofErr w:type="spellStart"/>
      <w:r w:rsidRPr="00740EE7">
        <w:rPr>
          <w:rFonts w:ascii="Consolas" w:eastAsia="Times New Roman" w:hAnsi="Consolas" w:cs="Times New Roman"/>
          <w:color w:val="000000"/>
          <w:sz w:val="21"/>
          <w:szCs w:val="21"/>
        </w:rPr>
        <w:t>Index+WInc</w:t>
      </w:r>
      <w:proofErr w:type="spellEnd"/>
      <w:r w:rsidRPr="00740EE7">
        <w:rPr>
          <w:rFonts w:ascii="Consolas" w:eastAsia="Times New Roman" w:hAnsi="Consolas" w:cs="Times New Roman"/>
          <w:color w:val="000000"/>
          <w:sz w:val="21"/>
          <w:szCs w:val="21"/>
        </w:rPr>
        <w:t>;</w:t>
      </w:r>
    </w:p>
    <w:p w14:paraId="7D0A11AA"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end</w:t>
      </w:r>
    </w:p>
    <w:p w14:paraId="065498E1"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proofErr w:type="spellStart"/>
      <w:r w:rsidRPr="00740EE7">
        <w:rPr>
          <w:rFonts w:ascii="Consolas" w:eastAsia="Times New Roman" w:hAnsi="Consolas" w:cs="Times New Roman"/>
          <w:color w:val="000000"/>
          <w:sz w:val="21"/>
          <w:szCs w:val="21"/>
        </w:rPr>
        <w:t>Feature_matrix_HO</w:t>
      </w:r>
      <w:proofErr w:type="spellEnd"/>
      <w:r w:rsidRPr="00740EE7">
        <w:rPr>
          <w:rFonts w:ascii="Consolas" w:eastAsia="Times New Roman" w:hAnsi="Consolas" w:cs="Times New Roman"/>
          <w:color w:val="000000"/>
          <w:sz w:val="21"/>
          <w:szCs w:val="21"/>
        </w:rPr>
        <w:t xml:space="preserve"> = []; </w:t>
      </w:r>
      <w:r w:rsidRPr="00740EE7">
        <w:rPr>
          <w:rFonts w:ascii="Consolas" w:eastAsia="Times New Roman" w:hAnsi="Consolas" w:cs="Times New Roman"/>
          <w:color w:val="228B22"/>
          <w:sz w:val="21"/>
          <w:szCs w:val="21"/>
        </w:rPr>
        <w:t>% Feature matrix for the Hand Open class</w:t>
      </w:r>
    </w:p>
    <w:p w14:paraId="7679956D"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Index=</w:t>
      </w:r>
      <w:proofErr w:type="gramStart"/>
      <w:r w:rsidRPr="00740EE7">
        <w:rPr>
          <w:rFonts w:ascii="Consolas" w:eastAsia="Times New Roman" w:hAnsi="Consolas" w:cs="Times New Roman"/>
          <w:color w:val="000000"/>
          <w:sz w:val="21"/>
          <w:szCs w:val="21"/>
        </w:rPr>
        <w:t>1:WL</w:t>
      </w:r>
      <w:proofErr w:type="gramEnd"/>
      <w:r w:rsidRPr="00740EE7">
        <w:rPr>
          <w:rFonts w:ascii="Consolas" w:eastAsia="Times New Roman" w:hAnsi="Consolas" w:cs="Times New Roman"/>
          <w:color w:val="000000"/>
          <w:sz w:val="21"/>
          <w:szCs w:val="21"/>
        </w:rPr>
        <w:t>;</w:t>
      </w:r>
    </w:p>
    <w:p w14:paraId="31665E73"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proofErr w:type="spellStart"/>
      <w:r w:rsidRPr="00740EE7">
        <w:rPr>
          <w:rFonts w:ascii="Consolas" w:eastAsia="Times New Roman" w:hAnsi="Consolas" w:cs="Times New Roman"/>
          <w:color w:val="000000"/>
          <w:sz w:val="21"/>
          <w:szCs w:val="21"/>
        </w:rPr>
        <w:t>RawEMG_HO</w:t>
      </w:r>
      <w:proofErr w:type="spellEnd"/>
      <w:r w:rsidRPr="00740EE7">
        <w:rPr>
          <w:rFonts w:ascii="Consolas" w:eastAsia="Times New Roman" w:hAnsi="Consolas" w:cs="Times New Roman"/>
          <w:color w:val="000000"/>
          <w:sz w:val="21"/>
          <w:szCs w:val="21"/>
        </w:rPr>
        <w:t xml:space="preserve"> = HandOpen1;</w:t>
      </w:r>
    </w:p>
    <w:p w14:paraId="3F423253"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 xml:space="preserve">while </w:t>
      </w:r>
      <w:r w:rsidRPr="00740EE7">
        <w:rPr>
          <w:rFonts w:ascii="Consolas" w:eastAsia="Times New Roman" w:hAnsi="Consolas" w:cs="Times New Roman"/>
          <w:color w:val="000000"/>
          <w:sz w:val="21"/>
          <w:szCs w:val="21"/>
        </w:rPr>
        <w:t>Index(end)&lt;=</w:t>
      </w:r>
      <w:proofErr w:type="gramStart"/>
      <w:r w:rsidRPr="00740EE7">
        <w:rPr>
          <w:rFonts w:ascii="Consolas" w:eastAsia="Times New Roman" w:hAnsi="Consolas" w:cs="Times New Roman"/>
          <w:color w:val="000000"/>
          <w:sz w:val="21"/>
          <w:szCs w:val="21"/>
        </w:rPr>
        <w:t>size(</w:t>
      </w:r>
      <w:proofErr w:type="gramEnd"/>
      <w:r w:rsidRPr="00740EE7">
        <w:rPr>
          <w:rFonts w:ascii="Consolas" w:eastAsia="Times New Roman" w:hAnsi="Consolas" w:cs="Times New Roman"/>
          <w:color w:val="000000"/>
          <w:sz w:val="21"/>
          <w:szCs w:val="21"/>
        </w:rPr>
        <w:t>RawEMG_HO,1)</w:t>
      </w:r>
    </w:p>
    <w:p w14:paraId="69917E1B"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Feature_vector</w:t>
      </w:r>
      <w:proofErr w:type="spellEnd"/>
      <w:r w:rsidRPr="00740EE7">
        <w:rPr>
          <w:rFonts w:ascii="Consolas" w:eastAsia="Times New Roman" w:hAnsi="Consolas" w:cs="Times New Roman"/>
          <w:color w:val="000000"/>
          <w:sz w:val="21"/>
          <w:szCs w:val="21"/>
        </w:rPr>
        <w:t xml:space="preserve"> = MAV(</w:t>
      </w:r>
      <w:proofErr w:type="spellStart"/>
      <w:r w:rsidRPr="00740EE7">
        <w:rPr>
          <w:rFonts w:ascii="Consolas" w:eastAsia="Times New Roman" w:hAnsi="Consolas" w:cs="Times New Roman"/>
          <w:color w:val="000000"/>
          <w:sz w:val="21"/>
          <w:szCs w:val="21"/>
        </w:rPr>
        <w:t>RawEMG_HO</w:t>
      </w:r>
      <w:proofErr w:type="spellEnd"/>
      <w:r w:rsidRPr="00740EE7">
        <w:rPr>
          <w:rFonts w:ascii="Consolas" w:eastAsia="Times New Roman" w:hAnsi="Consolas" w:cs="Times New Roman"/>
          <w:color w:val="000000"/>
          <w:sz w:val="21"/>
          <w:szCs w:val="21"/>
        </w:rPr>
        <w:t>(</w:t>
      </w:r>
      <w:proofErr w:type="gramStart"/>
      <w:r w:rsidRPr="00740EE7">
        <w:rPr>
          <w:rFonts w:ascii="Consolas" w:eastAsia="Times New Roman" w:hAnsi="Consolas" w:cs="Times New Roman"/>
          <w:color w:val="000000"/>
          <w:sz w:val="21"/>
          <w:szCs w:val="21"/>
        </w:rPr>
        <w:t>Index,:)</w:t>
      </w:r>
      <w:proofErr w:type="gramEnd"/>
      <w:r w:rsidRPr="00740EE7">
        <w:rPr>
          <w:rFonts w:ascii="Consolas" w:eastAsia="Times New Roman" w:hAnsi="Consolas" w:cs="Times New Roman"/>
          <w:color w:val="000000"/>
          <w:sz w:val="21"/>
          <w:szCs w:val="21"/>
        </w:rPr>
        <w:t>,</w:t>
      </w:r>
      <w:proofErr w:type="spellStart"/>
      <w:r w:rsidRPr="00740EE7">
        <w:rPr>
          <w:rFonts w:ascii="Consolas" w:eastAsia="Times New Roman" w:hAnsi="Consolas" w:cs="Times New Roman"/>
          <w:color w:val="000000"/>
          <w:sz w:val="21"/>
          <w:szCs w:val="21"/>
        </w:rPr>
        <w:t>WL,WInc</w:t>
      </w:r>
      <w:proofErr w:type="spellEnd"/>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228B22"/>
          <w:sz w:val="21"/>
          <w:szCs w:val="21"/>
        </w:rPr>
        <w:t>% feature vector for one window</w:t>
      </w:r>
    </w:p>
    <w:p w14:paraId="0D9FB77D"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Feature_matrix_HO</w:t>
      </w:r>
      <w:proofErr w:type="spellEnd"/>
      <w:r w:rsidRPr="00740EE7">
        <w:rPr>
          <w:rFonts w:ascii="Consolas" w:eastAsia="Times New Roman" w:hAnsi="Consolas" w:cs="Times New Roman"/>
          <w:color w:val="000000"/>
          <w:sz w:val="21"/>
          <w:szCs w:val="21"/>
        </w:rPr>
        <w:t>=[</w:t>
      </w:r>
      <w:proofErr w:type="spellStart"/>
      <w:r w:rsidRPr="00740EE7">
        <w:rPr>
          <w:rFonts w:ascii="Consolas" w:eastAsia="Times New Roman" w:hAnsi="Consolas" w:cs="Times New Roman"/>
          <w:color w:val="000000"/>
          <w:sz w:val="21"/>
          <w:szCs w:val="21"/>
        </w:rPr>
        <w:t>Feature_matrix_</w:t>
      </w:r>
      <w:proofErr w:type="gramStart"/>
      <w:r w:rsidRPr="00740EE7">
        <w:rPr>
          <w:rFonts w:ascii="Consolas" w:eastAsia="Times New Roman" w:hAnsi="Consolas" w:cs="Times New Roman"/>
          <w:color w:val="000000"/>
          <w:sz w:val="21"/>
          <w:szCs w:val="21"/>
        </w:rPr>
        <w:t>HO,Feature</w:t>
      </w:r>
      <w:proofErr w:type="gramEnd"/>
      <w:r w:rsidRPr="00740EE7">
        <w:rPr>
          <w:rFonts w:ascii="Consolas" w:eastAsia="Times New Roman" w:hAnsi="Consolas" w:cs="Times New Roman"/>
          <w:color w:val="000000"/>
          <w:sz w:val="21"/>
          <w:szCs w:val="21"/>
        </w:rPr>
        <w:t>_vector</w:t>
      </w:r>
      <w:proofErr w:type="spellEnd"/>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228B22"/>
          <w:sz w:val="21"/>
          <w:szCs w:val="21"/>
        </w:rPr>
        <w:t xml:space="preserve">% feature matrix </w:t>
      </w:r>
    </w:p>
    <w:p w14:paraId="434EFC8B"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Index=</w:t>
      </w:r>
      <w:proofErr w:type="spellStart"/>
      <w:r w:rsidRPr="00740EE7">
        <w:rPr>
          <w:rFonts w:ascii="Consolas" w:eastAsia="Times New Roman" w:hAnsi="Consolas" w:cs="Times New Roman"/>
          <w:color w:val="000000"/>
          <w:sz w:val="21"/>
          <w:szCs w:val="21"/>
        </w:rPr>
        <w:t>Index+WInc</w:t>
      </w:r>
      <w:proofErr w:type="spellEnd"/>
      <w:r w:rsidRPr="00740EE7">
        <w:rPr>
          <w:rFonts w:ascii="Consolas" w:eastAsia="Times New Roman" w:hAnsi="Consolas" w:cs="Times New Roman"/>
          <w:color w:val="000000"/>
          <w:sz w:val="21"/>
          <w:szCs w:val="21"/>
        </w:rPr>
        <w:t>;</w:t>
      </w:r>
    </w:p>
    <w:p w14:paraId="483B3AEF"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end</w:t>
      </w:r>
    </w:p>
    <w:p w14:paraId="2350C5E2"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Plot the MAV feature</w:t>
      </w:r>
    </w:p>
    <w:p w14:paraId="6CC42785"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 xml:space="preserve">for </w:t>
      </w:r>
      <w:r w:rsidRPr="00740EE7">
        <w:rPr>
          <w:rFonts w:ascii="Consolas" w:eastAsia="Times New Roman" w:hAnsi="Consolas" w:cs="Times New Roman"/>
          <w:color w:val="000000"/>
          <w:sz w:val="21"/>
          <w:szCs w:val="21"/>
        </w:rPr>
        <w:t>i=1:6</w:t>
      </w:r>
    </w:p>
    <w:p w14:paraId="3C2D10E7"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figure</w:t>
      </w:r>
    </w:p>
    <w:p w14:paraId="27EE43DD"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gramStart"/>
      <w:r w:rsidRPr="00740EE7">
        <w:rPr>
          <w:rFonts w:ascii="Consolas" w:eastAsia="Times New Roman" w:hAnsi="Consolas" w:cs="Times New Roman"/>
          <w:color w:val="000000"/>
          <w:sz w:val="21"/>
          <w:szCs w:val="21"/>
        </w:rPr>
        <w:t>plot(</w:t>
      </w:r>
      <w:proofErr w:type="spellStart"/>
      <w:proofErr w:type="gramEnd"/>
      <w:r w:rsidRPr="00740EE7">
        <w:rPr>
          <w:rFonts w:ascii="Consolas" w:eastAsia="Times New Roman" w:hAnsi="Consolas" w:cs="Times New Roman"/>
          <w:color w:val="000000"/>
          <w:sz w:val="21"/>
          <w:szCs w:val="21"/>
        </w:rPr>
        <w:t>Feature_matrix_HC</w:t>
      </w:r>
      <w:proofErr w:type="spellEnd"/>
      <w:r w:rsidRPr="00740EE7">
        <w:rPr>
          <w:rFonts w:ascii="Consolas" w:eastAsia="Times New Roman" w:hAnsi="Consolas" w:cs="Times New Roman"/>
          <w:color w:val="000000"/>
          <w:sz w:val="21"/>
          <w:szCs w:val="21"/>
        </w:rPr>
        <w:t xml:space="preserve">(i,:), </w:t>
      </w:r>
      <w:r w:rsidRPr="00740EE7">
        <w:rPr>
          <w:rFonts w:ascii="Consolas" w:eastAsia="Times New Roman" w:hAnsi="Consolas" w:cs="Times New Roman"/>
          <w:color w:val="A020F0"/>
          <w:sz w:val="21"/>
          <w:szCs w:val="21"/>
        </w:rPr>
        <w:t>'b'</w:t>
      </w:r>
      <w:r w:rsidRPr="00740EE7">
        <w:rPr>
          <w:rFonts w:ascii="Consolas" w:eastAsia="Times New Roman" w:hAnsi="Consolas" w:cs="Times New Roman"/>
          <w:color w:val="000000"/>
          <w:sz w:val="21"/>
          <w:szCs w:val="21"/>
        </w:rPr>
        <w:t>);</w:t>
      </w:r>
    </w:p>
    <w:p w14:paraId="7AAE35DF"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hold</w:t>
      </w:r>
    </w:p>
    <w:p w14:paraId="08559BE2"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gramStart"/>
      <w:r w:rsidRPr="00740EE7">
        <w:rPr>
          <w:rFonts w:ascii="Consolas" w:eastAsia="Times New Roman" w:hAnsi="Consolas" w:cs="Times New Roman"/>
          <w:color w:val="000000"/>
          <w:sz w:val="21"/>
          <w:szCs w:val="21"/>
        </w:rPr>
        <w:t>plot(</w:t>
      </w:r>
      <w:proofErr w:type="spellStart"/>
      <w:proofErr w:type="gramEnd"/>
      <w:r w:rsidRPr="00740EE7">
        <w:rPr>
          <w:rFonts w:ascii="Consolas" w:eastAsia="Times New Roman" w:hAnsi="Consolas" w:cs="Times New Roman"/>
          <w:color w:val="000000"/>
          <w:sz w:val="21"/>
          <w:szCs w:val="21"/>
        </w:rPr>
        <w:t>Feature_matrix_HO</w:t>
      </w:r>
      <w:proofErr w:type="spellEnd"/>
      <w:r w:rsidRPr="00740EE7">
        <w:rPr>
          <w:rFonts w:ascii="Consolas" w:eastAsia="Times New Roman" w:hAnsi="Consolas" w:cs="Times New Roman"/>
          <w:color w:val="000000"/>
          <w:sz w:val="21"/>
          <w:szCs w:val="21"/>
        </w:rPr>
        <w:t xml:space="preserve">(i,:), </w:t>
      </w:r>
      <w:r w:rsidRPr="00740EE7">
        <w:rPr>
          <w:rFonts w:ascii="Consolas" w:eastAsia="Times New Roman" w:hAnsi="Consolas" w:cs="Times New Roman"/>
          <w:color w:val="A020F0"/>
          <w:sz w:val="21"/>
          <w:szCs w:val="21"/>
        </w:rPr>
        <w:t>'g'</w:t>
      </w:r>
      <w:r w:rsidRPr="00740EE7">
        <w:rPr>
          <w:rFonts w:ascii="Consolas" w:eastAsia="Times New Roman" w:hAnsi="Consolas" w:cs="Times New Roman"/>
          <w:color w:val="000000"/>
          <w:sz w:val="21"/>
          <w:szCs w:val="21"/>
        </w:rPr>
        <w:t>);</w:t>
      </w:r>
    </w:p>
    <w:p w14:paraId="5749E7EB"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end</w:t>
      </w:r>
    </w:p>
    <w:p w14:paraId="495312C3" w14:textId="77777777" w:rsidR="00740EE7" w:rsidRPr="00740EE7" w:rsidRDefault="00740EE7" w:rsidP="00740EE7">
      <w:pPr>
        <w:spacing w:before="45" w:after="75" w:line="300" w:lineRule="atLeast"/>
        <w:ind w:right="150"/>
        <w:outlineLvl w:val="1"/>
        <w:rPr>
          <w:rFonts w:ascii="Helvetica" w:eastAsia="Times New Roman" w:hAnsi="Helvetica" w:cs="Times New Roman"/>
          <w:b/>
          <w:bCs/>
          <w:color w:val="3C3C3C"/>
          <w:sz w:val="30"/>
          <w:szCs w:val="30"/>
        </w:rPr>
      </w:pPr>
      <w:r w:rsidRPr="00740EE7">
        <w:rPr>
          <w:rFonts w:ascii="Helvetica" w:eastAsia="Times New Roman" w:hAnsi="Helvetica" w:cs="Times New Roman"/>
          <w:b/>
          <w:bCs/>
          <w:color w:val="3C3C3C"/>
          <w:sz w:val="30"/>
          <w:szCs w:val="30"/>
        </w:rPr>
        <w:t>Feature Extraction</w:t>
      </w:r>
    </w:p>
    <w:p w14:paraId="1303AE5D"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Run the </w:t>
      </w:r>
      <w:proofErr w:type="spellStart"/>
      <w:r w:rsidRPr="00740EE7">
        <w:rPr>
          <w:rFonts w:ascii="Helvetica" w:eastAsia="Times New Roman" w:hAnsi="Helvetica" w:cs="Times New Roman"/>
          <w:i/>
          <w:iCs/>
          <w:color w:val="000000"/>
          <w:sz w:val="21"/>
          <w:szCs w:val="21"/>
        </w:rPr>
        <w:t>FeatureMatrixGen.m</w:t>
      </w:r>
      <w:proofErr w:type="spellEnd"/>
      <w:r w:rsidRPr="00740EE7">
        <w:rPr>
          <w:rFonts w:ascii="Helvetica" w:eastAsia="Times New Roman" w:hAnsi="Helvetica" w:cs="Times New Roman"/>
          <w:color w:val="000000"/>
          <w:sz w:val="21"/>
          <w:szCs w:val="21"/>
        </w:rPr>
        <w:t xml:space="preserve"> script to extract features from the raw data to form a feature matrix to train a classifier model. In this script, we define the window length and </w:t>
      </w:r>
      <w:proofErr w:type="spellStart"/>
      <w:r w:rsidRPr="00740EE7">
        <w:rPr>
          <w:rFonts w:ascii="Helvetica" w:eastAsia="Times New Roman" w:hAnsi="Helvetica" w:cs="Times New Roman"/>
          <w:color w:val="000000"/>
          <w:sz w:val="21"/>
          <w:szCs w:val="21"/>
        </w:rPr>
        <w:t>windorw</w:t>
      </w:r>
      <w:proofErr w:type="spellEnd"/>
      <w:r w:rsidRPr="00740EE7">
        <w:rPr>
          <w:rFonts w:ascii="Helvetica" w:eastAsia="Times New Roman" w:hAnsi="Helvetica" w:cs="Times New Roman"/>
          <w:color w:val="000000"/>
          <w:sz w:val="21"/>
          <w:szCs w:val="21"/>
        </w:rPr>
        <w:t xml:space="preserve"> increment to be 160 and 20 data points, respectively. </w:t>
      </w:r>
    </w:p>
    <w:p w14:paraId="0F44F25D"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For each analysis window, four features </w:t>
      </w:r>
    </w:p>
    <w:p w14:paraId="6312A5B0" w14:textId="77777777" w:rsidR="00740EE7" w:rsidRPr="00740EE7" w:rsidRDefault="00740EE7" w:rsidP="00740EE7">
      <w:pPr>
        <w:numPr>
          <w:ilvl w:val="0"/>
          <w:numId w:val="2"/>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mean absolute value (</w:t>
      </w:r>
      <w:proofErr w:type="spellStart"/>
      <w:r w:rsidRPr="00740EE7">
        <w:rPr>
          <w:rFonts w:ascii="Helvetica" w:eastAsia="Times New Roman" w:hAnsi="Helvetica" w:cs="Times New Roman"/>
          <w:color w:val="000000"/>
          <w:sz w:val="21"/>
          <w:szCs w:val="21"/>
        </w:rPr>
        <w:t>mav</w:t>
      </w:r>
      <w:proofErr w:type="spellEnd"/>
      <w:r w:rsidRPr="00740EE7">
        <w:rPr>
          <w:rFonts w:ascii="Helvetica" w:eastAsia="Times New Roman" w:hAnsi="Helvetica" w:cs="Times New Roman"/>
          <w:color w:val="000000"/>
          <w:sz w:val="21"/>
          <w:szCs w:val="21"/>
        </w:rPr>
        <w:t>)</w:t>
      </w:r>
    </w:p>
    <w:p w14:paraId="5D6B2ADA" w14:textId="77777777" w:rsidR="00740EE7" w:rsidRPr="00740EE7" w:rsidRDefault="00740EE7" w:rsidP="00740EE7">
      <w:pPr>
        <w:numPr>
          <w:ilvl w:val="0"/>
          <w:numId w:val="2"/>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number of zero crossings (ZC)</w:t>
      </w:r>
    </w:p>
    <w:p w14:paraId="7357C5D5" w14:textId="77777777" w:rsidR="00740EE7" w:rsidRPr="00740EE7" w:rsidRDefault="00740EE7" w:rsidP="00740EE7">
      <w:pPr>
        <w:numPr>
          <w:ilvl w:val="0"/>
          <w:numId w:val="2"/>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waveform length (</w:t>
      </w:r>
      <w:proofErr w:type="spellStart"/>
      <w:r w:rsidRPr="00740EE7">
        <w:rPr>
          <w:rFonts w:ascii="Helvetica" w:eastAsia="Times New Roman" w:hAnsi="Helvetica" w:cs="Times New Roman"/>
          <w:color w:val="000000"/>
          <w:sz w:val="21"/>
          <w:szCs w:val="21"/>
        </w:rPr>
        <w:t>len</w:t>
      </w:r>
      <w:proofErr w:type="spellEnd"/>
      <w:r w:rsidRPr="00740EE7">
        <w:rPr>
          <w:rFonts w:ascii="Helvetica" w:eastAsia="Times New Roman" w:hAnsi="Helvetica" w:cs="Times New Roman"/>
          <w:color w:val="000000"/>
          <w:sz w:val="21"/>
          <w:szCs w:val="21"/>
        </w:rPr>
        <w:t>)</w:t>
      </w:r>
    </w:p>
    <w:p w14:paraId="094D7804" w14:textId="77777777" w:rsidR="00740EE7" w:rsidRPr="00740EE7" w:rsidRDefault="00740EE7" w:rsidP="00740EE7">
      <w:pPr>
        <w:numPr>
          <w:ilvl w:val="0"/>
          <w:numId w:val="2"/>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number of slope sign changes (turn) [</w:t>
      </w:r>
      <w:hyperlink r:id="rId13" w:history="1">
        <w:r w:rsidRPr="00740EE7">
          <w:rPr>
            <w:rFonts w:ascii="Helvetica" w:eastAsia="Times New Roman" w:hAnsi="Helvetica" w:cs="Times New Roman"/>
            <w:color w:val="0000FF"/>
            <w:sz w:val="21"/>
            <w:szCs w:val="21"/>
            <w:u w:val="single"/>
          </w:rPr>
          <w:t>2</w:t>
        </w:r>
      </w:hyperlink>
      <w:r w:rsidRPr="00740EE7">
        <w:rPr>
          <w:rFonts w:ascii="Helvetica" w:eastAsia="Times New Roman" w:hAnsi="Helvetica" w:cs="Times New Roman"/>
          <w:color w:val="000000"/>
          <w:sz w:val="21"/>
          <w:szCs w:val="21"/>
        </w:rPr>
        <w:t>]</w:t>
      </w:r>
    </w:p>
    <w:p w14:paraId="7C01D9D6"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are extracted from each EMG signal by the </w:t>
      </w:r>
      <w:proofErr w:type="spellStart"/>
      <w:r w:rsidRPr="00740EE7">
        <w:rPr>
          <w:rFonts w:ascii="Helvetica" w:eastAsia="Times New Roman" w:hAnsi="Helvetica" w:cs="Times New Roman"/>
          <w:i/>
          <w:iCs/>
          <w:color w:val="000000"/>
          <w:sz w:val="21"/>
          <w:szCs w:val="21"/>
        </w:rPr>
        <w:t>tdfeats.m</w:t>
      </w:r>
      <w:proofErr w:type="spellEnd"/>
      <w:r w:rsidRPr="00740EE7">
        <w:rPr>
          <w:rFonts w:ascii="Helvetica" w:eastAsia="Times New Roman" w:hAnsi="Helvetica" w:cs="Times New Roman"/>
          <w:color w:val="000000"/>
          <w:sz w:val="21"/>
          <w:szCs w:val="21"/>
        </w:rPr>
        <w:t xml:space="preserve"> script and then the features from all six EMG channels are concatenated into a </w:t>
      </w:r>
      <w:r w:rsidRPr="00740EE7">
        <w:rPr>
          <w:rFonts w:ascii="Helvetica" w:eastAsia="Times New Roman" w:hAnsi="Helvetica" w:cs="Times New Roman"/>
          <w:b/>
          <w:bCs/>
          <w:color w:val="000000"/>
          <w:sz w:val="21"/>
          <w:szCs w:val="21"/>
        </w:rPr>
        <w:t>24x1 feature vector</w:t>
      </w:r>
      <w:r w:rsidRPr="00740EE7">
        <w:rPr>
          <w:rFonts w:ascii="Helvetica" w:eastAsia="Times New Roman" w:hAnsi="Helvetica" w:cs="Times New Roman"/>
          <w:color w:val="000000"/>
          <w:sz w:val="21"/>
          <w:szCs w:val="21"/>
        </w:rPr>
        <w:t xml:space="preserve">. </w:t>
      </w:r>
    </w:p>
    <w:p w14:paraId="6E0EE345"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The feature vectors from all analysis windows of all classes are then formed as a feature matrix </w:t>
      </w:r>
      <w:proofErr w:type="spellStart"/>
      <w:r w:rsidRPr="00740EE7">
        <w:rPr>
          <w:rFonts w:ascii="Helvetica" w:eastAsia="Times New Roman" w:hAnsi="Helvetica" w:cs="Times New Roman"/>
          <w:b/>
          <w:bCs/>
          <w:i/>
          <w:iCs/>
          <w:color w:val="000000"/>
          <w:sz w:val="21"/>
          <w:szCs w:val="21"/>
        </w:rPr>
        <w:t>TrainFeature</w:t>
      </w:r>
      <w:proofErr w:type="spellEnd"/>
      <w:r w:rsidRPr="00740EE7">
        <w:rPr>
          <w:rFonts w:ascii="Helvetica" w:eastAsia="Times New Roman" w:hAnsi="Helvetica" w:cs="Times New Roman"/>
          <w:color w:val="000000"/>
          <w:sz w:val="21"/>
          <w:szCs w:val="21"/>
        </w:rPr>
        <w:t xml:space="preserve"> for training purpose. The class labels of all the windows are stored in a vector </w:t>
      </w:r>
      <w:proofErr w:type="spellStart"/>
      <w:r w:rsidRPr="00740EE7">
        <w:rPr>
          <w:rFonts w:ascii="Helvetica" w:eastAsia="Times New Roman" w:hAnsi="Helvetica" w:cs="Times New Roman"/>
          <w:b/>
          <w:bCs/>
          <w:i/>
          <w:iCs/>
          <w:color w:val="000000"/>
          <w:sz w:val="21"/>
          <w:szCs w:val="21"/>
        </w:rPr>
        <w:t>TrainClass</w:t>
      </w:r>
      <w:proofErr w:type="spellEnd"/>
      <w:r w:rsidRPr="00740EE7">
        <w:rPr>
          <w:rFonts w:ascii="Helvetica" w:eastAsia="Times New Roman" w:hAnsi="Helvetica" w:cs="Times New Roman"/>
          <w:color w:val="000000"/>
          <w:sz w:val="21"/>
          <w:szCs w:val="21"/>
        </w:rPr>
        <w:t>.</w:t>
      </w:r>
    </w:p>
    <w:p w14:paraId="4C31CA13"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proofErr w:type="spellStart"/>
      <w:r w:rsidRPr="00740EE7">
        <w:rPr>
          <w:rFonts w:ascii="Consolas" w:eastAsia="Times New Roman" w:hAnsi="Consolas" w:cs="Times New Roman"/>
          <w:color w:val="000000"/>
          <w:sz w:val="21"/>
          <w:szCs w:val="21"/>
        </w:rPr>
        <w:t>FeatureMatrixGen</w:t>
      </w:r>
      <w:proofErr w:type="spellEnd"/>
    </w:p>
    <w:p w14:paraId="2D22060F"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clear </w:t>
      </w:r>
      <w:r w:rsidRPr="00740EE7">
        <w:rPr>
          <w:rFonts w:ascii="Consolas" w:eastAsia="Times New Roman" w:hAnsi="Consolas" w:cs="Times New Roman"/>
          <w:color w:val="A020F0"/>
          <w:sz w:val="21"/>
          <w:szCs w:val="21"/>
        </w:rPr>
        <w:t>all</w:t>
      </w:r>
    </w:p>
    <w:p w14:paraId="0D4F280C"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load </w:t>
      </w:r>
      <w:proofErr w:type="spellStart"/>
      <w:r w:rsidRPr="00740EE7">
        <w:rPr>
          <w:rFonts w:ascii="Consolas" w:eastAsia="Times New Roman" w:hAnsi="Consolas" w:cs="Times New Roman"/>
          <w:color w:val="A020F0"/>
          <w:sz w:val="21"/>
          <w:szCs w:val="21"/>
        </w:rPr>
        <w:t>FeatureMatrixGen.mat</w:t>
      </w:r>
      <w:proofErr w:type="spellEnd"/>
    </w:p>
    <w:p w14:paraId="30C0097C"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Let's </w:t>
      </w:r>
      <w:proofErr w:type="gramStart"/>
      <w:r w:rsidRPr="00740EE7">
        <w:rPr>
          <w:rFonts w:ascii="Helvetica" w:eastAsia="Times New Roman" w:hAnsi="Helvetica" w:cs="Times New Roman"/>
          <w:color w:val="000000"/>
          <w:sz w:val="21"/>
          <w:szCs w:val="21"/>
        </w:rPr>
        <w:t>take a look</w:t>
      </w:r>
      <w:proofErr w:type="gramEnd"/>
      <w:r w:rsidRPr="00740EE7">
        <w:rPr>
          <w:rFonts w:ascii="Helvetica" w:eastAsia="Times New Roman" w:hAnsi="Helvetica" w:cs="Times New Roman"/>
          <w:color w:val="000000"/>
          <w:sz w:val="21"/>
          <w:szCs w:val="21"/>
        </w:rPr>
        <w:t xml:space="preserve"> at the generated feature matrix by plotting the data. </w:t>
      </w:r>
    </w:p>
    <w:p w14:paraId="5238AB91"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figure</w:t>
      </w:r>
    </w:p>
    <w:p w14:paraId="631ACB7D"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proofErr w:type="gramStart"/>
      <w:r w:rsidRPr="00740EE7">
        <w:rPr>
          <w:rFonts w:ascii="Consolas" w:eastAsia="Times New Roman" w:hAnsi="Consolas" w:cs="Times New Roman"/>
          <w:color w:val="000000"/>
          <w:sz w:val="21"/>
          <w:szCs w:val="21"/>
        </w:rPr>
        <w:t>plot(</w:t>
      </w:r>
      <w:proofErr w:type="spellStart"/>
      <w:proofErr w:type="gramEnd"/>
      <w:r w:rsidRPr="00740EE7">
        <w:rPr>
          <w:rFonts w:ascii="Consolas" w:eastAsia="Times New Roman" w:hAnsi="Consolas" w:cs="Times New Roman"/>
          <w:color w:val="000000"/>
          <w:sz w:val="21"/>
          <w:szCs w:val="21"/>
        </w:rPr>
        <w:t>TrainFeature</w:t>
      </w:r>
      <w:proofErr w:type="spellEnd"/>
      <w:r w:rsidRPr="00740EE7">
        <w:rPr>
          <w:rFonts w:ascii="Consolas" w:eastAsia="Times New Roman" w:hAnsi="Consolas" w:cs="Times New Roman"/>
          <w:color w:val="000000"/>
          <w:sz w:val="21"/>
          <w:szCs w:val="21"/>
        </w:rPr>
        <w:t>(1,:));</w:t>
      </w:r>
    </w:p>
    <w:p w14:paraId="15FD773E"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lastRenderedPageBreak/>
        <w:t>hold</w:t>
      </w:r>
    </w:p>
    <w:p w14:paraId="37D45087"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proofErr w:type="gramStart"/>
      <w:r w:rsidRPr="00740EE7">
        <w:rPr>
          <w:rFonts w:ascii="Consolas" w:eastAsia="Times New Roman" w:hAnsi="Consolas" w:cs="Times New Roman"/>
          <w:color w:val="000000"/>
          <w:sz w:val="21"/>
          <w:szCs w:val="21"/>
        </w:rPr>
        <w:t>plot(</w:t>
      </w:r>
      <w:proofErr w:type="spellStart"/>
      <w:proofErr w:type="gramEnd"/>
      <w:r w:rsidRPr="00740EE7">
        <w:rPr>
          <w:rFonts w:ascii="Consolas" w:eastAsia="Times New Roman" w:hAnsi="Consolas" w:cs="Times New Roman"/>
          <w:color w:val="000000"/>
          <w:sz w:val="21"/>
          <w:szCs w:val="21"/>
        </w:rPr>
        <w:t>TrainClass</w:t>
      </w:r>
      <w:proofErr w:type="spellEnd"/>
      <w:r w:rsidRPr="00740EE7">
        <w:rPr>
          <w:rFonts w:ascii="Consolas" w:eastAsia="Times New Roman" w:hAnsi="Consolas" w:cs="Times New Roman"/>
          <w:color w:val="000000"/>
          <w:sz w:val="21"/>
          <w:szCs w:val="21"/>
        </w:rPr>
        <w:t>/2-2,</w:t>
      </w:r>
      <w:r w:rsidRPr="00740EE7">
        <w:rPr>
          <w:rFonts w:ascii="Consolas" w:eastAsia="Times New Roman" w:hAnsi="Consolas" w:cs="Times New Roman"/>
          <w:color w:val="A020F0"/>
          <w:sz w:val="21"/>
          <w:szCs w:val="21"/>
        </w:rPr>
        <w:t>'k'</w:t>
      </w:r>
      <w:r w:rsidRPr="00740EE7">
        <w:rPr>
          <w:rFonts w:ascii="Consolas" w:eastAsia="Times New Roman" w:hAnsi="Consolas" w:cs="Times New Roman"/>
          <w:color w:val="000000"/>
          <w:sz w:val="21"/>
          <w:szCs w:val="21"/>
        </w:rPr>
        <w:t>);</w:t>
      </w:r>
    </w:p>
    <w:p w14:paraId="67221E10" w14:textId="77777777" w:rsidR="00740EE7" w:rsidRPr="00740EE7" w:rsidRDefault="00740EE7" w:rsidP="00740EE7">
      <w:pPr>
        <w:spacing w:before="45" w:after="75" w:line="300" w:lineRule="atLeast"/>
        <w:ind w:right="150"/>
        <w:outlineLvl w:val="1"/>
        <w:rPr>
          <w:rFonts w:ascii="Helvetica" w:eastAsia="Times New Roman" w:hAnsi="Helvetica" w:cs="Times New Roman"/>
          <w:b/>
          <w:bCs/>
          <w:color w:val="3C3C3C"/>
          <w:sz w:val="30"/>
          <w:szCs w:val="30"/>
        </w:rPr>
      </w:pPr>
      <w:r w:rsidRPr="00740EE7">
        <w:rPr>
          <w:rFonts w:ascii="Helvetica" w:eastAsia="Times New Roman" w:hAnsi="Helvetica" w:cs="Times New Roman"/>
          <w:b/>
          <w:bCs/>
          <w:color w:val="3C3C3C"/>
          <w:sz w:val="30"/>
          <w:szCs w:val="30"/>
        </w:rPr>
        <w:t>Classification - Train a Model</w:t>
      </w:r>
    </w:p>
    <w:p w14:paraId="22E82F8B"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Now we can train a classifier model using the feature matrix generated in the previous step. We could either write our own script of classification algorithms or use the MATLAB built-in </w:t>
      </w:r>
      <w:r w:rsidRPr="00740EE7">
        <w:rPr>
          <w:rFonts w:ascii="Helvetica" w:eastAsia="Times New Roman" w:hAnsi="Helvetica" w:cs="Times New Roman"/>
          <w:b/>
          <w:bCs/>
          <w:i/>
          <w:iCs/>
          <w:color w:val="000000"/>
          <w:sz w:val="21"/>
          <w:szCs w:val="21"/>
        </w:rPr>
        <w:t>Classification Learner</w:t>
      </w:r>
      <w:r w:rsidRPr="00740EE7">
        <w:rPr>
          <w:rFonts w:ascii="Helvetica" w:eastAsia="Times New Roman" w:hAnsi="Helvetica" w:cs="Times New Roman"/>
          <w:color w:val="000000"/>
          <w:sz w:val="21"/>
          <w:szCs w:val="21"/>
        </w:rPr>
        <w:t xml:space="preserve"> app. </w:t>
      </w:r>
    </w:p>
    <w:p w14:paraId="4074B845"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Let's first try the </w:t>
      </w:r>
      <w:r w:rsidRPr="00740EE7">
        <w:rPr>
          <w:rFonts w:ascii="Helvetica" w:eastAsia="Times New Roman" w:hAnsi="Helvetica" w:cs="Times New Roman"/>
          <w:b/>
          <w:bCs/>
          <w:i/>
          <w:iCs/>
          <w:color w:val="000000"/>
          <w:sz w:val="21"/>
          <w:szCs w:val="21"/>
        </w:rPr>
        <w:t>Classification Learner</w:t>
      </w:r>
      <w:r w:rsidRPr="00740EE7">
        <w:rPr>
          <w:rFonts w:ascii="Helvetica" w:eastAsia="Times New Roman" w:hAnsi="Helvetica" w:cs="Times New Roman"/>
          <w:color w:val="000000"/>
          <w:sz w:val="21"/>
          <w:szCs w:val="21"/>
        </w:rPr>
        <w:t xml:space="preserve"> app.</w:t>
      </w:r>
    </w:p>
    <w:p w14:paraId="58CE0190"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proofErr w:type="spellStart"/>
      <w:r w:rsidRPr="00740EE7">
        <w:rPr>
          <w:rFonts w:ascii="Consolas" w:eastAsia="Times New Roman" w:hAnsi="Consolas" w:cs="Times New Roman"/>
          <w:color w:val="000000"/>
          <w:sz w:val="21"/>
          <w:szCs w:val="21"/>
        </w:rPr>
        <w:t>classificationLearner</w:t>
      </w:r>
      <w:proofErr w:type="spellEnd"/>
    </w:p>
    <w:p w14:paraId="721ECAA0"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The Classification Learner requires an input combining the feature variables and the class labels, so we define a variable </w:t>
      </w:r>
      <w:proofErr w:type="spellStart"/>
      <w:r w:rsidRPr="00740EE7">
        <w:rPr>
          <w:rFonts w:ascii="Helvetica" w:eastAsia="Times New Roman" w:hAnsi="Helvetica" w:cs="Times New Roman"/>
          <w:b/>
          <w:bCs/>
          <w:i/>
          <w:iCs/>
          <w:color w:val="000000"/>
          <w:sz w:val="21"/>
          <w:szCs w:val="21"/>
        </w:rPr>
        <w:t>TrainTable</w:t>
      </w:r>
      <w:proofErr w:type="spellEnd"/>
      <w:r w:rsidRPr="00740EE7">
        <w:rPr>
          <w:rFonts w:ascii="Helvetica" w:eastAsia="Times New Roman" w:hAnsi="Helvetica" w:cs="Times New Roman"/>
          <w:color w:val="000000"/>
          <w:sz w:val="21"/>
          <w:szCs w:val="21"/>
        </w:rPr>
        <w:t xml:space="preserve"> to combine </w:t>
      </w:r>
      <w:proofErr w:type="spellStart"/>
      <w:r w:rsidRPr="00740EE7">
        <w:rPr>
          <w:rFonts w:ascii="Helvetica" w:eastAsia="Times New Roman" w:hAnsi="Helvetica" w:cs="Times New Roman"/>
          <w:b/>
          <w:bCs/>
          <w:i/>
          <w:iCs/>
          <w:color w:val="000000"/>
          <w:sz w:val="21"/>
          <w:szCs w:val="21"/>
        </w:rPr>
        <w:t>TrainFeature</w:t>
      </w:r>
      <w:proofErr w:type="spellEnd"/>
      <w:r w:rsidRPr="00740EE7">
        <w:rPr>
          <w:rFonts w:ascii="Helvetica" w:eastAsia="Times New Roman" w:hAnsi="Helvetica" w:cs="Times New Roman"/>
          <w:color w:val="000000"/>
          <w:sz w:val="21"/>
          <w:szCs w:val="21"/>
        </w:rPr>
        <w:t xml:space="preserve"> and </w:t>
      </w:r>
      <w:proofErr w:type="spellStart"/>
      <w:r w:rsidRPr="00740EE7">
        <w:rPr>
          <w:rFonts w:ascii="Helvetica" w:eastAsia="Times New Roman" w:hAnsi="Helvetica" w:cs="Times New Roman"/>
          <w:b/>
          <w:bCs/>
          <w:i/>
          <w:iCs/>
          <w:color w:val="000000"/>
          <w:sz w:val="21"/>
          <w:szCs w:val="21"/>
        </w:rPr>
        <w:t>TrainClass</w:t>
      </w:r>
      <w:proofErr w:type="spellEnd"/>
      <w:r w:rsidRPr="00740EE7">
        <w:rPr>
          <w:rFonts w:ascii="Helvetica" w:eastAsia="Times New Roman" w:hAnsi="Helvetica" w:cs="Times New Roman"/>
          <w:color w:val="000000"/>
          <w:sz w:val="21"/>
          <w:szCs w:val="21"/>
        </w:rPr>
        <w:t>.</w:t>
      </w:r>
    </w:p>
    <w:p w14:paraId="225049BF"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proofErr w:type="spellStart"/>
      <w:r w:rsidRPr="00740EE7">
        <w:rPr>
          <w:rFonts w:ascii="Consolas" w:eastAsia="Times New Roman" w:hAnsi="Consolas" w:cs="Times New Roman"/>
          <w:color w:val="000000"/>
          <w:sz w:val="21"/>
          <w:szCs w:val="21"/>
        </w:rPr>
        <w:t>TrainTable</w:t>
      </w:r>
      <w:proofErr w:type="spellEnd"/>
      <w:r w:rsidRPr="00740EE7">
        <w:rPr>
          <w:rFonts w:ascii="Consolas" w:eastAsia="Times New Roman" w:hAnsi="Consolas" w:cs="Times New Roman"/>
          <w:color w:val="000000"/>
          <w:sz w:val="21"/>
          <w:szCs w:val="21"/>
        </w:rPr>
        <w:t xml:space="preserve"> = [</w:t>
      </w:r>
      <w:proofErr w:type="spellStart"/>
      <w:r w:rsidRPr="00740EE7">
        <w:rPr>
          <w:rFonts w:ascii="Consolas" w:eastAsia="Times New Roman" w:hAnsi="Consolas" w:cs="Times New Roman"/>
          <w:color w:val="000000"/>
          <w:sz w:val="21"/>
          <w:szCs w:val="21"/>
        </w:rPr>
        <w:t>TrainFeature</w:t>
      </w:r>
      <w:proofErr w:type="spellEnd"/>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TrainClass</w:t>
      </w:r>
      <w:proofErr w:type="spellEnd"/>
      <w:r w:rsidRPr="00740EE7">
        <w:rPr>
          <w:rFonts w:ascii="Consolas" w:eastAsia="Times New Roman" w:hAnsi="Consolas" w:cs="Times New Roman"/>
          <w:color w:val="000000"/>
          <w:sz w:val="21"/>
          <w:szCs w:val="21"/>
        </w:rPr>
        <w:t>];</w:t>
      </w:r>
    </w:p>
    <w:p w14:paraId="7D29F455"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We can then select </w:t>
      </w:r>
      <w:proofErr w:type="spellStart"/>
      <w:r w:rsidRPr="00740EE7">
        <w:rPr>
          <w:rFonts w:ascii="Helvetica" w:eastAsia="Times New Roman" w:hAnsi="Helvetica" w:cs="Times New Roman"/>
          <w:b/>
          <w:bCs/>
          <w:i/>
          <w:iCs/>
          <w:color w:val="000000"/>
          <w:sz w:val="21"/>
          <w:szCs w:val="21"/>
        </w:rPr>
        <w:t>TrainTable</w:t>
      </w:r>
      <w:proofErr w:type="spellEnd"/>
      <w:r w:rsidRPr="00740EE7">
        <w:rPr>
          <w:rFonts w:ascii="Helvetica" w:eastAsia="Times New Roman" w:hAnsi="Helvetica" w:cs="Times New Roman"/>
          <w:color w:val="000000"/>
          <w:sz w:val="21"/>
          <w:szCs w:val="21"/>
        </w:rPr>
        <w:t xml:space="preserve"> as the input of the </w:t>
      </w:r>
      <w:proofErr w:type="spellStart"/>
      <w:r w:rsidRPr="00740EE7">
        <w:rPr>
          <w:rFonts w:ascii="Helvetica" w:eastAsia="Times New Roman" w:hAnsi="Helvetica" w:cs="Times New Roman"/>
          <w:b/>
          <w:bCs/>
          <w:i/>
          <w:iCs/>
          <w:color w:val="000000"/>
          <w:sz w:val="21"/>
          <w:szCs w:val="21"/>
        </w:rPr>
        <w:t>ClassificationLearner</w:t>
      </w:r>
      <w:proofErr w:type="spellEnd"/>
      <w:r w:rsidRPr="00740EE7">
        <w:rPr>
          <w:rFonts w:ascii="Helvetica" w:eastAsia="Times New Roman" w:hAnsi="Helvetica" w:cs="Times New Roman"/>
          <w:color w:val="000000"/>
          <w:sz w:val="21"/>
          <w:szCs w:val="21"/>
        </w:rPr>
        <w:t xml:space="preserve"> workspace. Select "Use rows as variables" because the features and the class label are stored in rows in </w:t>
      </w:r>
      <w:proofErr w:type="spellStart"/>
      <w:r w:rsidRPr="00740EE7">
        <w:rPr>
          <w:rFonts w:ascii="Helvetica" w:eastAsia="Times New Roman" w:hAnsi="Helvetica" w:cs="Times New Roman"/>
          <w:b/>
          <w:bCs/>
          <w:i/>
          <w:iCs/>
          <w:color w:val="000000"/>
          <w:sz w:val="21"/>
          <w:szCs w:val="21"/>
        </w:rPr>
        <w:t>TrainTable</w:t>
      </w:r>
      <w:proofErr w:type="spellEnd"/>
      <w:r w:rsidRPr="00740EE7">
        <w:rPr>
          <w:rFonts w:ascii="Helvetica" w:eastAsia="Times New Roman" w:hAnsi="Helvetica" w:cs="Times New Roman"/>
          <w:b/>
          <w:bCs/>
          <w:i/>
          <w:iCs/>
          <w:color w:val="000000"/>
          <w:sz w:val="21"/>
          <w:szCs w:val="21"/>
        </w:rPr>
        <w:t xml:space="preserve"> </w:t>
      </w:r>
      <w:r w:rsidRPr="00740EE7">
        <w:rPr>
          <w:rFonts w:ascii="Helvetica" w:eastAsia="Times New Roman" w:hAnsi="Helvetica" w:cs="Times New Roman"/>
          <w:color w:val="000000"/>
          <w:sz w:val="21"/>
          <w:szCs w:val="21"/>
        </w:rPr>
        <w:t xml:space="preserve">(25 by 1953). </w:t>
      </w:r>
    </w:p>
    <w:p w14:paraId="4D8F59D0" w14:textId="3F790B1F"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noProof/>
          <w:color w:val="000000"/>
          <w:sz w:val="21"/>
          <w:szCs w:val="21"/>
        </w:rPr>
        <w:drawing>
          <wp:inline distT="0" distB="0" distL="0" distR="0" wp14:anchorId="55EC2C52" wp14:editId="4B2E04C0">
            <wp:extent cx="5181600" cy="4019550"/>
            <wp:effectExtent l="0" t="0" r="0" b="0"/>
            <wp:docPr id="3" name="Picture 3" descr="C:\Users\xrzha\AppData\Local\Temp\ConnectorClipboard7143661916041646528\image15507018948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rzha\AppData\Local\Temp\ConnectorClipboard7143661916041646528\image1550701894859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600" cy="4019550"/>
                    </a:xfrm>
                    <a:prstGeom prst="rect">
                      <a:avLst/>
                    </a:prstGeom>
                    <a:noFill/>
                    <a:ln>
                      <a:noFill/>
                    </a:ln>
                  </pic:spPr>
                </pic:pic>
              </a:graphicData>
            </a:graphic>
          </wp:inline>
        </w:drawing>
      </w:r>
    </w:p>
    <w:p w14:paraId="0F756100"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We choose the 5-fold cross validation method to validate the trained model, which means the training dataset is divided into 5 groups. </w:t>
      </w:r>
    </w:p>
    <w:p w14:paraId="2516E7B6"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The general procedure of a k-fold cross validation is as follows:</w:t>
      </w:r>
    </w:p>
    <w:p w14:paraId="7AC3F91F" w14:textId="77777777" w:rsidR="00740EE7" w:rsidRPr="00740EE7" w:rsidRDefault="00740EE7" w:rsidP="00740EE7">
      <w:pPr>
        <w:numPr>
          <w:ilvl w:val="0"/>
          <w:numId w:val="3"/>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lastRenderedPageBreak/>
        <w:t>Shuffle the dataset randomly.</w:t>
      </w:r>
    </w:p>
    <w:p w14:paraId="4B390974" w14:textId="77777777" w:rsidR="00740EE7" w:rsidRPr="00740EE7" w:rsidRDefault="00740EE7" w:rsidP="00740EE7">
      <w:pPr>
        <w:numPr>
          <w:ilvl w:val="0"/>
          <w:numId w:val="3"/>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Split the dataset into k groups</w:t>
      </w:r>
    </w:p>
    <w:p w14:paraId="662C9642" w14:textId="77777777" w:rsidR="00740EE7" w:rsidRPr="00740EE7" w:rsidRDefault="00740EE7" w:rsidP="00740EE7">
      <w:pPr>
        <w:numPr>
          <w:ilvl w:val="0"/>
          <w:numId w:val="3"/>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For each unique group:</w:t>
      </w:r>
    </w:p>
    <w:p w14:paraId="578D4A20" w14:textId="77777777" w:rsidR="00740EE7" w:rsidRPr="00740EE7" w:rsidRDefault="00740EE7" w:rsidP="00740EE7">
      <w:pPr>
        <w:numPr>
          <w:ilvl w:val="0"/>
          <w:numId w:val="4"/>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Take the group as a hold out or test data set</w:t>
      </w:r>
    </w:p>
    <w:p w14:paraId="626199E5" w14:textId="77777777" w:rsidR="00740EE7" w:rsidRPr="00740EE7" w:rsidRDefault="00740EE7" w:rsidP="00740EE7">
      <w:pPr>
        <w:numPr>
          <w:ilvl w:val="0"/>
          <w:numId w:val="4"/>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Take the remaining groups as a training data set</w:t>
      </w:r>
    </w:p>
    <w:p w14:paraId="5559D216" w14:textId="77777777" w:rsidR="00740EE7" w:rsidRPr="00740EE7" w:rsidRDefault="00740EE7" w:rsidP="00740EE7">
      <w:pPr>
        <w:numPr>
          <w:ilvl w:val="0"/>
          <w:numId w:val="4"/>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Fit a model on the training set and evaluate it on the test set</w:t>
      </w:r>
    </w:p>
    <w:p w14:paraId="71DD8568" w14:textId="77777777" w:rsidR="00740EE7" w:rsidRPr="00740EE7" w:rsidRDefault="00740EE7" w:rsidP="00740EE7">
      <w:pPr>
        <w:numPr>
          <w:ilvl w:val="0"/>
          <w:numId w:val="4"/>
        </w:numPr>
        <w:spacing w:before="100" w:beforeAutospacing="1" w:after="100" w:afterAutospacing="1" w:line="315" w:lineRule="atLeast"/>
        <w:ind w:left="1560"/>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Retain the evaluation score and discard the model</w:t>
      </w:r>
    </w:p>
    <w:p w14:paraId="5A53EACE"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4. Summarize the skill of the model using the sample of model evaluation scores</w:t>
      </w:r>
    </w:p>
    <w:p w14:paraId="6063BCC5"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After the session starts, we can select the features we want to include in the training, the training algorithm, whether we want to do a feature reduction process, and some other configuration options before the training starts. Once all the configuration is done, we can press the train button to start building the model. For example, if we select only the MAV feature from each EMG channel, and use the linear discriminant algorithm, the trained model provides a 99.9% validation accuracy as shown below. </w:t>
      </w:r>
    </w:p>
    <w:p w14:paraId="6D4DCCE5" w14:textId="4DB52B23"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noProof/>
          <w:color w:val="000000"/>
          <w:sz w:val="21"/>
          <w:szCs w:val="21"/>
        </w:rPr>
        <w:drawing>
          <wp:inline distT="0" distB="0" distL="0" distR="0" wp14:anchorId="606D19DB" wp14:editId="3299B4AD">
            <wp:extent cx="5391150" cy="4295775"/>
            <wp:effectExtent l="0" t="0" r="0" b="9525"/>
            <wp:docPr id="2" name="Picture 2" descr="C:\Users\xrzha\AppData\Local\Temp\ConnectorClipboard7143661916041646528\image15507018948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rzha\AppData\Local\Temp\ConnectorClipboard7143661916041646528\image1550701894864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4295775"/>
                    </a:xfrm>
                    <a:prstGeom prst="rect">
                      <a:avLst/>
                    </a:prstGeom>
                    <a:noFill/>
                    <a:ln>
                      <a:noFill/>
                    </a:ln>
                  </pic:spPr>
                </pic:pic>
              </a:graphicData>
            </a:graphic>
          </wp:inline>
        </w:drawing>
      </w:r>
    </w:p>
    <w:p w14:paraId="5CBA6CA5"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 xml:space="preserve">We can export the model to our workspace and then test it on new data, in this case, the data in the </w:t>
      </w:r>
      <w:r w:rsidRPr="00740EE7">
        <w:rPr>
          <w:rFonts w:ascii="Helvetica" w:eastAsia="Times New Roman" w:hAnsi="Helvetica" w:cs="Times New Roman"/>
          <w:i/>
          <w:iCs/>
          <w:color w:val="000000"/>
          <w:sz w:val="21"/>
          <w:szCs w:val="21"/>
        </w:rPr>
        <w:t>/</w:t>
      </w:r>
      <w:proofErr w:type="spellStart"/>
      <w:r w:rsidRPr="00740EE7">
        <w:rPr>
          <w:rFonts w:ascii="Helvetica" w:eastAsia="Times New Roman" w:hAnsi="Helvetica" w:cs="Times New Roman"/>
          <w:i/>
          <w:iCs/>
          <w:color w:val="000000"/>
          <w:sz w:val="21"/>
          <w:szCs w:val="21"/>
        </w:rPr>
        <w:t>EMG_PR_code</w:t>
      </w:r>
      <w:proofErr w:type="spellEnd"/>
      <w:r w:rsidRPr="00740EE7">
        <w:rPr>
          <w:rFonts w:ascii="Helvetica" w:eastAsia="Times New Roman" w:hAnsi="Helvetica" w:cs="Times New Roman"/>
          <w:i/>
          <w:iCs/>
          <w:color w:val="000000"/>
          <w:sz w:val="21"/>
          <w:szCs w:val="21"/>
        </w:rPr>
        <w:t xml:space="preserve">/data/test </w:t>
      </w:r>
      <w:r w:rsidRPr="00740EE7">
        <w:rPr>
          <w:rFonts w:ascii="Helvetica" w:eastAsia="Times New Roman" w:hAnsi="Helvetica" w:cs="Times New Roman"/>
          <w:color w:val="000000"/>
          <w:sz w:val="21"/>
          <w:szCs w:val="21"/>
        </w:rPr>
        <w:t xml:space="preserve">folder. In this example, we name the exported model as </w:t>
      </w:r>
      <w:r w:rsidRPr="00740EE7">
        <w:rPr>
          <w:rFonts w:ascii="Helvetica" w:eastAsia="Times New Roman" w:hAnsi="Helvetica" w:cs="Times New Roman"/>
          <w:b/>
          <w:bCs/>
          <w:i/>
          <w:iCs/>
          <w:color w:val="000000"/>
          <w:sz w:val="21"/>
          <w:szCs w:val="21"/>
        </w:rPr>
        <w:t>LDA_6feat</w:t>
      </w:r>
      <w:r w:rsidRPr="00740EE7">
        <w:rPr>
          <w:rFonts w:ascii="Helvetica" w:eastAsia="Times New Roman" w:hAnsi="Helvetica" w:cs="Times New Roman"/>
          <w:color w:val="000000"/>
          <w:sz w:val="21"/>
          <w:szCs w:val="21"/>
        </w:rPr>
        <w:t>.</w:t>
      </w:r>
    </w:p>
    <w:p w14:paraId="76E6CEBA" w14:textId="7BF7CE2C"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noProof/>
          <w:color w:val="000000"/>
          <w:sz w:val="21"/>
          <w:szCs w:val="21"/>
        </w:rPr>
        <w:lastRenderedPageBreak/>
        <w:drawing>
          <wp:inline distT="0" distB="0" distL="0" distR="0" wp14:anchorId="5485DF1E" wp14:editId="66EBB7D2">
            <wp:extent cx="5276850" cy="1143000"/>
            <wp:effectExtent l="0" t="0" r="0" b="0"/>
            <wp:docPr id="1" name="Picture 1" descr="C:\Users\xrzha\AppData\Local\Temp\ConnectorClipboard7143661916041646528\image15507018948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rzha\AppData\Local\Temp\ConnectorClipboard7143661916041646528\image155070189486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143000"/>
                    </a:xfrm>
                    <a:prstGeom prst="rect">
                      <a:avLst/>
                    </a:prstGeom>
                    <a:noFill/>
                    <a:ln>
                      <a:noFill/>
                    </a:ln>
                  </pic:spPr>
                </pic:pic>
              </a:graphicData>
            </a:graphic>
          </wp:inline>
        </w:drawing>
      </w:r>
    </w:p>
    <w:p w14:paraId="0F95BF24" w14:textId="77777777" w:rsidR="00740EE7" w:rsidRPr="00740EE7" w:rsidRDefault="00740EE7" w:rsidP="00740EE7">
      <w:pPr>
        <w:spacing w:before="45" w:after="75" w:line="300" w:lineRule="atLeast"/>
        <w:ind w:right="150"/>
        <w:outlineLvl w:val="1"/>
        <w:rPr>
          <w:rFonts w:ascii="Helvetica" w:eastAsia="Times New Roman" w:hAnsi="Helvetica" w:cs="Times New Roman"/>
          <w:b/>
          <w:bCs/>
          <w:color w:val="3C3C3C"/>
          <w:sz w:val="30"/>
          <w:szCs w:val="30"/>
        </w:rPr>
      </w:pPr>
      <w:r w:rsidRPr="00740EE7">
        <w:rPr>
          <w:rFonts w:ascii="Helvetica" w:eastAsia="Times New Roman" w:hAnsi="Helvetica" w:cs="Times New Roman"/>
          <w:b/>
          <w:bCs/>
          <w:color w:val="3C3C3C"/>
          <w:sz w:val="30"/>
          <w:szCs w:val="30"/>
        </w:rPr>
        <w:t>Classification - Test the Model on New Data</w:t>
      </w:r>
    </w:p>
    <w:p w14:paraId="7ED28E6F"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To make predictions using the exported model LDA_6feat. We write the code below using the feature matrix generated from the test dataset (</w:t>
      </w:r>
      <w:proofErr w:type="spellStart"/>
      <w:r w:rsidRPr="00740EE7">
        <w:rPr>
          <w:rFonts w:ascii="Helvetica" w:eastAsia="Times New Roman" w:hAnsi="Helvetica" w:cs="Times New Roman"/>
          <w:b/>
          <w:bCs/>
          <w:i/>
          <w:iCs/>
          <w:color w:val="000000"/>
          <w:sz w:val="21"/>
          <w:szCs w:val="21"/>
        </w:rPr>
        <w:t>TestFeature</w:t>
      </w:r>
      <w:proofErr w:type="spellEnd"/>
      <w:r w:rsidRPr="00740EE7">
        <w:rPr>
          <w:rFonts w:ascii="Helvetica" w:eastAsia="Times New Roman" w:hAnsi="Helvetica" w:cs="Times New Roman"/>
          <w:color w:val="000000"/>
          <w:sz w:val="21"/>
          <w:szCs w:val="21"/>
        </w:rPr>
        <w:t xml:space="preserve">) as the input. Please note that </w:t>
      </w:r>
      <w:proofErr w:type="spellStart"/>
      <w:r w:rsidRPr="00740EE7">
        <w:rPr>
          <w:rFonts w:ascii="Helvetica" w:eastAsia="Times New Roman" w:hAnsi="Helvetica" w:cs="Times New Roman"/>
          <w:color w:val="000000"/>
          <w:sz w:val="21"/>
          <w:szCs w:val="21"/>
        </w:rPr>
        <w:t>TestFeature</w:t>
      </w:r>
      <w:proofErr w:type="spellEnd"/>
      <w:r w:rsidRPr="00740EE7">
        <w:rPr>
          <w:rFonts w:ascii="Helvetica" w:eastAsia="Times New Roman" w:hAnsi="Helvetica" w:cs="Times New Roman"/>
          <w:color w:val="000000"/>
          <w:sz w:val="21"/>
          <w:szCs w:val="21"/>
        </w:rPr>
        <w:t xml:space="preserve"> only contains features, the class label is not included. And then, we compare the prediction results with the ground truth, i.e., the true labels of the analysis windows in the test set by calling the </w:t>
      </w:r>
      <w:proofErr w:type="spellStart"/>
      <w:r w:rsidRPr="00740EE7">
        <w:rPr>
          <w:rFonts w:ascii="Helvetica" w:eastAsia="Times New Roman" w:hAnsi="Helvetica" w:cs="Times New Roman"/>
          <w:b/>
          <w:bCs/>
          <w:i/>
          <w:iCs/>
          <w:color w:val="000000"/>
          <w:sz w:val="21"/>
          <w:szCs w:val="21"/>
        </w:rPr>
        <w:t>LDA_test_accuracy</w:t>
      </w:r>
      <w:proofErr w:type="spellEnd"/>
      <w:r w:rsidRPr="00740EE7">
        <w:rPr>
          <w:rFonts w:ascii="Helvetica" w:eastAsia="Times New Roman" w:hAnsi="Helvetica" w:cs="Times New Roman"/>
          <w:color w:val="000000"/>
          <w:sz w:val="21"/>
          <w:szCs w:val="21"/>
        </w:rPr>
        <w:t xml:space="preserve"> function. </w:t>
      </w:r>
    </w:p>
    <w:p w14:paraId="6EAF27AA"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TestResult</w:t>
      </w:r>
      <w:proofErr w:type="spellEnd"/>
      <w:r w:rsidRPr="00740EE7">
        <w:rPr>
          <w:rFonts w:ascii="Consolas" w:eastAsia="Times New Roman" w:hAnsi="Consolas" w:cs="Times New Roman"/>
          <w:color w:val="000000"/>
          <w:sz w:val="21"/>
          <w:szCs w:val="21"/>
        </w:rPr>
        <w:t xml:space="preserve"> = LDA_6feat.predictFcn(</w:t>
      </w:r>
      <w:proofErr w:type="spellStart"/>
      <w:r w:rsidRPr="00740EE7">
        <w:rPr>
          <w:rFonts w:ascii="Consolas" w:eastAsia="Times New Roman" w:hAnsi="Consolas" w:cs="Times New Roman"/>
          <w:color w:val="000000"/>
          <w:sz w:val="21"/>
          <w:szCs w:val="21"/>
        </w:rPr>
        <w:t>TestFeature</w:t>
      </w:r>
      <w:proofErr w:type="spellEnd"/>
      <w:r w:rsidRPr="00740EE7">
        <w:rPr>
          <w:rFonts w:ascii="Consolas" w:eastAsia="Times New Roman" w:hAnsi="Consolas" w:cs="Times New Roman"/>
          <w:color w:val="000000"/>
          <w:sz w:val="21"/>
          <w:szCs w:val="21"/>
        </w:rPr>
        <w:t xml:space="preserve">); </w:t>
      </w:r>
    </w:p>
    <w:p w14:paraId="5091A1F6"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LDA_test_</w:t>
      </w:r>
      <w:proofErr w:type="gramStart"/>
      <w:r w:rsidRPr="00740EE7">
        <w:rPr>
          <w:rFonts w:ascii="Consolas" w:eastAsia="Times New Roman" w:hAnsi="Consolas" w:cs="Times New Roman"/>
          <w:color w:val="000000"/>
          <w:sz w:val="21"/>
          <w:szCs w:val="21"/>
        </w:rPr>
        <w:t>accuracy</w:t>
      </w:r>
      <w:proofErr w:type="spellEnd"/>
      <w:r w:rsidRPr="00740EE7">
        <w:rPr>
          <w:rFonts w:ascii="Consolas" w:eastAsia="Times New Roman" w:hAnsi="Consolas" w:cs="Times New Roman"/>
          <w:color w:val="000000"/>
          <w:sz w:val="21"/>
          <w:szCs w:val="21"/>
        </w:rPr>
        <w:t>(</w:t>
      </w:r>
      <w:proofErr w:type="spellStart"/>
      <w:proofErr w:type="gramEnd"/>
      <w:r w:rsidRPr="00740EE7">
        <w:rPr>
          <w:rFonts w:ascii="Consolas" w:eastAsia="Times New Roman" w:hAnsi="Consolas" w:cs="Times New Roman"/>
          <w:color w:val="000000"/>
          <w:sz w:val="21"/>
          <w:szCs w:val="21"/>
        </w:rPr>
        <w:t>TestResult,TestClass</w:t>
      </w:r>
      <w:proofErr w:type="spellEnd"/>
      <w:r w:rsidRPr="00740EE7">
        <w:rPr>
          <w:rFonts w:ascii="Consolas" w:eastAsia="Times New Roman" w:hAnsi="Consolas" w:cs="Times New Roman"/>
          <w:color w:val="000000"/>
          <w:sz w:val="21"/>
          <w:szCs w:val="21"/>
        </w:rPr>
        <w:t>);</w:t>
      </w:r>
    </w:p>
    <w:p w14:paraId="7DFF4849"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
    <w:p w14:paraId="45850444"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The testing accuracy is 99.44%.</w:t>
      </w:r>
    </w:p>
    <w:p w14:paraId="1B018656" w14:textId="77777777" w:rsidR="00740EE7" w:rsidRPr="00740EE7" w:rsidRDefault="00740EE7" w:rsidP="00740EE7">
      <w:pPr>
        <w:spacing w:before="45" w:after="75" w:line="300" w:lineRule="atLeast"/>
        <w:ind w:right="150"/>
        <w:outlineLvl w:val="2"/>
        <w:rPr>
          <w:rFonts w:ascii="Helvetica" w:eastAsia="Times New Roman" w:hAnsi="Helvetica" w:cs="Times New Roman"/>
          <w:b/>
          <w:bCs/>
          <w:color w:val="3C3C3C"/>
          <w:sz w:val="30"/>
          <w:szCs w:val="30"/>
        </w:rPr>
      </w:pPr>
      <w:r w:rsidRPr="00740EE7">
        <w:rPr>
          <w:rFonts w:ascii="Helvetica" w:eastAsia="Times New Roman" w:hAnsi="Helvetica" w:cs="Times New Roman"/>
          <w:b/>
          <w:bCs/>
          <w:color w:val="3C3C3C"/>
          <w:sz w:val="30"/>
          <w:szCs w:val="30"/>
        </w:rPr>
        <w:t>Helper Functions</w:t>
      </w:r>
    </w:p>
    <w:p w14:paraId="248B5EB8" w14:textId="77777777" w:rsidR="00740EE7" w:rsidRPr="00740EE7" w:rsidRDefault="00740EE7" w:rsidP="00740EE7">
      <w:pPr>
        <w:spacing w:after="135" w:line="315" w:lineRule="atLeast"/>
        <w:rPr>
          <w:rFonts w:ascii="Helvetica" w:eastAsia="Times New Roman" w:hAnsi="Helvetica" w:cs="Times New Roman"/>
          <w:color w:val="000000"/>
          <w:sz w:val="21"/>
          <w:szCs w:val="21"/>
        </w:rPr>
      </w:pPr>
      <w:r w:rsidRPr="00740EE7">
        <w:rPr>
          <w:rFonts w:ascii="Helvetica" w:eastAsia="Times New Roman" w:hAnsi="Helvetica" w:cs="Times New Roman"/>
          <w:color w:val="000000"/>
          <w:sz w:val="21"/>
          <w:szCs w:val="21"/>
        </w:rPr>
        <w:t>Define a function to calculate the MAV feature</w:t>
      </w:r>
    </w:p>
    <w:p w14:paraId="11BD8BA5"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 xml:space="preserve">function </w:t>
      </w:r>
      <w:r w:rsidRPr="00740EE7">
        <w:rPr>
          <w:rFonts w:ascii="Consolas" w:eastAsia="Times New Roman" w:hAnsi="Consolas" w:cs="Times New Roman"/>
          <w:color w:val="000000"/>
          <w:sz w:val="21"/>
          <w:szCs w:val="21"/>
        </w:rPr>
        <w:t>[</w:t>
      </w:r>
      <w:proofErr w:type="spellStart"/>
      <w:r w:rsidRPr="00740EE7">
        <w:rPr>
          <w:rFonts w:ascii="Consolas" w:eastAsia="Times New Roman" w:hAnsi="Consolas" w:cs="Times New Roman"/>
          <w:color w:val="000000"/>
          <w:sz w:val="21"/>
          <w:szCs w:val="21"/>
        </w:rPr>
        <w:t>mav_feature</w:t>
      </w:r>
      <w:proofErr w:type="spellEnd"/>
      <w:r w:rsidRPr="00740EE7">
        <w:rPr>
          <w:rFonts w:ascii="Consolas" w:eastAsia="Times New Roman" w:hAnsi="Consolas" w:cs="Times New Roman"/>
          <w:color w:val="000000"/>
          <w:sz w:val="21"/>
          <w:szCs w:val="21"/>
        </w:rPr>
        <w:t>] = MAV(</w:t>
      </w:r>
      <w:proofErr w:type="spellStart"/>
      <w:r w:rsidRPr="00740EE7">
        <w:rPr>
          <w:rFonts w:ascii="Consolas" w:eastAsia="Times New Roman" w:hAnsi="Consolas" w:cs="Times New Roman"/>
          <w:color w:val="000000"/>
          <w:sz w:val="21"/>
          <w:szCs w:val="21"/>
        </w:rPr>
        <w:t>DataSet</w:t>
      </w:r>
      <w:proofErr w:type="spellEnd"/>
      <w:r w:rsidRPr="00740EE7">
        <w:rPr>
          <w:rFonts w:ascii="Consolas" w:eastAsia="Times New Roman" w:hAnsi="Consolas" w:cs="Times New Roman"/>
          <w:color w:val="000000"/>
          <w:sz w:val="21"/>
          <w:szCs w:val="21"/>
        </w:rPr>
        <w:t>)</w:t>
      </w:r>
    </w:p>
    <w:p w14:paraId="2FA2E167"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Ntotal</w:t>
      </w:r>
      <w:proofErr w:type="spellEnd"/>
      <w:r w:rsidRPr="00740EE7">
        <w:rPr>
          <w:rFonts w:ascii="Consolas" w:eastAsia="Times New Roman" w:hAnsi="Consolas" w:cs="Times New Roman"/>
          <w:color w:val="000000"/>
          <w:sz w:val="21"/>
          <w:szCs w:val="21"/>
        </w:rPr>
        <w:t xml:space="preserve"> = </w:t>
      </w:r>
      <w:proofErr w:type="gramStart"/>
      <w:r w:rsidRPr="00740EE7">
        <w:rPr>
          <w:rFonts w:ascii="Consolas" w:eastAsia="Times New Roman" w:hAnsi="Consolas" w:cs="Times New Roman"/>
          <w:color w:val="000000"/>
          <w:sz w:val="21"/>
          <w:szCs w:val="21"/>
        </w:rPr>
        <w:t>size(</w:t>
      </w:r>
      <w:proofErr w:type="gramEnd"/>
      <w:r w:rsidRPr="00740EE7">
        <w:rPr>
          <w:rFonts w:ascii="Consolas" w:eastAsia="Times New Roman" w:hAnsi="Consolas" w:cs="Times New Roman"/>
          <w:color w:val="000000"/>
          <w:sz w:val="21"/>
          <w:szCs w:val="21"/>
        </w:rPr>
        <w:t xml:space="preserve">DataSet,1);   </w:t>
      </w:r>
      <w:r w:rsidRPr="00740EE7">
        <w:rPr>
          <w:rFonts w:ascii="Consolas" w:eastAsia="Times New Roman" w:hAnsi="Consolas" w:cs="Times New Roman"/>
          <w:color w:val="228B22"/>
          <w:sz w:val="21"/>
          <w:szCs w:val="21"/>
        </w:rPr>
        <w:t>%number of data points in each channel</w:t>
      </w:r>
    </w:p>
    <w:p w14:paraId="16AE098F"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Nsig</w:t>
      </w:r>
      <w:proofErr w:type="spellEnd"/>
      <w:r w:rsidRPr="00740EE7">
        <w:rPr>
          <w:rFonts w:ascii="Consolas" w:eastAsia="Times New Roman" w:hAnsi="Consolas" w:cs="Times New Roman"/>
          <w:color w:val="000000"/>
          <w:sz w:val="21"/>
          <w:szCs w:val="21"/>
        </w:rPr>
        <w:t xml:space="preserve"> = </w:t>
      </w:r>
      <w:proofErr w:type="gramStart"/>
      <w:r w:rsidRPr="00740EE7">
        <w:rPr>
          <w:rFonts w:ascii="Consolas" w:eastAsia="Times New Roman" w:hAnsi="Consolas" w:cs="Times New Roman"/>
          <w:color w:val="000000"/>
          <w:sz w:val="21"/>
          <w:szCs w:val="21"/>
        </w:rPr>
        <w:t>size(</w:t>
      </w:r>
      <w:proofErr w:type="gramEnd"/>
      <w:r w:rsidRPr="00740EE7">
        <w:rPr>
          <w:rFonts w:ascii="Consolas" w:eastAsia="Times New Roman" w:hAnsi="Consolas" w:cs="Times New Roman"/>
          <w:color w:val="000000"/>
          <w:sz w:val="21"/>
          <w:szCs w:val="21"/>
        </w:rPr>
        <w:t>DataS</w:t>
      </w:r>
      <w:bookmarkStart w:id="0" w:name="_GoBack"/>
      <w:bookmarkEnd w:id="0"/>
      <w:r w:rsidRPr="00740EE7">
        <w:rPr>
          <w:rFonts w:ascii="Consolas" w:eastAsia="Times New Roman" w:hAnsi="Consolas" w:cs="Times New Roman"/>
          <w:color w:val="000000"/>
          <w:sz w:val="21"/>
          <w:szCs w:val="21"/>
        </w:rPr>
        <w:t xml:space="preserve">et,2);     </w:t>
      </w:r>
      <w:r w:rsidRPr="00740EE7">
        <w:rPr>
          <w:rFonts w:ascii="Consolas" w:eastAsia="Times New Roman" w:hAnsi="Consolas" w:cs="Times New Roman"/>
          <w:color w:val="228B22"/>
          <w:sz w:val="21"/>
          <w:szCs w:val="21"/>
        </w:rPr>
        <w:t>%number of channels</w:t>
      </w:r>
    </w:p>
    <w:p w14:paraId="2DB15DF6"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DataSet</w:t>
      </w:r>
      <w:proofErr w:type="spellEnd"/>
      <w:r w:rsidRPr="00740EE7">
        <w:rPr>
          <w:rFonts w:ascii="Consolas" w:eastAsia="Times New Roman" w:hAnsi="Consolas" w:cs="Times New Roman"/>
          <w:color w:val="000000"/>
          <w:sz w:val="21"/>
          <w:szCs w:val="21"/>
        </w:rPr>
        <w:t xml:space="preserve"> = </w:t>
      </w:r>
      <w:proofErr w:type="spellStart"/>
      <w:r w:rsidRPr="00740EE7">
        <w:rPr>
          <w:rFonts w:ascii="Consolas" w:eastAsia="Times New Roman" w:hAnsi="Consolas" w:cs="Times New Roman"/>
          <w:color w:val="000000"/>
          <w:sz w:val="21"/>
          <w:szCs w:val="21"/>
        </w:rPr>
        <w:t>DataSet</w:t>
      </w:r>
      <w:proofErr w:type="spellEnd"/>
      <w:r w:rsidRPr="00740EE7">
        <w:rPr>
          <w:rFonts w:ascii="Consolas" w:eastAsia="Times New Roman" w:hAnsi="Consolas" w:cs="Times New Roman"/>
          <w:color w:val="000000"/>
          <w:sz w:val="21"/>
          <w:szCs w:val="21"/>
        </w:rPr>
        <w:t xml:space="preserve"> - </w:t>
      </w:r>
      <w:proofErr w:type="gramStart"/>
      <w:r w:rsidRPr="00740EE7">
        <w:rPr>
          <w:rFonts w:ascii="Consolas" w:eastAsia="Times New Roman" w:hAnsi="Consolas" w:cs="Times New Roman"/>
          <w:color w:val="000000"/>
          <w:sz w:val="21"/>
          <w:szCs w:val="21"/>
        </w:rPr>
        <w:t>ones(</w:t>
      </w:r>
      <w:proofErr w:type="gramEnd"/>
      <w:r w:rsidRPr="00740EE7">
        <w:rPr>
          <w:rFonts w:ascii="Consolas" w:eastAsia="Times New Roman" w:hAnsi="Consolas" w:cs="Times New Roman"/>
          <w:color w:val="000000"/>
          <w:sz w:val="21"/>
          <w:szCs w:val="21"/>
        </w:rPr>
        <w:t>Ntotal,1)*mean(</w:t>
      </w:r>
      <w:proofErr w:type="spellStart"/>
      <w:r w:rsidRPr="00740EE7">
        <w:rPr>
          <w:rFonts w:ascii="Consolas" w:eastAsia="Times New Roman" w:hAnsi="Consolas" w:cs="Times New Roman"/>
          <w:color w:val="000000"/>
          <w:sz w:val="21"/>
          <w:szCs w:val="21"/>
        </w:rPr>
        <w:t>DataSet</w:t>
      </w:r>
      <w:proofErr w:type="spellEnd"/>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228B22"/>
          <w:sz w:val="21"/>
          <w:szCs w:val="21"/>
        </w:rPr>
        <w:t>%calculate mean of each channel, and subtract it from the raw EMG, so now the new mean of each channel should be zero</w:t>
      </w:r>
    </w:p>
    <w:p w14:paraId="086E63E3"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0000FF"/>
          <w:sz w:val="21"/>
          <w:szCs w:val="21"/>
        </w:rPr>
        <w:t xml:space="preserve">for </w:t>
      </w:r>
      <w:proofErr w:type="spellStart"/>
      <w:r w:rsidRPr="00740EE7">
        <w:rPr>
          <w:rFonts w:ascii="Consolas" w:eastAsia="Times New Roman" w:hAnsi="Consolas" w:cs="Times New Roman"/>
          <w:color w:val="000000"/>
          <w:sz w:val="21"/>
          <w:szCs w:val="21"/>
        </w:rPr>
        <w:t>SigNum</w:t>
      </w:r>
      <w:proofErr w:type="spellEnd"/>
      <w:r w:rsidRPr="00740EE7">
        <w:rPr>
          <w:rFonts w:ascii="Consolas" w:eastAsia="Times New Roman" w:hAnsi="Consolas" w:cs="Times New Roman"/>
          <w:color w:val="000000"/>
          <w:sz w:val="21"/>
          <w:szCs w:val="21"/>
        </w:rPr>
        <w:t xml:space="preserve"> = </w:t>
      </w:r>
      <w:proofErr w:type="gramStart"/>
      <w:r w:rsidRPr="00740EE7">
        <w:rPr>
          <w:rFonts w:ascii="Consolas" w:eastAsia="Times New Roman" w:hAnsi="Consolas" w:cs="Times New Roman"/>
          <w:color w:val="000000"/>
          <w:sz w:val="21"/>
          <w:szCs w:val="21"/>
        </w:rPr>
        <w:t>1:Nsig</w:t>
      </w:r>
      <w:proofErr w:type="gramEnd"/>
    </w:p>
    <w:p w14:paraId="0DFAB3D0"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proofErr w:type="spellStart"/>
      <w:r w:rsidRPr="00740EE7">
        <w:rPr>
          <w:rFonts w:ascii="Consolas" w:eastAsia="Times New Roman" w:hAnsi="Consolas" w:cs="Times New Roman"/>
          <w:color w:val="000000"/>
          <w:sz w:val="21"/>
          <w:szCs w:val="21"/>
        </w:rPr>
        <w:t>mav_</w:t>
      </w:r>
      <w:proofErr w:type="gramStart"/>
      <w:r w:rsidRPr="00740EE7">
        <w:rPr>
          <w:rFonts w:ascii="Consolas" w:eastAsia="Times New Roman" w:hAnsi="Consolas" w:cs="Times New Roman"/>
          <w:color w:val="000000"/>
          <w:sz w:val="21"/>
          <w:szCs w:val="21"/>
        </w:rPr>
        <w:t>feature</w:t>
      </w:r>
      <w:proofErr w:type="spellEnd"/>
      <w:r w:rsidRPr="00740EE7">
        <w:rPr>
          <w:rFonts w:ascii="Consolas" w:eastAsia="Times New Roman" w:hAnsi="Consolas" w:cs="Times New Roman"/>
          <w:color w:val="000000"/>
          <w:sz w:val="21"/>
          <w:szCs w:val="21"/>
        </w:rPr>
        <w:t>(</w:t>
      </w:r>
      <w:proofErr w:type="gramEnd"/>
      <w:r w:rsidRPr="00740EE7">
        <w:rPr>
          <w:rFonts w:ascii="Consolas" w:eastAsia="Times New Roman" w:hAnsi="Consolas" w:cs="Times New Roman"/>
          <w:color w:val="000000"/>
          <w:sz w:val="21"/>
          <w:szCs w:val="21"/>
        </w:rPr>
        <w:t>SigNum,1) = mean(abs(</w:t>
      </w:r>
      <w:proofErr w:type="spellStart"/>
      <w:r w:rsidRPr="00740EE7">
        <w:rPr>
          <w:rFonts w:ascii="Consolas" w:eastAsia="Times New Roman" w:hAnsi="Consolas" w:cs="Times New Roman"/>
          <w:color w:val="000000"/>
          <w:sz w:val="21"/>
          <w:szCs w:val="21"/>
        </w:rPr>
        <w:t>DataSet</w:t>
      </w:r>
      <w:proofErr w:type="spellEnd"/>
      <w:r w:rsidRPr="00740EE7">
        <w:rPr>
          <w:rFonts w:ascii="Consolas" w:eastAsia="Times New Roman" w:hAnsi="Consolas" w:cs="Times New Roman"/>
          <w:color w:val="000000"/>
          <w:sz w:val="21"/>
          <w:szCs w:val="21"/>
        </w:rPr>
        <w:t>(:,</w:t>
      </w:r>
      <w:proofErr w:type="spellStart"/>
      <w:r w:rsidRPr="00740EE7">
        <w:rPr>
          <w:rFonts w:ascii="Consolas" w:eastAsia="Times New Roman" w:hAnsi="Consolas" w:cs="Times New Roman"/>
          <w:color w:val="000000"/>
          <w:sz w:val="21"/>
          <w:szCs w:val="21"/>
        </w:rPr>
        <w:t>SigNum</w:t>
      </w:r>
      <w:proofErr w:type="spellEnd"/>
      <w:r w:rsidRPr="00740EE7">
        <w:rPr>
          <w:rFonts w:ascii="Consolas" w:eastAsia="Times New Roman" w:hAnsi="Consolas" w:cs="Times New Roman"/>
          <w:color w:val="000000"/>
          <w:sz w:val="21"/>
          <w:szCs w:val="21"/>
        </w:rPr>
        <w:t>)));</w:t>
      </w:r>
    </w:p>
    <w:p w14:paraId="65D0FCD1" w14:textId="77777777" w:rsidR="00740EE7" w:rsidRPr="00740EE7" w:rsidRDefault="00740EE7" w:rsidP="00740EE7">
      <w:pPr>
        <w:shd w:val="clear" w:color="auto" w:fill="F7F7F7"/>
        <w:spacing w:after="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00"/>
          <w:sz w:val="21"/>
          <w:szCs w:val="21"/>
        </w:rPr>
        <w:t xml:space="preserve">    </w:t>
      </w:r>
      <w:r w:rsidRPr="00740EE7">
        <w:rPr>
          <w:rFonts w:ascii="Consolas" w:eastAsia="Times New Roman" w:hAnsi="Consolas" w:cs="Times New Roman"/>
          <w:color w:val="0000FF"/>
          <w:sz w:val="21"/>
          <w:szCs w:val="21"/>
        </w:rPr>
        <w:t>end</w:t>
      </w:r>
    </w:p>
    <w:p w14:paraId="1D7FB7FE" w14:textId="77777777" w:rsidR="00740EE7" w:rsidRPr="00740EE7" w:rsidRDefault="00740EE7" w:rsidP="00740EE7">
      <w:pPr>
        <w:shd w:val="clear" w:color="auto" w:fill="F7F7F7"/>
        <w:spacing w:after="150" w:line="258" w:lineRule="atLeast"/>
        <w:rPr>
          <w:rFonts w:ascii="Consolas" w:eastAsia="Times New Roman" w:hAnsi="Consolas" w:cs="Times New Roman"/>
          <w:color w:val="000000"/>
          <w:sz w:val="21"/>
          <w:szCs w:val="21"/>
        </w:rPr>
      </w:pPr>
      <w:r w:rsidRPr="00740EE7">
        <w:rPr>
          <w:rFonts w:ascii="Consolas" w:eastAsia="Times New Roman" w:hAnsi="Consolas" w:cs="Times New Roman"/>
          <w:color w:val="0000FF"/>
          <w:sz w:val="21"/>
          <w:szCs w:val="21"/>
        </w:rPr>
        <w:t>end</w:t>
      </w:r>
    </w:p>
    <w:p w14:paraId="5F3EE747" w14:textId="77777777" w:rsidR="0033618C" w:rsidRDefault="00740EE7"/>
    <w:sectPr w:rsidR="0033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0208"/>
    <w:multiLevelType w:val="multilevel"/>
    <w:tmpl w:val="48E0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361F8"/>
    <w:multiLevelType w:val="multilevel"/>
    <w:tmpl w:val="7764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72BBA"/>
    <w:multiLevelType w:val="multilevel"/>
    <w:tmpl w:val="8F3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E2017"/>
    <w:multiLevelType w:val="multilevel"/>
    <w:tmpl w:val="76D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E7"/>
    <w:rsid w:val="0046300A"/>
    <w:rsid w:val="006209B8"/>
    <w:rsid w:val="0064138D"/>
    <w:rsid w:val="00740EE7"/>
    <w:rsid w:val="00CC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D62E"/>
  <w15:chartTrackingRefBased/>
  <w15:docId w15:val="{3D07FA3E-86A1-43F8-886A-A7A1D4A3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0EE7"/>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740EE7"/>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4">
    <w:name w:val="heading 4"/>
    <w:basedOn w:val="Normal"/>
    <w:link w:val="Heading4Char"/>
    <w:uiPriority w:val="9"/>
    <w:qFormat/>
    <w:rsid w:val="00740E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E7"/>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740EE7"/>
    <w:rPr>
      <w:rFonts w:ascii="Times New Roman" w:eastAsia="Times New Roman" w:hAnsi="Times New Roman" w:cs="Times New Roman"/>
      <w:sz w:val="36"/>
      <w:szCs w:val="36"/>
    </w:rPr>
  </w:style>
  <w:style w:type="character" w:customStyle="1" w:styleId="Heading4Char">
    <w:name w:val="Heading 4 Char"/>
    <w:basedOn w:val="DefaultParagraphFont"/>
    <w:link w:val="Heading4"/>
    <w:uiPriority w:val="9"/>
    <w:rsid w:val="00740EE7"/>
    <w:rPr>
      <w:rFonts w:ascii="Times New Roman" w:eastAsia="Times New Roman" w:hAnsi="Times New Roman" w:cs="Times New Roman"/>
      <w:b/>
      <w:bCs/>
      <w:sz w:val="24"/>
      <w:szCs w:val="24"/>
    </w:rPr>
  </w:style>
  <w:style w:type="paragraph" w:customStyle="1" w:styleId="s5">
    <w:name w:val="s5"/>
    <w:basedOn w:val="Normal"/>
    <w:rsid w:val="00740EE7"/>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0">
    <w:name w:val="s0"/>
    <w:basedOn w:val="DefaultParagraphFont"/>
    <w:rsid w:val="00740EE7"/>
  </w:style>
  <w:style w:type="character" w:customStyle="1" w:styleId="s61">
    <w:name w:val="s61"/>
    <w:basedOn w:val="DefaultParagraphFont"/>
    <w:rsid w:val="00740EE7"/>
    <w:rPr>
      <w:i/>
      <w:iCs/>
    </w:rPr>
  </w:style>
  <w:style w:type="character" w:customStyle="1" w:styleId="s81">
    <w:name w:val="s81"/>
    <w:basedOn w:val="DefaultParagraphFont"/>
    <w:rsid w:val="00740EE7"/>
    <w:rPr>
      <w:b/>
      <w:bCs/>
    </w:rPr>
  </w:style>
  <w:style w:type="character" w:customStyle="1" w:styleId="s131">
    <w:name w:val="s131"/>
    <w:basedOn w:val="DefaultParagraphFont"/>
    <w:rsid w:val="00740EE7"/>
    <w:rPr>
      <w:color w:val="A020F0"/>
    </w:rPr>
  </w:style>
  <w:style w:type="character" w:customStyle="1" w:styleId="s141">
    <w:name w:val="s141"/>
    <w:basedOn w:val="DefaultParagraphFont"/>
    <w:rsid w:val="00740EE7"/>
    <w:rPr>
      <w:color w:val="0000FF"/>
    </w:rPr>
  </w:style>
  <w:style w:type="character" w:customStyle="1" w:styleId="s151">
    <w:name w:val="s151"/>
    <w:basedOn w:val="DefaultParagraphFont"/>
    <w:rsid w:val="00740EE7"/>
    <w:rPr>
      <w:color w:val="228B22"/>
    </w:rPr>
  </w:style>
  <w:style w:type="character" w:customStyle="1" w:styleId="s171">
    <w:name w:val="s171"/>
    <w:basedOn w:val="DefaultParagraphFont"/>
    <w:rsid w:val="00740EE7"/>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74429">
      <w:bodyDiv w:val="1"/>
      <w:marLeft w:val="0"/>
      <w:marRight w:val="0"/>
      <w:marTop w:val="0"/>
      <w:marBottom w:val="0"/>
      <w:divBdr>
        <w:top w:val="none" w:sz="0" w:space="0" w:color="auto"/>
        <w:left w:val="none" w:sz="0" w:space="0" w:color="auto"/>
        <w:bottom w:val="none" w:sz="0" w:space="0" w:color="auto"/>
        <w:right w:val="none" w:sz="0" w:space="0" w:color="auto"/>
      </w:divBdr>
      <w:divsChild>
        <w:div w:id="182208885">
          <w:marLeft w:val="0"/>
          <w:marRight w:val="0"/>
          <w:marTop w:val="0"/>
          <w:marBottom w:val="0"/>
          <w:divBdr>
            <w:top w:val="none" w:sz="0" w:space="0" w:color="auto"/>
            <w:left w:val="none" w:sz="0" w:space="0" w:color="auto"/>
            <w:bottom w:val="none" w:sz="0" w:space="0" w:color="auto"/>
            <w:right w:val="none" w:sz="0" w:space="0" w:color="auto"/>
          </w:divBdr>
          <w:divsChild>
            <w:div w:id="1837762238">
              <w:marLeft w:val="0"/>
              <w:marRight w:val="0"/>
              <w:marTop w:val="0"/>
              <w:marBottom w:val="0"/>
              <w:divBdr>
                <w:top w:val="none" w:sz="0" w:space="0" w:color="auto"/>
                <w:left w:val="none" w:sz="0" w:space="0" w:color="auto"/>
                <w:bottom w:val="none" w:sz="0" w:space="0" w:color="auto"/>
                <w:right w:val="none" w:sz="0" w:space="0" w:color="auto"/>
              </w:divBdr>
              <w:divsChild>
                <w:div w:id="1517307830">
                  <w:marLeft w:val="0"/>
                  <w:marRight w:val="150"/>
                  <w:marTop w:val="30"/>
                  <w:marBottom w:val="135"/>
                  <w:divBdr>
                    <w:top w:val="none" w:sz="0" w:space="0" w:color="auto"/>
                    <w:left w:val="none" w:sz="0" w:space="0" w:color="auto"/>
                    <w:bottom w:val="none" w:sz="0" w:space="0" w:color="auto"/>
                    <w:right w:val="none" w:sz="0" w:space="0" w:color="auto"/>
                  </w:divBdr>
                </w:div>
                <w:div w:id="851068804">
                  <w:marLeft w:val="0"/>
                  <w:marRight w:val="150"/>
                  <w:marTop w:val="30"/>
                  <w:marBottom w:val="135"/>
                  <w:divBdr>
                    <w:top w:val="none" w:sz="0" w:space="0" w:color="auto"/>
                    <w:left w:val="none" w:sz="0" w:space="0" w:color="auto"/>
                    <w:bottom w:val="none" w:sz="0" w:space="0" w:color="auto"/>
                    <w:right w:val="none" w:sz="0" w:space="0" w:color="auto"/>
                  </w:divBdr>
                </w:div>
                <w:div w:id="727268031">
                  <w:marLeft w:val="0"/>
                  <w:marRight w:val="150"/>
                  <w:marTop w:val="30"/>
                  <w:marBottom w:val="135"/>
                  <w:divBdr>
                    <w:top w:val="none" w:sz="0" w:space="0" w:color="auto"/>
                    <w:left w:val="none" w:sz="0" w:space="0" w:color="auto"/>
                    <w:bottom w:val="none" w:sz="0" w:space="0" w:color="auto"/>
                    <w:right w:val="none" w:sz="0" w:space="0" w:color="auto"/>
                  </w:divBdr>
                </w:div>
                <w:div w:id="1404568704">
                  <w:marLeft w:val="0"/>
                  <w:marRight w:val="150"/>
                  <w:marTop w:val="30"/>
                  <w:marBottom w:val="135"/>
                  <w:divBdr>
                    <w:top w:val="none" w:sz="0" w:space="0" w:color="auto"/>
                    <w:left w:val="none" w:sz="0" w:space="0" w:color="auto"/>
                    <w:bottom w:val="none" w:sz="0" w:space="0" w:color="auto"/>
                    <w:right w:val="none" w:sz="0" w:space="0" w:color="auto"/>
                  </w:divBdr>
                </w:div>
                <w:div w:id="849754479">
                  <w:marLeft w:val="0"/>
                  <w:marRight w:val="150"/>
                  <w:marTop w:val="30"/>
                  <w:marBottom w:val="135"/>
                  <w:divBdr>
                    <w:top w:val="none" w:sz="0" w:space="0" w:color="auto"/>
                    <w:left w:val="none" w:sz="0" w:space="0" w:color="auto"/>
                    <w:bottom w:val="none" w:sz="0" w:space="0" w:color="auto"/>
                    <w:right w:val="none" w:sz="0" w:space="0" w:color="auto"/>
                  </w:divBdr>
                </w:div>
                <w:div w:id="2055542046">
                  <w:marLeft w:val="0"/>
                  <w:marRight w:val="150"/>
                  <w:marTop w:val="30"/>
                  <w:marBottom w:val="135"/>
                  <w:divBdr>
                    <w:top w:val="none" w:sz="0" w:space="0" w:color="auto"/>
                    <w:left w:val="none" w:sz="0" w:space="0" w:color="auto"/>
                    <w:bottom w:val="none" w:sz="0" w:space="0" w:color="auto"/>
                    <w:right w:val="none" w:sz="0" w:space="0" w:color="auto"/>
                  </w:divBdr>
                </w:div>
                <w:div w:id="547835261">
                  <w:marLeft w:val="0"/>
                  <w:marRight w:val="150"/>
                  <w:marTop w:val="30"/>
                  <w:marBottom w:val="135"/>
                  <w:divBdr>
                    <w:top w:val="none" w:sz="0" w:space="0" w:color="auto"/>
                    <w:left w:val="none" w:sz="0" w:space="0" w:color="auto"/>
                    <w:bottom w:val="none" w:sz="0" w:space="0" w:color="auto"/>
                    <w:right w:val="none" w:sz="0" w:space="0" w:color="auto"/>
                  </w:divBdr>
                </w:div>
                <w:div w:id="1322661446">
                  <w:marLeft w:val="0"/>
                  <w:marRight w:val="150"/>
                  <w:marTop w:val="30"/>
                  <w:marBottom w:val="135"/>
                  <w:divBdr>
                    <w:top w:val="none" w:sz="0" w:space="0" w:color="auto"/>
                    <w:left w:val="none" w:sz="0" w:space="0" w:color="auto"/>
                    <w:bottom w:val="none" w:sz="0" w:space="0" w:color="auto"/>
                    <w:right w:val="none" w:sz="0" w:space="0" w:color="auto"/>
                  </w:divBdr>
                </w:div>
                <w:div w:id="724764901">
                  <w:marLeft w:val="0"/>
                  <w:marRight w:val="150"/>
                  <w:marTop w:val="30"/>
                  <w:marBottom w:val="135"/>
                  <w:divBdr>
                    <w:top w:val="none" w:sz="0" w:space="0" w:color="auto"/>
                    <w:left w:val="none" w:sz="0" w:space="0" w:color="auto"/>
                    <w:bottom w:val="none" w:sz="0" w:space="0" w:color="auto"/>
                    <w:right w:val="none" w:sz="0" w:space="0" w:color="auto"/>
                  </w:divBdr>
                </w:div>
                <w:div w:id="1016612115">
                  <w:marLeft w:val="0"/>
                  <w:marRight w:val="150"/>
                  <w:marTop w:val="30"/>
                  <w:marBottom w:val="135"/>
                  <w:divBdr>
                    <w:top w:val="none" w:sz="0" w:space="0" w:color="auto"/>
                    <w:left w:val="none" w:sz="0" w:space="0" w:color="auto"/>
                    <w:bottom w:val="none" w:sz="0" w:space="0" w:color="auto"/>
                    <w:right w:val="none" w:sz="0" w:space="0" w:color="auto"/>
                  </w:divBdr>
                </w:div>
                <w:div w:id="412897335">
                  <w:marLeft w:val="0"/>
                  <w:marRight w:val="150"/>
                  <w:marTop w:val="30"/>
                  <w:marBottom w:val="135"/>
                  <w:divBdr>
                    <w:top w:val="none" w:sz="0" w:space="0" w:color="auto"/>
                    <w:left w:val="none" w:sz="0" w:space="0" w:color="auto"/>
                    <w:bottom w:val="none" w:sz="0" w:space="0" w:color="auto"/>
                    <w:right w:val="none" w:sz="0" w:space="0" w:color="auto"/>
                  </w:divBdr>
                </w:div>
                <w:div w:id="15273838">
                  <w:marLeft w:val="0"/>
                  <w:marRight w:val="150"/>
                  <w:marTop w:val="30"/>
                  <w:marBottom w:val="135"/>
                  <w:divBdr>
                    <w:top w:val="none" w:sz="0" w:space="0" w:color="auto"/>
                    <w:left w:val="none" w:sz="0" w:space="0" w:color="auto"/>
                    <w:bottom w:val="none" w:sz="0" w:space="0" w:color="auto"/>
                    <w:right w:val="none" w:sz="0" w:space="0" w:color="auto"/>
                  </w:divBdr>
                </w:div>
                <w:div w:id="1939289446">
                  <w:marLeft w:val="0"/>
                  <w:marRight w:val="150"/>
                  <w:marTop w:val="30"/>
                  <w:marBottom w:val="135"/>
                  <w:divBdr>
                    <w:top w:val="none" w:sz="0" w:space="0" w:color="auto"/>
                    <w:left w:val="none" w:sz="0" w:space="0" w:color="auto"/>
                    <w:bottom w:val="none" w:sz="0" w:space="0" w:color="auto"/>
                    <w:right w:val="none" w:sz="0" w:space="0" w:color="auto"/>
                  </w:divBdr>
                </w:div>
                <w:div w:id="364603742">
                  <w:marLeft w:val="0"/>
                  <w:marRight w:val="150"/>
                  <w:marTop w:val="30"/>
                  <w:marBottom w:val="135"/>
                  <w:divBdr>
                    <w:top w:val="none" w:sz="0" w:space="0" w:color="auto"/>
                    <w:left w:val="none" w:sz="0" w:space="0" w:color="auto"/>
                    <w:bottom w:val="none" w:sz="0" w:space="0" w:color="auto"/>
                    <w:right w:val="none" w:sz="0" w:space="0" w:color="auto"/>
                  </w:divBdr>
                </w:div>
              </w:divsChild>
            </w:div>
            <w:div w:id="1244225123">
              <w:marLeft w:val="0"/>
              <w:marRight w:val="0"/>
              <w:marTop w:val="0"/>
              <w:marBottom w:val="0"/>
              <w:divBdr>
                <w:top w:val="none" w:sz="0" w:space="0" w:color="auto"/>
                <w:left w:val="none" w:sz="0" w:space="0" w:color="auto"/>
                <w:bottom w:val="none" w:sz="0" w:space="0" w:color="auto"/>
                <w:right w:val="none" w:sz="0" w:space="0" w:color="auto"/>
              </w:divBdr>
              <w:divsChild>
                <w:div w:id="49378684">
                  <w:marLeft w:val="0"/>
                  <w:marRight w:val="0"/>
                  <w:marTop w:val="150"/>
                  <w:marBottom w:val="150"/>
                  <w:divBdr>
                    <w:top w:val="none" w:sz="0" w:space="0" w:color="auto"/>
                    <w:left w:val="none" w:sz="0" w:space="0" w:color="auto"/>
                    <w:bottom w:val="none" w:sz="0" w:space="0" w:color="auto"/>
                    <w:right w:val="none" w:sz="0" w:space="0" w:color="auto"/>
                  </w:divBdr>
                  <w:divsChild>
                    <w:div w:id="2136017615">
                      <w:marLeft w:val="0"/>
                      <w:marRight w:val="0"/>
                      <w:marTop w:val="0"/>
                      <w:marBottom w:val="0"/>
                      <w:divBdr>
                        <w:top w:val="none" w:sz="0" w:space="0" w:color="auto"/>
                        <w:left w:val="none" w:sz="0" w:space="0" w:color="auto"/>
                        <w:bottom w:val="none" w:sz="0" w:space="0" w:color="auto"/>
                        <w:right w:val="none" w:sz="0" w:space="0" w:color="auto"/>
                      </w:divBdr>
                      <w:divsChild>
                        <w:div w:id="558982788">
                          <w:marLeft w:val="240"/>
                          <w:marRight w:val="0"/>
                          <w:marTop w:val="0"/>
                          <w:marBottom w:val="0"/>
                          <w:divBdr>
                            <w:top w:val="none" w:sz="0" w:space="0" w:color="auto"/>
                            <w:left w:val="none" w:sz="0" w:space="0" w:color="auto"/>
                            <w:bottom w:val="none" w:sz="0" w:space="0" w:color="auto"/>
                            <w:right w:val="none" w:sz="0" w:space="0" w:color="auto"/>
                          </w:divBdr>
                        </w:div>
                      </w:divsChild>
                    </w:div>
                    <w:div w:id="1450969536">
                      <w:marLeft w:val="0"/>
                      <w:marRight w:val="0"/>
                      <w:marTop w:val="0"/>
                      <w:marBottom w:val="0"/>
                      <w:divBdr>
                        <w:top w:val="none" w:sz="0" w:space="0" w:color="auto"/>
                        <w:left w:val="none" w:sz="0" w:space="0" w:color="auto"/>
                        <w:bottom w:val="none" w:sz="0" w:space="0" w:color="auto"/>
                        <w:right w:val="none" w:sz="0" w:space="0" w:color="auto"/>
                      </w:divBdr>
                      <w:divsChild>
                        <w:div w:id="1083451330">
                          <w:marLeft w:val="240"/>
                          <w:marRight w:val="0"/>
                          <w:marTop w:val="0"/>
                          <w:marBottom w:val="0"/>
                          <w:divBdr>
                            <w:top w:val="none" w:sz="0" w:space="0" w:color="auto"/>
                            <w:left w:val="none" w:sz="0" w:space="0" w:color="auto"/>
                            <w:bottom w:val="none" w:sz="0" w:space="0" w:color="auto"/>
                            <w:right w:val="none" w:sz="0" w:space="0" w:color="auto"/>
                          </w:divBdr>
                        </w:div>
                      </w:divsChild>
                    </w:div>
                    <w:div w:id="1816607605">
                      <w:marLeft w:val="0"/>
                      <w:marRight w:val="0"/>
                      <w:marTop w:val="0"/>
                      <w:marBottom w:val="0"/>
                      <w:divBdr>
                        <w:top w:val="none" w:sz="0" w:space="0" w:color="auto"/>
                        <w:left w:val="none" w:sz="0" w:space="0" w:color="auto"/>
                        <w:bottom w:val="none" w:sz="0" w:space="0" w:color="auto"/>
                        <w:right w:val="none" w:sz="0" w:space="0" w:color="auto"/>
                      </w:divBdr>
                      <w:divsChild>
                        <w:div w:id="514659272">
                          <w:marLeft w:val="240"/>
                          <w:marRight w:val="0"/>
                          <w:marTop w:val="0"/>
                          <w:marBottom w:val="0"/>
                          <w:divBdr>
                            <w:top w:val="none" w:sz="0" w:space="0" w:color="auto"/>
                            <w:left w:val="none" w:sz="0" w:space="0" w:color="auto"/>
                            <w:bottom w:val="none" w:sz="0" w:space="0" w:color="auto"/>
                            <w:right w:val="none" w:sz="0" w:space="0" w:color="auto"/>
                          </w:divBdr>
                        </w:div>
                      </w:divsChild>
                    </w:div>
                    <w:div w:id="1670522535">
                      <w:marLeft w:val="0"/>
                      <w:marRight w:val="0"/>
                      <w:marTop w:val="0"/>
                      <w:marBottom w:val="0"/>
                      <w:divBdr>
                        <w:top w:val="none" w:sz="0" w:space="0" w:color="auto"/>
                        <w:left w:val="none" w:sz="0" w:space="0" w:color="auto"/>
                        <w:bottom w:val="none" w:sz="0" w:space="0" w:color="auto"/>
                        <w:right w:val="none" w:sz="0" w:space="0" w:color="auto"/>
                      </w:divBdr>
                      <w:divsChild>
                        <w:div w:id="171377083">
                          <w:marLeft w:val="240"/>
                          <w:marRight w:val="0"/>
                          <w:marTop w:val="0"/>
                          <w:marBottom w:val="0"/>
                          <w:divBdr>
                            <w:top w:val="none" w:sz="0" w:space="0" w:color="auto"/>
                            <w:left w:val="none" w:sz="0" w:space="0" w:color="auto"/>
                            <w:bottom w:val="none" w:sz="0" w:space="0" w:color="auto"/>
                            <w:right w:val="none" w:sz="0" w:space="0" w:color="auto"/>
                          </w:divBdr>
                        </w:div>
                      </w:divsChild>
                    </w:div>
                    <w:div w:id="730689726">
                      <w:marLeft w:val="0"/>
                      <w:marRight w:val="0"/>
                      <w:marTop w:val="0"/>
                      <w:marBottom w:val="0"/>
                      <w:divBdr>
                        <w:top w:val="none" w:sz="0" w:space="0" w:color="auto"/>
                        <w:left w:val="none" w:sz="0" w:space="0" w:color="auto"/>
                        <w:bottom w:val="none" w:sz="0" w:space="0" w:color="auto"/>
                        <w:right w:val="none" w:sz="0" w:space="0" w:color="auto"/>
                      </w:divBdr>
                      <w:divsChild>
                        <w:div w:id="2017999060">
                          <w:marLeft w:val="240"/>
                          <w:marRight w:val="0"/>
                          <w:marTop w:val="0"/>
                          <w:marBottom w:val="0"/>
                          <w:divBdr>
                            <w:top w:val="none" w:sz="0" w:space="0" w:color="auto"/>
                            <w:left w:val="none" w:sz="0" w:space="0" w:color="auto"/>
                            <w:bottom w:val="none" w:sz="0" w:space="0" w:color="auto"/>
                            <w:right w:val="none" w:sz="0" w:space="0" w:color="auto"/>
                          </w:divBdr>
                        </w:div>
                      </w:divsChild>
                    </w:div>
                    <w:div w:id="1161387850">
                      <w:marLeft w:val="0"/>
                      <w:marRight w:val="0"/>
                      <w:marTop w:val="0"/>
                      <w:marBottom w:val="0"/>
                      <w:divBdr>
                        <w:top w:val="none" w:sz="0" w:space="0" w:color="auto"/>
                        <w:left w:val="none" w:sz="0" w:space="0" w:color="auto"/>
                        <w:bottom w:val="none" w:sz="0" w:space="0" w:color="auto"/>
                        <w:right w:val="none" w:sz="0" w:space="0" w:color="auto"/>
                      </w:divBdr>
                      <w:divsChild>
                        <w:div w:id="1454786703">
                          <w:marLeft w:val="240"/>
                          <w:marRight w:val="0"/>
                          <w:marTop w:val="0"/>
                          <w:marBottom w:val="0"/>
                          <w:divBdr>
                            <w:top w:val="none" w:sz="0" w:space="0" w:color="auto"/>
                            <w:left w:val="none" w:sz="0" w:space="0" w:color="auto"/>
                            <w:bottom w:val="none" w:sz="0" w:space="0" w:color="auto"/>
                            <w:right w:val="none" w:sz="0" w:space="0" w:color="auto"/>
                          </w:divBdr>
                        </w:div>
                      </w:divsChild>
                    </w:div>
                    <w:div w:id="1918056248">
                      <w:marLeft w:val="0"/>
                      <w:marRight w:val="0"/>
                      <w:marTop w:val="0"/>
                      <w:marBottom w:val="0"/>
                      <w:divBdr>
                        <w:top w:val="none" w:sz="0" w:space="0" w:color="auto"/>
                        <w:left w:val="none" w:sz="0" w:space="0" w:color="auto"/>
                        <w:bottom w:val="none" w:sz="0" w:space="0" w:color="auto"/>
                        <w:right w:val="none" w:sz="0" w:space="0" w:color="auto"/>
                      </w:divBdr>
                      <w:divsChild>
                        <w:div w:id="847251573">
                          <w:marLeft w:val="240"/>
                          <w:marRight w:val="0"/>
                          <w:marTop w:val="0"/>
                          <w:marBottom w:val="0"/>
                          <w:divBdr>
                            <w:top w:val="none" w:sz="0" w:space="0" w:color="auto"/>
                            <w:left w:val="none" w:sz="0" w:space="0" w:color="auto"/>
                            <w:bottom w:val="none" w:sz="0" w:space="0" w:color="auto"/>
                            <w:right w:val="none" w:sz="0" w:space="0" w:color="auto"/>
                          </w:divBdr>
                        </w:div>
                      </w:divsChild>
                    </w:div>
                    <w:div w:id="1761217821">
                      <w:marLeft w:val="0"/>
                      <w:marRight w:val="0"/>
                      <w:marTop w:val="0"/>
                      <w:marBottom w:val="0"/>
                      <w:divBdr>
                        <w:top w:val="none" w:sz="0" w:space="0" w:color="auto"/>
                        <w:left w:val="none" w:sz="0" w:space="0" w:color="auto"/>
                        <w:bottom w:val="none" w:sz="0" w:space="0" w:color="auto"/>
                        <w:right w:val="none" w:sz="0" w:space="0" w:color="auto"/>
                      </w:divBdr>
                      <w:divsChild>
                        <w:div w:id="2035036343">
                          <w:marLeft w:val="240"/>
                          <w:marRight w:val="0"/>
                          <w:marTop w:val="0"/>
                          <w:marBottom w:val="0"/>
                          <w:divBdr>
                            <w:top w:val="none" w:sz="0" w:space="0" w:color="auto"/>
                            <w:left w:val="none" w:sz="0" w:space="0" w:color="auto"/>
                            <w:bottom w:val="none" w:sz="0" w:space="0" w:color="auto"/>
                            <w:right w:val="none" w:sz="0" w:space="0" w:color="auto"/>
                          </w:divBdr>
                        </w:div>
                      </w:divsChild>
                    </w:div>
                    <w:div w:id="358704397">
                      <w:marLeft w:val="0"/>
                      <w:marRight w:val="0"/>
                      <w:marTop w:val="0"/>
                      <w:marBottom w:val="0"/>
                      <w:divBdr>
                        <w:top w:val="none" w:sz="0" w:space="0" w:color="auto"/>
                        <w:left w:val="none" w:sz="0" w:space="0" w:color="auto"/>
                        <w:bottom w:val="none" w:sz="0" w:space="0" w:color="auto"/>
                        <w:right w:val="none" w:sz="0" w:space="0" w:color="auto"/>
                      </w:divBdr>
                      <w:divsChild>
                        <w:div w:id="661809503">
                          <w:marLeft w:val="240"/>
                          <w:marRight w:val="0"/>
                          <w:marTop w:val="0"/>
                          <w:marBottom w:val="0"/>
                          <w:divBdr>
                            <w:top w:val="none" w:sz="0" w:space="0" w:color="auto"/>
                            <w:left w:val="none" w:sz="0" w:space="0" w:color="auto"/>
                            <w:bottom w:val="none" w:sz="0" w:space="0" w:color="auto"/>
                            <w:right w:val="none" w:sz="0" w:space="0" w:color="auto"/>
                          </w:divBdr>
                        </w:div>
                      </w:divsChild>
                    </w:div>
                    <w:div w:id="1533877323">
                      <w:marLeft w:val="0"/>
                      <w:marRight w:val="0"/>
                      <w:marTop w:val="0"/>
                      <w:marBottom w:val="0"/>
                      <w:divBdr>
                        <w:top w:val="none" w:sz="0" w:space="0" w:color="auto"/>
                        <w:left w:val="none" w:sz="0" w:space="0" w:color="auto"/>
                        <w:bottom w:val="none" w:sz="0" w:space="0" w:color="auto"/>
                        <w:right w:val="none" w:sz="0" w:space="0" w:color="auto"/>
                      </w:divBdr>
                      <w:divsChild>
                        <w:div w:id="1011687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84751">
              <w:marLeft w:val="0"/>
              <w:marRight w:val="0"/>
              <w:marTop w:val="0"/>
              <w:marBottom w:val="0"/>
              <w:divBdr>
                <w:top w:val="none" w:sz="0" w:space="0" w:color="auto"/>
                <w:left w:val="none" w:sz="0" w:space="0" w:color="auto"/>
                <w:bottom w:val="none" w:sz="0" w:space="0" w:color="auto"/>
                <w:right w:val="none" w:sz="0" w:space="0" w:color="auto"/>
              </w:divBdr>
              <w:divsChild>
                <w:div w:id="726034958">
                  <w:marLeft w:val="0"/>
                  <w:marRight w:val="0"/>
                  <w:marTop w:val="150"/>
                  <w:marBottom w:val="150"/>
                  <w:divBdr>
                    <w:top w:val="none" w:sz="0" w:space="0" w:color="auto"/>
                    <w:left w:val="none" w:sz="0" w:space="0" w:color="auto"/>
                    <w:bottom w:val="none" w:sz="0" w:space="0" w:color="auto"/>
                    <w:right w:val="none" w:sz="0" w:space="0" w:color="auto"/>
                  </w:divBdr>
                  <w:divsChild>
                    <w:div w:id="193619981">
                      <w:marLeft w:val="0"/>
                      <w:marRight w:val="0"/>
                      <w:marTop w:val="0"/>
                      <w:marBottom w:val="0"/>
                      <w:divBdr>
                        <w:top w:val="none" w:sz="0" w:space="0" w:color="auto"/>
                        <w:left w:val="none" w:sz="0" w:space="0" w:color="auto"/>
                        <w:bottom w:val="none" w:sz="0" w:space="0" w:color="auto"/>
                        <w:right w:val="none" w:sz="0" w:space="0" w:color="auto"/>
                      </w:divBdr>
                      <w:divsChild>
                        <w:div w:id="384525619">
                          <w:marLeft w:val="240"/>
                          <w:marRight w:val="0"/>
                          <w:marTop w:val="0"/>
                          <w:marBottom w:val="0"/>
                          <w:divBdr>
                            <w:top w:val="none" w:sz="0" w:space="0" w:color="auto"/>
                            <w:left w:val="none" w:sz="0" w:space="0" w:color="auto"/>
                            <w:bottom w:val="none" w:sz="0" w:space="0" w:color="auto"/>
                            <w:right w:val="none" w:sz="0" w:space="0" w:color="auto"/>
                          </w:divBdr>
                        </w:div>
                      </w:divsChild>
                    </w:div>
                    <w:div w:id="1806853459">
                      <w:marLeft w:val="0"/>
                      <w:marRight w:val="0"/>
                      <w:marTop w:val="0"/>
                      <w:marBottom w:val="0"/>
                      <w:divBdr>
                        <w:top w:val="none" w:sz="0" w:space="0" w:color="auto"/>
                        <w:left w:val="none" w:sz="0" w:space="0" w:color="auto"/>
                        <w:bottom w:val="none" w:sz="0" w:space="0" w:color="auto"/>
                        <w:right w:val="none" w:sz="0" w:space="0" w:color="auto"/>
                      </w:divBdr>
                      <w:divsChild>
                        <w:div w:id="1429034500">
                          <w:marLeft w:val="240"/>
                          <w:marRight w:val="0"/>
                          <w:marTop w:val="0"/>
                          <w:marBottom w:val="0"/>
                          <w:divBdr>
                            <w:top w:val="none" w:sz="0" w:space="0" w:color="auto"/>
                            <w:left w:val="none" w:sz="0" w:space="0" w:color="auto"/>
                            <w:bottom w:val="none" w:sz="0" w:space="0" w:color="auto"/>
                            <w:right w:val="none" w:sz="0" w:space="0" w:color="auto"/>
                          </w:divBdr>
                        </w:div>
                      </w:divsChild>
                    </w:div>
                    <w:div w:id="1879200612">
                      <w:marLeft w:val="0"/>
                      <w:marRight w:val="0"/>
                      <w:marTop w:val="0"/>
                      <w:marBottom w:val="0"/>
                      <w:divBdr>
                        <w:top w:val="none" w:sz="0" w:space="0" w:color="auto"/>
                        <w:left w:val="none" w:sz="0" w:space="0" w:color="auto"/>
                        <w:bottom w:val="none" w:sz="0" w:space="0" w:color="auto"/>
                        <w:right w:val="none" w:sz="0" w:space="0" w:color="auto"/>
                      </w:divBdr>
                      <w:divsChild>
                        <w:div w:id="1222907328">
                          <w:marLeft w:val="240"/>
                          <w:marRight w:val="0"/>
                          <w:marTop w:val="0"/>
                          <w:marBottom w:val="0"/>
                          <w:divBdr>
                            <w:top w:val="none" w:sz="0" w:space="0" w:color="auto"/>
                            <w:left w:val="none" w:sz="0" w:space="0" w:color="auto"/>
                            <w:bottom w:val="none" w:sz="0" w:space="0" w:color="auto"/>
                            <w:right w:val="none" w:sz="0" w:space="0" w:color="auto"/>
                          </w:divBdr>
                        </w:div>
                      </w:divsChild>
                    </w:div>
                    <w:div w:id="500052147">
                      <w:marLeft w:val="0"/>
                      <w:marRight w:val="0"/>
                      <w:marTop w:val="0"/>
                      <w:marBottom w:val="0"/>
                      <w:divBdr>
                        <w:top w:val="none" w:sz="0" w:space="0" w:color="auto"/>
                        <w:left w:val="none" w:sz="0" w:space="0" w:color="auto"/>
                        <w:bottom w:val="none" w:sz="0" w:space="0" w:color="auto"/>
                        <w:right w:val="none" w:sz="0" w:space="0" w:color="auto"/>
                      </w:divBdr>
                      <w:divsChild>
                        <w:div w:id="1264992108">
                          <w:marLeft w:val="240"/>
                          <w:marRight w:val="0"/>
                          <w:marTop w:val="0"/>
                          <w:marBottom w:val="0"/>
                          <w:divBdr>
                            <w:top w:val="none" w:sz="0" w:space="0" w:color="auto"/>
                            <w:left w:val="none" w:sz="0" w:space="0" w:color="auto"/>
                            <w:bottom w:val="none" w:sz="0" w:space="0" w:color="auto"/>
                            <w:right w:val="none" w:sz="0" w:space="0" w:color="auto"/>
                          </w:divBdr>
                        </w:div>
                      </w:divsChild>
                    </w:div>
                    <w:div w:id="706368597">
                      <w:marLeft w:val="0"/>
                      <w:marRight w:val="0"/>
                      <w:marTop w:val="0"/>
                      <w:marBottom w:val="0"/>
                      <w:divBdr>
                        <w:top w:val="none" w:sz="0" w:space="0" w:color="auto"/>
                        <w:left w:val="none" w:sz="0" w:space="0" w:color="auto"/>
                        <w:bottom w:val="none" w:sz="0" w:space="0" w:color="auto"/>
                        <w:right w:val="none" w:sz="0" w:space="0" w:color="auto"/>
                      </w:divBdr>
                      <w:divsChild>
                        <w:div w:id="1205799714">
                          <w:marLeft w:val="240"/>
                          <w:marRight w:val="0"/>
                          <w:marTop w:val="0"/>
                          <w:marBottom w:val="0"/>
                          <w:divBdr>
                            <w:top w:val="none" w:sz="0" w:space="0" w:color="auto"/>
                            <w:left w:val="none" w:sz="0" w:space="0" w:color="auto"/>
                            <w:bottom w:val="none" w:sz="0" w:space="0" w:color="auto"/>
                            <w:right w:val="none" w:sz="0" w:space="0" w:color="auto"/>
                          </w:divBdr>
                        </w:div>
                      </w:divsChild>
                    </w:div>
                    <w:div w:id="347871599">
                      <w:marLeft w:val="0"/>
                      <w:marRight w:val="0"/>
                      <w:marTop w:val="0"/>
                      <w:marBottom w:val="0"/>
                      <w:divBdr>
                        <w:top w:val="none" w:sz="0" w:space="0" w:color="auto"/>
                        <w:left w:val="none" w:sz="0" w:space="0" w:color="auto"/>
                        <w:bottom w:val="none" w:sz="0" w:space="0" w:color="auto"/>
                        <w:right w:val="none" w:sz="0" w:space="0" w:color="auto"/>
                      </w:divBdr>
                      <w:divsChild>
                        <w:div w:id="1413890163">
                          <w:marLeft w:val="240"/>
                          <w:marRight w:val="0"/>
                          <w:marTop w:val="0"/>
                          <w:marBottom w:val="0"/>
                          <w:divBdr>
                            <w:top w:val="none" w:sz="0" w:space="0" w:color="auto"/>
                            <w:left w:val="none" w:sz="0" w:space="0" w:color="auto"/>
                            <w:bottom w:val="none" w:sz="0" w:space="0" w:color="auto"/>
                            <w:right w:val="none" w:sz="0" w:space="0" w:color="auto"/>
                          </w:divBdr>
                        </w:div>
                      </w:divsChild>
                    </w:div>
                    <w:div w:id="2067071962">
                      <w:marLeft w:val="0"/>
                      <w:marRight w:val="0"/>
                      <w:marTop w:val="0"/>
                      <w:marBottom w:val="0"/>
                      <w:divBdr>
                        <w:top w:val="none" w:sz="0" w:space="0" w:color="auto"/>
                        <w:left w:val="none" w:sz="0" w:space="0" w:color="auto"/>
                        <w:bottom w:val="none" w:sz="0" w:space="0" w:color="auto"/>
                        <w:right w:val="none" w:sz="0" w:space="0" w:color="auto"/>
                      </w:divBdr>
                      <w:divsChild>
                        <w:div w:id="1293560531">
                          <w:marLeft w:val="240"/>
                          <w:marRight w:val="0"/>
                          <w:marTop w:val="0"/>
                          <w:marBottom w:val="0"/>
                          <w:divBdr>
                            <w:top w:val="none" w:sz="0" w:space="0" w:color="auto"/>
                            <w:left w:val="none" w:sz="0" w:space="0" w:color="auto"/>
                            <w:bottom w:val="none" w:sz="0" w:space="0" w:color="auto"/>
                            <w:right w:val="none" w:sz="0" w:space="0" w:color="auto"/>
                          </w:divBdr>
                        </w:div>
                      </w:divsChild>
                    </w:div>
                    <w:div w:id="501554687">
                      <w:marLeft w:val="0"/>
                      <w:marRight w:val="0"/>
                      <w:marTop w:val="0"/>
                      <w:marBottom w:val="0"/>
                      <w:divBdr>
                        <w:top w:val="none" w:sz="0" w:space="0" w:color="auto"/>
                        <w:left w:val="none" w:sz="0" w:space="0" w:color="auto"/>
                        <w:bottom w:val="none" w:sz="0" w:space="0" w:color="auto"/>
                        <w:right w:val="none" w:sz="0" w:space="0" w:color="auto"/>
                      </w:divBdr>
                      <w:divsChild>
                        <w:div w:id="1435832162">
                          <w:marLeft w:val="240"/>
                          <w:marRight w:val="0"/>
                          <w:marTop w:val="0"/>
                          <w:marBottom w:val="0"/>
                          <w:divBdr>
                            <w:top w:val="none" w:sz="0" w:space="0" w:color="auto"/>
                            <w:left w:val="none" w:sz="0" w:space="0" w:color="auto"/>
                            <w:bottom w:val="none" w:sz="0" w:space="0" w:color="auto"/>
                            <w:right w:val="none" w:sz="0" w:space="0" w:color="auto"/>
                          </w:divBdr>
                        </w:div>
                      </w:divsChild>
                    </w:div>
                    <w:div w:id="517089429">
                      <w:marLeft w:val="0"/>
                      <w:marRight w:val="0"/>
                      <w:marTop w:val="0"/>
                      <w:marBottom w:val="0"/>
                      <w:divBdr>
                        <w:top w:val="none" w:sz="0" w:space="0" w:color="auto"/>
                        <w:left w:val="none" w:sz="0" w:space="0" w:color="auto"/>
                        <w:bottom w:val="none" w:sz="0" w:space="0" w:color="auto"/>
                        <w:right w:val="none" w:sz="0" w:space="0" w:color="auto"/>
                      </w:divBdr>
                      <w:divsChild>
                        <w:div w:id="1438596608">
                          <w:marLeft w:val="240"/>
                          <w:marRight w:val="0"/>
                          <w:marTop w:val="0"/>
                          <w:marBottom w:val="0"/>
                          <w:divBdr>
                            <w:top w:val="none" w:sz="0" w:space="0" w:color="auto"/>
                            <w:left w:val="none" w:sz="0" w:space="0" w:color="auto"/>
                            <w:bottom w:val="none" w:sz="0" w:space="0" w:color="auto"/>
                            <w:right w:val="none" w:sz="0" w:space="0" w:color="auto"/>
                          </w:divBdr>
                        </w:div>
                      </w:divsChild>
                    </w:div>
                    <w:div w:id="251280022">
                      <w:marLeft w:val="0"/>
                      <w:marRight w:val="0"/>
                      <w:marTop w:val="0"/>
                      <w:marBottom w:val="0"/>
                      <w:divBdr>
                        <w:top w:val="none" w:sz="0" w:space="0" w:color="auto"/>
                        <w:left w:val="none" w:sz="0" w:space="0" w:color="auto"/>
                        <w:bottom w:val="none" w:sz="0" w:space="0" w:color="auto"/>
                        <w:right w:val="none" w:sz="0" w:space="0" w:color="auto"/>
                      </w:divBdr>
                      <w:divsChild>
                        <w:div w:id="32660293">
                          <w:marLeft w:val="240"/>
                          <w:marRight w:val="0"/>
                          <w:marTop w:val="0"/>
                          <w:marBottom w:val="0"/>
                          <w:divBdr>
                            <w:top w:val="none" w:sz="0" w:space="0" w:color="auto"/>
                            <w:left w:val="none" w:sz="0" w:space="0" w:color="auto"/>
                            <w:bottom w:val="none" w:sz="0" w:space="0" w:color="auto"/>
                            <w:right w:val="none" w:sz="0" w:space="0" w:color="auto"/>
                          </w:divBdr>
                        </w:div>
                      </w:divsChild>
                    </w:div>
                    <w:div w:id="1713308472">
                      <w:marLeft w:val="0"/>
                      <w:marRight w:val="0"/>
                      <w:marTop w:val="0"/>
                      <w:marBottom w:val="0"/>
                      <w:divBdr>
                        <w:top w:val="none" w:sz="0" w:space="0" w:color="auto"/>
                        <w:left w:val="none" w:sz="0" w:space="0" w:color="auto"/>
                        <w:bottom w:val="none" w:sz="0" w:space="0" w:color="auto"/>
                        <w:right w:val="none" w:sz="0" w:space="0" w:color="auto"/>
                      </w:divBdr>
                      <w:divsChild>
                        <w:div w:id="521435671">
                          <w:marLeft w:val="240"/>
                          <w:marRight w:val="0"/>
                          <w:marTop w:val="0"/>
                          <w:marBottom w:val="0"/>
                          <w:divBdr>
                            <w:top w:val="none" w:sz="0" w:space="0" w:color="auto"/>
                            <w:left w:val="none" w:sz="0" w:space="0" w:color="auto"/>
                            <w:bottom w:val="none" w:sz="0" w:space="0" w:color="auto"/>
                            <w:right w:val="none" w:sz="0" w:space="0" w:color="auto"/>
                          </w:divBdr>
                        </w:div>
                      </w:divsChild>
                    </w:div>
                    <w:div w:id="69273141">
                      <w:marLeft w:val="0"/>
                      <w:marRight w:val="0"/>
                      <w:marTop w:val="0"/>
                      <w:marBottom w:val="0"/>
                      <w:divBdr>
                        <w:top w:val="none" w:sz="0" w:space="0" w:color="auto"/>
                        <w:left w:val="none" w:sz="0" w:space="0" w:color="auto"/>
                        <w:bottom w:val="none" w:sz="0" w:space="0" w:color="auto"/>
                        <w:right w:val="none" w:sz="0" w:space="0" w:color="auto"/>
                      </w:divBdr>
                      <w:divsChild>
                        <w:div w:id="132218816">
                          <w:marLeft w:val="240"/>
                          <w:marRight w:val="0"/>
                          <w:marTop w:val="0"/>
                          <w:marBottom w:val="0"/>
                          <w:divBdr>
                            <w:top w:val="none" w:sz="0" w:space="0" w:color="auto"/>
                            <w:left w:val="none" w:sz="0" w:space="0" w:color="auto"/>
                            <w:bottom w:val="none" w:sz="0" w:space="0" w:color="auto"/>
                            <w:right w:val="none" w:sz="0" w:space="0" w:color="auto"/>
                          </w:divBdr>
                        </w:div>
                      </w:divsChild>
                    </w:div>
                    <w:div w:id="161966553">
                      <w:marLeft w:val="0"/>
                      <w:marRight w:val="0"/>
                      <w:marTop w:val="0"/>
                      <w:marBottom w:val="0"/>
                      <w:divBdr>
                        <w:top w:val="none" w:sz="0" w:space="0" w:color="auto"/>
                        <w:left w:val="none" w:sz="0" w:space="0" w:color="auto"/>
                        <w:bottom w:val="none" w:sz="0" w:space="0" w:color="auto"/>
                        <w:right w:val="none" w:sz="0" w:space="0" w:color="auto"/>
                      </w:divBdr>
                      <w:divsChild>
                        <w:div w:id="680619469">
                          <w:marLeft w:val="240"/>
                          <w:marRight w:val="0"/>
                          <w:marTop w:val="0"/>
                          <w:marBottom w:val="0"/>
                          <w:divBdr>
                            <w:top w:val="none" w:sz="0" w:space="0" w:color="auto"/>
                            <w:left w:val="none" w:sz="0" w:space="0" w:color="auto"/>
                            <w:bottom w:val="none" w:sz="0" w:space="0" w:color="auto"/>
                            <w:right w:val="none" w:sz="0" w:space="0" w:color="auto"/>
                          </w:divBdr>
                        </w:div>
                      </w:divsChild>
                    </w:div>
                    <w:div w:id="2064867426">
                      <w:marLeft w:val="0"/>
                      <w:marRight w:val="0"/>
                      <w:marTop w:val="0"/>
                      <w:marBottom w:val="0"/>
                      <w:divBdr>
                        <w:top w:val="none" w:sz="0" w:space="0" w:color="auto"/>
                        <w:left w:val="none" w:sz="0" w:space="0" w:color="auto"/>
                        <w:bottom w:val="none" w:sz="0" w:space="0" w:color="auto"/>
                        <w:right w:val="none" w:sz="0" w:space="0" w:color="auto"/>
                      </w:divBdr>
                      <w:divsChild>
                        <w:div w:id="1541743545">
                          <w:marLeft w:val="240"/>
                          <w:marRight w:val="0"/>
                          <w:marTop w:val="0"/>
                          <w:marBottom w:val="0"/>
                          <w:divBdr>
                            <w:top w:val="none" w:sz="0" w:space="0" w:color="auto"/>
                            <w:left w:val="none" w:sz="0" w:space="0" w:color="auto"/>
                            <w:bottom w:val="none" w:sz="0" w:space="0" w:color="auto"/>
                            <w:right w:val="none" w:sz="0" w:space="0" w:color="auto"/>
                          </w:divBdr>
                        </w:div>
                      </w:divsChild>
                    </w:div>
                    <w:div w:id="1729566891">
                      <w:marLeft w:val="0"/>
                      <w:marRight w:val="0"/>
                      <w:marTop w:val="0"/>
                      <w:marBottom w:val="0"/>
                      <w:divBdr>
                        <w:top w:val="none" w:sz="0" w:space="0" w:color="auto"/>
                        <w:left w:val="none" w:sz="0" w:space="0" w:color="auto"/>
                        <w:bottom w:val="none" w:sz="0" w:space="0" w:color="auto"/>
                        <w:right w:val="none" w:sz="0" w:space="0" w:color="auto"/>
                      </w:divBdr>
                      <w:divsChild>
                        <w:div w:id="730157434">
                          <w:marLeft w:val="240"/>
                          <w:marRight w:val="0"/>
                          <w:marTop w:val="0"/>
                          <w:marBottom w:val="0"/>
                          <w:divBdr>
                            <w:top w:val="none" w:sz="0" w:space="0" w:color="auto"/>
                            <w:left w:val="none" w:sz="0" w:space="0" w:color="auto"/>
                            <w:bottom w:val="none" w:sz="0" w:space="0" w:color="auto"/>
                            <w:right w:val="none" w:sz="0" w:space="0" w:color="auto"/>
                          </w:divBdr>
                        </w:div>
                      </w:divsChild>
                    </w:div>
                    <w:div w:id="1114864784">
                      <w:marLeft w:val="0"/>
                      <w:marRight w:val="0"/>
                      <w:marTop w:val="0"/>
                      <w:marBottom w:val="0"/>
                      <w:divBdr>
                        <w:top w:val="none" w:sz="0" w:space="0" w:color="auto"/>
                        <w:left w:val="none" w:sz="0" w:space="0" w:color="auto"/>
                        <w:bottom w:val="none" w:sz="0" w:space="0" w:color="auto"/>
                        <w:right w:val="none" w:sz="0" w:space="0" w:color="auto"/>
                      </w:divBdr>
                      <w:divsChild>
                        <w:div w:id="1625035339">
                          <w:marLeft w:val="240"/>
                          <w:marRight w:val="0"/>
                          <w:marTop w:val="0"/>
                          <w:marBottom w:val="0"/>
                          <w:divBdr>
                            <w:top w:val="none" w:sz="0" w:space="0" w:color="auto"/>
                            <w:left w:val="none" w:sz="0" w:space="0" w:color="auto"/>
                            <w:bottom w:val="none" w:sz="0" w:space="0" w:color="auto"/>
                            <w:right w:val="none" w:sz="0" w:space="0" w:color="auto"/>
                          </w:divBdr>
                        </w:div>
                      </w:divsChild>
                    </w:div>
                    <w:div w:id="799808417">
                      <w:marLeft w:val="0"/>
                      <w:marRight w:val="0"/>
                      <w:marTop w:val="0"/>
                      <w:marBottom w:val="0"/>
                      <w:divBdr>
                        <w:top w:val="none" w:sz="0" w:space="0" w:color="auto"/>
                        <w:left w:val="none" w:sz="0" w:space="0" w:color="auto"/>
                        <w:bottom w:val="none" w:sz="0" w:space="0" w:color="auto"/>
                        <w:right w:val="none" w:sz="0" w:space="0" w:color="auto"/>
                      </w:divBdr>
                      <w:divsChild>
                        <w:div w:id="1597597521">
                          <w:marLeft w:val="240"/>
                          <w:marRight w:val="0"/>
                          <w:marTop w:val="0"/>
                          <w:marBottom w:val="0"/>
                          <w:divBdr>
                            <w:top w:val="none" w:sz="0" w:space="0" w:color="auto"/>
                            <w:left w:val="none" w:sz="0" w:space="0" w:color="auto"/>
                            <w:bottom w:val="none" w:sz="0" w:space="0" w:color="auto"/>
                            <w:right w:val="none" w:sz="0" w:space="0" w:color="auto"/>
                          </w:divBdr>
                        </w:div>
                      </w:divsChild>
                    </w:div>
                    <w:div w:id="2008556801">
                      <w:marLeft w:val="0"/>
                      <w:marRight w:val="0"/>
                      <w:marTop w:val="0"/>
                      <w:marBottom w:val="0"/>
                      <w:divBdr>
                        <w:top w:val="none" w:sz="0" w:space="0" w:color="auto"/>
                        <w:left w:val="none" w:sz="0" w:space="0" w:color="auto"/>
                        <w:bottom w:val="none" w:sz="0" w:space="0" w:color="auto"/>
                        <w:right w:val="none" w:sz="0" w:space="0" w:color="auto"/>
                      </w:divBdr>
                      <w:divsChild>
                        <w:div w:id="20349212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1930">
              <w:marLeft w:val="0"/>
              <w:marRight w:val="0"/>
              <w:marTop w:val="0"/>
              <w:marBottom w:val="0"/>
              <w:divBdr>
                <w:top w:val="none" w:sz="0" w:space="0" w:color="auto"/>
                <w:left w:val="none" w:sz="0" w:space="0" w:color="auto"/>
                <w:bottom w:val="none" w:sz="0" w:space="0" w:color="auto"/>
                <w:right w:val="none" w:sz="0" w:space="0" w:color="auto"/>
              </w:divBdr>
              <w:divsChild>
                <w:div w:id="1831873399">
                  <w:marLeft w:val="0"/>
                  <w:marRight w:val="150"/>
                  <w:marTop w:val="30"/>
                  <w:marBottom w:val="135"/>
                  <w:divBdr>
                    <w:top w:val="none" w:sz="0" w:space="0" w:color="auto"/>
                    <w:left w:val="none" w:sz="0" w:space="0" w:color="auto"/>
                    <w:bottom w:val="none" w:sz="0" w:space="0" w:color="auto"/>
                    <w:right w:val="none" w:sz="0" w:space="0" w:color="auto"/>
                  </w:divBdr>
                </w:div>
                <w:div w:id="397438574">
                  <w:marLeft w:val="0"/>
                  <w:marRight w:val="0"/>
                  <w:marTop w:val="150"/>
                  <w:marBottom w:val="150"/>
                  <w:divBdr>
                    <w:top w:val="none" w:sz="0" w:space="0" w:color="auto"/>
                    <w:left w:val="none" w:sz="0" w:space="0" w:color="auto"/>
                    <w:bottom w:val="none" w:sz="0" w:space="0" w:color="auto"/>
                    <w:right w:val="none" w:sz="0" w:space="0" w:color="auto"/>
                  </w:divBdr>
                  <w:divsChild>
                    <w:div w:id="914172254">
                      <w:marLeft w:val="0"/>
                      <w:marRight w:val="0"/>
                      <w:marTop w:val="0"/>
                      <w:marBottom w:val="0"/>
                      <w:divBdr>
                        <w:top w:val="none" w:sz="0" w:space="0" w:color="auto"/>
                        <w:left w:val="none" w:sz="0" w:space="0" w:color="auto"/>
                        <w:bottom w:val="none" w:sz="0" w:space="0" w:color="auto"/>
                        <w:right w:val="none" w:sz="0" w:space="0" w:color="auto"/>
                      </w:divBdr>
                      <w:divsChild>
                        <w:div w:id="247888626">
                          <w:marLeft w:val="240"/>
                          <w:marRight w:val="0"/>
                          <w:marTop w:val="0"/>
                          <w:marBottom w:val="0"/>
                          <w:divBdr>
                            <w:top w:val="none" w:sz="0" w:space="0" w:color="auto"/>
                            <w:left w:val="none" w:sz="0" w:space="0" w:color="auto"/>
                            <w:bottom w:val="none" w:sz="0" w:space="0" w:color="auto"/>
                            <w:right w:val="none" w:sz="0" w:space="0" w:color="auto"/>
                          </w:divBdr>
                        </w:div>
                      </w:divsChild>
                    </w:div>
                    <w:div w:id="1380667890">
                      <w:marLeft w:val="0"/>
                      <w:marRight w:val="0"/>
                      <w:marTop w:val="0"/>
                      <w:marBottom w:val="0"/>
                      <w:divBdr>
                        <w:top w:val="none" w:sz="0" w:space="0" w:color="auto"/>
                        <w:left w:val="none" w:sz="0" w:space="0" w:color="auto"/>
                        <w:bottom w:val="none" w:sz="0" w:space="0" w:color="auto"/>
                        <w:right w:val="none" w:sz="0" w:space="0" w:color="auto"/>
                      </w:divBdr>
                      <w:divsChild>
                        <w:div w:id="324477720">
                          <w:marLeft w:val="240"/>
                          <w:marRight w:val="0"/>
                          <w:marTop w:val="0"/>
                          <w:marBottom w:val="0"/>
                          <w:divBdr>
                            <w:top w:val="none" w:sz="0" w:space="0" w:color="auto"/>
                            <w:left w:val="none" w:sz="0" w:space="0" w:color="auto"/>
                            <w:bottom w:val="none" w:sz="0" w:space="0" w:color="auto"/>
                            <w:right w:val="none" w:sz="0" w:space="0" w:color="auto"/>
                          </w:divBdr>
                        </w:div>
                      </w:divsChild>
                    </w:div>
                    <w:div w:id="439759537">
                      <w:marLeft w:val="0"/>
                      <w:marRight w:val="0"/>
                      <w:marTop w:val="0"/>
                      <w:marBottom w:val="0"/>
                      <w:divBdr>
                        <w:top w:val="none" w:sz="0" w:space="0" w:color="auto"/>
                        <w:left w:val="none" w:sz="0" w:space="0" w:color="auto"/>
                        <w:bottom w:val="none" w:sz="0" w:space="0" w:color="auto"/>
                        <w:right w:val="none" w:sz="0" w:space="0" w:color="auto"/>
                      </w:divBdr>
                      <w:divsChild>
                        <w:div w:id="1069034656">
                          <w:marLeft w:val="240"/>
                          <w:marRight w:val="0"/>
                          <w:marTop w:val="0"/>
                          <w:marBottom w:val="0"/>
                          <w:divBdr>
                            <w:top w:val="none" w:sz="0" w:space="0" w:color="auto"/>
                            <w:left w:val="none" w:sz="0" w:space="0" w:color="auto"/>
                            <w:bottom w:val="none" w:sz="0" w:space="0" w:color="auto"/>
                            <w:right w:val="none" w:sz="0" w:space="0" w:color="auto"/>
                          </w:divBdr>
                        </w:div>
                      </w:divsChild>
                    </w:div>
                    <w:div w:id="128911381">
                      <w:marLeft w:val="0"/>
                      <w:marRight w:val="0"/>
                      <w:marTop w:val="0"/>
                      <w:marBottom w:val="0"/>
                      <w:divBdr>
                        <w:top w:val="none" w:sz="0" w:space="0" w:color="auto"/>
                        <w:left w:val="none" w:sz="0" w:space="0" w:color="auto"/>
                        <w:bottom w:val="none" w:sz="0" w:space="0" w:color="auto"/>
                        <w:right w:val="none" w:sz="0" w:space="0" w:color="auto"/>
                      </w:divBdr>
                      <w:divsChild>
                        <w:div w:id="1508521514">
                          <w:marLeft w:val="240"/>
                          <w:marRight w:val="0"/>
                          <w:marTop w:val="0"/>
                          <w:marBottom w:val="0"/>
                          <w:divBdr>
                            <w:top w:val="none" w:sz="0" w:space="0" w:color="auto"/>
                            <w:left w:val="none" w:sz="0" w:space="0" w:color="auto"/>
                            <w:bottom w:val="none" w:sz="0" w:space="0" w:color="auto"/>
                            <w:right w:val="none" w:sz="0" w:space="0" w:color="auto"/>
                          </w:divBdr>
                        </w:div>
                      </w:divsChild>
                    </w:div>
                    <w:div w:id="394163840">
                      <w:marLeft w:val="0"/>
                      <w:marRight w:val="0"/>
                      <w:marTop w:val="0"/>
                      <w:marBottom w:val="0"/>
                      <w:divBdr>
                        <w:top w:val="none" w:sz="0" w:space="0" w:color="auto"/>
                        <w:left w:val="none" w:sz="0" w:space="0" w:color="auto"/>
                        <w:bottom w:val="none" w:sz="0" w:space="0" w:color="auto"/>
                        <w:right w:val="none" w:sz="0" w:space="0" w:color="auto"/>
                      </w:divBdr>
                      <w:divsChild>
                        <w:div w:id="462231437">
                          <w:marLeft w:val="240"/>
                          <w:marRight w:val="0"/>
                          <w:marTop w:val="0"/>
                          <w:marBottom w:val="0"/>
                          <w:divBdr>
                            <w:top w:val="none" w:sz="0" w:space="0" w:color="auto"/>
                            <w:left w:val="none" w:sz="0" w:space="0" w:color="auto"/>
                            <w:bottom w:val="none" w:sz="0" w:space="0" w:color="auto"/>
                            <w:right w:val="none" w:sz="0" w:space="0" w:color="auto"/>
                          </w:divBdr>
                        </w:div>
                      </w:divsChild>
                    </w:div>
                    <w:div w:id="1370033961">
                      <w:marLeft w:val="0"/>
                      <w:marRight w:val="0"/>
                      <w:marTop w:val="0"/>
                      <w:marBottom w:val="0"/>
                      <w:divBdr>
                        <w:top w:val="none" w:sz="0" w:space="0" w:color="auto"/>
                        <w:left w:val="none" w:sz="0" w:space="0" w:color="auto"/>
                        <w:bottom w:val="none" w:sz="0" w:space="0" w:color="auto"/>
                        <w:right w:val="none" w:sz="0" w:space="0" w:color="auto"/>
                      </w:divBdr>
                      <w:divsChild>
                        <w:div w:id="7935220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0566">
              <w:marLeft w:val="0"/>
              <w:marRight w:val="0"/>
              <w:marTop w:val="0"/>
              <w:marBottom w:val="0"/>
              <w:divBdr>
                <w:top w:val="none" w:sz="0" w:space="0" w:color="auto"/>
                <w:left w:val="none" w:sz="0" w:space="0" w:color="auto"/>
                <w:bottom w:val="none" w:sz="0" w:space="0" w:color="auto"/>
                <w:right w:val="none" w:sz="0" w:space="0" w:color="auto"/>
              </w:divBdr>
              <w:divsChild>
                <w:div w:id="1580167450">
                  <w:marLeft w:val="0"/>
                  <w:marRight w:val="150"/>
                  <w:marTop w:val="30"/>
                  <w:marBottom w:val="135"/>
                  <w:divBdr>
                    <w:top w:val="none" w:sz="0" w:space="0" w:color="auto"/>
                    <w:left w:val="none" w:sz="0" w:space="0" w:color="auto"/>
                    <w:bottom w:val="none" w:sz="0" w:space="0" w:color="auto"/>
                    <w:right w:val="none" w:sz="0" w:space="0" w:color="auto"/>
                  </w:divBdr>
                </w:div>
                <w:div w:id="242568851">
                  <w:marLeft w:val="0"/>
                  <w:marRight w:val="150"/>
                  <w:marTop w:val="30"/>
                  <w:marBottom w:val="135"/>
                  <w:divBdr>
                    <w:top w:val="none" w:sz="0" w:space="0" w:color="auto"/>
                    <w:left w:val="none" w:sz="0" w:space="0" w:color="auto"/>
                    <w:bottom w:val="none" w:sz="0" w:space="0" w:color="auto"/>
                    <w:right w:val="none" w:sz="0" w:space="0" w:color="auto"/>
                  </w:divBdr>
                </w:div>
                <w:div w:id="676539896">
                  <w:marLeft w:val="0"/>
                  <w:marRight w:val="150"/>
                  <w:marTop w:val="30"/>
                  <w:marBottom w:val="135"/>
                  <w:divBdr>
                    <w:top w:val="none" w:sz="0" w:space="0" w:color="auto"/>
                    <w:left w:val="none" w:sz="0" w:space="0" w:color="auto"/>
                    <w:bottom w:val="none" w:sz="0" w:space="0" w:color="auto"/>
                    <w:right w:val="none" w:sz="0" w:space="0" w:color="auto"/>
                  </w:divBdr>
                </w:div>
                <w:div w:id="437143740">
                  <w:marLeft w:val="0"/>
                  <w:marRight w:val="150"/>
                  <w:marTop w:val="30"/>
                  <w:marBottom w:val="135"/>
                  <w:divBdr>
                    <w:top w:val="none" w:sz="0" w:space="0" w:color="auto"/>
                    <w:left w:val="none" w:sz="0" w:space="0" w:color="auto"/>
                    <w:bottom w:val="none" w:sz="0" w:space="0" w:color="auto"/>
                    <w:right w:val="none" w:sz="0" w:space="0" w:color="auto"/>
                  </w:divBdr>
                </w:div>
                <w:div w:id="607741163">
                  <w:marLeft w:val="0"/>
                  <w:marRight w:val="0"/>
                  <w:marTop w:val="150"/>
                  <w:marBottom w:val="150"/>
                  <w:divBdr>
                    <w:top w:val="none" w:sz="0" w:space="0" w:color="auto"/>
                    <w:left w:val="none" w:sz="0" w:space="0" w:color="auto"/>
                    <w:bottom w:val="none" w:sz="0" w:space="0" w:color="auto"/>
                    <w:right w:val="none" w:sz="0" w:space="0" w:color="auto"/>
                  </w:divBdr>
                  <w:divsChild>
                    <w:div w:id="1692803078">
                      <w:marLeft w:val="0"/>
                      <w:marRight w:val="0"/>
                      <w:marTop w:val="0"/>
                      <w:marBottom w:val="0"/>
                      <w:divBdr>
                        <w:top w:val="none" w:sz="0" w:space="0" w:color="auto"/>
                        <w:left w:val="none" w:sz="0" w:space="0" w:color="auto"/>
                        <w:bottom w:val="none" w:sz="0" w:space="0" w:color="auto"/>
                        <w:right w:val="none" w:sz="0" w:space="0" w:color="auto"/>
                      </w:divBdr>
                      <w:divsChild>
                        <w:div w:id="1818759785">
                          <w:marLeft w:val="240"/>
                          <w:marRight w:val="0"/>
                          <w:marTop w:val="0"/>
                          <w:marBottom w:val="0"/>
                          <w:divBdr>
                            <w:top w:val="none" w:sz="0" w:space="0" w:color="auto"/>
                            <w:left w:val="none" w:sz="0" w:space="0" w:color="auto"/>
                            <w:bottom w:val="none" w:sz="0" w:space="0" w:color="auto"/>
                            <w:right w:val="none" w:sz="0" w:space="0" w:color="auto"/>
                          </w:divBdr>
                        </w:div>
                      </w:divsChild>
                    </w:div>
                    <w:div w:id="663510631">
                      <w:marLeft w:val="0"/>
                      <w:marRight w:val="0"/>
                      <w:marTop w:val="0"/>
                      <w:marBottom w:val="0"/>
                      <w:divBdr>
                        <w:top w:val="none" w:sz="0" w:space="0" w:color="auto"/>
                        <w:left w:val="none" w:sz="0" w:space="0" w:color="auto"/>
                        <w:bottom w:val="none" w:sz="0" w:space="0" w:color="auto"/>
                        <w:right w:val="none" w:sz="0" w:space="0" w:color="auto"/>
                      </w:divBdr>
                      <w:divsChild>
                        <w:div w:id="419831291">
                          <w:marLeft w:val="240"/>
                          <w:marRight w:val="0"/>
                          <w:marTop w:val="0"/>
                          <w:marBottom w:val="0"/>
                          <w:divBdr>
                            <w:top w:val="none" w:sz="0" w:space="0" w:color="auto"/>
                            <w:left w:val="none" w:sz="0" w:space="0" w:color="auto"/>
                            <w:bottom w:val="none" w:sz="0" w:space="0" w:color="auto"/>
                            <w:right w:val="none" w:sz="0" w:space="0" w:color="auto"/>
                          </w:divBdr>
                        </w:div>
                      </w:divsChild>
                    </w:div>
                    <w:div w:id="294213672">
                      <w:marLeft w:val="0"/>
                      <w:marRight w:val="0"/>
                      <w:marTop w:val="0"/>
                      <w:marBottom w:val="0"/>
                      <w:divBdr>
                        <w:top w:val="none" w:sz="0" w:space="0" w:color="auto"/>
                        <w:left w:val="none" w:sz="0" w:space="0" w:color="auto"/>
                        <w:bottom w:val="none" w:sz="0" w:space="0" w:color="auto"/>
                        <w:right w:val="none" w:sz="0" w:space="0" w:color="auto"/>
                      </w:divBdr>
                      <w:divsChild>
                        <w:div w:id="7688887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6549">
              <w:marLeft w:val="0"/>
              <w:marRight w:val="0"/>
              <w:marTop w:val="0"/>
              <w:marBottom w:val="0"/>
              <w:divBdr>
                <w:top w:val="none" w:sz="0" w:space="0" w:color="auto"/>
                <w:left w:val="none" w:sz="0" w:space="0" w:color="auto"/>
                <w:bottom w:val="none" w:sz="0" w:space="0" w:color="auto"/>
                <w:right w:val="none" w:sz="0" w:space="0" w:color="auto"/>
              </w:divBdr>
              <w:divsChild>
                <w:div w:id="1305771735">
                  <w:marLeft w:val="0"/>
                  <w:marRight w:val="150"/>
                  <w:marTop w:val="30"/>
                  <w:marBottom w:val="135"/>
                  <w:divBdr>
                    <w:top w:val="none" w:sz="0" w:space="0" w:color="auto"/>
                    <w:left w:val="none" w:sz="0" w:space="0" w:color="auto"/>
                    <w:bottom w:val="none" w:sz="0" w:space="0" w:color="auto"/>
                    <w:right w:val="none" w:sz="0" w:space="0" w:color="auto"/>
                  </w:divBdr>
                </w:div>
                <w:div w:id="1903132076">
                  <w:marLeft w:val="0"/>
                  <w:marRight w:val="0"/>
                  <w:marTop w:val="150"/>
                  <w:marBottom w:val="150"/>
                  <w:divBdr>
                    <w:top w:val="none" w:sz="0" w:space="0" w:color="auto"/>
                    <w:left w:val="none" w:sz="0" w:space="0" w:color="auto"/>
                    <w:bottom w:val="none" w:sz="0" w:space="0" w:color="auto"/>
                    <w:right w:val="none" w:sz="0" w:space="0" w:color="auto"/>
                  </w:divBdr>
                  <w:divsChild>
                    <w:div w:id="1039281584">
                      <w:marLeft w:val="0"/>
                      <w:marRight w:val="0"/>
                      <w:marTop w:val="0"/>
                      <w:marBottom w:val="0"/>
                      <w:divBdr>
                        <w:top w:val="none" w:sz="0" w:space="0" w:color="auto"/>
                        <w:left w:val="none" w:sz="0" w:space="0" w:color="auto"/>
                        <w:bottom w:val="none" w:sz="0" w:space="0" w:color="auto"/>
                        <w:right w:val="none" w:sz="0" w:space="0" w:color="auto"/>
                      </w:divBdr>
                      <w:divsChild>
                        <w:div w:id="793911974">
                          <w:marLeft w:val="240"/>
                          <w:marRight w:val="0"/>
                          <w:marTop w:val="0"/>
                          <w:marBottom w:val="0"/>
                          <w:divBdr>
                            <w:top w:val="none" w:sz="0" w:space="0" w:color="auto"/>
                            <w:left w:val="none" w:sz="0" w:space="0" w:color="auto"/>
                            <w:bottom w:val="none" w:sz="0" w:space="0" w:color="auto"/>
                            <w:right w:val="none" w:sz="0" w:space="0" w:color="auto"/>
                          </w:divBdr>
                        </w:div>
                      </w:divsChild>
                    </w:div>
                    <w:div w:id="603542037">
                      <w:marLeft w:val="0"/>
                      <w:marRight w:val="0"/>
                      <w:marTop w:val="0"/>
                      <w:marBottom w:val="0"/>
                      <w:divBdr>
                        <w:top w:val="none" w:sz="0" w:space="0" w:color="auto"/>
                        <w:left w:val="none" w:sz="0" w:space="0" w:color="auto"/>
                        <w:bottom w:val="none" w:sz="0" w:space="0" w:color="auto"/>
                        <w:right w:val="none" w:sz="0" w:space="0" w:color="auto"/>
                      </w:divBdr>
                      <w:divsChild>
                        <w:div w:id="1364402259">
                          <w:marLeft w:val="240"/>
                          <w:marRight w:val="0"/>
                          <w:marTop w:val="0"/>
                          <w:marBottom w:val="0"/>
                          <w:divBdr>
                            <w:top w:val="none" w:sz="0" w:space="0" w:color="auto"/>
                            <w:left w:val="none" w:sz="0" w:space="0" w:color="auto"/>
                            <w:bottom w:val="none" w:sz="0" w:space="0" w:color="auto"/>
                            <w:right w:val="none" w:sz="0" w:space="0" w:color="auto"/>
                          </w:divBdr>
                        </w:div>
                      </w:divsChild>
                    </w:div>
                    <w:div w:id="1180435860">
                      <w:marLeft w:val="0"/>
                      <w:marRight w:val="0"/>
                      <w:marTop w:val="0"/>
                      <w:marBottom w:val="0"/>
                      <w:divBdr>
                        <w:top w:val="none" w:sz="0" w:space="0" w:color="auto"/>
                        <w:left w:val="none" w:sz="0" w:space="0" w:color="auto"/>
                        <w:bottom w:val="none" w:sz="0" w:space="0" w:color="auto"/>
                        <w:right w:val="none" w:sz="0" w:space="0" w:color="auto"/>
                      </w:divBdr>
                      <w:divsChild>
                        <w:div w:id="124352949">
                          <w:marLeft w:val="240"/>
                          <w:marRight w:val="0"/>
                          <w:marTop w:val="0"/>
                          <w:marBottom w:val="0"/>
                          <w:divBdr>
                            <w:top w:val="none" w:sz="0" w:space="0" w:color="auto"/>
                            <w:left w:val="none" w:sz="0" w:space="0" w:color="auto"/>
                            <w:bottom w:val="none" w:sz="0" w:space="0" w:color="auto"/>
                            <w:right w:val="none" w:sz="0" w:space="0" w:color="auto"/>
                          </w:divBdr>
                        </w:div>
                      </w:divsChild>
                    </w:div>
                    <w:div w:id="1790706891">
                      <w:marLeft w:val="0"/>
                      <w:marRight w:val="0"/>
                      <w:marTop w:val="0"/>
                      <w:marBottom w:val="0"/>
                      <w:divBdr>
                        <w:top w:val="none" w:sz="0" w:space="0" w:color="auto"/>
                        <w:left w:val="none" w:sz="0" w:space="0" w:color="auto"/>
                        <w:bottom w:val="none" w:sz="0" w:space="0" w:color="auto"/>
                        <w:right w:val="none" w:sz="0" w:space="0" w:color="auto"/>
                      </w:divBdr>
                      <w:divsChild>
                        <w:div w:id="138571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96189">
              <w:marLeft w:val="0"/>
              <w:marRight w:val="0"/>
              <w:marTop w:val="0"/>
              <w:marBottom w:val="0"/>
              <w:divBdr>
                <w:top w:val="none" w:sz="0" w:space="0" w:color="auto"/>
                <w:left w:val="none" w:sz="0" w:space="0" w:color="auto"/>
                <w:bottom w:val="none" w:sz="0" w:space="0" w:color="auto"/>
                <w:right w:val="none" w:sz="0" w:space="0" w:color="auto"/>
              </w:divBdr>
              <w:divsChild>
                <w:div w:id="1391072308">
                  <w:marLeft w:val="0"/>
                  <w:marRight w:val="150"/>
                  <w:marTop w:val="30"/>
                  <w:marBottom w:val="135"/>
                  <w:divBdr>
                    <w:top w:val="none" w:sz="0" w:space="0" w:color="auto"/>
                    <w:left w:val="none" w:sz="0" w:space="0" w:color="auto"/>
                    <w:bottom w:val="none" w:sz="0" w:space="0" w:color="auto"/>
                    <w:right w:val="none" w:sz="0" w:space="0" w:color="auto"/>
                  </w:divBdr>
                </w:div>
                <w:div w:id="636112504">
                  <w:marLeft w:val="0"/>
                  <w:marRight w:val="150"/>
                  <w:marTop w:val="30"/>
                  <w:marBottom w:val="135"/>
                  <w:divBdr>
                    <w:top w:val="none" w:sz="0" w:space="0" w:color="auto"/>
                    <w:left w:val="none" w:sz="0" w:space="0" w:color="auto"/>
                    <w:bottom w:val="none" w:sz="0" w:space="0" w:color="auto"/>
                    <w:right w:val="none" w:sz="0" w:space="0" w:color="auto"/>
                  </w:divBdr>
                </w:div>
                <w:div w:id="1780029586">
                  <w:marLeft w:val="0"/>
                  <w:marRight w:val="0"/>
                  <w:marTop w:val="150"/>
                  <w:marBottom w:val="150"/>
                  <w:divBdr>
                    <w:top w:val="none" w:sz="0" w:space="0" w:color="auto"/>
                    <w:left w:val="none" w:sz="0" w:space="0" w:color="auto"/>
                    <w:bottom w:val="none" w:sz="0" w:space="0" w:color="auto"/>
                    <w:right w:val="none" w:sz="0" w:space="0" w:color="auto"/>
                  </w:divBdr>
                  <w:divsChild>
                    <w:div w:id="655261577">
                      <w:marLeft w:val="0"/>
                      <w:marRight w:val="0"/>
                      <w:marTop w:val="0"/>
                      <w:marBottom w:val="0"/>
                      <w:divBdr>
                        <w:top w:val="none" w:sz="0" w:space="0" w:color="auto"/>
                        <w:left w:val="none" w:sz="0" w:space="0" w:color="auto"/>
                        <w:bottom w:val="none" w:sz="0" w:space="0" w:color="auto"/>
                        <w:right w:val="none" w:sz="0" w:space="0" w:color="auto"/>
                      </w:divBdr>
                      <w:divsChild>
                        <w:div w:id="7369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93595">
              <w:marLeft w:val="0"/>
              <w:marRight w:val="0"/>
              <w:marTop w:val="0"/>
              <w:marBottom w:val="0"/>
              <w:divBdr>
                <w:top w:val="none" w:sz="0" w:space="0" w:color="auto"/>
                <w:left w:val="none" w:sz="0" w:space="0" w:color="auto"/>
                <w:bottom w:val="none" w:sz="0" w:space="0" w:color="auto"/>
                <w:right w:val="none" w:sz="0" w:space="0" w:color="auto"/>
              </w:divBdr>
              <w:divsChild>
                <w:div w:id="448744657">
                  <w:marLeft w:val="0"/>
                  <w:marRight w:val="150"/>
                  <w:marTop w:val="30"/>
                  <w:marBottom w:val="135"/>
                  <w:divBdr>
                    <w:top w:val="none" w:sz="0" w:space="0" w:color="auto"/>
                    <w:left w:val="none" w:sz="0" w:space="0" w:color="auto"/>
                    <w:bottom w:val="none" w:sz="0" w:space="0" w:color="auto"/>
                    <w:right w:val="none" w:sz="0" w:space="0" w:color="auto"/>
                  </w:divBdr>
                </w:div>
                <w:div w:id="639464082">
                  <w:marLeft w:val="0"/>
                  <w:marRight w:val="0"/>
                  <w:marTop w:val="150"/>
                  <w:marBottom w:val="150"/>
                  <w:divBdr>
                    <w:top w:val="none" w:sz="0" w:space="0" w:color="auto"/>
                    <w:left w:val="none" w:sz="0" w:space="0" w:color="auto"/>
                    <w:bottom w:val="none" w:sz="0" w:space="0" w:color="auto"/>
                    <w:right w:val="none" w:sz="0" w:space="0" w:color="auto"/>
                  </w:divBdr>
                  <w:divsChild>
                    <w:div w:id="1795251524">
                      <w:marLeft w:val="0"/>
                      <w:marRight w:val="0"/>
                      <w:marTop w:val="0"/>
                      <w:marBottom w:val="0"/>
                      <w:divBdr>
                        <w:top w:val="none" w:sz="0" w:space="0" w:color="auto"/>
                        <w:left w:val="none" w:sz="0" w:space="0" w:color="auto"/>
                        <w:bottom w:val="none" w:sz="0" w:space="0" w:color="auto"/>
                        <w:right w:val="none" w:sz="0" w:space="0" w:color="auto"/>
                      </w:divBdr>
                      <w:divsChild>
                        <w:div w:id="2640749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31907">
              <w:marLeft w:val="0"/>
              <w:marRight w:val="0"/>
              <w:marTop w:val="0"/>
              <w:marBottom w:val="0"/>
              <w:divBdr>
                <w:top w:val="none" w:sz="0" w:space="0" w:color="auto"/>
                <w:left w:val="none" w:sz="0" w:space="0" w:color="auto"/>
                <w:bottom w:val="none" w:sz="0" w:space="0" w:color="auto"/>
                <w:right w:val="none" w:sz="0" w:space="0" w:color="auto"/>
              </w:divBdr>
              <w:divsChild>
                <w:div w:id="351955228">
                  <w:marLeft w:val="0"/>
                  <w:marRight w:val="150"/>
                  <w:marTop w:val="30"/>
                  <w:marBottom w:val="135"/>
                  <w:divBdr>
                    <w:top w:val="none" w:sz="0" w:space="0" w:color="auto"/>
                    <w:left w:val="none" w:sz="0" w:space="0" w:color="auto"/>
                    <w:bottom w:val="none" w:sz="0" w:space="0" w:color="auto"/>
                    <w:right w:val="none" w:sz="0" w:space="0" w:color="auto"/>
                  </w:divBdr>
                </w:div>
                <w:div w:id="2081828157">
                  <w:marLeft w:val="0"/>
                  <w:marRight w:val="150"/>
                  <w:marTop w:val="30"/>
                  <w:marBottom w:val="135"/>
                  <w:divBdr>
                    <w:top w:val="none" w:sz="0" w:space="0" w:color="auto"/>
                    <w:left w:val="none" w:sz="0" w:space="0" w:color="auto"/>
                    <w:bottom w:val="none" w:sz="0" w:space="0" w:color="auto"/>
                    <w:right w:val="none" w:sz="0" w:space="0" w:color="auto"/>
                  </w:divBdr>
                </w:div>
                <w:div w:id="313800132">
                  <w:marLeft w:val="0"/>
                  <w:marRight w:val="150"/>
                  <w:marTop w:val="30"/>
                  <w:marBottom w:val="135"/>
                  <w:divBdr>
                    <w:top w:val="none" w:sz="0" w:space="0" w:color="auto"/>
                    <w:left w:val="none" w:sz="0" w:space="0" w:color="auto"/>
                    <w:bottom w:val="none" w:sz="0" w:space="0" w:color="auto"/>
                    <w:right w:val="none" w:sz="0" w:space="0" w:color="auto"/>
                  </w:divBdr>
                </w:div>
                <w:div w:id="811874707">
                  <w:marLeft w:val="0"/>
                  <w:marRight w:val="150"/>
                  <w:marTop w:val="30"/>
                  <w:marBottom w:val="135"/>
                  <w:divBdr>
                    <w:top w:val="none" w:sz="0" w:space="0" w:color="auto"/>
                    <w:left w:val="none" w:sz="0" w:space="0" w:color="auto"/>
                    <w:bottom w:val="none" w:sz="0" w:space="0" w:color="auto"/>
                    <w:right w:val="none" w:sz="0" w:space="0" w:color="auto"/>
                  </w:divBdr>
                </w:div>
                <w:div w:id="2091536501">
                  <w:marLeft w:val="0"/>
                  <w:marRight w:val="150"/>
                  <w:marTop w:val="30"/>
                  <w:marBottom w:val="135"/>
                  <w:divBdr>
                    <w:top w:val="none" w:sz="0" w:space="0" w:color="auto"/>
                    <w:left w:val="none" w:sz="0" w:space="0" w:color="auto"/>
                    <w:bottom w:val="none" w:sz="0" w:space="0" w:color="auto"/>
                    <w:right w:val="none" w:sz="0" w:space="0" w:color="auto"/>
                  </w:divBdr>
                </w:div>
                <w:div w:id="1117480738">
                  <w:marLeft w:val="0"/>
                  <w:marRight w:val="150"/>
                  <w:marTop w:val="30"/>
                  <w:marBottom w:val="135"/>
                  <w:divBdr>
                    <w:top w:val="none" w:sz="0" w:space="0" w:color="auto"/>
                    <w:left w:val="none" w:sz="0" w:space="0" w:color="auto"/>
                    <w:bottom w:val="none" w:sz="0" w:space="0" w:color="auto"/>
                    <w:right w:val="none" w:sz="0" w:space="0" w:color="auto"/>
                  </w:divBdr>
                </w:div>
                <w:div w:id="1014112770">
                  <w:marLeft w:val="0"/>
                  <w:marRight w:val="150"/>
                  <w:marTop w:val="30"/>
                  <w:marBottom w:val="135"/>
                  <w:divBdr>
                    <w:top w:val="none" w:sz="0" w:space="0" w:color="auto"/>
                    <w:left w:val="none" w:sz="0" w:space="0" w:color="auto"/>
                    <w:bottom w:val="none" w:sz="0" w:space="0" w:color="auto"/>
                    <w:right w:val="none" w:sz="0" w:space="0" w:color="auto"/>
                  </w:divBdr>
                </w:div>
                <w:div w:id="809978626">
                  <w:marLeft w:val="0"/>
                  <w:marRight w:val="150"/>
                  <w:marTop w:val="30"/>
                  <w:marBottom w:val="135"/>
                  <w:divBdr>
                    <w:top w:val="none" w:sz="0" w:space="0" w:color="auto"/>
                    <w:left w:val="none" w:sz="0" w:space="0" w:color="auto"/>
                    <w:bottom w:val="none" w:sz="0" w:space="0" w:color="auto"/>
                    <w:right w:val="none" w:sz="0" w:space="0" w:color="auto"/>
                  </w:divBdr>
                </w:div>
                <w:div w:id="524909217">
                  <w:marLeft w:val="0"/>
                  <w:marRight w:val="150"/>
                  <w:marTop w:val="30"/>
                  <w:marBottom w:val="135"/>
                  <w:divBdr>
                    <w:top w:val="none" w:sz="0" w:space="0" w:color="auto"/>
                    <w:left w:val="none" w:sz="0" w:space="0" w:color="auto"/>
                    <w:bottom w:val="none" w:sz="0" w:space="0" w:color="auto"/>
                    <w:right w:val="none" w:sz="0" w:space="0" w:color="auto"/>
                  </w:divBdr>
                </w:div>
              </w:divsChild>
            </w:div>
            <w:div w:id="136800885">
              <w:marLeft w:val="0"/>
              <w:marRight w:val="0"/>
              <w:marTop w:val="0"/>
              <w:marBottom w:val="0"/>
              <w:divBdr>
                <w:top w:val="none" w:sz="0" w:space="0" w:color="auto"/>
                <w:left w:val="none" w:sz="0" w:space="0" w:color="auto"/>
                <w:bottom w:val="none" w:sz="0" w:space="0" w:color="auto"/>
                <w:right w:val="none" w:sz="0" w:space="0" w:color="auto"/>
              </w:divBdr>
              <w:divsChild>
                <w:div w:id="1165433111">
                  <w:marLeft w:val="0"/>
                  <w:marRight w:val="150"/>
                  <w:marTop w:val="30"/>
                  <w:marBottom w:val="135"/>
                  <w:divBdr>
                    <w:top w:val="none" w:sz="0" w:space="0" w:color="auto"/>
                    <w:left w:val="none" w:sz="0" w:space="0" w:color="auto"/>
                    <w:bottom w:val="none" w:sz="0" w:space="0" w:color="auto"/>
                    <w:right w:val="none" w:sz="0" w:space="0" w:color="auto"/>
                  </w:divBdr>
                </w:div>
                <w:div w:id="1672101917">
                  <w:marLeft w:val="0"/>
                  <w:marRight w:val="0"/>
                  <w:marTop w:val="150"/>
                  <w:marBottom w:val="150"/>
                  <w:divBdr>
                    <w:top w:val="none" w:sz="0" w:space="0" w:color="auto"/>
                    <w:left w:val="none" w:sz="0" w:space="0" w:color="auto"/>
                    <w:bottom w:val="none" w:sz="0" w:space="0" w:color="auto"/>
                    <w:right w:val="none" w:sz="0" w:space="0" w:color="auto"/>
                  </w:divBdr>
                  <w:divsChild>
                    <w:div w:id="645819488">
                      <w:marLeft w:val="0"/>
                      <w:marRight w:val="0"/>
                      <w:marTop w:val="0"/>
                      <w:marBottom w:val="0"/>
                      <w:divBdr>
                        <w:top w:val="none" w:sz="0" w:space="0" w:color="auto"/>
                        <w:left w:val="none" w:sz="0" w:space="0" w:color="auto"/>
                        <w:bottom w:val="none" w:sz="0" w:space="0" w:color="auto"/>
                        <w:right w:val="none" w:sz="0" w:space="0" w:color="auto"/>
                      </w:divBdr>
                      <w:divsChild>
                        <w:div w:id="93717015">
                          <w:marLeft w:val="240"/>
                          <w:marRight w:val="0"/>
                          <w:marTop w:val="0"/>
                          <w:marBottom w:val="0"/>
                          <w:divBdr>
                            <w:top w:val="none" w:sz="0" w:space="0" w:color="auto"/>
                            <w:left w:val="none" w:sz="0" w:space="0" w:color="auto"/>
                            <w:bottom w:val="none" w:sz="0" w:space="0" w:color="auto"/>
                            <w:right w:val="none" w:sz="0" w:space="0" w:color="auto"/>
                          </w:divBdr>
                        </w:div>
                      </w:divsChild>
                    </w:div>
                    <w:div w:id="862481693">
                      <w:marLeft w:val="0"/>
                      <w:marRight w:val="0"/>
                      <w:marTop w:val="0"/>
                      <w:marBottom w:val="0"/>
                      <w:divBdr>
                        <w:top w:val="none" w:sz="0" w:space="0" w:color="auto"/>
                        <w:left w:val="none" w:sz="0" w:space="0" w:color="auto"/>
                        <w:bottom w:val="none" w:sz="0" w:space="0" w:color="auto"/>
                        <w:right w:val="none" w:sz="0" w:space="0" w:color="auto"/>
                      </w:divBdr>
                      <w:divsChild>
                        <w:div w:id="1270940326">
                          <w:marLeft w:val="240"/>
                          <w:marRight w:val="0"/>
                          <w:marTop w:val="0"/>
                          <w:marBottom w:val="0"/>
                          <w:divBdr>
                            <w:top w:val="none" w:sz="0" w:space="0" w:color="auto"/>
                            <w:left w:val="none" w:sz="0" w:space="0" w:color="auto"/>
                            <w:bottom w:val="none" w:sz="0" w:space="0" w:color="auto"/>
                            <w:right w:val="none" w:sz="0" w:space="0" w:color="auto"/>
                          </w:divBdr>
                        </w:div>
                      </w:divsChild>
                    </w:div>
                    <w:div w:id="1852328260">
                      <w:marLeft w:val="0"/>
                      <w:marRight w:val="0"/>
                      <w:marTop w:val="0"/>
                      <w:marBottom w:val="0"/>
                      <w:divBdr>
                        <w:top w:val="none" w:sz="0" w:space="0" w:color="auto"/>
                        <w:left w:val="none" w:sz="0" w:space="0" w:color="auto"/>
                        <w:bottom w:val="none" w:sz="0" w:space="0" w:color="auto"/>
                        <w:right w:val="none" w:sz="0" w:space="0" w:color="auto"/>
                      </w:divBdr>
                      <w:divsChild>
                        <w:div w:id="2834653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513233">
                  <w:marLeft w:val="0"/>
                  <w:marRight w:val="150"/>
                  <w:marTop w:val="150"/>
                  <w:marBottom w:val="135"/>
                  <w:divBdr>
                    <w:top w:val="none" w:sz="0" w:space="0" w:color="auto"/>
                    <w:left w:val="none" w:sz="0" w:space="0" w:color="auto"/>
                    <w:bottom w:val="none" w:sz="0" w:space="0" w:color="auto"/>
                    <w:right w:val="none" w:sz="0" w:space="0" w:color="auto"/>
                  </w:divBdr>
                </w:div>
              </w:divsChild>
            </w:div>
            <w:div w:id="819883543">
              <w:marLeft w:val="0"/>
              <w:marRight w:val="0"/>
              <w:marTop w:val="0"/>
              <w:marBottom w:val="0"/>
              <w:divBdr>
                <w:top w:val="none" w:sz="0" w:space="0" w:color="auto"/>
                <w:left w:val="none" w:sz="0" w:space="0" w:color="auto"/>
                <w:bottom w:val="none" w:sz="0" w:space="0" w:color="auto"/>
                <w:right w:val="none" w:sz="0" w:space="0" w:color="auto"/>
              </w:divBdr>
              <w:divsChild>
                <w:div w:id="830024289">
                  <w:marLeft w:val="0"/>
                  <w:marRight w:val="150"/>
                  <w:marTop w:val="30"/>
                  <w:marBottom w:val="135"/>
                  <w:divBdr>
                    <w:top w:val="none" w:sz="0" w:space="0" w:color="auto"/>
                    <w:left w:val="none" w:sz="0" w:space="0" w:color="auto"/>
                    <w:bottom w:val="none" w:sz="0" w:space="0" w:color="auto"/>
                    <w:right w:val="none" w:sz="0" w:space="0" w:color="auto"/>
                  </w:divBdr>
                </w:div>
                <w:div w:id="811630085">
                  <w:marLeft w:val="0"/>
                  <w:marRight w:val="0"/>
                  <w:marTop w:val="150"/>
                  <w:marBottom w:val="150"/>
                  <w:divBdr>
                    <w:top w:val="none" w:sz="0" w:space="0" w:color="auto"/>
                    <w:left w:val="none" w:sz="0" w:space="0" w:color="auto"/>
                    <w:bottom w:val="none" w:sz="0" w:space="0" w:color="auto"/>
                    <w:right w:val="none" w:sz="0" w:space="0" w:color="auto"/>
                  </w:divBdr>
                  <w:divsChild>
                    <w:div w:id="1133135208">
                      <w:marLeft w:val="0"/>
                      <w:marRight w:val="0"/>
                      <w:marTop w:val="0"/>
                      <w:marBottom w:val="0"/>
                      <w:divBdr>
                        <w:top w:val="none" w:sz="0" w:space="0" w:color="auto"/>
                        <w:left w:val="none" w:sz="0" w:space="0" w:color="auto"/>
                        <w:bottom w:val="none" w:sz="0" w:space="0" w:color="auto"/>
                        <w:right w:val="none" w:sz="0" w:space="0" w:color="auto"/>
                      </w:divBdr>
                      <w:divsChild>
                        <w:div w:id="1809206185">
                          <w:marLeft w:val="240"/>
                          <w:marRight w:val="0"/>
                          <w:marTop w:val="0"/>
                          <w:marBottom w:val="0"/>
                          <w:divBdr>
                            <w:top w:val="none" w:sz="0" w:space="0" w:color="auto"/>
                            <w:left w:val="none" w:sz="0" w:space="0" w:color="auto"/>
                            <w:bottom w:val="none" w:sz="0" w:space="0" w:color="auto"/>
                            <w:right w:val="none" w:sz="0" w:space="0" w:color="auto"/>
                          </w:divBdr>
                        </w:div>
                      </w:divsChild>
                    </w:div>
                    <w:div w:id="1966349665">
                      <w:marLeft w:val="0"/>
                      <w:marRight w:val="0"/>
                      <w:marTop w:val="0"/>
                      <w:marBottom w:val="0"/>
                      <w:divBdr>
                        <w:top w:val="none" w:sz="0" w:space="0" w:color="auto"/>
                        <w:left w:val="none" w:sz="0" w:space="0" w:color="auto"/>
                        <w:bottom w:val="none" w:sz="0" w:space="0" w:color="auto"/>
                        <w:right w:val="none" w:sz="0" w:space="0" w:color="auto"/>
                      </w:divBdr>
                      <w:divsChild>
                        <w:div w:id="1238712301">
                          <w:marLeft w:val="240"/>
                          <w:marRight w:val="0"/>
                          <w:marTop w:val="0"/>
                          <w:marBottom w:val="0"/>
                          <w:divBdr>
                            <w:top w:val="none" w:sz="0" w:space="0" w:color="auto"/>
                            <w:left w:val="none" w:sz="0" w:space="0" w:color="auto"/>
                            <w:bottom w:val="none" w:sz="0" w:space="0" w:color="auto"/>
                            <w:right w:val="none" w:sz="0" w:space="0" w:color="auto"/>
                          </w:divBdr>
                        </w:div>
                      </w:divsChild>
                    </w:div>
                    <w:div w:id="1245531905">
                      <w:marLeft w:val="0"/>
                      <w:marRight w:val="0"/>
                      <w:marTop w:val="0"/>
                      <w:marBottom w:val="0"/>
                      <w:divBdr>
                        <w:top w:val="none" w:sz="0" w:space="0" w:color="auto"/>
                        <w:left w:val="none" w:sz="0" w:space="0" w:color="auto"/>
                        <w:bottom w:val="none" w:sz="0" w:space="0" w:color="auto"/>
                        <w:right w:val="none" w:sz="0" w:space="0" w:color="auto"/>
                      </w:divBdr>
                      <w:divsChild>
                        <w:div w:id="831987439">
                          <w:marLeft w:val="240"/>
                          <w:marRight w:val="0"/>
                          <w:marTop w:val="0"/>
                          <w:marBottom w:val="0"/>
                          <w:divBdr>
                            <w:top w:val="none" w:sz="0" w:space="0" w:color="auto"/>
                            <w:left w:val="none" w:sz="0" w:space="0" w:color="auto"/>
                            <w:bottom w:val="none" w:sz="0" w:space="0" w:color="auto"/>
                            <w:right w:val="none" w:sz="0" w:space="0" w:color="auto"/>
                          </w:divBdr>
                        </w:div>
                      </w:divsChild>
                    </w:div>
                    <w:div w:id="1819298140">
                      <w:marLeft w:val="0"/>
                      <w:marRight w:val="0"/>
                      <w:marTop w:val="0"/>
                      <w:marBottom w:val="0"/>
                      <w:divBdr>
                        <w:top w:val="none" w:sz="0" w:space="0" w:color="auto"/>
                        <w:left w:val="none" w:sz="0" w:space="0" w:color="auto"/>
                        <w:bottom w:val="none" w:sz="0" w:space="0" w:color="auto"/>
                        <w:right w:val="none" w:sz="0" w:space="0" w:color="auto"/>
                      </w:divBdr>
                      <w:divsChild>
                        <w:div w:id="2032489067">
                          <w:marLeft w:val="240"/>
                          <w:marRight w:val="0"/>
                          <w:marTop w:val="0"/>
                          <w:marBottom w:val="0"/>
                          <w:divBdr>
                            <w:top w:val="none" w:sz="0" w:space="0" w:color="auto"/>
                            <w:left w:val="none" w:sz="0" w:space="0" w:color="auto"/>
                            <w:bottom w:val="none" w:sz="0" w:space="0" w:color="auto"/>
                            <w:right w:val="none" w:sz="0" w:space="0" w:color="auto"/>
                          </w:divBdr>
                        </w:div>
                      </w:divsChild>
                    </w:div>
                    <w:div w:id="557210239">
                      <w:marLeft w:val="0"/>
                      <w:marRight w:val="0"/>
                      <w:marTop w:val="0"/>
                      <w:marBottom w:val="0"/>
                      <w:divBdr>
                        <w:top w:val="none" w:sz="0" w:space="0" w:color="auto"/>
                        <w:left w:val="none" w:sz="0" w:space="0" w:color="auto"/>
                        <w:bottom w:val="none" w:sz="0" w:space="0" w:color="auto"/>
                        <w:right w:val="none" w:sz="0" w:space="0" w:color="auto"/>
                      </w:divBdr>
                      <w:divsChild>
                        <w:div w:id="1845777134">
                          <w:marLeft w:val="240"/>
                          <w:marRight w:val="0"/>
                          <w:marTop w:val="0"/>
                          <w:marBottom w:val="0"/>
                          <w:divBdr>
                            <w:top w:val="none" w:sz="0" w:space="0" w:color="auto"/>
                            <w:left w:val="none" w:sz="0" w:space="0" w:color="auto"/>
                            <w:bottom w:val="none" w:sz="0" w:space="0" w:color="auto"/>
                            <w:right w:val="none" w:sz="0" w:space="0" w:color="auto"/>
                          </w:divBdr>
                        </w:div>
                      </w:divsChild>
                    </w:div>
                    <w:div w:id="1432243747">
                      <w:marLeft w:val="0"/>
                      <w:marRight w:val="0"/>
                      <w:marTop w:val="0"/>
                      <w:marBottom w:val="0"/>
                      <w:divBdr>
                        <w:top w:val="none" w:sz="0" w:space="0" w:color="auto"/>
                        <w:left w:val="none" w:sz="0" w:space="0" w:color="auto"/>
                        <w:bottom w:val="none" w:sz="0" w:space="0" w:color="auto"/>
                        <w:right w:val="none" w:sz="0" w:space="0" w:color="auto"/>
                      </w:divBdr>
                      <w:divsChild>
                        <w:div w:id="1880362014">
                          <w:marLeft w:val="240"/>
                          <w:marRight w:val="0"/>
                          <w:marTop w:val="0"/>
                          <w:marBottom w:val="0"/>
                          <w:divBdr>
                            <w:top w:val="none" w:sz="0" w:space="0" w:color="auto"/>
                            <w:left w:val="none" w:sz="0" w:space="0" w:color="auto"/>
                            <w:bottom w:val="none" w:sz="0" w:space="0" w:color="auto"/>
                            <w:right w:val="none" w:sz="0" w:space="0" w:color="auto"/>
                          </w:divBdr>
                        </w:div>
                      </w:divsChild>
                    </w:div>
                    <w:div w:id="2032602842">
                      <w:marLeft w:val="0"/>
                      <w:marRight w:val="0"/>
                      <w:marTop w:val="0"/>
                      <w:marBottom w:val="0"/>
                      <w:divBdr>
                        <w:top w:val="none" w:sz="0" w:space="0" w:color="auto"/>
                        <w:left w:val="none" w:sz="0" w:space="0" w:color="auto"/>
                        <w:bottom w:val="none" w:sz="0" w:space="0" w:color="auto"/>
                        <w:right w:val="none" w:sz="0" w:space="0" w:color="auto"/>
                      </w:divBdr>
                      <w:divsChild>
                        <w:div w:id="1086534302">
                          <w:marLeft w:val="240"/>
                          <w:marRight w:val="0"/>
                          <w:marTop w:val="0"/>
                          <w:marBottom w:val="0"/>
                          <w:divBdr>
                            <w:top w:val="none" w:sz="0" w:space="0" w:color="auto"/>
                            <w:left w:val="none" w:sz="0" w:space="0" w:color="auto"/>
                            <w:bottom w:val="none" w:sz="0" w:space="0" w:color="auto"/>
                            <w:right w:val="none" w:sz="0" w:space="0" w:color="auto"/>
                          </w:divBdr>
                        </w:div>
                      </w:divsChild>
                    </w:div>
                    <w:div w:id="221019233">
                      <w:marLeft w:val="0"/>
                      <w:marRight w:val="0"/>
                      <w:marTop w:val="0"/>
                      <w:marBottom w:val="0"/>
                      <w:divBdr>
                        <w:top w:val="none" w:sz="0" w:space="0" w:color="auto"/>
                        <w:left w:val="none" w:sz="0" w:space="0" w:color="auto"/>
                        <w:bottom w:val="none" w:sz="0" w:space="0" w:color="auto"/>
                        <w:right w:val="none" w:sz="0" w:space="0" w:color="auto"/>
                      </w:divBdr>
                      <w:divsChild>
                        <w:div w:id="1268779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tion-labs.com/prod_preamp_ma420.html" TargetMode="External"/><Relationship Id="rId13" Type="http://schemas.openxmlformats.org/officeDocument/2006/relationships/hyperlink" Target="https://ieeexplore.ieee.org/document/20477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amazon.com/Anatomical-Guide-Electromyographer-Limbs-Trunk/dp/0398086494" TargetMode="External"/><Relationship Id="rId11" Type="http://schemas.openxmlformats.org/officeDocument/2006/relationships/hyperlink" Target="https://www.motion-labs.com/prod_emg_systems_xvi.html" TargetMode="External"/><Relationship Id="rId5" Type="http://schemas.openxmlformats.org/officeDocument/2006/relationships/image" Target="media/image1.gif"/><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Xiaorong Zhang</dc:creator>
  <cp:keywords/>
  <dc:description/>
  <cp:lastModifiedBy>Xiaorong Zhang</cp:lastModifiedBy>
  <cp:revision>1</cp:revision>
  <dcterms:created xsi:type="dcterms:W3CDTF">2019-02-20T22:31:00Z</dcterms:created>
  <dcterms:modified xsi:type="dcterms:W3CDTF">2019-02-20T22:32:00Z</dcterms:modified>
</cp:coreProperties>
</file>