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diabetes.R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2025-06-23</w:t>
      </w:r>
    </w:p>
    <w:p>
      <w:pPr>
        <w:pStyle w:val="SourceCode"/>
      </w:pPr>
      <w:r>
        <w:rPr>
          <w:rStyle w:val="CommentTok"/>
        </w:rPr>
        <w:t xml:space="preserve">#A study to explore the potential causes and identify key risk factors influencing diabetes outcomes.</w:t>
      </w:r>
      <w:r>
        <w:br/>
      </w:r>
      <w:r>
        <w:br/>
      </w:r>
      <w:r>
        <w:rPr>
          <w:rStyle w:val="CommentTok"/>
        </w:rPr>
        <w:t xml:space="preserve">#importing relevant libraries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#loading the and viewing the dataset R studio</w:t>
      </w:r>
      <w:r>
        <w:br/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(diabetes)</w:t>
      </w:r>
      <w:r>
        <w:br/>
      </w:r>
      <w:r>
        <w:br/>
      </w:r>
      <w:r>
        <w:rPr>
          <w:rStyle w:val="CommentTok"/>
        </w:rPr>
        <w:t xml:space="preserve"># What is the structure of the dataset? How many rows and column?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tibble [500 × 8] (S3: tbl_df/tbl/data.frame)</w:t>
      </w:r>
      <w:r>
        <w:br/>
      </w:r>
      <w:r>
        <w:rPr>
          <w:rStyle w:val="VerbatimChar"/>
        </w:rPr>
        <w:t xml:space="preserve">##  $ Age           : num [1:500] 56 69 46 32 60 25 78 38 56 75 ...</w:t>
      </w:r>
      <w:r>
        <w:br/>
      </w:r>
      <w:r>
        <w:rPr>
          <w:rStyle w:val="VerbatimChar"/>
        </w:rPr>
        <w:t xml:space="preserve">##  $ Sex           : num [1:500] 1 1 2 1 1 1 1 1 2 1 ...</w:t>
      </w:r>
      <w:r>
        <w:br/>
      </w:r>
      <w:r>
        <w:rPr>
          <w:rStyle w:val="VerbatimChar"/>
        </w:rPr>
        <w:t xml:space="preserve">##  $ Residence     : num [1:500] 2 2 1 1 2 1 2 2 2 1 ...</w:t>
      </w:r>
      <w:r>
        <w:br/>
      </w:r>
      <w:r>
        <w:rPr>
          <w:rStyle w:val="VerbatimChar"/>
        </w:rPr>
        <w:t xml:space="preserve">##  $ Religion      : num [1:500] 1 2 3 3 1 2 1 1 1 1 ...</w:t>
      </w:r>
      <w:r>
        <w:br/>
      </w:r>
      <w:r>
        <w:rPr>
          <w:rStyle w:val="VerbatimChar"/>
        </w:rPr>
        <w:t xml:space="preserve">##  $ Alcohol_Intake: num [1:500] 1 0 0 0 1 0 0 0 0 1 ...</w:t>
      </w:r>
      <w:r>
        <w:br/>
      </w:r>
      <w:r>
        <w:rPr>
          <w:rStyle w:val="VerbatimChar"/>
        </w:rPr>
        <w:t xml:space="preserve">##  $ Obesity       : num [1:500] 0 1 0 0 1 0 0 0 1 0 ...</w:t>
      </w:r>
      <w:r>
        <w:br/>
      </w:r>
      <w:r>
        <w:rPr>
          <w:rStyle w:val="VerbatimChar"/>
        </w:rPr>
        <w:t xml:space="preserve">##  $ BMI           : num [1:500] 27.2 26.4 26.6 19.7 29.2 29.7 24.1 24.8 18.9 27.1 ...</w:t>
      </w:r>
      <w:r>
        <w:br/>
      </w:r>
      <w:r>
        <w:rPr>
          <w:rStyle w:val="VerbatimChar"/>
        </w:rPr>
        <w:t xml:space="preserve">##  $ FBG           : num [1:500] 5.1 7.4 5.3 6.6 6.4 5.7 5.1 5.2 5.8 5.4 ...</w:t>
      </w:r>
    </w:p>
    <w:p>
      <w:pPr>
        <w:pStyle w:val="SourceCode"/>
      </w:pPr>
      <w:r>
        <w:rPr>
          <w:rStyle w:val="CommentTok"/>
        </w:rPr>
        <w:t xml:space="preserve"># The dataset has 500 observations or rows and 8 variables</w:t>
      </w:r>
      <w:r>
        <w:br/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(diabetes)</w:t>
      </w:r>
      <w:r>
        <w:br/>
      </w:r>
      <w:r>
        <w:rPr>
          <w:rStyle w:val="NormalTok"/>
        </w:rPr>
        <w:t xml:space="preserve">variables</w:t>
      </w:r>
    </w:p>
    <w:p>
      <w:pPr>
        <w:pStyle w:val="SourceCode"/>
      </w:pPr>
      <w:r>
        <w:rPr>
          <w:rStyle w:val="VerbatimChar"/>
        </w:rPr>
        <w:t xml:space="preserve">## [1] "Age"            "Sex"            "Residence"      "Religion"      </w:t>
      </w:r>
      <w:r>
        <w:br/>
      </w:r>
      <w:r>
        <w:rPr>
          <w:rStyle w:val="VerbatimChar"/>
        </w:rPr>
        <w:t xml:space="preserve">## [5] "Alcohol_Intake" "Obesity"        "BMI"            "FBG"</w:t>
      </w:r>
    </w:p>
    <w:p>
      <w:pPr>
        <w:pStyle w:val="SourceCode"/>
      </w:pPr>
      <w:r>
        <w:rPr>
          <w:rStyle w:val="CommentTok"/>
        </w:rPr>
        <w:t xml:space="preserve"># summary statistic on the Age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35.00   50.00   50.34   66.00   80.00</w:t>
      </w:r>
    </w:p>
    <w:p>
      <w:pPr>
        <w:pStyle w:val="SourceCode"/>
      </w:pPr>
      <w:r>
        <w:rPr>
          <w:rStyle w:val="CommentTok"/>
        </w:rPr>
        <w:t xml:space="preserve"># mode of Age</w:t>
      </w:r>
      <w:r>
        <w:br/>
      </w:r>
      <w:r>
        <w:rPr>
          <w:rStyle w:val="NormalTok"/>
        </w:rPr>
        <w:t xml:space="preserve">mode_age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mode_age</w:t>
      </w:r>
    </w:p>
    <w:p>
      <w:pPr>
        <w:pStyle w:val="SourceCode"/>
      </w:pPr>
      <w:r>
        <w:rPr>
          <w:rStyle w:val="VerbatimChar"/>
        </w:rPr>
        <w:t xml:space="preserve">## # A tibble: 63 × 2</w:t>
      </w:r>
      <w:r>
        <w:br/>
      </w:r>
      <w:r>
        <w:rPr>
          <w:rStyle w:val="VerbatimChar"/>
        </w:rPr>
        <w:t xml:space="preserve">##      Age     n</w:t>
      </w:r>
      <w:r>
        <w:br/>
      </w:r>
      <w:r>
        <w:rPr>
          <w:rStyle w:val="VerbatimChar"/>
        </w:rPr>
        <w:t xml:space="preserve">##    &lt;dbl&gt; &lt;int&gt;</w:t>
      </w:r>
      <w:r>
        <w:br/>
      </w:r>
      <w:r>
        <w:rPr>
          <w:rStyle w:val="VerbatimChar"/>
        </w:rPr>
        <w:t xml:space="preserve">##  1    79    18</w:t>
      </w:r>
      <w:r>
        <w:br/>
      </w:r>
      <w:r>
        <w:rPr>
          <w:rStyle w:val="VerbatimChar"/>
        </w:rPr>
        <w:t xml:space="preserve">##  2    50    16</w:t>
      </w:r>
      <w:r>
        <w:br/>
      </w:r>
      <w:r>
        <w:rPr>
          <w:rStyle w:val="VerbatimChar"/>
        </w:rPr>
        <w:t xml:space="preserve">##  3    77    16</w:t>
      </w:r>
      <w:r>
        <w:br/>
      </w:r>
      <w:r>
        <w:rPr>
          <w:rStyle w:val="VerbatimChar"/>
        </w:rPr>
        <w:t xml:space="preserve">##  4    52    14</w:t>
      </w:r>
      <w:r>
        <w:br/>
      </w:r>
      <w:r>
        <w:rPr>
          <w:rStyle w:val="VerbatimChar"/>
        </w:rPr>
        <w:t xml:space="preserve">##  5    41    13</w:t>
      </w:r>
      <w:r>
        <w:br/>
      </w:r>
      <w:r>
        <w:rPr>
          <w:rStyle w:val="VerbatimChar"/>
        </w:rPr>
        <w:t xml:space="preserve">##  6    61    12</w:t>
      </w:r>
      <w:r>
        <w:br/>
      </w:r>
      <w:r>
        <w:rPr>
          <w:rStyle w:val="VerbatimChar"/>
        </w:rPr>
        <w:t xml:space="preserve">##  7    19    11</w:t>
      </w:r>
      <w:r>
        <w:br/>
      </w:r>
      <w:r>
        <w:rPr>
          <w:rStyle w:val="VerbatimChar"/>
        </w:rPr>
        <w:t xml:space="preserve">##  8    45    11</w:t>
      </w:r>
      <w:r>
        <w:br/>
      </w:r>
      <w:r>
        <w:rPr>
          <w:rStyle w:val="VerbatimChar"/>
        </w:rPr>
        <w:t xml:space="preserve">##  9    49    11</w:t>
      </w:r>
      <w:r>
        <w:br/>
      </w:r>
      <w:r>
        <w:rPr>
          <w:rStyle w:val="VerbatimChar"/>
        </w:rPr>
        <w:t xml:space="preserve">## 10    56    11</w:t>
      </w:r>
      <w:r>
        <w:br/>
      </w:r>
      <w:r>
        <w:rPr>
          <w:rStyle w:val="VerbatimChar"/>
        </w:rPr>
        <w:t xml:space="preserve">## # ℹ 53 more rows</w:t>
      </w:r>
    </w:p>
    <w:p>
      <w:pPr>
        <w:pStyle w:val="SourceCode"/>
      </w:pPr>
      <w:r>
        <w:rPr>
          <w:rStyle w:val="CommentTok"/>
        </w:rPr>
        <w:t xml:space="preserve"># mode of age distribution is 18  </w:t>
      </w:r>
      <w:r>
        <w:br/>
      </w:r>
      <w:r>
        <w:br/>
      </w:r>
      <w:r>
        <w:rPr>
          <w:rStyle w:val="CommentTok"/>
        </w:rPr>
        <w:t xml:space="preserve"># Histogram for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(diabetes,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bet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#replacing logical data of Sex with 2 categorical "Male" and "Female"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CommentTok"/>
        </w:rPr>
        <w:t xml:space="preserve">#visualization sex with bar plot</w:t>
      </w:r>
      <w:r>
        <w:br/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iabete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many male and female in this study?</w:t>
      </w:r>
      <w:r>
        <w:br/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gender     n</w:t>
      </w:r>
      <w:r>
        <w:br/>
      </w:r>
      <w:r>
        <w:rPr>
          <w:rStyle w:val="VerbatimChar"/>
        </w:rPr>
        <w:t xml:space="preserve">##   &lt;chr&gt;  &lt;int&gt;</w:t>
      </w:r>
      <w:r>
        <w:br/>
      </w:r>
      <w:r>
        <w:rPr>
          <w:rStyle w:val="VerbatimChar"/>
        </w:rPr>
        <w:t xml:space="preserve">## 1 Female   254</w:t>
      </w:r>
      <w:r>
        <w:br/>
      </w:r>
      <w:r>
        <w:rPr>
          <w:rStyle w:val="VerbatimChar"/>
        </w:rPr>
        <w:t xml:space="preserve">## 2 Male     246</w:t>
      </w:r>
    </w:p>
    <w:p>
      <w:pPr>
        <w:pStyle w:val="SourceCode"/>
      </w:pPr>
      <w:r>
        <w:rPr>
          <w:rStyle w:val="CommentTok"/>
        </w:rPr>
        <w:t xml:space="preserve">#adding a new variable for residence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residence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(Residence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(residence))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"Residence of study respondents"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iabete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a new categorical variable for religion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religion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Religion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"Christian"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Religion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"Muslim"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Religion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"Tradition"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diabetes</w:t>
      </w:r>
    </w:p>
    <w:p>
      <w:pPr>
        <w:pStyle w:val="SourceCode"/>
      </w:pPr>
      <w:r>
        <w:rPr>
          <w:rStyle w:val="VerbatimChar"/>
        </w:rPr>
        <w:t xml:space="preserve">## # A tibble: 500 × 11</w:t>
      </w:r>
      <w:r>
        <w:br/>
      </w:r>
      <w:r>
        <w:rPr>
          <w:rStyle w:val="VerbatimChar"/>
        </w:rPr>
        <w:t xml:space="preserve">##      Age   Sex Residence Religion Alcohol_Intake Obesity   BMI   FBG gender</w:t>
      </w:r>
      <w:r>
        <w:br/>
      </w:r>
      <w:r>
        <w:rPr>
          <w:rStyle w:val="VerbatimChar"/>
        </w:rPr>
        <w:t xml:space="preserve">##    &lt;dbl&gt; &lt;dbl&gt;     &lt;dbl&gt;    &lt;dbl&gt;          &lt;dbl&gt;   &lt;dbl&gt; &lt;dbl&gt; &lt;dbl&gt; &lt;chr&gt; </w:t>
      </w:r>
      <w:r>
        <w:br/>
      </w:r>
      <w:r>
        <w:rPr>
          <w:rStyle w:val="VerbatimChar"/>
        </w:rPr>
        <w:t xml:space="preserve">##  1    56     1         2        1              1       0  27.2   5.1 Female</w:t>
      </w:r>
      <w:r>
        <w:br/>
      </w:r>
      <w:r>
        <w:rPr>
          <w:rStyle w:val="VerbatimChar"/>
        </w:rPr>
        <w:t xml:space="preserve">##  2    69     1         2        2              0       1  26.4   7.4 Female</w:t>
      </w:r>
      <w:r>
        <w:br/>
      </w:r>
      <w:r>
        <w:rPr>
          <w:rStyle w:val="VerbatimChar"/>
        </w:rPr>
        <w:t xml:space="preserve">##  3    46     2         1        3              0       0  26.6   5.3 Male  </w:t>
      </w:r>
      <w:r>
        <w:br/>
      </w:r>
      <w:r>
        <w:rPr>
          <w:rStyle w:val="VerbatimChar"/>
        </w:rPr>
        <w:t xml:space="preserve">##  4    32     1         1        3              0       0  19.7   6.6 Female</w:t>
      </w:r>
      <w:r>
        <w:br/>
      </w:r>
      <w:r>
        <w:rPr>
          <w:rStyle w:val="VerbatimChar"/>
        </w:rPr>
        <w:t xml:space="preserve">##  5    60     1         2        1              1       1  29.2   6.4 Female</w:t>
      </w:r>
      <w:r>
        <w:br/>
      </w:r>
      <w:r>
        <w:rPr>
          <w:rStyle w:val="VerbatimChar"/>
        </w:rPr>
        <w:t xml:space="preserve">##  6    25     1         1        2              0       0  29.7   5.7 Female</w:t>
      </w:r>
      <w:r>
        <w:br/>
      </w:r>
      <w:r>
        <w:rPr>
          <w:rStyle w:val="VerbatimChar"/>
        </w:rPr>
        <w:t xml:space="preserve">##  7    78     1         2        1              0       0  24.1   5.1 Female</w:t>
      </w:r>
      <w:r>
        <w:br/>
      </w:r>
      <w:r>
        <w:rPr>
          <w:rStyle w:val="VerbatimChar"/>
        </w:rPr>
        <w:t xml:space="preserve">##  8    38     1         2        1              0       0  24.8   5.2 Female</w:t>
      </w:r>
      <w:r>
        <w:br/>
      </w:r>
      <w:r>
        <w:rPr>
          <w:rStyle w:val="VerbatimChar"/>
        </w:rPr>
        <w:t xml:space="preserve">##  9    56     2         2        1              0       1  18.9   5.8 Male  </w:t>
      </w:r>
      <w:r>
        <w:br/>
      </w:r>
      <w:r>
        <w:rPr>
          <w:rStyle w:val="VerbatimChar"/>
        </w:rPr>
        <w:t xml:space="preserve">## 10    75     1         1        1              1       0  27.1   5.4 Female</w:t>
      </w:r>
      <w:r>
        <w:br/>
      </w:r>
      <w:r>
        <w:rPr>
          <w:rStyle w:val="VerbatimChar"/>
        </w:rPr>
        <w:t xml:space="preserve">## # ℹ 490 more rows</w:t>
      </w:r>
      <w:r>
        <w:br/>
      </w:r>
      <w:r>
        <w:rPr>
          <w:rStyle w:val="VerbatimChar"/>
        </w:rPr>
        <w:t xml:space="preserve">## # ℹ 2 more variables: residence &lt;chr&gt;, religion &lt;chr&gt;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(Religion, religion)</w:t>
      </w:r>
    </w:p>
    <w:p>
      <w:pPr>
        <w:pStyle w:val="SourceCode"/>
      </w:pPr>
      <w:r>
        <w:rPr>
          <w:rStyle w:val="VerbatimChar"/>
        </w:rPr>
        <w:t xml:space="preserve">## # A tibble: 500 × 2</w:t>
      </w:r>
      <w:r>
        <w:br/>
      </w:r>
      <w:r>
        <w:rPr>
          <w:rStyle w:val="VerbatimChar"/>
        </w:rPr>
        <w:t xml:space="preserve">##    Religion religion </w:t>
      </w:r>
      <w:r>
        <w:br/>
      </w:r>
      <w:r>
        <w:rPr>
          <w:rStyle w:val="VerbatimChar"/>
        </w:rPr>
        <w:t xml:space="preserve">##       &lt;dbl&gt; &lt;chr&gt;    </w:t>
      </w:r>
      <w:r>
        <w:br/>
      </w:r>
      <w:r>
        <w:rPr>
          <w:rStyle w:val="VerbatimChar"/>
        </w:rPr>
        <w:t xml:space="preserve">##  1        1 Christian</w:t>
      </w:r>
      <w:r>
        <w:br/>
      </w:r>
      <w:r>
        <w:rPr>
          <w:rStyle w:val="VerbatimChar"/>
        </w:rPr>
        <w:t xml:space="preserve">##  2        2 Muslim   </w:t>
      </w:r>
      <w:r>
        <w:br/>
      </w:r>
      <w:r>
        <w:rPr>
          <w:rStyle w:val="VerbatimChar"/>
        </w:rPr>
        <w:t xml:space="preserve">##  3        3 Tradition</w:t>
      </w:r>
      <w:r>
        <w:br/>
      </w:r>
      <w:r>
        <w:rPr>
          <w:rStyle w:val="VerbatimChar"/>
        </w:rPr>
        <w:t xml:space="preserve">##  4        3 Tradition</w:t>
      </w:r>
      <w:r>
        <w:br/>
      </w:r>
      <w:r>
        <w:rPr>
          <w:rStyle w:val="VerbatimChar"/>
        </w:rPr>
        <w:t xml:space="preserve">##  5        1 Christian</w:t>
      </w:r>
      <w:r>
        <w:br/>
      </w:r>
      <w:r>
        <w:rPr>
          <w:rStyle w:val="VerbatimChar"/>
        </w:rPr>
        <w:t xml:space="preserve">##  6        2 Muslim   </w:t>
      </w:r>
      <w:r>
        <w:br/>
      </w:r>
      <w:r>
        <w:rPr>
          <w:rStyle w:val="VerbatimChar"/>
        </w:rPr>
        <w:t xml:space="preserve">##  7        1 Christian</w:t>
      </w:r>
      <w:r>
        <w:br/>
      </w:r>
      <w:r>
        <w:rPr>
          <w:rStyle w:val="VerbatimChar"/>
        </w:rPr>
        <w:t xml:space="preserve">##  8        1 Christian</w:t>
      </w:r>
      <w:r>
        <w:br/>
      </w:r>
      <w:r>
        <w:rPr>
          <w:rStyle w:val="VerbatimChar"/>
        </w:rPr>
        <w:t xml:space="preserve">##  9        1 Christian</w:t>
      </w:r>
      <w:r>
        <w:br/>
      </w:r>
      <w:r>
        <w:rPr>
          <w:rStyle w:val="VerbatimChar"/>
        </w:rPr>
        <w:t xml:space="preserve">## 10        1 Christian</w:t>
      </w:r>
      <w:r>
        <w:br/>
      </w:r>
      <w:r>
        <w:rPr>
          <w:rStyle w:val="VerbatimChar"/>
        </w:rPr>
        <w:t xml:space="preserve">## # ℹ 490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(diabetes,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(religion))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"Religion of Study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"Religious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iabete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(religion,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religion      n</w:t>
      </w:r>
      <w:r>
        <w:br/>
      </w:r>
      <w:r>
        <w:rPr>
          <w:rStyle w:val="VerbatimChar"/>
        </w:rPr>
        <w:t xml:space="preserve">##   &lt;chr&gt;     &lt;int&gt;</w:t>
      </w:r>
      <w:r>
        <w:br/>
      </w:r>
      <w:r>
        <w:rPr>
          <w:rStyle w:val="VerbatimChar"/>
        </w:rPr>
        <w:t xml:space="preserve">## 1 Christian   169</w:t>
      </w:r>
      <w:r>
        <w:br/>
      </w:r>
      <w:r>
        <w:rPr>
          <w:rStyle w:val="VerbatimChar"/>
        </w:rPr>
        <w:t xml:space="preserve">## 2 Tradition   167</w:t>
      </w:r>
      <w:r>
        <w:br/>
      </w:r>
      <w:r>
        <w:rPr>
          <w:rStyle w:val="VerbatimChar"/>
        </w:rPr>
        <w:t xml:space="preserve">## 3 Muslim      164</w:t>
      </w:r>
    </w:p>
    <w:p>
      <w:pPr>
        <w:pStyle w:val="SourceCode"/>
      </w:pPr>
      <w:r>
        <w:rPr>
          <w:rStyle w:val="CommentTok"/>
        </w:rPr>
        <w:t xml:space="preserve">#categorical variable for alcohol intake, obesity, and BMI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alcohol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(Alcohol_Intake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obese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(Obesity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BMI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"undwerweight"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"healthy_weight"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"severely_obese"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bmi                n</w:t>
      </w:r>
      <w:r>
        <w:br/>
      </w:r>
      <w:r>
        <w:rPr>
          <w:rStyle w:val="VerbatimChar"/>
        </w:rPr>
        <w:t xml:space="preserve">##   &lt;chr&gt;          &lt;int&gt;</w:t>
      </w:r>
      <w:r>
        <w:br/>
      </w:r>
      <w:r>
        <w:rPr>
          <w:rStyle w:val="VerbatimChar"/>
        </w:rPr>
        <w:t xml:space="preserve">## 1 healthy_weight   231</w:t>
      </w:r>
      <w:r>
        <w:br/>
      </w:r>
      <w:r>
        <w:rPr>
          <w:rStyle w:val="VerbatimChar"/>
        </w:rPr>
        <w:t xml:space="preserve">## 2 overweight       195</w:t>
      </w:r>
      <w:r>
        <w:br/>
      </w:r>
      <w:r>
        <w:rPr>
          <w:rStyle w:val="VerbatimChar"/>
        </w:rPr>
        <w:t xml:space="preserve">## 3 obese             53</w:t>
      </w:r>
      <w:r>
        <w:br/>
      </w:r>
      <w:r>
        <w:rPr>
          <w:rStyle w:val="VerbatimChar"/>
        </w:rPr>
        <w:t xml:space="preserve">## 4 undwerweight      20</w:t>
      </w:r>
      <w:r>
        <w:br/>
      </w:r>
      <w:r>
        <w:rPr>
          <w:rStyle w:val="VerbatimChar"/>
        </w:rPr>
        <w:t xml:space="preserve">## 5 severely_obese     1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(BMI, bmi)</w:t>
      </w:r>
    </w:p>
    <w:p>
      <w:pPr>
        <w:pStyle w:val="SourceCode"/>
      </w:pPr>
      <w:r>
        <w:rPr>
          <w:rStyle w:val="VerbatimChar"/>
        </w:rPr>
        <w:t xml:space="preserve">## # A tibble: 500 × 2</w:t>
      </w:r>
      <w:r>
        <w:br/>
      </w:r>
      <w:r>
        <w:rPr>
          <w:rStyle w:val="VerbatimChar"/>
        </w:rPr>
        <w:t xml:space="preserve">##      BMI bmi           </w:t>
      </w:r>
      <w:r>
        <w:br/>
      </w:r>
      <w:r>
        <w:rPr>
          <w:rStyle w:val="VerbatimChar"/>
        </w:rPr>
        <w:t xml:space="preserve">##    &lt;dbl&gt; &lt;chr&gt;         </w:t>
      </w:r>
      <w:r>
        <w:br/>
      </w:r>
      <w:r>
        <w:rPr>
          <w:rStyle w:val="VerbatimChar"/>
        </w:rPr>
        <w:t xml:space="preserve">##  1  27.2 overweight    </w:t>
      </w:r>
      <w:r>
        <w:br/>
      </w:r>
      <w:r>
        <w:rPr>
          <w:rStyle w:val="VerbatimChar"/>
        </w:rPr>
        <w:t xml:space="preserve">##  2  26.4 overweight    </w:t>
      </w:r>
      <w:r>
        <w:br/>
      </w:r>
      <w:r>
        <w:rPr>
          <w:rStyle w:val="VerbatimChar"/>
        </w:rPr>
        <w:t xml:space="preserve">##  3  26.6 overweight    </w:t>
      </w:r>
      <w:r>
        <w:br/>
      </w:r>
      <w:r>
        <w:rPr>
          <w:rStyle w:val="VerbatimChar"/>
        </w:rPr>
        <w:t xml:space="preserve">##  4  19.7 healthy_weight</w:t>
      </w:r>
      <w:r>
        <w:br/>
      </w:r>
      <w:r>
        <w:rPr>
          <w:rStyle w:val="VerbatimChar"/>
        </w:rPr>
        <w:t xml:space="preserve">##  5  29.2 overweight    </w:t>
      </w:r>
      <w:r>
        <w:br/>
      </w:r>
      <w:r>
        <w:rPr>
          <w:rStyle w:val="VerbatimChar"/>
        </w:rPr>
        <w:t xml:space="preserve">##  6  29.7 overweight    </w:t>
      </w:r>
      <w:r>
        <w:br/>
      </w:r>
      <w:r>
        <w:rPr>
          <w:rStyle w:val="VerbatimChar"/>
        </w:rPr>
        <w:t xml:space="preserve">##  7  24.1 healthy_weight</w:t>
      </w:r>
      <w:r>
        <w:br/>
      </w:r>
      <w:r>
        <w:rPr>
          <w:rStyle w:val="VerbatimChar"/>
        </w:rPr>
        <w:t xml:space="preserve">##  8  24.8 healthy_weight</w:t>
      </w:r>
      <w:r>
        <w:br/>
      </w:r>
      <w:r>
        <w:rPr>
          <w:rStyle w:val="VerbatimChar"/>
        </w:rPr>
        <w:t xml:space="preserve">##  9  18.9 healthy_weight</w:t>
      </w:r>
      <w:r>
        <w:br/>
      </w:r>
      <w:r>
        <w:rPr>
          <w:rStyle w:val="VerbatimChar"/>
        </w:rPr>
        <w:t xml:space="preserve">## 10  27.1 overweight    </w:t>
      </w:r>
      <w:r>
        <w:br/>
      </w:r>
      <w:r>
        <w:rPr>
          <w:rStyle w:val="VerbatimChar"/>
        </w:rPr>
        <w:t xml:space="preserve">## # ℹ 490 more rows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bmi)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× 8</w:t>
      </w:r>
      <w:r>
        <w:br/>
      </w:r>
      <w:r>
        <w:rPr>
          <w:rStyle w:val="VerbatimChar"/>
        </w:rPr>
        <w:t xml:space="preserve">##      BMI   FBG gender residence religion  alcohol obese bmi         </w:t>
      </w:r>
      <w:r>
        <w:br/>
      </w:r>
      <w:r>
        <w:rPr>
          <w:rStyle w:val="VerbatimChar"/>
        </w:rPr>
        <w:t xml:space="preserve">##    &lt;dbl&gt; &lt;dbl&gt; &lt;chr&gt;  &lt;chr&gt;     &lt;chr&gt;     &lt;chr&gt;   &lt;chr&gt; &lt;chr&gt;       </w:t>
      </w:r>
      <w:r>
        <w:br/>
      </w:r>
      <w:r>
        <w:rPr>
          <w:rStyle w:val="VerbatimChar"/>
        </w:rPr>
        <w:t xml:space="preserve">##  1  17.3   7.2 Female Urban     Muslim    No      No    undwerweight</w:t>
      </w:r>
      <w:r>
        <w:br/>
      </w:r>
      <w:r>
        <w:rPr>
          <w:rStyle w:val="VerbatimChar"/>
        </w:rPr>
        <w:t xml:space="preserve">##  2  16.1   4.4 Female Urban     Tradition No      Yes   undwerweight</w:t>
      </w:r>
      <w:r>
        <w:br/>
      </w:r>
      <w:r>
        <w:rPr>
          <w:rStyle w:val="VerbatimChar"/>
        </w:rPr>
        <w:t xml:space="preserve">##  3  17.5   4.7 Female Urban     Christian Yes     No    undwerweight</w:t>
      </w:r>
      <w:r>
        <w:br/>
      </w:r>
      <w:r>
        <w:rPr>
          <w:rStyle w:val="VerbatimChar"/>
        </w:rPr>
        <w:t xml:space="preserve">##  4  15     4.8 Male   Rural     Christian Yes     No    undwerweight</w:t>
      </w:r>
      <w:r>
        <w:br/>
      </w:r>
      <w:r>
        <w:rPr>
          <w:rStyle w:val="VerbatimChar"/>
        </w:rPr>
        <w:t xml:space="preserve">##  5  16     6.1 Male   Urban     Tradition No      No    undwerweight</w:t>
      </w:r>
      <w:r>
        <w:br/>
      </w:r>
      <w:r>
        <w:rPr>
          <w:rStyle w:val="VerbatimChar"/>
        </w:rPr>
        <w:t xml:space="preserve">##  6  17.5   5.3 Female Urban     Tradition No      Yes   undwerweight</w:t>
      </w:r>
      <w:r>
        <w:br/>
      </w:r>
      <w:r>
        <w:rPr>
          <w:rStyle w:val="VerbatimChar"/>
        </w:rPr>
        <w:t xml:space="preserve">##  7  16.2   5.6 Male   Urban     Tradition No      No    undwerweight</w:t>
      </w:r>
      <w:r>
        <w:br/>
      </w:r>
      <w:r>
        <w:rPr>
          <w:rStyle w:val="VerbatimChar"/>
        </w:rPr>
        <w:t xml:space="preserve">##  8  17.1   6.4 Male   Urban     Christian No      Yes   undwerweight</w:t>
      </w:r>
      <w:r>
        <w:br/>
      </w:r>
      <w:r>
        <w:rPr>
          <w:rStyle w:val="VerbatimChar"/>
        </w:rPr>
        <w:t xml:space="preserve">##  9  16.6   8   Male   Urban     Muslim    No      Yes   undwerweight</w:t>
      </w:r>
      <w:r>
        <w:br/>
      </w:r>
      <w:r>
        <w:rPr>
          <w:rStyle w:val="VerbatimChar"/>
        </w:rPr>
        <w:t xml:space="preserve">## 10  15     5.6 Female Rural     Muslim    No      No    undwerweight</w:t>
      </w:r>
      <w:r>
        <w:br/>
      </w:r>
      <w:r>
        <w:rPr>
          <w:rStyle w:val="VerbatimChar"/>
        </w:rPr>
        <w:t xml:space="preserve">## 11  17.9   5.1 Female Urban     Muslim    No      No    undwerweight</w:t>
      </w:r>
      <w:r>
        <w:br/>
      </w:r>
      <w:r>
        <w:rPr>
          <w:rStyle w:val="VerbatimChar"/>
        </w:rPr>
        <w:t xml:space="preserve">## 12  17.9   5.9 Female Urban     Muslim    No      No    undwerweight</w:t>
      </w:r>
      <w:r>
        <w:br/>
      </w:r>
      <w:r>
        <w:rPr>
          <w:rStyle w:val="VerbatimChar"/>
        </w:rPr>
        <w:t xml:space="preserve">## 13  17.3   6.8 Female Urban     Tradition No      No    undwerweight</w:t>
      </w:r>
      <w:r>
        <w:br/>
      </w:r>
      <w:r>
        <w:rPr>
          <w:rStyle w:val="VerbatimChar"/>
        </w:rPr>
        <w:t xml:space="preserve">## 14  18.2   6.7 Female Urban     Tradition No      Yes   undwerweight</w:t>
      </w:r>
      <w:r>
        <w:br/>
      </w:r>
      <w:r>
        <w:rPr>
          <w:rStyle w:val="VerbatimChar"/>
        </w:rPr>
        <w:t xml:space="preserve">## 15  16.7   6.8 Male   Urban     Muslim    No      Yes   undwerweight</w:t>
      </w:r>
      <w:r>
        <w:br/>
      </w:r>
      <w:r>
        <w:rPr>
          <w:rStyle w:val="VerbatimChar"/>
        </w:rPr>
        <w:t xml:space="preserve">## 16  16     7.3 Female Rural     Tradition No      No    undwerweight</w:t>
      </w:r>
      <w:r>
        <w:br/>
      </w:r>
      <w:r>
        <w:rPr>
          <w:rStyle w:val="VerbatimChar"/>
        </w:rPr>
        <w:t xml:space="preserve">## 17  16.5   6   Female Rural     Tradition No      No    undwerweight</w:t>
      </w:r>
      <w:r>
        <w:br/>
      </w:r>
      <w:r>
        <w:rPr>
          <w:rStyle w:val="VerbatimChar"/>
        </w:rPr>
        <w:t xml:space="preserve">## 18  15     7.3 Female Urban     Muslim    No      Yes   undwerweight</w:t>
      </w:r>
      <w:r>
        <w:br/>
      </w:r>
      <w:r>
        <w:rPr>
          <w:rStyle w:val="VerbatimChar"/>
        </w:rPr>
        <w:t xml:space="preserve">## 19  16.5   6.7 Female Urban     Christian No      Yes   undwerweight</w:t>
      </w:r>
      <w:r>
        <w:br/>
      </w:r>
      <w:r>
        <w:rPr>
          <w:rStyle w:val="VerbatimChar"/>
        </w:rPr>
        <w:t xml:space="preserve">## 20  16.7   7.5 Female Rural     Tradition No      Yes   undwerweight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diabetes.R</dc:title>
  <dc:creator>DELL</dc:creator>
  <cp:keywords/>
  <dcterms:created xsi:type="dcterms:W3CDTF">2025-06-23T16:12:14Z</dcterms:created>
  <dcterms:modified xsi:type="dcterms:W3CDTF">2025-06-23T16:12:14Z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2025-06-23</vt:lpwstr>
  </property>
</Properties>
</file>