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5792" w14:textId="220D6A74" w:rsidR="008D7D63" w:rsidRDefault="008D7D63" w:rsidP="008D7D6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8-3. CHAMANDO OS MÉTODOS ASSÍNCRONAMENTE</w:t>
      </w:r>
    </w:p>
    <w:p w14:paraId="77B9B330" w14:textId="3AA5C847" w:rsidR="008D7D63" w:rsidRDefault="008D7D63" w:rsidP="008D7D63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aprender como fazer o seguinte:</w:t>
      </w:r>
    </w:p>
    <w:p w14:paraId="050127F5" w14:textId="6EF26066" w:rsidR="008D7D63" w:rsidRDefault="008D7D63" w:rsidP="008D7D6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Chamar o método sincronamente</w:t>
      </w:r>
    </w:p>
    <w:p w14:paraId="727D8635" w14:textId="6880A7E5" w:rsidR="008D7D63" w:rsidRDefault="008D7D63" w:rsidP="008D7D6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Chamar o método assincronamente.</w:t>
      </w:r>
    </w:p>
    <w:p w14:paraId="2AB5FD12" w14:textId="77777777" w:rsidR="008D7D63" w:rsidRPr="008D7D63" w:rsidRDefault="008D7D63" w:rsidP="008D7D63">
      <w:pPr>
        <w:pStyle w:val="PargrafodaLista"/>
        <w:ind w:left="1431"/>
        <w:rPr>
          <w:rFonts w:ascii="Arial" w:hAnsi="Arial" w:cs="Arial"/>
        </w:rPr>
      </w:pPr>
    </w:p>
    <w:p w14:paraId="62A2FE94" w14:textId="178E277E" w:rsidR="008D7D63" w:rsidRDefault="008D7D63" w:rsidP="008D7D6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Criando um método e chamando isto sincronamente</w:t>
      </w:r>
    </w:p>
    <w:p w14:paraId="438DCD10" w14:textId="4F88F9D2" w:rsidR="008D7D63" w:rsidRDefault="008D7D63" w:rsidP="008D7D63">
      <w:pPr>
        <w:rPr>
          <w:rFonts w:ascii="Arial" w:hAnsi="Arial" w:cs="Arial"/>
        </w:rPr>
      </w:pPr>
      <w:r>
        <w:rPr>
          <w:rFonts w:ascii="Arial" w:hAnsi="Arial" w:cs="Arial"/>
        </w:rPr>
        <w:t>Para criar o método e chamar isto sincronamente, siga estes passos:</w:t>
      </w:r>
    </w:p>
    <w:p w14:paraId="54E4C69A" w14:textId="01E61743" w:rsidR="008D7D63" w:rsidRDefault="008D7D63" w:rsidP="008D7D6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D7D63">
        <w:rPr>
          <w:rFonts w:ascii="Arial" w:hAnsi="Arial" w:cs="Arial"/>
        </w:rPr>
        <w:t xml:space="preserve">Inicie o Visual Studio, Selecione </w:t>
      </w:r>
      <w:r w:rsidRPr="008D7D63">
        <w:rPr>
          <w:rFonts w:ascii="Arial" w:hAnsi="Arial" w:cs="Arial"/>
          <w:i/>
          <w:iCs/>
        </w:rPr>
        <w:t>File</w:t>
      </w:r>
      <w:r w:rsidRPr="008D7D63">
        <w:rPr>
          <w:rFonts w:ascii="Arial" w:hAnsi="Arial" w:cs="Arial"/>
        </w:rPr>
        <w:t xml:space="preserve"> -&gt; </w:t>
      </w:r>
      <w:r w:rsidR="0091564F">
        <w:rPr>
          <w:rFonts w:ascii="Arial" w:hAnsi="Arial" w:cs="Arial"/>
          <w:i/>
          <w:iCs/>
        </w:rPr>
        <w:t>Open</w:t>
      </w:r>
      <w:r w:rsidRPr="008D7D63">
        <w:rPr>
          <w:rFonts w:ascii="Arial" w:hAnsi="Arial" w:cs="Arial"/>
        </w:rPr>
        <w:t xml:space="preserve"> -&gt; </w:t>
      </w:r>
      <w:r w:rsidR="0091564F">
        <w:rPr>
          <w:rFonts w:ascii="Arial" w:hAnsi="Arial" w:cs="Arial"/>
          <w:i/>
          <w:iCs/>
        </w:rPr>
        <w:t>Project</w:t>
      </w:r>
      <w:r w:rsidRPr="008D7D63">
        <w:rPr>
          <w:rFonts w:ascii="Arial" w:hAnsi="Arial" w:cs="Arial"/>
        </w:rPr>
        <w:t>.</w:t>
      </w:r>
    </w:p>
    <w:p w14:paraId="451CE4E8" w14:textId="6309A2C5" w:rsidR="008D7D63" w:rsidRDefault="008D7D63" w:rsidP="008D7D6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arquivo na </w:t>
      </w:r>
      <w:r w:rsidRPr="008D7D63">
        <w:rPr>
          <w:rFonts w:ascii="Arial" w:hAnsi="Arial" w:cs="Arial"/>
          <w:i/>
          <w:iCs/>
        </w:rPr>
        <w:t>Solution</w:t>
      </w:r>
      <w:r>
        <w:rPr>
          <w:rFonts w:ascii="Arial" w:hAnsi="Arial" w:cs="Arial"/>
        </w:rPr>
        <w:t xml:space="preserve"> que você completou na </w:t>
      </w:r>
      <w:r w:rsidRPr="008D7D63">
        <w:rPr>
          <w:rFonts w:ascii="Arial" w:hAnsi="Arial" w:cs="Arial"/>
          <w:i/>
          <w:iCs/>
        </w:rPr>
        <w:t>Activity8_2</w:t>
      </w:r>
      <w:r>
        <w:rPr>
          <w:rFonts w:ascii="Arial" w:hAnsi="Arial" w:cs="Arial"/>
        </w:rPr>
        <w:t>.</w:t>
      </w:r>
    </w:p>
    <w:p w14:paraId="6998FF55" w14:textId="77777777" w:rsidR="008D7D63" w:rsidRDefault="008D7D63" w:rsidP="008D7D6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Adicione os botões mostrados na tabela abaixo para o (</w:t>
      </w:r>
      <w:r w:rsidRPr="008D7D63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) </w:t>
      </w:r>
      <w:r w:rsidRPr="008D7D63">
        <w:rPr>
          <w:rFonts w:ascii="Arial" w:hAnsi="Arial" w:cs="Arial"/>
          <w:i/>
          <w:iCs/>
        </w:rPr>
        <w:t>frmLogger</w:t>
      </w:r>
      <w:r>
        <w:rPr>
          <w:rFonts w:ascii="Arial" w:hAnsi="Arial" w:cs="Arial"/>
        </w:rPr>
        <w:t xml:space="preserve">. Após a tabela mostra o </w:t>
      </w:r>
      <w:r w:rsidRPr="008D7D63">
        <w:rPr>
          <w:rFonts w:ascii="Arial" w:hAnsi="Arial" w:cs="Arial"/>
          <w:i/>
          <w:iCs/>
        </w:rPr>
        <w:t>(form)</w:t>
      </w:r>
      <w:r>
        <w:rPr>
          <w:rFonts w:ascii="Arial" w:hAnsi="Arial" w:cs="Arial"/>
        </w:rPr>
        <w:t xml:space="preserve"> completado.</w:t>
      </w:r>
    </w:p>
    <w:p w14:paraId="5FE9E4B1" w14:textId="464B6F66" w:rsidR="008D7D63" w:rsidRDefault="008D7D63" w:rsidP="008D7D63">
      <w:pPr>
        <w:pStyle w:val="PargrafodaLista"/>
        <w:rPr>
          <w:rFonts w:ascii="Arial" w:hAnsi="Arial" w:cs="Arial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D63" w:rsidRPr="007B0791" w14:paraId="10B881D0" w14:textId="77777777" w:rsidTr="00933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BDB997" w14:textId="77777777" w:rsidR="008D7D63" w:rsidRPr="007B0791" w:rsidRDefault="008D7D63" w:rsidP="009331C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Object</w:t>
            </w:r>
          </w:p>
          <w:p w14:paraId="5385B10B" w14:textId="77777777" w:rsidR="008D7D63" w:rsidRPr="007B0791" w:rsidRDefault="008D7D63" w:rsidP="009331C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(Objeto)</w:t>
            </w:r>
          </w:p>
        </w:tc>
        <w:tc>
          <w:tcPr>
            <w:tcW w:w="2831" w:type="dxa"/>
          </w:tcPr>
          <w:p w14:paraId="4AE5CF02" w14:textId="77777777" w:rsidR="008D7D63" w:rsidRPr="007B0791" w:rsidRDefault="008D7D63" w:rsidP="009331C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Properties (Propriedades)</w:t>
            </w:r>
          </w:p>
        </w:tc>
        <w:tc>
          <w:tcPr>
            <w:tcW w:w="2832" w:type="dxa"/>
          </w:tcPr>
          <w:p w14:paraId="6D435BA9" w14:textId="77777777" w:rsidR="008D7D63" w:rsidRPr="007B0791" w:rsidRDefault="008D7D63" w:rsidP="009331C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Value</w:t>
            </w:r>
          </w:p>
          <w:p w14:paraId="4C205DBA" w14:textId="77777777" w:rsidR="008D7D63" w:rsidRPr="007B0791" w:rsidRDefault="008D7D63" w:rsidP="009331C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(Valores)</w:t>
            </w:r>
          </w:p>
        </w:tc>
      </w:tr>
      <w:tr w:rsidR="00F31B2E" w14:paraId="4BB41343" w14:textId="77777777" w:rsidTr="00933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58C8DB" w14:textId="2F2B266E" w:rsidR="00F31B2E" w:rsidRDefault="00F31B2E" w:rsidP="00F31B2E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Button1</w:t>
            </w:r>
          </w:p>
        </w:tc>
        <w:tc>
          <w:tcPr>
            <w:tcW w:w="2831" w:type="dxa"/>
          </w:tcPr>
          <w:p w14:paraId="0AE21DDC" w14:textId="77777777" w:rsidR="00F31B2E" w:rsidRDefault="00F31B2E" w:rsidP="00F31B2E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1DD24E08" w14:textId="1FA02E1B" w:rsidR="00F31B2E" w:rsidRDefault="00F31B2E" w:rsidP="00F31B2E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584C4025" w14:textId="077290B2" w:rsidR="00F31B2E" w:rsidRDefault="00F31B2E" w:rsidP="00F31B2E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btnSyn</w:t>
            </w:r>
            <w:r w:rsidR="00DE440A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Read</w:t>
            </w:r>
          </w:p>
          <w:p w14:paraId="611DB4F5" w14:textId="2DC01DA4" w:rsidR="00F31B2E" w:rsidRDefault="00F31B2E" w:rsidP="00F31B2E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Sync Read</w:t>
            </w:r>
          </w:p>
        </w:tc>
      </w:tr>
      <w:tr w:rsidR="008D7D63" w14:paraId="4E76300C" w14:textId="77777777" w:rsidTr="00933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53DFA2" w14:textId="5EA79770" w:rsidR="008D7D63" w:rsidRDefault="00F31B2E" w:rsidP="009331C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Button2</w:t>
            </w:r>
          </w:p>
        </w:tc>
        <w:tc>
          <w:tcPr>
            <w:tcW w:w="2831" w:type="dxa"/>
          </w:tcPr>
          <w:p w14:paraId="6AB73213" w14:textId="77777777" w:rsidR="008D7D63" w:rsidRDefault="008D7D63" w:rsidP="009331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1108F625" w14:textId="77777777" w:rsidR="008D7D63" w:rsidRDefault="008D7D63" w:rsidP="009331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1FD7AADB" w14:textId="063AF482" w:rsidR="008D7D63" w:rsidRDefault="00F31B2E" w:rsidP="009331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btnAsyncRead</w:t>
            </w:r>
          </w:p>
          <w:p w14:paraId="2FC25CFD" w14:textId="38CC31F2" w:rsidR="008D7D63" w:rsidRDefault="00F31B2E" w:rsidP="009331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Async Read</w:t>
            </w:r>
          </w:p>
        </w:tc>
      </w:tr>
      <w:tr w:rsidR="008D7D63" w14:paraId="173CB29E" w14:textId="77777777" w:rsidTr="00933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1E29E8" w14:textId="2ECAC674" w:rsidR="008D7D63" w:rsidRDefault="00F31B2E" w:rsidP="009331C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Button3</w:t>
            </w:r>
          </w:p>
        </w:tc>
        <w:tc>
          <w:tcPr>
            <w:tcW w:w="2831" w:type="dxa"/>
          </w:tcPr>
          <w:p w14:paraId="4B3A7230" w14:textId="77777777" w:rsidR="008D7D63" w:rsidRDefault="008D7D63" w:rsidP="009331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1C3B6B2A" w14:textId="77777777" w:rsidR="008D7D63" w:rsidRDefault="008D7D63" w:rsidP="009331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2E8AE7ED" w14:textId="09F68338" w:rsidR="008D7D63" w:rsidRDefault="00F31B2E" w:rsidP="009331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btnMessage</w:t>
            </w:r>
          </w:p>
          <w:p w14:paraId="21F03562" w14:textId="5114BA82" w:rsidR="008D7D63" w:rsidRDefault="008D7D63" w:rsidP="009331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</w:tc>
      </w:tr>
    </w:tbl>
    <w:p w14:paraId="1C2C5E86" w14:textId="460FF2B3" w:rsidR="003B7E02" w:rsidRDefault="003B7E02" w:rsidP="00F31B2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9FBB083" wp14:editId="21218053">
            <wp:simplePos x="0" y="0"/>
            <wp:positionH relativeFrom="column">
              <wp:posOffset>1313180</wp:posOffset>
            </wp:positionH>
            <wp:positionV relativeFrom="paragraph">
              <wp:posOffset>185870</wp:posOffset>
            </wp:positionV>
            <wp:extent cx="2286000" cy="12211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DDF88D" w14:textId="567EAE28" w:rsidR="003B7E02" w:rsidRDefault="003B7E02" w:rsidP="00F31B2E">
      <w:pPr>
        <w:rPr>
          <w:rFonts w:ascii="Arial" w:hAnsi="Arial" w:cs="Arial"/>
        </w:rPr>
      </w:pPr>
    </w:p>
    <w:p w14:paraId="797099D3" w14:textId="3EFE8A64" w:rsidR="003B7E02" w:rsidRDefault="003B7E02" w:rsidP="00F31B2E">
      <w:pPr>
        <w:rPr>
          <w:rFonts w:ascii="Arial" w:hAnsi="Arial" w:cs="Arial"/>
        </w:rPr>
      </w:pPr>
    </w:p>
    <w:p w14:paraId="3BE6624A" w14:textId="4C7E8C68" w:rsidR="003B7E02" w:rsidRDefault="003B7E02" w:rsidP="00F31B2E">
      <w:pPr>
        <w:rPr>
          <w:rFonts w:ascii="Arial" w:hAnsi="Arial" w:cs="Arial"/>
        </w:rPr>
      </w:pPr>
    </w:p>
    <w:p w14:paraId="39E90D36" w14:textId="45913076" w:rsidR="003B7E02" w:rsidRDefault="003B7E02" w:rsidP="00F31B2E">
      <w:pPr>
        <w:rPr>
          <w:rFonts w:ascii="Arial" w:hAnsi="Arial" w:cs="Arial"/>
        </w:rPr>
      </w:pPr>
    </w:p>
    <w:p w14:paraId="6DFCF33C" w14:textId="77777777" w:rsidR="003B7E02" w:rsidRDefault="003B7E02" w:rsidP="00F31B2E">
      <w:pPr>
        <w:rPr>
          <w:rFonts w:ascii="Arial" w:hAnsi="Arial" w:cs="Arial"/>
        </w:rPr>
      </w:pPr>
    </w:p>
    <w:p w14:paraId="2F96F39E" w14:textId="1D44AAAC" w:rsidR="003B7E02" w:rsidRDefault="003B7E02" w:rsidP="003B7E0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a classe </w:t>
      </w:r>
      <w:r w:rsidRPr="003B7E02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 xml:space="preserve"> no editor de código.</w:t>
      </w:r>
    </w:p>
    <w:p w14:paraId="0CE0D712" w14:textId="7C7CBFD4" w:rsidR="003B7E02" w:rsidRPr="003B7E02" w:rsidRDefault="003B7E02" w:rsidP="003B7E0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Chame novamente, pois que você está usando a </w:t>
      </w:r>
      <w:r w:rsidRPr="003B7E02">
        <w:rPr>
          <w:rFonts w:ascii="Arial" w:hAnsi="Arial" w:cs="Arial"/>
          <w:i/>
          <w:iCs/>
        </w:rPr>
        <w:t>namespace System.IO</w:t>
      </w:r>
      <w:r>
        <w:rPr>
          <w:rFonts w:ascii="Arial" w:hAnsi="Arial" w:cs="Arial"/>
        </w:rPr>
        <w:t xml:space="preserve"> dentro da classe </w:t>
      </w:r>
      <w:r w:rsidRPr="003B7E02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 xml:space="preserve">, você irá adicionar usando uma declaração para o topo do arquivo. Você também está indo para o uso do </w:t>
      </w:r>
      <w:r w:rsidRPr="003B7E02">
        <w:rPr>
          <w:rFonts w:ascii="Arial" w:hAnsi="Arial" w:cs="Arial"/>
          <w:i/>
          <w:iCs/>
        </w:rPr>
        <w:t>System</w:t>
      </w:r>
      <w:r>
        <w:rPr>
          <w:rFonts w:ascii="Arial" w:hAnsi="Arial" w:cs="Arial"/>
        </w:rPr>
        <w:t>.</w:t>
      </w:r>
    </w:p>
    <w:p w14:paraId="4C053C8F" w14:textId="77777777" w:rsidR="00A50CA4" w:rsidRDefault="00A50CA4" w:rsidP="00A50CA4">
      <w:pPr>
        <w:pStyle w:val="PargrafodaLista"/>
        <w:rPr>
          <w:rFonts w:ascii="Times New Roman" w:hAnsi="Times New Roman" w:cs="Times New Roman"/>
          <w:i/>
          <w:iCs/>
        </w:rPr>
      </w:pPr>
    </w:p>
    <w:p w14:paraId="4CD25F58" w14:textId="71685EAE" w:rsidR="003B7E02" w:rsidRDefault="003B7E02" w:rsidP="00A50CA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</w:t>
      </w:r>
      <w:r w:rsidRPr="003B7E02">
        <w:rPr>
          <w:rFonts w:ascii="Times New Roman" w:hAnsi="Times New Roman" w:cs="Times New Roman"/>
          <w:i/>
          <w:iCs/>
        </w:rPr>
        <w:t xml:space="preserve">sing System.Threading; </w:t>
      </w:r>
    </w:p>
    <w:p w14:paraId="2A1AB171" w14:textId="77777777" w:rsidR="00A50CA4" w:rsidRPr="00A50CA4" w:rsidRDefault="00A50CA4" w:rsidP="00A50CA4">
      <w:pPr>
        <w:pStyle w:val="PargrafodaLista"/>
        <w:rPr>
          <w:rFonts w:ascii="Times New Roman" w:hAnsi="Times New Roman" w:cs="Times New Roman"/>
          <w:i/>
          <w:iCs/>
        </w:rPr>
      </w:pPr>
    </w:p>
    <w:p w14:paraId="3072D509" w14:textId="116BBF22" w:rsidR="003B7E02" w:rsidRPr="003B7E02" w:rsidRDefault="003B7E02" w:rsidP="003B7E0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Adicione um</w:t>
      </w:r>
      <w:r w:rsidR="00F17212">
        <w:rPr>
          <w:rFonts w:ascii="Arial" w:hAnsi="Arial" w:cs="Arial"/>
        </w:rPr>
        <w:t xml:space="preserve">a </w:t>
      </w:r>
      <w:r w:rsidR="00F17212" w:rsidRPr="00F17212">
        <w:rPr>
          <w:rFonts w:ascii="Arial" w:hAnsi="Arial" w:cs="Arial"/>
          <w:i/>
          <w:iCs/>
        </w:rPr>
        <w:t>function</w:t>
      </w:r>
      <w:r w:rsidR="00F17212">
        <w:rPr>
          <w:rFonts w:ascii="Arial" w:hAnsi="Arial" w:cs="Arial"/>
          <w:i/>
          <w:iCs/>
        </w:rPr>
        <w:t xml:space="preserve"> (método)</w:t>
      </w:r>
      <w:r w:rsidR="00F17212" w:rsidRPr="00F17212">
        <w:rPr>
          <w:rFonts w:ascii="Arial" w:hAnsi="Arial" w:cs="Arial"/>
          <w:i/>
          <w:iCs/>
        </w:rPr>
        <w:t xml:space="preserve"> LogRead</w:t>
      </w:r>
      <w:r w:rsidR="00F17212">
        <w:rPr>
          <w:rFonts w:ascii="Arial" w:hAnsi="Arial" w:cs="Arial"/>
        </w:rPr>
        <w:t xml:space="preserve"> estática para a classe. Esta function</w:t>
      </w:r>
      <w:r w:rsidR="00594E7F">
        <w:rPr>
          <w:rFonts w:ascii="Arial" w:hAnsi="Arial" w:cs="Arial"/>
        </w:rPr>
        <w:t xml:space="preserve"> </w:t>
      </w:r>
      <w:r w:rsidR="00F17212">
        <w:rPr>
          <w:rFonts w:ascii="Arial" w:hAnsi="Arial" w:cs="Arial"/>
        </w:rPr>
        <w:t>irá ler as informações de um arquivo de relatório (log)</w:t>
      </w:r>
      <w:r w:rsidR="00A50CA4">
        <w:rPr>
          <w:rFonts w:ascii="Arial" w:hAnsi="Arial" w:cs="Arial"/>
        </w:rPr>
        <w:t xml:space="preserve">. Para abrir o arquivo, criamos um objeto </w:t>
      </w:r>
      <w:r w:rsidR="00A50CA4" w:rsidRPr="00A50CA4">
        <w:rPr>
          <w:rFonts w:ascii="Arial" w:hAnsi="Arial" w:cs="Arial"/>
          <w:i/>
          <w:iCs/>
        </w:rPr>
        <w:t>FileStream</w:t>
      </w:r>
      <w:r w:rsidR="00A50CA4">
        <w:rPr>
          <w:rFonts w:ascii="Arial" w:hAnsi="Arial" w:cs="Arial"/>
        </w:rPr>
        <w:t xml:space="preserve">. Então criamos o objeto </w:t>
      </w:r>
      <w:r w:rsidR="00A50CA4" w:rsidRPr="00A50CA4">
        <w:rPr>
          <w:rFonts w:ascii="Arial" w:hAnsi="Arial" w:cs="Arial"/>
          <w:i/>
          <w:iCs/>
        </w:rPr>
        <w:t>StreamReader</w:t>
      </w:r>
      <w:r w:rsidR="00A50CA4">
        <w:rPr>
          <w:rFonts w:ascii="Arial" w:hAnsi="Arial" w:cs="Arial"/>
        </w:rPr>
        <w:t xml:space="preserve"> para ler a informação do arquivo. Você também está usando a classe </w:t>
      </w:r>
      <w:r w:rsidR="00A50CA4" w:rsidRPr="00A50CA4">
        <w:rPr>
          <w:rFonts w:ascii="Arial" w:hAnsi="Arial" w:cs="Arial"/>
          <w:i/>
          <w:iCs/>
        </w:rPr>
        <w:t>Thread</w:t>
      </w:r>
      <w:r w:rsidR="00A50CA4">
        <w:rPr>
          <w:rFonts w:ascii="Arial" w:hAnsi="Arial" w:cs="Arial"/>
        </w:rPr>
        <w:t xml:space="preserve"> para suspender processando por cinco segundos para simular uma longa chamada de um lado de uma rede de internet lenta.</w:t>
      </w:r>
    </w:p>
    <w:p w14:paraId="17DF5E6C" w14:textId="24836E06" w:rsidR="003B7E02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static string LogRead(string filePath)</w:t>
      </w:r>
    </w:p>
    <w:p w14:paraId="612092BA" w14:textId="16910AB4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55455FC" w14:textId="5DD08E2B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StreamReader oStreamReader;</w:t>
      </w:r>
    </w:p>
    <w:p w14:paraId="24EB01AE" w14:textId="334A0997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  <w:t>string fileText;</w:t>
      </w:r>
    </w:p>
    <w:p w14:paraId="3A5EC3D1" w14:textId="608AFA39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</w:p>
    <w:p w14:paraId="4EAE399E" w14:textId="5C3BFBC7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try</w:t>
      </w:r>
    </w:p>
    <w:p w14:paraId="0436E241" w14:textId="7DE0D0E3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34BA8B9A" w14:textId="409794ED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oStreamReader = File.OpenText(filePath);</w:t>
      </w:r>
    </w:p>
    <w:p w14:paraId="12392589" w14:textId="77614D3B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fileText = oStreamReader.ReadToEnd();</w:t>
      </w:r>
    </w:p>
    <w:p w14:paraId="6ADCBF66" w14:textId="089CC123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oStreamReader.Close();</w:t>
      </w:r>
    </w:p>
    <w:p w14:paraId="00AA1B68" w14:textId="3058C35A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="001215E0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i/>
          <w:iCs/>
        </w:rPr>
        <w:t>hread.Sleep(5000);</w:t>
      </w:r>
    </w:p>
    <w:p w14:paraId="740EE667" w14:textId="6CC0E87D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return fileText;</w:t>
      </w:r>
    </w:p>
    <w:p w14:paraId="5855AFDE" w14:textId="77777777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ED9C060" w14:textId="77777777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 (FileNotFoundException ex)</w:t>
      </w:r>
    </w:p>
    <w:p w14:paraId="37D3FE46" w14:textId="5ACEA0F0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4010B67" w14:textId="407B1538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ex.Message;</w:t>
      </w:r>
    </w:p>
    <w:p w14:paraId="24CE1683" w14:textId="77777777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1425E88" w14:textId="0206CC8B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 (IOException ex)</w:t>
      </w:r>
    </w:p>
    <w:p w14:paraId="3A315110" w14:textId="77777777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0FF9B7F" w14:textId="77777777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ex.Message;</w:t>
      </w:r>
    </w:p>
    <w:p w14:paraId="3E37CF83" w14:textId="59E19609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  <w:r>
        <w:rPr>
          <w:rFonts w:ascii="Times New Roman" w:hAnsi="Times New Roman" w:cs="Times New Roman"/>
          <w:i/>
          <w:iCs/>
        </w:rPr>
        <w:tab/>
      </w:r>
    </w:p>
    <w:p w14:paraId="3E45B130" w14:textId="12319320" w:rsidR="00A50CA4" w:rsidRDefault="00A50CA4" w:rsidP="00A50CA4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</w:t>
      </w:r>
    </w:p>
    <w:p w14:paraId="18ADC5A3" w14:textId="77777777" w:rsidR="00A50CA4" w:rsidRDefault="00A50CA4" w:rsidP="00A50CA4">
      <w:pPr>
        <w:ind w:left="141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7C13671" w14:textId="5B80CA4D" w:rsidR="00A50CA4" w:rsidRDefault="00A50CA4" w:rsidP="00A50CA4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return “Logging Failed”;</w:t>
      </w:r>
      <w:r>
        <w:rPr>
          <w:rFonts w:ascii="Times New Roman" w:hAnsi="Times New Roman" w:cs="Times New Roman"/>
          <w:i/>
          <w:iCs/>
        </w:rPr>
        <w:br/>
        <w:t>}</w:t>
      </w:r>
    </w:p>
    <w:p w14:paraId="7ABC2231" w14:textId="76DDCBCE" w:rsidR="00A50CA4" w:rsidRDefault="00A50CA4" w:rsidP="00A50CA4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D5B68A0" w14:textId="02B9E0F2" w:rsidR="00A50CA4" w:rsidRDefault="00A50CA4" w:rsidP="00A50CA4">
      <w:pPr>
        <w:rPr>
          <w:rFonts w:ascii="Arial" w:hAnsi="Arial" w:cs="Arial"/>
          <w:i/>
          <w:iCs/>
        </w:rPr>
      </w:pPr>
    </w:p>
    <w:p w14:paraId="2FF75046" w14:textId="14CD8706" w:rsidR="00A50CA4" w:rsidRPr="00A50CA4" w:rsidRDefault="00F43265" w:rsidP="00A50CA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</w:t>
      </w:r>
      <w:r w:rsidRPr="00C21696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 (</w:t>
      </w:r>
      <w:r w:rsidRPr="00C21696">
        <w:rPr>
          <w:rFonts w:ascii="Arial" w:hAnsi="Arial" w:cs="Arial"/>
          <w:i/>
          <w:iCs/>
        </w:rPr>
        <w:t>frmLogger</w:t>
      </w:r>
      <w:r>
        <w:rPr>
          <w:rFonts w:ascii="Arial" w:hAnsi="Arial" w:cs="Arial"/>
        </w:rPr>
        <w:t xml:space="preserve">) na tela de editor de Design. Dê um duplo clique no </w:t>
      </w:r>
      <w:r w:rsidRPr="00C21696">
        <w:rPr>
          <w:rFonts w:ascii="Arial" w:hAnsi="Arial" w:cs="Arial"/>
          <w:i/>
          <w:iCs/>
        </w:rPr>
        <w:t xml:space="preserve">button </w:t>
      </w:r>
      <w:r>
        <w:rPr>
          <w:rFonts w:ascii="Arial" w:hAnsi="Arial" w:cs="Arial"/>
        </w:rPr>
        <w:t xml:space="preserve">(botão) </w:t>
      </w:r>
      <w:r w:rsidRPr="00C21696">
        <w:rPr>
          <w:rFonts w:ascii="Arial" w:hAnsi="Arial" w:cs="Arial"/>
          <w:i/>
          <w:iCs/>
        </w:rPr>
        <w:t>btnMessage</w:t>
      </w:r>
      <w:r>
        <w:rPr>
          <w:rFonts w:ascii="Arial" w:hAnsi="Arial" w:cs="Arial"/>
        </w:rPr>
        <w:t xml:space="preserve"> para </w:t>
      </w:r>
      <w:r w:rsidR="00C21696">
        <w:rPr>
          <w:rFonts w:ascii="Arial" w:hAnsi="Arial" w:cs="Arial"/>
        </w:rPr>
        <w:t xml:space="preserve">levantar a questão do evento do método </w:t>
      </w:r>
      <w:r w:rsidR="00C21696" w:rsidRPr="00C21696">
        <w:rPr>
          <w:rFonts w:ascii="Arial" w:hAnsi="Arial" w:cs="Arial"/>
          <w:i/>
          <w:iCs/>
        </w:rPr>
        <w:t>btnMessage_Click</w:t>
      </w:r>
      <w:r w:rsidR="00C21696">
        <w:rPr>
          <w:rFonts w:ascii="Arial" w:hAnsi="Arial" w:cs="Arial"/>
        </w:rPr>
        <w:t xml:space="preserve"> no editor de código. Adicione o código na tela de uma </w:t>
      </w:r>
      <w:r w:rsidR="00C21696" w:rsidRPr="00C21696">
        <w:rPr>
          <w:rFonts w:ascii="Arial" w:hAnsi="Arial" w:cs="Arial"/>
          <w:i/>
          <w:iCs/>
        </w:rPr>
        <w:t>message box</w:t>
      </w:r>
      <w:r w:rsidR="00C21696">
        <w:rPr>
          <w:rFonts w:ascii="Arial" w:hAnsi="Arial" w:cs="Arial"/>
        </w:rPr>
        <w:t xml:space="preserve"> (caixa de mensagem).</w:t>
      </w:r>
    </w:p>
    <w:p w14:paraId="379F3D3D" w14:textId="77777777" w:rsidR="00C21696" w:rsidRDefault="00C21696" w:rsidP="00C21696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private void btnMessage_Click(object sender, EventArg e)</w:t>
      </w:r>
    </w:p>
    <w:p w14:paraId="551C73DF" w14:textId="3F961A2A" w:rsidR="00C21696" w:rsidRDefault="00C21696" w:rsidP="00C21696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C76832A" w14:textId="0FE9CE98" w:rsidR="00C21696" w:rsidRDefault="00C21696" w:rsidP="00C21696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MessageBox.Show(“Hello”);</w:t>
      </w:r>
    </w:p>
    <w:p w14:paraId="56FD694E" w14:textId="17A7515F" w:rsidR="008D7D63" w:rsidRDefault="00C21696" w:rsidP="00C21696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08E96D2D" w14:textId="374A170E" w:rsidR="00C21696" w:rsidRDefault="00AC611E" w:rsidP="00C2169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</w:t>
      </w:r>
      <w:r w:rsidRPr="00AC611E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 (frmLogger) n</w:t>
      </w:r>
      <w:r w:rsidR="001215E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editor de Design. Dê um duplo clique no </w:t>
      </w:r>
      <w:r w:rsidRPr="00AC611E">
        <w:rPr>
          <w:rFonts w:ascii="Arial" w:hAnsi="Arial" w:cs="Arial"/>
          <w:i/>
          <w:iCs/>
        </w:rPr>
        <w:t>button</w:t>
      </w:r>
      <w:r>
        <w:rPr>
          <w:rFonts w:ascii="Arial" w:hAnsi="Arial" w:cs="Arial"/>
        </w:rPr>
        <w:t xml:space="preserve"> (botão) </w:t>
      </w:r>
      <w:r w:rsidRPr="00AC611E">
        <w:rPr>
          <w:rFonts w:ascii="Arial" w:hAnsi="Arial" w:cs="Arial"/>
          <w:i/>
          <w:iCs/>
        </w:rPr>
        <w:t>btnSyncRead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levar a questão do evento do método </w:t>
      </w:r>
      <w:r w:rsidRPr="00AC611E">
        <w:rPr>
          <w:rFonts w:ascii="Arial" w:hAnsi="Arial" w:cs="Arial"/>
          <w:i/>
          <w:iCs/>
        </w:rPr>
        <w:lastRenderedPageBreak/>
        <w:t>btnSyncRead_Click</w:t>
      </w:r>
      <w:r>
        <w:rPr>
          <w:rFonts w:ascii="Arial" w:hAnsi="Arial" w:cs="Arial"/>
        </w:rPr>
        <w:t xml:space="preserve"> no editor do código. Adicione um código que irá chamar o método </w:t>
      </w:r>
      <w:r w:rsidRPr="00AC611E">
        <w:rPr>
          <w:rFonts w:ascii="Arial" w:hAnsi="Arial" w:cs="Arial"/>
          <w:i/>
          <w:iCs/>
        </w:rPr>
        <w:t>LogRead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da classe </w:t>
      </w:r>
      <w:r w:rsidRPr="00AC611E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mostre o resultado em uma </w:t>
      </w:r>
      <w:r w:rsidRPr="00AC611E">
        <w:rPr>
          <w:rFonts w:ascii="Arial" w:hAnsi="Arial" w:cs="Arial"/>
          <w:i/>
          <w:iCs/>
        </w:rPr>
        <w:t>message box</w:t>
      </w:r>
      <w:r>
        <w:rPr>
          <w:rFonts w:ascii="Arial" w:hAnsi="Arial" w:cs="Arial"/>
        </w:rPr>
        <w:t xml:space="preserve"> (caixa de mensagem).</w:t>
      </w:r>
    </w:p>
    <w:p w14:paraId="4F6C35A5" w14:textId="0552E8DD" w:rsidR="00AC611E" w:rsidRDefault="00AC611E" w:rsidP="00AC611E">
      <w:pPr>
        <w:pStyle w:val="PargrafodaLista"/>
        <w:rPr>
          <w:rFonts w:ascii="Arial" w:hAnsi="Arial" w:cs="Arial"/>
        </w:rPr>
      </w:pPr>
    </w:p>
    <w:p w14:paraId="58BC2BAB" w14:textId="0D4DF589" w:rsidR="00AC611E" w:rsidRDefault="00AC611E" w:rsidP="00AC611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void btnSyncRead_Click(object sender, EventArgs e)</w:t>
      </w:r>
    </w:p>
    <w:p w14:paraId="614B6F96" w14:textId="2604B917" w:rsidR="00AC611E" w:rsidRDefault="00AC611E" w:rsidP="00AC611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E3D7AE7" w14:textId="03D6E5CA" w:rsidR="00AC611E" w:rsidRDefault="00AC611E" w:rsidP="00AC611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MessageBox.Show(Logger.LogRead(txtLogPath.Text));</w:t>
      </w:r>
    </w:p>
    <w:p w14:paraId="02D13595" w14:textId="663A286F" w:rsidR="00AC611E" w:rsidRDefault="00AC611E" w:rsidP="00AC611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7ADF90B" w14:textId="25833811" w:rsidR="00AC611E" w:rsidRDefault="00AC611E" w:rsidP="00AC611E">
      <w:pPr>
        <w:rPr>
          <w:rFonts w:ascii="Arial" w:hAnsi="Arial" w:cs="Arial"/>
        </w:rPr>
      </w:pPr>
    </w:p>
    <w:p w14:paraId="360AAEF5" w14:textId="4021CC76" w:rsidR="00AC611E" w:rsidRDefault="00AC611E" w:rsidP="00AC611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C611E">
        <w:rPr>
          <w:rFonts w:ascii="Arial" w:hAnsi="Arial" w:cs="Arial"/>
        </w:rPr>
        <w:t xml:space="preserve">Selecione </w:t>
      </w:r>
      <w:r w:rsidRPr="00AC611E">
        <w:rPr>
          <w:rFonts w:ascii="Arial" w:hAnsi="Arial" w:cs="Arial"/>
          <w:i/>
          <w:iCs/>
        </w:rPr>
        <w:t>Build</w:t>
      </w:r>
      <w:r w:rsidRPr="00AC611E">
        <w:rPr>
          <w:rFonts w:ascii="Arial" w:hAnsi="Arial" w:cs="Arial"/>
        </w:rPr>
        <w:t xml:space="preserve"> -&gt; </w:t>
      </w:r>
      <w:r w:rsidRPr="00AC611E">
        <w:rPr>
          <w:rFonts w:ascii="Arial" w:hAnsi="Arial" w:cs="Arial"/>
          <w:i/>
          <w:iCs/>
        </w:rPr>
        <w:t>Build Solution</w:t>
      </w:r>
      <w:r w:rsidRPr="00AC611E">
        <w:rPr>
          <w:rFonts w:ascii="Arial" w:hAnsi="Arial" w:cs="Arial"/>
        </w:rPr>
        <w:t xml:space="preserve">. Tenha certeza que não erros na janela </w:t>
      </w:r>
      <w:r w:rsidRPr="00AC611E">
        <w:rPr>
          <w:rFonts w:ascii="Arial" w:hAnsi="Arial" w:cs="Arial"/>
          <w:i/>
          <w:iCs/>
        </w:rPr>
        <w:t>Error List</w:t>
      </w:r>
      <w:r w:rsidRPr="00AC611E">
        <w:rPr>
          <w:rFonts w:ascii="Arial" w:hAnsi="Arial" w:cs="Arial"/>
        </w:rPr>
        <w:t>. Se tiver, então conserte-os, e então rode novamente.</w:t>
      </w:r>
    </w:p>
    <w:p w14:paraId="6BADAA19" w14:textId="30B80E21" w:rsidR="00AC611E" w:rsidRDefault="00AC611E" w:rsidP="00AC611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C611E">
        <w:rPr>
          <w:rFonts w:ascii="Arial" w:hAnsi="Arial" w:cs="Arial"/>
        </w:rPr>
        <w:t xml:space="preserve">Selecione </w:t>
      </w:r>
      <w:r w:rsidRPr="00AC611E">
        <w:rPr>
          <w:rFonts w:ascii="Arial" w:hAnsi="Arial" w:cs="Arial"/>
          <w:i/>
          <w:iCs/>
        </w:rPr>
        <w:t>Debug</w:t>
      </w:r>
      <w:r w:rsidRPr="00AC611E">
        <w:rPr>
          <w:rFonts w:ascii="Arial" w:hAnsi="Arial" w:cs="Arial"/>
        </w:rPr>
        <w:t xml:space="preserve"> -&gt; </w:t>
      </w:r>
      <w:r w:rsidRPr="00AC611E">
        <w:rPr>
          <w:rFonts w:ascii="Arial" w:hAnsi="Arial" w:cs="Arial"/>
          <w:i/>
          <w:iCs/>
        </w:rPr>
        <w:t>Run</w:t>
      </w:r>
      <w:r w:rsidRPr="00AC611E">
        <w:rPr>
          <w:rFonts w:ascii="Arial" w:hAnsi="Arial" w:cs="Arial"/>
        </w:rPr>
        <w:t xml:space="preserve">. Quando o lança o form, clique no </w:t>
      </w:r>
      <w:r w:rsidRPr="00AC611E">
        <w:rPr>
          <w:rFonts w:ascii="Arial" w:hAnsi="Arial" w:cs="Arial"/>
          <w:i/>
          <w:iCs/>
        </w:rPr>
        <w:t>button</w:t>
      </w:r>
      <w:r w:rsidRPr="00AC611E">
        <w:rPr>
          <w:rFonts w:ascii="Arial" w:hAnsi="Arial" w:cs="Arial"/>
        </w:rPr>
        <w:t xml:space="preserve"> (botão) </w:t>
      </w:r>
      <w:r w:rsidRPr="00AC611E">
        <w:rPr>
          <w:rFonts w:ascii="Arial" w:hAnsi="Arial" w:cs="Arial"/>
          <w:i/>
          <w:iCs/>
        </w:rPr>
        <w:t>Sync Read</w:t>
      </w:r>
      <w:r w:rsidRPr="00AC611E">
        <w:rPr>
          <w:rFonts w:ascii="Arial" w:hAnsi="Arial" w:cs="Arial"/>
        </w:rPr>
        <w:t xml:space="preserve">. </w:t>
      </w:r>
      <w:r w:rsidR="00D00919">
        <w:rPr>
          <w:rFonts w:ascii="Arial" w:hAnsi="Arial" w:cs="Arial"/>
        </w:rPr>
        <w:t xml:space="preserve">Depois clicando no </w:t>
      </w:r>
      <w:r w:rsidR="00D00919" w:rsidRPr="00D00919">
        <w:rPr>
          <w:rFonts w:ascii="Arial" w:hAnsi="Arial" w:cs="Arial"/>
          <w:i/>
          <w:iCs/>
        </w:rPr>
        <w:t>button</w:t>
      </w:r>
      <w:r w:rsidR="00D00919">
        <w:rPr>
          <w:rFonts w:ascii="Arial" w:hAnsi="Arial" w:cs="Arial"/>
        </w:rPr>
        <w:t xml:space="preserve"> (botão) </w:t>
      </w:r>
      <w:r w:rsidR="00D00919" w:rsidRPr="00D00919">
        <w:rPr>
          <w:rFonts w:ascii="Arial" w:hAnsi="Arial" w:cs="Arial"/>
          <w:i/>
          <w:iCs/>
        </w:rPr>
        <w:t>Sync Read</w:t>
      </w:r>
      <w:r w:rsidR="00D00919">
        <w:rPr>
          <w:rFonts w:ascii="Arial" w:hAnsi="Arial" w:cs="Arial"/>
        </w:rPr>
        <w:t xml:space="preserve">, tente clicar no </w:t>
      </w:r>
      <w:r w:rsidR="00D00919" w:rsidRPr="00D00919">
        <w:rPr>
          <w:rFonts w:ascii="Arial" w:hAnsi="Arial" w:cs="Arial"/>
          <w:i/>
          <w:iCs/>
        </w:rPr>
        <w:t>button</w:t>
      </w:r>
      <w:r w:rsidR="00D00919">
        <w:rPr>
          <w:rFonts w:ascii="Arial" w:hAnsi="Arial" w:cs="Arial"/>
        </w:rPr>
        <w:t xml:space="preserve"> (botão) </w:t>
      </w:r>
      <w:r w:rsidR="00D00919" w:rsidRPr="00D00919">
        <w:rPr>
          <w:rFonts w:ascii="Arial" w:hAnsi="Arial" w:cs="Arial"/>
          <w:i/>
          <w:iCs/>
        </w:rPr>
        <w:t>Message</w:t>
      </w:r>
      <w:r w:rsidR="00D00919">
        <w:rPr>
          <w:rFonts w:ascii="Arial" w:hAnsi="Arial" w:cs="Arial"/>
        </w:rPr>
        <w:t xml:space="preserve">. Você não poderia obter uma resposta quando clica no </w:t>
      </w:r>
      <w:r w:rsidR="00D00919" w:rsidRPr="00D00919">
        <w:rPr>
          <w:rFonts w:ascii="Arial" w:hAnsi="Arial" w:cs="Arial"/>
          <w:i/>
          <w:iCs/>
        </w:rPr>
        <w:t>button</w:t>
      </w:r>
      <w:r w:rsidR="00D00919">
        <w:rPr>
          <w:rFonts w:ascii="Arial" w:hAnsi="Arial" w:cs="Arial"/>
        </w:rPr>
        <w:t xml:space="preserve"> (botão) </w:t>
      </w:r>
      <w:r w:rsidR="00D00919" w:rsidRPr="00D00919">
        <w:rPr>
          <w:rFonts w:ascii="Arial" w:hAnsi="Arial" w:cs="Arial"/>
          <w:i/>
          <w:iCs/>
        </w:rPr>
        <w:t>Message</w:t>
      </w:r>
      <w:r w:rsidR="00D00919">
        <w:rPr>
          <w:rFonts w:ascii="Arial" w:hAnsi="Arial" w:cs="Arial"/>
          <w:i/>
          <w:iCs/>
        </w:rPr>
        <w:t xml:space="preserve"> </w:t>
      </w:r>
      <w:r w:rsidR="00D00919">
        <w:rPr>
          <w:rFonts w:ascii="Arial" w:hAnsi="Arial" w:cs="Arial"/>
        </w:rPr>
        <w:t xml:space="preserve">por causa de você chamar o método </w:t>
      </w:r>
      <w:r w:rsidR="00D00919" w:rsidRPr="00D00919">
        <w:rPr>
          <w:rFonts w:ascii="Arial" w:hAnsi="Arial" w:cs="Arial"/>
          <w:i/>
          <w:iCs/>
        </w:rPr>
        <w:t>ReadLog</w:t>
      </w:r>
      <w:r w:rsidR="00D00919">
        <w:rPr>
          <w:rFonts w:ascii="Arial" w:hAnsi="Arial" w:cs="Arial"/>
        </w:rPr>
        <w:t xml:space="preserve"> sincronamente. Depois o método </w:t>
      </w:r>
      <w:r w:rsidR="00D00919" w:rsidRPr="00D00919">
        <w:rPr>
          <w:rFonts w:ascii="Arial" w:hAnsi="Arial" w:cs="Arial"/>
          <w:i/>
          <w:iCs/>
        </w:rPr>
        <w:t>ReadLog</w:t>
      </w:r>
      <w:r w:rsidR="00D00919">
        <w:rPr>
          <w:rFonts w:ascii="Arial" w:hAnsi="Arial" w:cs="Arial"/>
        </w:rPr>
        <w:t xml:space="preserve"> retorna um resultado, o </w:t>
      </w:r>
      <w:r w:rsidR="00D00919" w:rsidRPr="00D00919">
        <w:rPr>
          <w:rFonts w:ascii="Arial" w:hAnsi="Arial" w:cs="Arial"/>
          <w:i/>
          <w:iCs/>
        </w:rPr>
        <w:t>button</w:t>
      </w:r>
      <w:r w:rsidR="00D00919">
        <w:rPr>
          <w:rFonts w:ascii="Arial" w:hAnsi="Arial" w:cs="Arial"/>
        </w:rPr>
        <w:t xml:space="preserve"> (botão) </w:t>
      </w:r>
      <w:r w:rsidR="00D00919" w:rsidRPr="00D00919">
        <w:rPr>
          <w:rFonts w:ascii="Arial" w:hAnsi="Arial" w:cs="Arial"/>
          <w:i/>
          <w:iCs/>
        </w:rPr>
        <w:t>Message</w:t>
      </w:r>
      <w:r w:rsidR="00D00919">
        <w:rPr>
          <w:rFonts w:ascii="Arial" w:hAnsi="Arial" w:cs="Arial"/>
        </w:rPr>
        <w:t xml:space="preserve"> irá responder quando for clicado.</w:t>
      </w:r>
    </w:p>
    <w:p w14:paraId="2002E5E0" w14:textId="02518B4B" w:rsidR="00D00919" w:rsidRDefault="00D00919" w:rsidP="00AC611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você finaliza o teste, feche o </w:t>
      </w:r>
      <w:r w:rsidRPr="00D00919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 (formulário).</w:t>
      </w:r>
    </w:p>
    <w:p w14:paraId="0D59604A" w14:textId="38CFB886" w:rsidR="00D00919" w:rsidRDefault="00D00919" w:rsidP="00D00919">
      <w:pPr>
        <w:pStyle w:val="PargrafodaLista"/>
        <w:rPr>
          <w:rFonts w:ascii="Arial" w:hAnsi="Arial" w:cs="Arial"/>
        </w:rPr>
      </w:pPr>
    </w:p>
    <w:p w14:paraId="13E6BBA8" w14:textId="79356A46" w:rsidR="00D00919" w:rsidRDefault="00322CF6" w:rsidP="00322CF6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Criando e chamando um método assíncrono</w:t>
      </w:r>
    </w:p>
    <w:p w14:paraId="22346ABD" w14:textId="546A3DA0" w:rsidR="00322CF6" w:rsidRDefault="00322CF6" w:rsidP="00322CF6">
      <w:pPr>
        <w:rPr>
          <w:rFonts w:ascii="Arial" w:hAnsi="Arial" w:cs="Arial"/>
        </w:rPr>
      </w:pPr>
      <w:r>
        <w:rPr>
          <w:rFonts w:ascii="Arial" w:hAnsi="Arial" w:cs="Arial"/>
        </w:rPr>
        <w:t>Para criar um método assíncrono, siga estes passos:</w:t>
      </w:r>
    </w:p>
    <w:p w14:paraId="61F095FF" w14:textId="77777777" w:rsidR="00322CF6" w:rsidRDefault="00322CF6" w:rsidP="00322CF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a classe </w:t>
      </w:r>
      <w:r w:rsidRPr="003B7E02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 xml:space="preserve"> no editor de código.</w:t>
      </w:r>
    </w:p>
    <w:p w14:paraId="0ACB11F3" w14:textId="2E32B565" w:rsidR="00322CF6" w:rsidRPr="00322CF6" w:rsidRDefault="00322CF6" w:rsidP="00322CF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Verifique para a seguinte declaração </w:t>
      </w:r>
      <w:r w:rsidRPr="00D06F4D">
        <w:rPr>
          <w:rFonts w:ascii="Arial" w:hAnsi="Arial" w:cs="Arial"/>
          <w:i/>
          <w:iCs/>
        </w:rPr>
        <w:t>using</w:t>
      </w:r>
      <w:r>
        <w:rPr>
          <w:rFonts w:ascii="Arial" w:hAnsi="Arial" w:cs="Arial"/>
        </w:rPr>
        <w:t xml:space="preserve"> </w:t>
      </w:r>
      <w:r w:rsidR="00D06F4D">
        <w:rPr>
          <w:rFonts w:ascii="Arial" w:hAnsi="Arial" w:cs="Arial"/>
        </w:rPr>
        <w:t xml:space="preserve">no topo do arquivo. Esta </w:t>
      </w:r>
      <w:r w:rsidR="00D06F4D" w:rsidRPr="00D06F4D">
        <w:rPr>
          <w:rFonts w:ascii="Arial" w:hAnsi="Arial" w:cs="Arial"/>
          <w:i/>
          <w:iCs/>
        </w:rPr>
        <w:t>namespace</w:t>
      </w:r>
      <w:r w:rsidR="00D06F4D">
        <w:rPr>
          <w:rFonts w:ascii="Arial" w:hAnsi="Arial" w:cs="Arial"/>
        </w:rPr>
        <w:t xml:space="preserve"> expõem a classe </w:t>
      </w:r>
      <w:r w:rsidR="00D06F4D" w:rsidRPr="00D06F4D">
        <w:rPr>
          <w:rFonts w:ascii="Arial" w:hAnsi="Arial" w:cs="Arial"/>
          <w:i/>
          <w:iCs/>
        </w:rPr>
        <w:t>Task</w:t>
      </w:r>
      <w:r w:rsidR="00D06F4D">
        <w:rPr>
          <w:rFonts w:ascii="Arial" w:hAnsi="Arial" w:cs="Arial"/>
        </w:rPr>
        <w:t xml:space="preserve"> e outros tipos que são usados para implementar a programação assíncrona.</w:t>
      </w:r>
    </w:p>
    <w:p w14:paraId="03B64D31" w14:textId="7E5C2A22" w:rsidR="008D7D63" w:rsidRDefault="00D06F4D" w:rsidP="00D06F4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 System.Threading.Task;</w:t>
      </w:r>
    </w:p>
    <w:p w14:paraId="30C95BAE" w14:textId="69D46F2E" w:rsidR="00D06F4D" w:rsidRDefault="00D06F4D" w:rsidP="00D06F4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Crie um método assíncrono que ler um arquivo texto. O uso do método </w:t>
      </w:r>
      <w:r w:rsidRPr="00D06F4D">
        <w:rPr>
          <w:rFonts w:ascii="Arial" w:hAnsi="Arial" w:cs="Arial"/>
          <w:i/>
          <w:iCs/>
        </w:rPr>
        <w:t>Task´s Delay</w:t>
      </w:r>
      <w:r>
        <w:rPr>
          <w:rFonts w:ascii="Arial" w:hAnsi="Arial" w:cs="Arial"/>
        </w:rPr>
        <w:t xml:space="preserve"> é para simular um processo de longo tempo.</w:t>
      </w:r>
    </w:p>
    <w:p w14:paraId="15BA35AB" w14:textId="23A9A190" w:rsidR="00D06F4D" w:rsidRDefault="00D06F4D" w:rsidP="00D06F4D">
      <w:pPr>
        <w:pStyle w:val="PargrafodaLista"/>
        <w:rPr>
          <w:rFonts w:ascii="Arial" w:hAnsi="Arial" w:cs="Arial"/>
        </w:rPr>
      </w:pPr>
    </w:p>
    <w:p w14:paraId="051A496B" w14:textId="77777777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static async Task&lt;string&gt; LogReadAsync(string filePath)</w:t>
      </w:r>
    </w:p>
    <w:p w14:paraId="2DBC9348" w14:textId="366AF1BF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FC8F5E4" w14:textId="5EA0101B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string fileText;</w:t>
      </w:r>
    </w:p>
    <w:p w14:paraId="3D96B8B8" w14:textId="6365AFBA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p w14:paraId="4F135028" w14:textId="7AADDF88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try</w:t>
      </w:r>
    </w:p>
    <w:p w14:paraId="7823322A" w14:textId="79487D06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6CF1547A" w14:textId="78ABE7B6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using(StreamReader oStreamReader = File.OpenText(filePath))</w:t>
      </w:r>
    </w:p>
    <w:p w14:paraId="622E5A3A" w14:textId="27486034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1E9F6B68" w14:textId="54756E81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fileText = await oStreamReader.ReadToEndAsync();</w:t>
      </w:r>
    </w:p>
    <w:p w14:paraId="75E52CAC" w14:textId="381D2A06" w:rsidR="00D06F4D" w:rsidRDefault="00D06F4D" w:rsidP="00D06F4D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1E1F5E1" w14:textId="549887DA" w:rsidR="00D06F4D" w:rsidRDefault="00D06F4D" w:rsidP="00D06F4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await Task.Delay(10000);</w:t>
      </w:r>
    </w:p>
    <w:p w14:paraId="7AA09593" w14:textId="0E0943FB" w:rsidR="00D06F4D" w:rsidRPr="00D06F4D" w:rsidRDefault="00D06F4D" w:rsidP="00D06F4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return fileText;</w:t>
      </w:r>
    </w:p>
    <w:p w14:paraId="7B6561AF" w14:textId="1E829031" w:rsidR="00D06F4D" w:rsidRDefault="00D06F4D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1E271AF" w14:textId="669D42EF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 (FileNotFoundException ex)</w:t>
      </w:r>
    </w:p>
    <w:p w14:paraId="31F640E4" w14:textId="4F244677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DB022B1" w14:textId="41B15A6F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ex.Message;</w:t>
      </w:r>
    </w:p>
    <w:p w14:paraId="3A1DB705" w14:textId="12D71FC1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1E9EAAE" w14:textId="4A4A7337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catch (IOException ex)</w:t>
      </w:r>
    </w:p>
    <w:p w14:paraId="432D0A6F" w14:textId="31F62775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B5472E5" w14:textId="4E4A36FB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ex.Message;</w:t>
      </w:r>
    </w:p>
    <w:p w14:paraId="2532EB7C" w14:textId="102C1733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682C37E" w14:textId="02C8CFD8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</w:t>
      </w:r>
    </w:p>
    <w:p w14:paraId="4D9AAB84" w14:textId="6CDA39C7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AE77CDD" w14:textId="74BEA044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return “Logging Failed”; </w:t>
      </w:r>
    </w:p>
    <w:p w14:paraId="51253076" w14:textId="14D86B57" w:rsidR="00FA1823" w:rsidRDefault="00FA1823" w:rsidP="00D06F4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DA7CCE2" w14:textId="5017576C" w:rsidR="00D06F4D" w:rsidRDefault="00D06F4D" w:rsidP="00D06F4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2A81BADA" w14:textId="4DEA1742" w:rsidR="00FA1823" w:rsidRDefault="00FA1823" w:rsidP="00D06F4D">
      <w:pPr>
        <w:pStyle w:val="PargrafodaLista"/>
        <w:rPr>
          <w:rFonts w:ascii="Times New Roman" w:hAnsi="Times New Roman" w:cs="Times New Roman"/>
          <w:i/>
          <w:iCs/>
        </w:rPr>
      </w:pPr>
    </w:p>
    <w:p w14:paraId="288B258E" w14:textId="69ABE2CE" w:rsidR="00FA1823" w:rsidRDefault="00FA1823" w:rsidP="00FA18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</w:t>
      </w:r>
      <w:r w:rsidRPr="00FA1823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 (formulário) </w:t>
      </w:r>
      <w:r w:rsidRPr="00FA1823">
        <w:rPr>
          <w:rFonts w:ascii="Arial" w:hAnsi="Arial" w:cs="Arial"/>
          <w:i/>
          <w:iCs/>
        </w:rPr>
        <w:t>frmLogger</w:t>
      </w:r>
      <w:r w:rsidR="002A3A62">
        <w:rPr>
          <w:rFonts w:ascii="Arial" w:hAnsi="Arial" w:cs="Arial"/>
        </w:rPr>
        <w:t xml:space="preserve"> na tela do editor de design. Dê um duplo clique no </w:t>
      </w:r>
      <w:r w:rsidR="002A3A62" w:rsidRPr="002A3A62">
        <w:rPr>
          <w:rFonts w:ascii="Arial" w:hAnsi="Arial" w:cs="Arial"/>
          <w:i/>
          <w:iCs/>
        </w:rPr>
        <w:t>button</w:t>
      </w:r>
      <w:r w:rsidR="002A3A62">
        <w:rPr>
          <w:rFonts w:ascii="Arial" w:hAnsi="Arial" w:cs="Arial"/>
        </w:rPr>
        <w:t xml:space="preserve"> (botão) </w:t>
      </w:r>
      <w:r w:rsidR="002A3A62" w:rsidRPr="002A3A62">
        <w:rPr>
          <w:rFonts w:ascii="Arial" w:hAnsi="Arial" w:cs="Arial"/>
          <w:i/>
          <w:iCs/>
        </w:rPr>
        <w:t>btnAsyncRead</w:t>
      </w:r>
      <w:r w:rsidR="002A3A62">
        <w:rPr>
          <w:rFonts w:ascii="Arial" w:hAnsi="Arial" w:cs="Arial"/>
          <w:i/>
          <w:iCs/>
        </w:rPr>
        <w:t xml:space="preserve"> </w:t>
      </w:r>
      <w:r w:rsidR="002A3A62">
        <w:rPr>
          <w:rFonts w:ascii="Arial" w:hAnsi="Arial" w:cs="Arial"/>
        </w:rPr>
        <w:t xml:space="preserve">para levantar a questão do método do evento </w:t>
      </w:r>
      <w:r w:rsidR="002A3A62" w:rsidRPr="002A3A62">
        <w:rPr>
          <w:rFonts w:ascii="Arial" w:hAnsi="Arial" w:cs="Arial"/>
          <w:i/>
          <w:iCs/>
        </w:rPr>
        <w:t>btnAsynRead_Click</w:t>
      </w:r>
      <w:r w:rsidR="002A3A62">
        <w:rPr>
          <w:rFonts w:ascii="Arial" w:hAnsi="Arial" w:cs="Arial"/>
          <w:i/>
          <w:iCs/>
        </w:rPr>
        <w:t xml:space="preserve"> </w:t>
      </w:r>
      <w:r w:rsidR="002A3A62">
        <w:rPr>
          <w:rFonts w:ascii="Arial" w:hAnsi="Arial" w:cs="Arial"/>
        </w:rPr>
        <w:t>no editor de código. Altere o método assim que isto é assíncrono</w:t>
      </w:r>
    </w:p>
    <w:p w14:paraId="0228E02B" w14:textId="752C713D" w:rsidR="002A3A62" w:rsidRDefault="002A3A62" w:rsidP="002A3A62">
      <w:pPr>
        <w:pStyle w:val="PargrafodaLista"/>
        <w:rPr>
          <w:rFonts w:ascii="Times New Roman" w:hAnsi="Times New Roman" w:cs="Times New Roman"/>
          <w:i/>
          <w:iCs/>
        </w:rPr>
      </w:pPr>
    </w:p>
    <w:p w14:paraId="5A0E812A" w14:textId="47E2B9FB" w:rsidR="002A3A62" w:rsidRDefault="002A3A62" w:rsidP="002A3A62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private async void btnAsyncRead_Click(object sender, EventArgs e)</w:t>
      </w:r>
    </w:p>
    <w:p w14:paraId="6005B8AF" w14:textId="77777777" w:rsidR="002A3A62" w:rsidRDefault="002A3A62" w:rsidP="002A3A62">
      <w:pPr>
        <w:pStyle w:val="PargrafodaLista"/>
        <w:rPr>
          <w:rFonts w:ascii="Times New Roman" w:hAnsi="Times New Roman" w:cs="Times New Roman"/>
          <w:i/>
          <w:iCs/>
        </w:rPr>
      </w:pPr>
    </w:p>
    <w:p w14:paraId="45012407" w14:textId="1C85882E" w:rsidR="002A3A62" w:rsidRDefault="002A3A62" w:rsidP="002A3A6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código para chamar o método </w:t>
      </w:r>
      <w:r w:rsidRPr="002A3A62">
        <w:rPr>
          <w:rFonts w:ascii="Arial" w:hAnsi="Arial" w:cs="Arial"/>
          <w:i/>
          <w:iCs/>
        </w:rPr>
        <w:t>LogReadAsync</w:t>
      </w:r>
      <w:r>
        <w:rPr>
          <w:rFonts w:ascii="Arial" w:hAnsi="Arial" w:cs="Arial"/>
        </w:rPr>
        <w:t xml:space="preserve"> da classe </w:t>
      </w:r>
      <w:r w:rsidRPr="002A3A62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 xml:space="preserve"> e mostre os resultados na </w:t>
      </w:r>
      <w:r w:rsidRPr="002A3A62">
        <w:rPr>
          <w:rFonts w:ascii="Arial" w:hAnsi="Arial" w:cs="Arial"/>
          <w:i/>
          <w:iCs/>
        </w:rPr>
        <w:t>message box</w:t>
      </w:r>
      <w:r>
        <w:rPr>
          <w:rFonts w:ascii="Arial" w:hAnsi="Arial" w:cs="Arial"/>
        </w:rPr>
        <w:t xml:space="preserve"> (caixa de mensagem).</w:t>
      </w:r>
    </w:p>
    <w:p w14:paraId="49C61C96" w14:textId="50437218" w:rsidR="002A3A62" w:rsidRDefault="002A3A62" w:rsidP="002A3A62">
      <w:pPr>
        <w:pStyle w:val="PargrafodaLista"/>
        <w:rPr>
          <w:rFonts w:ascii="Arial" w:hAnsi="Arial" w:cs="Arial"/>
        </w:rPr>
      </w:pPr>
    </w:p>
    <w:p w14:paraId="467CE71F" w14:textId="3AE43971" w:rsidR="002A3A62" w:rsidRDefault="002A3A62" w:rsidP="002A3A62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btnAsyncRead.Enabled = false;</w:t>
      </w:r>
    </w:p>
    <w:p w14:paraId="607C6B75" w14:textId="1B522255" w:rsidR="002A3A62" w:rsidRDefault="00822E86" w:rsidP="002A3A62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string s = await Logger.LogReadAsync(txtLogPath.Text);</w:t>
      </w:r>
    </w:p>
    <w:p w14:paraId="38FBDC0A" w14:textId="77DDE46D" w:rsidR="00822E86" w:rsidRDefault="00822E86" w:rsidP="002A3A62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MessageBox.Show(s);</w:t>
      </w:r>
    </w:p>
    <w:p w14:paraId="1691271B" w14:textId="170AF0A9" w:rsidR="00822E86" w:rsidRDefault="00822E86" w:rsidP="002A3A62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btnAsyncRead.Enabled = true;</w:t>
      </w:r>
    </w:p>
    <w:p w14:paraId="19BF4483" w14:textId="749B5E62" w:rsidR="00822E86" w:rsidRDefault="00822E86" w:rsidP="00822E86">
      <w:pPr>
        <w:rPr>
          <w:rFonts w:ascii="Arial" w:hAnsi="Arial" w:cs="Arial"/>
        </w:rPr>
      </w:pPr>
    </w:p>
    <w:p w14:paraId="0780BCDB" w14:textId="64A51786" w:rsidR="00822E86" w:rsidRDefault="00822E86" w:rsidP="00822E8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22E86">
        <w:rPr>
          <w:rFonts w:ascii="Arial" w:hAnsi="Arial" w:cs="Arial"/>
        </w:rPr>
        <w:t xml:space="preserve">Selecione </w:t>
      </w:r>
      <w:r w:rsidRPr="00822E86">
        <w:rPr>
          <w:rFonts w:ascii="Arial" w:hAnsi="Arial" w:cs="Arial"/>
          <w:i/>
          <w:iCs/>
        </w:rPr>
        <w:t>Build</w:t>
      </w:r>
      <w:r w:rsidRPr="00822E86">
        <w:rPr>
          <w:rFonts w:ascii="Arial" w:hAnsi="Arial" w:cs="Arial"/>
        </w:rPr>
        <w:t xml:space="preserve"> -&gt; </w:t>
      </w:r>
      <w:r w:rsidRPr="00822E86">
        <w:rPr>
          <w:rFonts w:ascii="Arial" w:hAnsi="Arial" w:cs="Arial"/>
          <w:i/>
          <w:iCs/>
        </w:rPr>
        <w:t>Build Solution</w:t>
      </w:r>
      <w:r w:rsidRPr="00822E86">
        <w:rPr>
          <w:rFonts w:ascii="Arial" w:hAnsi="Arial" w:cs="Arial"/>
        </w:rPr>
        <w:t xml:space="preserve">. Tenha certeza que não erros na janela </w:t>
      </w:r>
      <w:r w:rsidRPr="00822E86">
        <w:rPr>
          <w:rFonts w:ascii="Arial" w:hAnsi="Arial" w:cs="Arial"/>
          <w:i/>
          <w:iCs/>
        </w:rPr>
        <w:t>Error List</w:t>
      </w:r>
      <w:r w:rsidRPr="00822E86">
        <w:rPr>
          <w:rFonts w:ascii="Arial" w:hAnsi="Arial" w:cs="Arial"/>
        </w:rPr>
        <w:t>. Se tiver, então conserte-os, e então rode novamente.</w:t>
      </w:r>
    </w:p>
    <w:p w14:paraId="2C846DDC" w14:textId="3EA5A626" w:rsidR="00822E86" w:rsidRDefault="00822E86" w:rsidP="00822E8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822E86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822E86">
        <w:rPr>
          <w:rFonts w:ascii="Arial" w:hAnsi="Arial" w:cs="Arial"/>
          <w:i/>
          <w:iCs/>
        </w:rPr>
        <w:t>Run</w:t>
      </w:r>
      <w:r>
        <w:rPr>
          <w:rFonts w:ascii="Arial" w:hAnsi="Arial" w:cs="Arial"/>
        </w:rPr>
        <w:t xml:space="preserve">. Quando lançamos o </w:t>
      </w:r>
      <w:r w:rsidRPr="00822E86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 (formulário), clique no </w:t>
      </w:r>
      <w:r w:rsidRPr="00822E86">
        <w:rPr>
          <w:rFonts w:ascii="Arial" w:hAnsi="Arial" w:cs="Arial"/>
          <w:i/>
          <w:iCs/>
        </w:rPr>
        <w:t>button</w:t>
      </w:r>
      <w:r>
        <w:rPr>
          <w:rFonts w:ascii="Arial" w:hAnsi="Arial" w:cs="Arial"/>
        </w:rPr>
        <w:t xml:space="preserve"> (botão) </w:t>
      </w:r>
      <w:r w:rsidRPr="00822E86">
        <w:rPr>
          <w:rFonts w:ascii="Arial" w:hAnsi="Arial" w:cs="Arial"/>
          <w:i/>
          <w:iCs/>
        </w:rPr>
        <w:t>Async Read</w:t>
      </w:r>
      <w:r>
        <w:rPr>
          <w:rFonts w:ascii="Arial" w:hAnsi="Arial" w:cs="Arial"/>
        </w:rPr>
        <w:t xml:space="preserve">. Depois clique no </w:t>
      </w:r>
      <w:r w:rsidRPr="00822E86">
        <w:rPr>
          <w:rFonts w:ascii="Arial" w:hAnsi="Arial" w:cs="Arial"/>
          <w:i/>
          <w:iCs/>
        </w:rPr>
        <w:t>button</w:t>
      </w:r>
      <w:r>
        <w:rPr>
          <w:rFonts w:ascii="Arial" w:hAnsi="Arial" w:cs="Arial"/>
        </w:rPr>
        <w:t xml:space="preserve"> (botão) </w:t>
      </w:r>
      <w:r w:rsidRPr="00822E86">
        <w:rPr>
          <w:rFonts w:ascii="Arial" w:hAnsi="Arial" w:cs="Arial"/>
          <w:i/>
          <w:iCs/>
        </w:rPr>
        <w:t>Async Read</w:t>
      </w:r>
      <w:r>
        <w:rPr>
          <w:rFonts w:ascii="Arial" w:hAnsi="Arial" w:cs="Arial"/>
        </w:rPr>
        <w:t xml:space="preserve">, clique no </w:t>
      </w:r>
      <w:r w:rsidRPr="00822E86">
        <w:rPr>
          <w:rFonts w:ascii="Arial" w:hAnsi="Arial" w:cs="Arial"/>
          <w:i/>
          <w:iCs/>
        </w:rPr>
        <w:t>button</w:t>
      </w:r>
      <w:r>
        <w:rPr>
          <w:rFonts w:ascii="Arial" w:hAnsi="Arial" w:cs="Arial"/>
        </w:rPr>
        <w:t xml:space="preserve"> (botão) </w:t>
      </w:r>
      <w:r w:rsidRPr="00822E86">
        <w:rPr>
          <w:rFonts w:ascii="Arial" w:hAnsi="Arial" w:cs="Arial"/>
          <w:i/>
          <w:iCs/>
        </w:rPr>
        <w:t>Message</w:t>
      </w:r>
      <w:r>
        <w:rPr>
          <w:rFonts w:ascii="Arial" w:hAnsi="Arial" w:cs="Arial"/>
        </w:rPr>
        <w:t xml:space="preserve">. Este tempo, você poderia obter uma resposta por causa que você chamou o método assincronamente </w:t>
      </w:r>
      <w:r w:rsidRPr="00822E86">
        <w:rPr>
          <w:rFonts w:ascii="Arial" w:hAnsi="Arial" w:cs="Arial"/>
          <w:i/>
          <w:iCs/>
        </w:rPr>
        <w:t>ReadLog</w:t>
      </w:r>
      <w:r>
        <w:rPr>
          <w:rFonts w:ascii="Arial" w:hAnsi="Arial" w:cs="Arial"/>
        </w:rPr>
        <w:t xml:space="preserve">. Depois de cinco segundos você deve ver uma mensagem contendo o resultado do método </w:t>
      </w:r>
      <w:r w:rsidRPr="00822E86">
        <w:rPr>
          <w:rFonts w:ascii="Arial" w:hAnsi="Arial" w:cs="Arial"/>
          <w:i/>
          <w:iCs/>
        </w:rPr>
        <w:t>Logger.LogReadAsync</w:t>
      </w:r>
      <w:r>
        <w:rPr>
          <w:rFonts w:ascii="Arial" w:hAnsi="Arial" w:cs="Arial"/>
        </w:rPr>
        <w:t xml:space="preserve">. </w:t>
      </w:r>
    </w:p>
    <w:p w14:paraId="73E3C483" w14:textId="18980AA5" w:rsidR="00822E86" w:rsidRDefault="00822E86" w:rsidP="00822E8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22E86">
        <w:rPr>
          <w:rFonts w:ascii="Arial" w:hAnsi="Arial" w:cs="Arial"/>
        </w:rPr>
        <w:t xml:space="preserve">Quando você finaliza o teste, feche o </w:t>
      </w:r>
      <w:r w:rsidRPr="00822E86">
        <w:rPr>
          <w:rFonts w:ascii="Arial" w:hAnsi="Arial" w:cs="Arial"/>
          <w:i/>
          <w:iCs/>
        </w:rPr>
        <w:t>form</w:t>
      </w:r>
      <w:r w:rsidRPr="00822E86">
        <w:rPr>
          <w:rFonts w:ascii="Arial" w:hAnsi="Arial" w:cs="Arial"/>
        </w:rPr>
        <w:t xml:space="preserve"> (formulário).</w:t>
      </w:r>
    </w:p>
    <w:p w14:paraId="1BDD235A" w14:textId="6062CE13" w:rsidR="00822E86" w:rsidRPr="00822E86" w:rsidRDefault="00822E86" w:rsidP="00822E8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Salve o projeto, e então sai do Visual Studio.</w:t>
      </w:r>
    </w:p>
    <w:p w14:paraId="75B8B82F" w14:textId="4A7ED75D" w:rsidR="002A3A62" w:rsidRPr="002A3A62" w:rsidRDefault="002A3A62" w:rsidP="002A3A6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sectPr w:rsidR="002A3A62" w:rsidRPr="002A3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1758"/>
    <w:multiLevelType w:val="hybridMultilevel"/>
    <w:tmpl w:val="96E8F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0F19"/>
    <w:multiLevelType w:val="hybridMultilevel"/>
    <w:tmpl w:val="CC821C36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363968DD"/>
    <w:multiLevelType w:val="hybridMultilevel"/>
    <w:tmpl w:val="54FA7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6106">
    <w:abstractNumId w:val="1"/>
  </w:num>
  <w:num w:numId="2" w16cid:durableId="63115772">
    <w:abstractNumId w:val="2"/>
  </w:num>
  <w:num w:numId="3" w16cid:durableId="25201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63"/>
    <w:rsid w:val="001215E0"/>
    <w:rsid w:val="002A3A62"/>
    <w:rsid w:val="00322CF6"/>
    <w:rsid w:val="003B7E02"/>
    <w:rsid w:val="00594E7F"/>
    <w:rsid w:val="007A1393"/>
    <w:rsid w:val="00822E86"/>
    <w:rsid w:val="008D7D63"/>
    <w:rsid w:val="0091564F"/>
    <w:rsid w:val="00A50CA4"/>
    <w:rsid w:val="00AC611E"/>
    <w:rsid w:val="00AF2196"/>
    <w:rsid w:val="00C21696"/>
    <w:rsid w:val="00D00919"/>
    <w:rsid w:val="00D06F4D"/>
    <w:rsid w:val="00DE440A"/>
    <w:rsid w:val="00F17212"/>
    <w:rsid w:val="00F31B2E"/>
    <w:rsid w:val="00F43265"/>
    <w:rsid w:val="00FA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983D"/>
  <w15:chartTrackingRefBased/>
  <w15:docId w15:val="{5A6FF203-6272-45B7-A224-BD1B23C2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D63"/>
    <w:pPr>
      <w:ind w:left="720"/>
      <w:contextualSpacing/>
    </w:pPr>
  </w:style>
  <w:style w:type="table" w:styleId="SimplesTabela2">
    <w:name w:val="Plain Table 2"/>
    <w:basedOn w:val="Tabelanormal"/>
    <w:uiPriority w:val="42"/>
    <w:rsid w:val="008D7D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10</cp:revision>
  <dcterms:created xsi:type="dcterms:W3CDTF">2023-03-03T10:33:00Z</dcterms:created>
  <dcterms:modified xsi:type="dcterms:W3CDTF">2023-03-03T20:56:00Z</dcterms:modified>
</cp:coreProperties>
</file>