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7E" w:rsidRDefault="00913742">
      <w:r>
        <w:t>Added for tedting purpose</w:t>
      </w:r>
      <w:bookmarkStart w:id="0" w:name="_GoBack"/>
      <w:bookmarkEnd w:id="0"/>
    </w:p>
    <w:sectPr w:rsidR="0065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60"/>
    <w:rsid w:val="00223460"/>
    <w:rsid w:val="005F07F8"/>
    <w:rsid w:val="00913742"/>
    <w:rsid w:val="00C075D5"/>
    <w:rsid w:val="00E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D4A"/>
  <w15:chartTrackingRefBased/>
  <w15:docId w15:val="{167EBCDA-E15A-418D-AD3F-FE19DD16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Jiang</dc:creator>
  <cp:keywords/>
  <dc:description/>
  <cp:lastModifiedBy>Milton Jiang</cp:lastModifiedBy>
  <cp:revision>3</cp:revision>
  <dcterms:created xsi:type="dcterms:W3CDTF">2020-09-22T16:08:00Z</dcterms:created>
  <dcterms:modified xsi:type="dcterms:W3CDTF">2020-09-22T16:08:00Z</dcterms:modified>
</cp:coreProperties>
</file>