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63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394"/>
        <w:gridCol w:w="4418"/>
        <w:gridCol w:w="4820"/>
      </w:tblGrid>
      <w:tr w:rsidR="001A25C8" w:rsidTr="00D106C6">
        <w:tc>
          <w:tcPr>
            <w:tcW w:w="1394" w:type="dxa"/>
          </w:tcPr>
          <w:p w:rsidR="001A25C8" w:rsidRPr="00756DC9" w:rsidRDefault="00D106C6" w:rsidP="00D106C6">
            <w:pPr>
              <w:jc w:val="center"/>
              <w:rPr>
                <w:b/>
                <w:sz w:val="24"/>
              </w:rPr>
            </w:pPr>
            <w:r w:rsidRPr="00756DC9">
              <w:rPr>
                <w:b/>
                <w:sz w:val="24"/>
              </w:rPr>
              <w:t>Categorías</w:t>
            </w:r>
          </w:p>
        </w:tc>
        <w:tc>
          <w:tcPr>
            <w:tcW w:w="4418" w:type="dxa"/>
          </w:tcPr>
          <w:p w:rsidR="001A25C8" w:rsidRPr="00756DC9" w:rsidRDefault="00D106C6" w:rsidP="00D106C6">
            <w:pPr>
              <w:jc w:val="center"/>
              <w:rPr>
                <w:b/>
                <w:sz w:val="24"/>
              </w:rPr>
            </w:pPr>
            <w:r w:rsidRPr="00756DC9">
              <w:rPr>
                <w:b/>
                <w:sz w:val="24"/>
              </w:rPr>
              <w:t>Tema</w:t>
            </w:r>
          </w:p>
        </w:tc>
        <w:tc>
          <w:tcPr>
            <w:tcW w:w="4820" w:type="dxa"/>
          </w:tcPr>
          <w:p w:rsidR="001A25C8" w:rsidRPr="00756DC9" w:rsidRDefault="00D106C6" w:rsidP="00D106C6">
            <w:pPr>
              <w:jc w:val="center"/>
              <w:rPr>
                <w:b/>
                <w:sz w:val="24"/>
              </w:rPr>
            </w:pPr>
            <w:r w:rsidRPr="00756DC9">
              <w:rPr>
                <w:b/>
                <w:sz w:val="24"/>
              </w:rPr>
              <w:t>URL</w:t>
            </w:r>
          </w:p>
          <w:p w:rsidR="00756DC9" w:rsidRPr="00756DC9" w:rsidRDefault="00756DC9" w:rsidP="00D106C6">
            <w:pPr>
              <w:jc w:val="center"/>
              <w:rPr>
                <w:b/>
                <w:sz w:val="24"/>
              </w:rPr>
            </w:pPr>
          </w:p>
        </w:tc>
      </w:tr>
      <w:tr w:rsidR="00BE690D" w:rsidTr="00D106C6">
        <w:tc>
          <w:tcPr>
            <w:tcW w:w="1394" w:type="dxa"/>
            <w:vMerge w:val="restart"/>
          </w:tcPr>
          <w:p w:rsidR="00BE690D" w:rsidRDefault="00BE690D" w:rsidP="0020247A">
            <w:r>
              <w:t>Recursos Humanos</w:t>
            </w:r>
          </w:p>
          <w:p w:rsidR="00BE690D" w:rsidRDefault="00BE690D"/>
        </w:tc>
        <w:tc>
          <w:tcPr>
            <w:tcW w:w="4418" w:type="dxa"/>
          </w:tcPr>
          <w:p w:rsidR="00BE690D" w:rsidRDefault="00D106C6" w:rsidP="00D106C6">
            <w:r>
              <w:t>El directorio completo de la institución</w:t>
            </w:r>
          </w:p>
        </w:tc>
        <w:tc>
          <w:tcPr>
            <w:tcW w:w="4820" w:type="dxa"/>
          </w:tcPr>
          <w:p w:rsidR="00BE690D" w:rsidRDefault="00DC0E90">
            <w:pPr>
              <w:rPr>
                <w:u w:val="single"/>
              </w:rPr>
            </w:pPr>
            <w:hyperlink r:id="rId4" w:history="1">
              <w:r w:rsidR="00AE27F1" w:rsidRPr="00D278B0">
                <w:rPr>
                  <w:rStyle w:val="Hipervnculo"/>
                </w:rPr>
                <w:t>http://portoviejo.gob.ec/md-transparencia/2017/noviembre/Literal%20b1.-%20Directorio%20de%20la%20Institucion.pdf</w:t>
              </w:r>
            </w:hyperlink>
          </w:p>
          <w:p w:rsidR="00AE27F1" w:rsidRPr="00AE27F1" w:rsidRDefault="00AE27F1">
            <w:pPr>
              <w:rPr>
                <w:u w:val="single"/>
              </w:rPr>
            </w:pPr>
          </w:p>
        </w:tc>
      </w:tr>
      <w:tr w:rsidR="00BE690D" w:rsidTr="00D106C6">
        <w:tc>
          <w:tcPr>
            <w:tcW w:w="1394" w:type="dxa"/>
            <w:vMerge/>
          </w:tcPr>
          <w:p w:rsidR="00BE690D" w:rsidRDefault="00BE690D" w:rsidP="0020247A"/>
        </w:tc>
        <w:tc>
          <w:tcPr>
            <w:tcW w:w="4418" w:type="dxa"/>
          </w:tcPr>
          <w:p w:rsidR="00BE690D" w:rsidRDefault="00D106C6">
            <w:r>
              <w:t>Distributivo de personal de la institución</w:t>
            </w:r>
          </w:p>
        </w:tc>
        <w:tc>
          <w:tcPr>
            <w:tcW w:w="4820" w:type="dxa"/>
          </w:tcPr>
          <w:p w:rsidR="00BE690D" w:rsidRDefault="00DC0E90">
            <w:pPr>
              <w:rPr>
                <w:u w:val="single"/>
              </w:rPr>
            </w:pPr>
            <w:hyperlink r:id="rId5" w:history="1">
              <w:r w:rsidR="00AE27F1" w:rsidRPr="00D278B0">
                <w:rPr>
                  <w:rStyle w:val="Hipervnculo"/>
                </w:rPr>
                <w:t>http://portoviejo.gob.ec/md-transparencia/2017/noviembre/Literal%20b2.-%20Distributivo%20del%20Personal.pdf</w:t>
              </w:r>
            </w:hyperlink>
          </w:p>
          <w:p w:rsidR="00AE27F1" w:rsidRPr="00AE27F1" w:rsidRDefault="00AE27F1">
            <w:pPr>
              <w:rPr>
                <w:u w:val="single"/>
              </w:rPr>
            </w:pPr>
          </w:p>
        </w:tc>
      </w:tr>
      <w:tr w:rsidR="00BE690D" w:rsidTr="00D106C6">
        <w:tc>
          <w:tcPr>
            <w:tcW w:w="1394" w:type="dxa"/>
            <w:vMerge/>
          </w:tcPr>
          <w:p w:rsidR="00BE690D" w:rsidRDefault="00BE690D" w:rsidP="0020247A"/>
        </w:tc>
        <w:tc>
          <w:tcPr>
            <w:tcW w:w="4418" w:type="dxa"/>
          </w:tcPr>
          <w:p w:rsidR="00BE690D" w:rsidRDefault="00D106C6" w:rsidP="001A25C8">
            <w:r>
              <w:t>Información completa y detallada de los procesos precontractuales, contractuales, de adjudicación y liquidación, de las contrataciones de obras, adquisición de bienes, prestación de servicios, arrendamientos mercantiles, etc., celebrados por la institución con personas naturales o jurídicas, incluidos concesiones, permisos o autorizaciones</w:t>
            </w:r>
          </w:p>
        </w:tc>
        <w:tc>
          <w:tcPr>
            <w:tcW w:w="4820" w:type="dxa"/>
          </w:tcPr>
          <w:p w:rsidR="00BE690D" w:rsidRDefault="00DC0E90">
            <w:pPr>
              <w:rPr>
                <w:u w:val="single"/>
              </w:rPr>
            </w:pPr>
            <w:hyperlink r:id="rId6" w:history="1">
              <w:r w:rsidR="00AE27F1" w:rsidRPr="00D278B0">
                <w:rPr>
                  <w:rStyle w:val="Hipervnculo"/>
                </w:rPr>
                <w:t>http://portoviejo.gob.ec/md-transparencia/2017/noviembre/Literal%20i.-%20Procesos%20de%20contrataciones.pdf</w:t>
              </w:r>
            </w:hyperlink>
          </w:p>
          <w:p w:rsidR="00AE27F1" w:rsidRPr="00AE27F1" w:rsidRDefault="00AE27F1">
            <w:pPr>
              <w:rPr>
                <w:u w:val="single"/>
              </w:rPr>
            </w:pPr>
          </w:p>
        </w:tc>
      </w:tr>
      <w:tr w:rsidR="00756DC9" w:rsidTr="00D106C6">
        <w:tc>
          <w:tcPr>
            <w:tcW w:w="1394" w:type="dxa"/>
            <w:vMerge w:val="restart"/>
          </w:tcPr>
          <w:p w:rsidR="00756DC9" w:rsidRDefault="00756DC9" w:rsidP="0020247A">
            <w:r>
              <w:t>Economía</w:t>
            </w:r>
          </w:p>
          <w:p w:rsidR="00756DC9" w:rsidRDefault="00756DC9"/>
        </w:tc>
        <w:tc>
          <w:tcPr>
            <w:tcW w:w="4418" w:type="dxa"/>
          </w:tcPr>
          <w:p w:rsidR="00756DC9" w:rsidRDefault="00756DC9">
            <w:r>
              <w:t>Información total sobre el presupuesto anual que administra la institución, especificando ingresos, gastos, financiamiento y resultados operativos de conformidad con los clasificadores presupuestales, así como liquidación del presupuesto, especificando destinatarios de entrega de recursos públicos</w:t>
            </w:r>
          </w:p>
        </w:tc>
        <w:tc>
          <w:tcPr>
            <w:tcW w:w="4820" w:type="dxa"/>
          </w:tcPr>
          <w:p w:rsidR="00756DC9" w:rsidRDefault="00DC0E90" w:rsidP="00AE27F1">
            <w:hyperlink r:id="rId7" w:history="1">
              <w:r w:rsidR="00756DC9" w:rsidRPr="00D278B0">
                <w:rPr>
                  <w:rStyle w:val="Hipervnculo"/>
                </w:rPr>
                <w:t>http://portoviejo.gob.ec/md-transparencia/2017/noviembre/Literal%20g%20-%20Presupuesto%20de%20la%20Institucion%20Octubre%202017%20Provisional.pdf</w:t>
              </w:r>
            </w:hyperlink>
          </w:p>
          <w:p w:rsidR="00756DC9" w:rsidRDefault="00756DC9"/>
        </w:tc>
      </w:tr>
      <w:tr w:rsidR="00756DC9" w:rsidTr="00D106C6">
        <w:tc>
          <w:tcPr>
            <w:tcW w:w="1394" w:type="dxa"/>
            <w:vMerge/>
          </w:tcPr>
          <w:p w:rsidR="00756DC9" w:rsidRDefault="00756DC9" w:rsidP="0020247A"/>
        </w:tc>
        <w:tc>
          <w:tcPr>
            <w:tcW w:w="4418" w:type="dxa"/>
          </w:tcPr>
          <w:p w:rsidR="00756DC9" w:rsidRDefault="00756DC9">
            <w:r>
              <w:t>El detalle de los contratos de crédito externos o internos; la fuente de los fondos con los que se pagarán esos créditos y cuando se trate de préstamos o contratos de financiamiento en el que conste lo previsto en la Ley Orgánica de Administración Financiera y Control, Ley Orgánica de la Contraloría General del Estado y la Ley Orgánica de Responsabilidad y Transparencia Fiscal, las operaciones y contratos de crédito, los montos, plazos, costos financieros o tipos de interés</w:t>
            </w:r>
          </w:p>
        </w:tc>
        <w:tc>
          <w:tcPr>
            <w:tcW w:w="4820" w:type="dxa"/>
          </w:tcPr>
          <w:p w:rsidR="00756DC9" w:rsidRDefault="00DC0E90" w:rsidP="00AE27F1">
            <w:hyperlink r:id="rId8" w:history="1">
              <w:r w:rsidR="00756DC9" w:rsidRPr="00D278B0">
                <w:rPr>
                  <w:rStyle w:val="Hipervnculo"/>
                </w:rPr>
                <w:t>http://portoviejo.gob.ec/md-transparencia/2017/noviembre/Literal%20l%20-%20Contratos%20de%20credito%20externos%20o%20internos.pdf</w:t>
              </w:r>
            </w:hyperlink>
          </w:p>
          <w:p w:rsidR="00756DC9" w:rsidRDefault="00756DC9"/>
        </w:tc>
      </w:tr>
      <w:tr w:rsidR="00756DC9" w:rsidTr="00D106C6">
        <w:tc>
          <w:tcPr>
            <w:tcW w:w="1394" w:type="dxa"/>
            <w:vMerge/>
          </w:tcPr>
          <w:p w:rsidR="00756DC9" w:rsidRDefault="00756DC9" w:rsidP="0020247A"/>
        </w:tc>
        <w:tc>
          <w:tcPr>
            <w:tcW w:w="4418" w:type="dxa"/>
          </w:tcPr>
          <w:p w:rsidR="00756DC9" w:rsidRDefault="00756DC9">
            <w:r>
              <w:t>Mecanismos de rendición de cuentas a la ciudadanía, tales como metas e informes de gestión e indicadores de desempeño</w:t>
            </w:r>
          </w:p>
        </w:tc>
        <w:tc>
          <w:tcPr>
            <w:tcW w:w="4820" w:type="dxa"/>
          </w:tcPr>
          <w:p w:rsidR="00756DC9" w:rsidRDefault="00DC0E90" w:rsidP="00AE27F1">
            <w:hyperlink r:id="rId9" w:history="1">
              <w:r w:rsidR="00756DC9" w:rsidRPr="00D278B0">
                <w:rPr>
                  <w:rStyle w:val="Hipervnculo"/>
                </w:rPr>
                <w:t>http://portoviejo.gob.ec/md-transparencia/2017/noviembre/Literal%20m.-%20Mecanismos%20de%20rendicion%20de%20cuentas%20a%20la%20ciudadania.pdf</w:t>
              </w:r>
            </w:hyperlink>
          </w:p>
          <w:p w:rsidR="00756DC9" w:rsidRDefault="00756DC9"/>
        </w:tc>
      </w:tr>
      <w:tr w:rsidR="00AF5E4E" w:rsidTr="00D106C6">
        <w:tc>
          <w:tcPr>
            <w:tcW w:w="1394" w:type="dxa"/>
            <w:vMerge w:val="restart"/>
          </w:tcPr>
          <w:p w:rsidR="00AF5E4E" w:rsidRDefault="00AF5E4E" w:rsidP="0020247A">
            <w:r>
              <w:t>Cohesión social</w:t>
            </w:r>
          </w:p>
          <w:p w:rsidR="00AF5E4E" w:rsidRDefault="00AF5E4E"/>
        </w:tc>
        <w:tc>
          <w:tcPr>
            <w:tcW w:w="4418" w:type="dxa"/>
          </w:tcPr>
          <w:p w:rsidR="00AF5E4E" w:rsidRDefault="00AF5E4E">
            <w:r>
              <w:t>Solicitud de acceso a la información pública</w:t>
            </w:r>
          </w:p>
        </w:tc>
        <w:tc>
          <w:tcPr>
            <w:tcW w:w="4820" w:type="dxa"/>
          </w:tcPr>
          <w:p w:rsidR="00AF5E4E" w:rsidRDefault="00DC0E90" w:rsidP="00AF5E4E">
            <w:hyperlink r:id="rId10" w:history="1">
              <w:r w:rsidR="00AF5E4E" w:rsidRPr="00D278B0">
                <w:rPr>
                  <w:rStyle w:val="Hipervnculo"/>
                </w:rPr>
                <w:t>http://portoviejo.gob.ec/md-transparencia/2017/noviembre/Literal%20f2.-%20Formulario%20solicitud%20acceso%20a%20la%20informacion%20publica.pdf</w:t>
              </w:r>
            </w:hyperlink>
          </w:p>
          <w:p w:rsidR="00AF5E4E" w:rsidRDefault="00AF5E4E"/>
        </w:tc>
      </w:tr>
      <w:tr w:rsidR="00AF5E4E" w:rsidTr="00D106C6">
        <w:tc>
          <w:tcPr>
            <w:tcW w:w="1394" w:type="dxa"/>
            <w:vMerge/>
          </w:tcPr>
          <w:p w:rsidR="00AF5E4E" w:rsidRDefault="00AF5E4E" w:rsidP="0020247A"/>
        </w:tc>
        <w:tc>
          <w:tcPr>
            <w:tcW w:w="4418" w:type="dxa"/>
          </w:tcPr>
          <w:p w:rsidR="00AF5E4E" w:rsidRDefault="00AF5E4E" w:rsidP="00AF5E4E">
            <w:r>
              <w:t xml:space="preserve">Los servicios que ofrece y las formas de acceder a ellos, horarios de atención y demás indicaciones necesarias, para que la </w:t>
            </w:r>
            <w:r>
              <w:lastRenderedPageBreak/>
              <w:t>ciudadanía pueda ejercer sus derechos y cumplir sus obligaciones</w:t>
            </w:r>
          </w:p>
        </w:tc>
        <w:tc>
          <w:tcPr>
            <w:tcW w:w="4820" w:type="dxa"/>
          </w:tcPr>
          <w:p w:rsidR="00AF5E4E" w:rsidRDefault="00DC0E90" w:rsidP="00AF5E4E">
            <w:hyperlink r:id="rId11" w:history="1">
              <w:r w:rsidR="00AF5E4E" w:rsidRPr="00D278B0">
                <w:rPr>
                  <w:rStyle w:val="Hipervnculo"/>
                </w:rPr>
                <w:t>http://portoviejo.gob.ec/md-transparencia/2017/noviembre/Literal%20d%20-%20Servicios%20que%20ofrece%20y%20la%20forma%20de%20acceder%20a%20ellos.pdf</w:t>
              </w:r>
            </w:hyperlink>
          </w:p>
          <w:p w:rsidR="00AF5E4E" w:rsidRDefault="00AF5E4E"/>
        </w:tc>
      </w:tr>
      <w:tr w:rsidR="00AF5E4E" w:rsidTr="00D106C6">
        <w:tc>
          <w:tcPr>
            <w:tcW w:w="1394" w:type="dxa"/>
            <w:vMerge/>
          </w:tcPr>
          <w:p w:rsidR="00AF5E4E" w:rsidRDefault="00AF5E4E" w:rsidP="0020247A"/>
        </w:tc>
        <w:tc>
          <w:tcPr>
            <w:tcW w:w="4418" w:type="dxa"/>
          </w:tcPr>
          <w:p w:rsidR="00AF5E4E" w:rsidRDefault="00AF5E4E">
            <w:r>
              <w:t>Se publicarán los formularios o formatos de solicitudes que se requieran para los trámites inherentes a su campo de acción</w:t>
            </w:r>
          </w:p>
        </w:tc>
        <w:tc>
          <w:tcPr>
            <w:tcW w:w="4820" w:type="dxa"/>
          </w:tcPr>
          <w:p w:rsidR="00AF5E4E" w:rsidRDefault="00DC0E90">
            <w:hyperlink r:id="rId12" w:history="1">
              <w:r w:rsidR="00AF5E4E" w:rsidRPr="00D278B0">
                <w:rPr>
                  <w:rStyle w:val="Hipervnculo"/>
                </w:rPr>
                <w:t>http://portoviejo.gob.ec/md-transparencia/2017/noviembre/Literal%20f1%20-%20Formularios%20o%20formatos%20de%20solicitudes.pdf</w:t>
              </w:r>
            </w:hyperlink>
          </w:p>
        </w:tc>
      </w:tr>
      <w:tr w:rsidR="000C2704" w:rsidTr="00D106C6">
        <w:tc>
          <w:tcPr>
            <w:tcW w:w="1394" w:type="dxa"/>
          </w:tcPr>
          <w:p w:rsidR="000C2704" w:rsidRDefault="000C2704" w:rsidP="0020247A">
            <w:r>
              <w:t>Ecología y ambiente</w:t>
            </w:r>
          </w:p>
          <w:p w:rsidR="000C2704" w:rsidRDefault="000C2704"/>
        </w:tc>
        <w:tc>
          <w:tcPr>
            <w:tcW w:w="4418" w:type="dxa"/>
          </w:tcPr>
          <w:p w:rsidR="000C2704" w:rsidRDefault="000C2704">
            <w:r>
              <w:t>Contrato de Emergencia para la Regeneración del Sistema Hidrosanitario y Regeneración Urbana</w:t>
            </w:r>
          </w:p>
        </w:tc>
        <w:tc>
          <w:tcPr>
            <w:tcW w:w="4820" w:type="dxa"/>
          </w:tcPr>
          <w:p w:rsidR="000C2704" w:rsidRDefault="00DC0E90" w:rsidP="000C2704">
            <w:hyperlink r:id="rId13" w:history="1">
              <w:r w:rsidR="000C2704" w:rsidRPr="00D278B0">
                <w:rPr>
                  <w:rStyle w:val="Hipervnculo"/>
                </w:rPr>
                <w:t>http://portoviejo.gob.ec/dmdocuments/COMPRAS%20PUBLICAS/Proceso-regeneracionUrbana/CONTRATO.pdf</w:t>
              </w:r>
            </w:hyperlink>
          </w:p>
          <w:p w:rsidR="000C2704" w:rsidRDefault="000C2704"/>
        </w:tc>
      </w:tr>
      <w:tr w:rsidR="00BE690D" w:rsidTr="00D106C6">
        <w:tc>
          <w:tcPr>
            <w:tcW w:w="1394" w:type="dxa"/>
            <w:vMerge w:val="restart"/>
          </w:tcPr>
          <w:p w:rsidR="00BE690D" w:rsidRDefault="00BE690D" w:rsidP="0020247A">
            <w:r>
              <w:t>Planeación Urbana</w:t>
            </w:r>
          </w:p>
          <w:p w:rsidR="00BE690D" w:rsidRDefault="00BE690D"/>
        </w:tc>
        <w:tc>
          <w:tcPr>
            <w:tcW w:w="4418" w:type="dxa"/>
          </w:tcPr>
          <w:p w:rsidR="00BE690D" w:rsidRDefault="00BE690D">
            <w:r>
              <w:t>Contrato de Emergencia para la Regeneración del Sistema Hidrosanitario y Regeneración Urbana</w:t>
            </w:r>
          </w:p>
        </w:tc>
        <w:tc>
          <w:tcPr>
            <w:tcW w:w="4820" w:type="dxa"/>
          </w:tcPr>
          <w:p w:rsidR="00BE690D" w:rsidRDefault="00DC0E90">
            <w:hyperlink r:id="rId14" w:history="1">
              <w:r w:rsidR="00756DC9" w:rsidRPr="00D278B0">
                <w:rPr>
                  <w:rStyle w:val="Hipervnculo"/>
                </w:rPr>
                <w:t>http://portoviejo.gob.ec/dmdocuments/COMPRAS%20PUBLICAS/Proceso-regeneracionUrbana/CONTRATO.pdf</w:t>
              </w:r>
            </w:hyperlink>
          </w:p>
          <w:p w:rsidR="00756DC9" w:rsidRDefault="00756DC9"/>
        </w:tc>
      </w:tr>
      <w:tr w:rsidR="00BE690D" w:rsidTr="00D106C6">
        <w:tc>
          <w:tcPr>
            <w:tcW w:w="1394" w:type="dxa"/>
            <w:vMerge/>
          </w:tcPr>
          <w:p w:rsidR="00BE690D" w:rsidRDefault="00BE690D" w:rsidP="00BE690D"/>
        </w:tc>
        <w:tc>
          <w:tcPr>
            <w:tcW w:w="4418" w:type="dxa"/>
          </w:tcPr>
          <w:p w:rsidR="00BE690D" w:rsidRDefault="00BE690D" w:rsidP="00BE690D">
            <w:r>
              <w:t>Planos Vía 1</w:t>
            </w:r>
          </w:p>
        </w:tc>
        <w:tc>
          <w:tcPr>
            <w:tcW w:w="4820" w:type="dxa"/>
          </w:tcPr>
          <w:p w:rsidR="00BE690D" w:rsidRDefault="00DC0E90" w:rsidP="00BE690D">
            <w:hyperlink r:id="rId15" w:history="1">
              <w:r w:rsidR="00756DC9" w:rsidRPr="00D278B0">
                <w:rPr>
                  <w:rStyle w:val="Hipervnculo"/>
                </w:rPr>
                <w:t>http://portoviejo.gob.ec/dmdocuments/COMPRAS%20PUBLICAS/Proceso-regeneracionUrbana/PLANOS%20VIAS-1.pdf</w:t>
              </w:r>
            </w:hyperlink>
          </w:p>
          <w:p w:rsidR="00756DC9" w:rsidRDefault="00756DC9" w:rsidP="00BE690D"/>
        </w:tc>
      </w:tr>
      <w:tr w:rsidR="00BE690D" w:rsidTr="00D106C6">
        <w:tc>
          <w:tcPr>
            <w:tcW w:w="1394" w:type="dxa"/>
            <w:vMerge/>
          </w:tcPr>
          <w:p w:rsidR="00BE690D" w:rsidRDefault="00BE690D" w:rsidP="00BE690D"/>
        </w:tc>
        <w:tc>
          <w:tcPr>
            <w:tcW w:w="4418" w:type="dxa"/>
          </w:tcPr>
          <w:p w:rsidR="00BE690D" w:rsidRDefault="00BE690D" w:rsidP="00BE690D">
            <w:r>
              <w:t>Planos Vía 2</w:t>
            </w:r>
          </w:p>
        </w:tc>
        <w:tc>
          <w:tcPr>
            <w:tcW w:w="4820" w:type="dxa"/>
          </w:tcPr>
          <w:p w:rsidR="00BE690D" w:rsidRDefault="00DC0E90" w:rsidP="00BE690D">
            <w:hyperlink r:id="rId16" w:history="1">
              <w:r w:rsidR="00756DC9" w:rsidRPr="00D278B0">
                <w:rPr>
                  <w:rStyle w:val="Hipervnculo"/>
                </w:rPr>
                <w:t>http://portoviejo.gob.ec/dmdocuments/COMPRAS%20PUBLICAS/Proceso-regeneracionUrbana/PLANOS%20VIAS-2.pdf</w:t>
              </w:r>
            </w:hyperlink>
          </w:p>
          <w:p w:rsidR="00756DC9" w:rsidRPr="001A25C8" w:rsidRDefault="00756DC9" w:rsidP="00BE690D"/>
        </w:tc>
      </w:tr>
      <w:tr w:rsidR="00AF5E4E" w:rsidTr="00D106C6">
        <w:tc>
          <w:tcPr>
            <w:tcW w:w="1394" w:type="dxa"/>
          </w:tcPr>
          <w:p w:rsidR="00AF5E4E" w:rsidRDefault="00AF5E4E" w:rsidP="00BE690D">
            <w:r>
              <w:t>Gobierno y participación ciudadana</w:t>
            </w:r>
          </w:p>
          <w:p w:rsidR="00AF5E4E" w:rsidRDefault="00AF5E4E" w:rsidP="00BE690D"/>
        </w:tc>
        <w:tc>
          <w:tcPr>
            <w:tcW w:w="4418" w:type="dxa"/>
          </w:tcPr>
          <w:p w:rsidR="00AF5E4E" w:rsidRDefault="000C2704" w:rsidP="00BE690D">
            <w:r>
              <w:t>Los organismos seccionales, informarán oportunamente a la ciudadanía de las resoluciones que adoptaren, mediante la publicación de las actas de las respectivas sesiones de estos cuerpos colegiado, así como sus planes de desarrollo local</w:t>
            </w:r>
          </w:p>
        </w:tc>
        <w:tc>
          <w:tcPr>
            <w:tcW w:w="4820" w:type="dxa"/>
          </w:tcPr>
          <w:p w:rsidR="000C2704" w:rsidRDefault="00DC0E90" w:rsidP="000C2704">
            <w:hyperlink r:id="rId17" w:history="1">
              <w:r w:rsidR="000C2704" w:rsidRPr="00D278B0">
                <w:rPr>
                  <w:rStyle w:val="Hipervnculo"/>
                </w:rPr>
                <w:t>http://portoviejo.gob.ec/md-transparencia/2017/noviembre/Literal%20s.-%20Organismos%20seccionales%20resoluciones%20actas%20y%20planes%20de%20desarrollo.pdf</w:t>
              </w:r>
            </w:hyperlink>
          </w:p>
          <w:p w:rsidR="00AF5E4E" w:rsidRDefault="00AF5E4E" w:rsidP="00BE690D"/>
        </w:tc>
      </w:tr>
      <w:tr w:rsidR="00AF5E4E" w:rsidTr="00D106C6">
        <w:tc>
          <w:tcPr>
            <w:tcW w:w="1394" w:type="dxa"/>
          </w:tcPr>
          <w:p w:rsidR="00AF5E4E" w:rsidRDefault="003703FD" w:rsidP="00BE690D">
            <w:r>
              <w:t>G</w:t>
            </w:r>
            <w:r w:rsidR="00AF5E4E">
              <w:t>estión pública</w:t>
            </w:r>
          </w:p>
          <w:p w:rsidR="00AF5E4E" w:rsidRDefault="00AF5E4E" w:rsidP="00BE690D"/>
        </w:tc>
        <w:tc>
          <w:tcPr>
            <w:tcW w:w="4418" w:type="dxa"/>
          </w:tcPr>
          <w:p w:rsidR="00AF5E4E" w:rsidRDefault="003703FD" w:rsidP="00BE690D">
            <w:r>
              <w:t>Los viáticos, informes de trabajo y justificativos de movilización nacional o internacional de las autoridades, dignatarios y funcionarios públicos</w:t>
            </w:r>
          </w:p>
        </w:tc>
        <w:tc>
          <w:tcPr>
            <w:tcW w:w="4820" w:type="dxa"/>
          </w:tcPr>
          <w:p w:rsidR="003703FD" w:rsidRDefault="00DC0E90" w:rsidP="003703FD">
            <w:hyperlink r:id="rId18" w:history="1">
              <w:r w:rsidR="003703FD" w:rsidRPr="00D278B0">
                <w:rPr>
                  <w:rStyle w:val="Hipervnculo"/>
                </w:rPr>
                <w:t>http://portoviejo.gob.ec/md-transparencia/2017/noviembre/Literal%20n.-%20Viaticos_%20informes%20de%20trabajo%20y%20justificativos.pdf</w:t>
              </w:r>
            </w:hyperlink>
          </w:p>
          <w:p w:rsidR="00AF5E4E" w:rsidRDefault="00AF5E4E" w:rsidP="00BE690D"/>
        </w:tc>
      </w:tr>
      <w:tr w:rsidR="00AF5E4E" w:rsidTr="00D106C6">
        <w:tc>
          <w:tcPr>
            <w:tcW w:w="1394" w:type="dxa"/>
          </w:tcPr>
          <w:p w:rsidR="00AF5E4E" w:rsidRDefault="00AF5E4E" w:rsidP="00BE690D">
            <w:r>
              <w:t>Movilidad y Transporte</w:t>
            </w:r>
          </w:p>
          <w:p w:rsidR="00AF5E4E" w:rsidRDefault="00AF5E4E" w:rsidP="00BE690D"/>
        </w:tc>
        <w:tc>
          <w:tcPr>
            <w:tcW w:w="4418" w:type="dxa"/>
          </w:tcPr>
          <w:p w:rsidR="00AF5E4E" w:rsidRDefault="003703FD" w:rsidP="00BE690D">
            <w:r>
              <w:t>Planes y programas de la institución en ejecución</w:t>
            </w:r>
          </w:p>
        </w:tc>
        <w:tc>
          <w:tcPr>
            <w:tcW w:w="4820" w:type="dxa"/>
          </w:tcPr>
          <w:p w:rsidR="003703FD" w:rsidRDefault="00DC0E90" w:rsidP="003703FD">
            <w:hyperlink r:id="rId19" w:history="1">
              <w:r w:rsidR="003703FD" w:rsidRPr="00D278B0">
                <w:rPr>
                  <w:rStyle w:val="Hipervnculo"/>
                </w:rPr>
                <w:t>http://portoviejo.gob.ec/md-transparencia/2017/noviembre/Literal%20k.-%20Planes%20y%20programas%20en%20ejecucion.pdf</w:t>
              </w:r>
            </w:hyperlink>
          </w:p>
          <w:p w:rsidR="00AF5E4E" w:rsidRDefault="00AF5E4E" w:rsidP="00BE690D"/>
        </w:tc>
      </w:tr>
    </w:tbl>
    <w:p w:rsidR="00B0505C" w:rsidRDefault="00B0505C" w:rsidP="0020247A"/>
    <w:p w:rsidR="00D106C6" w:rsidRDefault="00D106C6" w:rsidP="0020247A">
      <w:bookmarkStart w:id="0" w:name="_GoBack"/>
      <w:bookmarkEnd w:id="0"/>
    </w:p>
    <w:sectPr w:rsidR="00D10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7A"/>
    <w:rsid w:val="000C2704"/>
    <w:rsid w:val="001A25C8"/>
    <w:rsid w:val="0020247A"/>
    <w:rsid w:val="003703FD"/>
    <w:rsid w:val="00756DC9"/>
    <w:rsid w:val="00AE27F1"/>
    <w:rsid w:val="00AF5E4E"/>
    <w:rsid w:val="00B0505C"/>
    <w:rsid w:val="00BE690D"/>
    <w:rsid w:val="00D106C6"/>
    <w:rsid w:val="00DC0E90"/>
    <w:rsid w:val="00F8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7E88F-F57A-4854-A4C8-BC8DF08D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2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10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oviejo.gob.ec/md-transparencia/2017/noviembre/Literal%20l%20-%20Contratos%20de%20credito%20externos%20o%20internos.pdf" TargetMode="External"/><Relationship Id="rId13" Type="http://schemas.openxmlformats.org/officeDocument/2006/relationships/hyperlink" Target="http://portoviejo.gob.ec/dmdocuments/COMPRAS%20PUBLICAS/Proceso-regeneracionUrbana/CONTRATO.pdf" TargetMode="External"/><Relationship Id="rId18" Type="http://schemas.openxmlformats.org/officeDocument/2006/relationships/hyperlink" Target="http://portoviejo.gob.ec/md-transparencia/2017/noviembre/Literal%20n.-%20Viaticos_%20informes%20de%20trabajo%20y%20justificativos.pd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portoviejo.gob.ec/md-transparencia/2017/noviembre/Literal%20g%20-%20Presupuesto%20de%20la%20Institucion%20Octubre%202017%20Provisional.pdf" TargetMode="External"/><Relationship Id="rId12" Type="http://schemas.openxmlformats.org/officeDocument/2006/relationships/hyperlink" Target="http://portoviejo.gob.ec/md-transparencia/2017/noviembre/Literal%20f1%20-%20Formularios%20o%20formatos%20de%20solicitudes.pdf" TargetMode="External"/><Relationship Id="rId17" Type="http://schemas.openxmlformats.org/officeDocument/2006/relationships/hyperlink" Target="http://portoviejo.gob.ec/md-transparencia/2017/noviembre/Literal%20s.-%20Organismos%20seccionales%20resoluciones%20actas%20y%20planes%20de%20desarrollo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ortoviejo.gob.ec/dmdocuments/COMPRAS%20PUBLICAS/Proceso-regeneracionUrbana/PLANOS%20VIAS-2.pd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ortoviejo.gob.ec/md-transparencia/2017/noviembre/Literal%20i.-%20Procesos%20de%20contrataciones.pdf" TargetMode="External"/><Relationship Id="rId11" Type="http://schemas.openxmlformats.org/officeDocument/2006/relationships/hyperlink" Target="http://portoviejo.gob.ec/md-transparencia/2017/noviembre/Literal%20d%20-%20Servicios%20que%20ofrece%20y%20la%20forma%20de%20acceder%20a%20ellos.pdf" TargetMode="External"/><Relationship Id="rId5" Type="http://schemas.openxmlformats.org/officeDocument/2006/relationships/hyperlink" Target="http://portoviejo.gob.ec/md-transparencia/2017/noviembre/Literal%20b2.-%20Distributivo%20del%20Personal.pdf" TargetMode="External"/><Relationship Id="rId15" Type="http://schemas.openxmlformats.org/officeDocument/2006/relationships/hyperlink" Target="http://portoviejo.gob.ec/dmdocuments/COMPRAS%20PUBLICAS/Proceso-regeneracionUrbana/PLANOS%20VIAS-1.pdf" TargetMode="External"/><Relationship Id="rId10" Type="http://schemas.openxmlformats.org/officeDocument/2006/relationships/hyperlink" Target="http://portoviejo.gob.ec/md-transparencia/2017/noviembre/Literal%20f2.-%20Formulario%20solicitud%20acceso%20a%20la%20informacion%20publica.pdf" TargetMode="External"/><Relationship Id="rId19" Type="http://schemas.openxmlformats.org/officeDocument/2006/relationships/hyperlink" Target="http://portoviejo.gob.ec/md-transparencia/2017/noviembre/Literal%20k.-%20Planes%20y%20programas%20en%20ejecucion.pdf" TargetMode="External"/><Relationship Id="rId4" Type="http://schemas.openxmlformats.org/officeDocument/2006/relationships/hyperlink" Target="http://portoviejo.gob.ec/md-transparencia/2017/noviembre/Literal%20b1.-%20Directorio%20de%20la%20Institucion.pdf" TargetMode="External"/><Relationship Id="rId9" Type="http://schemas.openxmlformats.org/officeDocument/2006/relationships/hyperlink" Target="http://portoviejo.gob.ec/md-transparencia/2017/noviembre/Literal%20m.-%20Mecanismos%20de%20rendicion%20de%20cuentas%20a%20la%20ciudadania.pdf" TargetMode="External"/><Relationship Id="rId14" Type="http://schemas.openxmlformats.org/officeDocument/2006/relationships/hyperlink" Target="http://portoviejo.gob.ec/dmdocuments/COMPRAS%20PUBLICAS/Proceso-regeneracionUrbana/CONTRAT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1037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2017-12-06T16:05:00Z</dcterms:created>
  <dcterms:modified xsi:type="dcterms:W3CDTF">2017-12-08T01:07:00Z</dcterms:modified>
</cp:coreProperties>
</file>