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A7214" w14:textId="51E7195B" w:rsidR="001355F7" w:rsidRPr="00DD0D1E" w:rsidRDefault="00466478" w:rsidP="00466478">
      <w:pPr>
        <w:tabs>
          <w:tab w:val="left" w:pos="2250"/>
        </w:tabs>
        <w:spacing w:after="0" w:line="240" w:lineRule="auto"/>
        <w:rPr>
          <w:rFonts w:ascii="Verdana" w:hAnsi="Verdana" w:cs="Times New Roman"/>
          <w:b/>
          <w:bCs/>
          <w:sz w:val="24"/>
          <w:szCs w:val="24"/>
        </w:rPr>
      </w:pPr>
      <w:r w:rsidRPr="00DD0D1E">
        <w:rPr>
          <w:rFonts w:ascii="Verdana" w:hAnsi="Verdana" w:cs="Times New Roman"/>
          <w:b/>
          <w:bCs/>
          <w:sz w:val="24"/>
          <w:szCs w:val="24"/>
        </w:rPr>
        <w:t>Committee Synopsis</w:t>
      </w:r>
      <w:r w:rsidR="00A5212D" w:rsidRPr="00DD0D1E">
        <w:rPr>
          <w:rFonts w:ascii="Verdana" w:hAnsi="Verdana" w:cs="Times New Roman"/>
          <w:b/>
          <w:bCs/>
          <w:sz w:val="24"/>
          <w:szCs w:val="24"/>
        </w:rPr>
        <w:t xml:space="preserve"> </w:t>
      </w:r>
      <w:r w:rsidR="00227B73" w:rsidRPr="00DD0D1E">
        <w:rPr>
          <w:rFonts w:ascii="Verdana" w:hAnsi="Verdana" w:cs="Times New Roman"/>
          <w:b/>
          <w:bCs/>
          <w:sz w:val="24"/>
          <w:szCs w:val="24"/>
        </w:rPr>
        <w:br/>
      </w:r>
      <w:r w:rsidR="00A5212D" w:rsidRPr="00DD0D1E">
        <w:rPr>
          <w:rFonts w:ascii="Verdana" w:hAnsi="Verdana" w:cs="Times New Roman"/>
          <w:bCs/>
          <w:i/>
          <w:sz w:val="20"/>
          <w:szCs w:val="24"/>
        </w:rPr>
        <w:t>(A</w:t>
      </w:r>
      <w:r w:rsidR="001355F7" w:rsidRPr="00DD0D1E">
        <w:rPr>
          <w:rFonts w:ascii="Verdana" w:hAnsi="Verdana" w:cs="Times New Roman"/>
          <w:bCs/>
          <w:i/>
          <w:sz w:val="20"/>
          <w:szCs w:val="24"/>
        </w:rPr>
        <w:t xml:space="preserve">s of </w:t>
      </w:r>
      <w:r w:rsidR="003C500F" w:rsidRPr="00DD0D1E">
        <w:rPr>
          <w:rFonts w:ascii="Verdana" w:hAnsi="Verdana" w:cs="Times New Roman"/>
          <w:bCs/>
          <w:i/>
          <w:sz w:val="20"/>
          <w:szCs w:val="24"/>
        </w:rPr>
        <w:t>January</w:t>
      </w:r>
      <w:r w:rsidR="00EE0B7E" w:rsidRPr="00DD0D1E">
        <w:rPr>
          <w:rFonts w:ascii="Verdana" w:hAnsi="Verdana" w:cs="Times New Roman"/>
          <w:bCs/>
          <w:i/>
          <w:sz w:val="20"/>
          <w:szCs w:val="24"/>
        </w:rPr>
        <w:t xml:space="preserve"> </w:t>
      </w:r>
      <w:r w:rsidR="006D56DB">
        <w:rPr>
          <w:rFonts w:ascii="Verdana" w:hAnsi="Verdana" w:cs="Times New Roman"/>
          <w:bCs/>
          <w:i/>
          <w:sz w:val="20"/>
          <w:szCs w:val="24"/>
        </w:rPr>
        <w:t>29</w:t>
      </w:r>
      <w:r w:rsidR="003C500F" w:rsidRPr="00DD0D1E">
        <w:rPr>
          <w:rFonts w:ascii="Verdana" w:hAnsi="Verdana" w:cs="Times New Roman"/>
          <w:bCs/>
          <w:i/>
          <w:sz w:val="20"/>
          <w:szCs w:val="24"/>
        </w:rPr>
        <w:t>, 2013</w:t>
      </w:r>
      <w:r w:rsidR="00A5212D" w:rsidRPr="00DD0D1E">
        <w:rPr>
          <w:rFonts w:ascii="Verdana" w:hAnsi="Verdana" w:cs="Times New Roman"/>
          <w:bCs/>
          <w:i/>
          <w:sz w:val="20"/>
          <w:szCs w:val="24"/>
        </w:rPr>
        <w:t>)</w:t>
      </w:r>
    </w:p>
    <w:p w14:paraId="60871E56" w14:textId="77777777" w:rsidR="00DD0D1E" w:rsidRDefault="00DD0D1E" w:rsidP="00466478">
      <w:pPr>
        <w:tabs>
          <w:tab w:val="left" w:pos="2250"/>
        </w:tabs>
        <w:spacing w:after="0" w:line="240" w:lineRule="auto"/>
        <w:rPr>
          <w:rFonts w:ascii="Verdana" w:hAnsi="Verdana" w:cs="Times New Roman"/>
          <w:bCs/>
          <w:sz w:val="24"/>
          <w:szCs w:val="24"/>
        </w:rPr>
      </w:pPr>
    </w:p>
    <w:p w14:paraId="2ED0F5F8" w14:textId="7DFA1795" w:rsidR="00CC0422" w:rsidRPr="00DD0D1E" w:rsidRDefault="00D30A19" w:rsidP="00466478">
      <w:pPr>
        <w:tabs>
          <w:tab w:val="left" w:pos="2250"/>
        </w:tabs>
        <w:spacing w:after="0" w:line="240" w:lineRule="auto"/>
        <w:rPr>
          <w:rFonts w:ascii="Verdana" w:hAnsi="Verdana" w:cs="Times New Roman"/>
          <w:bCs/>
          <w:sz w:val="20"/>
          <w:szCs w:val="20"/>
        </w:rPr>
      </w:pPr>
      <w:r w:rsidRPr="00DD0D1E">
        <w:rPr>
          <w:rFonts w:ascii="Verdana" w:hAnsi="Verdana" w:cs="Times New Roman"/>
          <w:bCs/>
          <w:sz w:val="20"/>
          <w:szCs w:val="20"/>
        </w:rPr>
        <w:t>Directo</w:t>
      </w:r>
      <w:r w:rsidR="001355F7" w:rsidRPr="00DD0D1E">
        <w:rPr>
          <w:rFonts w:ascii="Verdana" w:hAnsi="Verdana" w:cs="Times New Roman"/>
          <w:bCs/>
          <w:sz w:val="20"/>
          <w:szCs w:val="20"/>
        </w:rPr>
        <w:t xml:space="preserve">r positions are not intended to put all the responsibility on one individual.  The goal with Director positions is to have a single person as the point person who can manage and oversee the effort at hand.  If you feel a committee could be helpful, feel free to solicit others </w:t>
      </w:r>
      <w:r w:rsidR="00CC0422" w:rsidRPr="00DD0D1E">
        <w:rPr>
          <w:rFonts w:ascii="Verdana" w:hAnsi="Verdana" w:cs="Times New Roman"/>
          <w:bCs/>
          <w:sz w:val="20"/>
          <w:szCs w:val="20"/>
        </w:rPr>
        <w:t>within the league to assist you.</w:t>
      </w:r>
    </w:p>
    <w:p w14:paraId="5FC0AEAD" w14:textId="77777777" w:rsidR="00CC0422" w:rsidRPr="00DD0D1E" w:rsidRDefault="00CC0422" w:rsidP="00466478">
      <w:pPr>
        <w:tabs>
          <w:tab w:val="left" w:pos="2250"/>
        </w:tabs>
        <w:spacing w:after="0" w:line="240" w:lineRule="auto"/>
        <w:rPr>
          <w:rFonts w:ascii="Verdana" w:hAnsi="Verdana" w:cs="Times New Roman"/>
          <w:bCs/>
          <w:sz w:val="20"/>
          <w:szCs w:val="20"/>
        </w:rPr>
      </w:pPr>
    </w:p>
    <w:p w14:paraId="7E67AF2E" w14:textId="6AB861E2" w:rsidR="00CC0422" w:rsidRPr="00DD0D1E" w:rsidRDefault="00CC0422" w:rsidP="00466478">
      <w:pPr>
        <w:tabs>
          <w:tab w:val="left" w:pos="2250"/>
        </w:tabs>
        <w:spacing w:after="0" w:line="240" w:lineRule="auto"/>
        <w:rPr>
          <w:rFonts w:ascii="Verdana" w:hAnsi="Verdana" w:cs="Times New Roman"/>
          <w:bCs/>
          <w:sz w:val="20"/>
          <w:szCs w:val="20"/>
        </w:rPr>
      </w:pPr>
      <w:r w:rsidRPr="00DD0D1E">
        <w:rPr>
          <w:rFonts w:ascii="Verdana" w:hAnsi="Verdana" w:cs="Times New Roman"/>
          <w:bCs/>
          <w:sz w:val="20"/>
          <w:szCs w:val="20"/>
        </w:rPr>
        <w:t>The list includes:</w:t>
      </w:r>
    </w:p>
    <w:p w14:paraId="4C719D38" w14:textId="77777777" w:rsidR="00CC0422" w:rsidRPr="00DD0D1E" w:rsidRDefault="00CC0422" w:rsidP="00466478">
      <w:pPr>
        <w:tabs>
          <w:tab w:val="left" w:pos="2250"/>
        </w:tabs>
        <w:spacing w:after="0" w:line="240" w:lineRule="auto"/>
        <w:rPr>
          <w:rFonts w:ascii="Verdana" w:hAnsi="Verdana" w:cs="Times New Roman"/>
          <w:bCs/>
          <w:sz w:val="20"/>
          <w:szCs w:val="20"/>
        </w:rPr>
      </w:pPr>
    </w:p>
    <w:p w14:paraId="3DA94154" w14:textId="5D09EACD" w:rsidR="00CC0422" w:rsidRPr="00536095" w:rsidRDefault="00CC0422" w:rsidP="0006789D">
      <w:pPr>
        <w:pStyle w:val="ListParagraph"/>
        <w:numPr>
          <w:ilvl w:val="0"/>
          <w:numId w:val="20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bCs/>
          <w:sz w:val="20"/>
        </w:rPr>
      </w:pPr>
      <w:r w:rsidRPr="00536095">
        <w:rPr>
          <w:rFonts w:ascii="Verdana" w:hAnsi="Verdana" w:cs="Times New Roman"/>
          <w:bCs/>
          <w:sz w:val="20"/>
        </w:rPr>
        <w:t xml:space="preserve">Equipment </w:t>
      </w:r>
      <w:r w:rsidR="00536095" w:rsidRPr="00536095">
        <w:rPr>
          <w:rFonts w:ascii="Verdana" w:hAnsi="Verdana" w:cs="Times New Roman"/>
          <w:bCs/>
          <w:sz w:val="20"/>
        </w:rPr>
        <w:t>Committee</w:t>
      </w:r>
    </w:p>
    <w:p w14:paraId="68C33729" w14:textId="5F861B3B" w:rsidR="00CC0422" w:rsidRPr="00536095" w:rsidRDefault="00CC0422" w:rsidP="0006789D">
      <w:pPr>
        <w:pStyle w:val="ListParagraph"/>
        <w:numPr>
          <w:ilvl w:val="0"/>
          <w:numId w:val="20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bCs/>
          <w:sz w:val="20"/>
        </w:rPr>
      </w:pPr>
      <w:r w:rsidRPr="00536095">
        <w:rPr>
          <w:rFonts w:ascii="Verdana" w:hAnsi="Verdana" w:cs="Times New Roman"/>
          <w:bCs/>
          <w:sz w:val="20"/>
        </w:rPr>
        <w:t xml:space="preserve">PR/Marketing </w:t>
      </w:r>
      <w:r w:rsidR="00536095" w:rsidRPr="00536095">
        <w:rPr>
          <w:rFonts w:ascii="Verdana" w:hAnsi="Verdana" w:cs="Times New Roman"/>
          <w:bCs/>
          <w:sz w:val="20"/>
        </w:rPr>
        <w:t>Committee</w:t>
      </w:r>
    </w:p>
    <w:p w14:paraId="242814DC" w14:textId="5341DA8A" w:rsidR="00CC0422" w:rsidRPr="00536095" w:rsidRDefault="00CC0422" w:rsidP="0006789D">
      <w:pPr>
        <w:pStyle w:val="ListParagraph"/>
        <w:numPr>
          <w:ilvl w:val="0"/>
          <w:numId w:val="20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bCs/>
          <w:sz w:val="20"/>
        </w:rPr>
      </w:pPr>
      <w:r w:rsidRPr="00536095">
        <w:rPr>
          <w:rFonts w:ascii="Verdana" w:hAnsi="Verdana" w:cs="Times New Roman"/>
          <w:bCs/>
          <w:sz w:val="20"/>
        </w:rPr>
        <w:t xml:space="preserve">Uniform </w:t>
      </w:r>
      <w:r w:rsidR="00536095" w:rsidRPr="00536095">
        <w:rPr>
          <w:rFonts w:ascii="Verdana" w:hAnsi="Verdana" w:cs="Times New Roman"/>
          <w:bCs/>
          <w:sz w:val="20"/>
        </w:rPr>
        <w:t>Committee</w:t>
      </w:r>
    </w:p>
    <w:p w14:paraId="2B6D29E8" w14:textId="12893D36" w:rsidR="00CC0422" w:rsidRPr="00536095" w:rsidRDefault="00177088" w:rsidP="0006789D">
      <w:pPr>
        <w:pStyle w:val="ListParagraph"/>
        <w:numPr>
          <w:ilvl w:val="0"/>
          <w:numId w:val="20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bCs/>
          <w:sz w:val="20"/>
        </w:rPr>
      </w:pPr>
      <w:r w:rsidRPr="00536095">
        <w:rPr>
          <w:rFonts w:ascii="Verdana" w:hAnsi="Verdana" w:cs="Times New Roman"/>
          <w:bCs/>
          <w:sz w:val="20"/>
        </w:rPr>
        <w:t>Events</w:t>
      </w:r>
      <w:r w:rsidR="00CC0422" w:rsidRPr="00536095">
        <w:rPr>
          <w:rFonts w:ascii="Verdana" w:hAnsi="Verdana" w:cs="Times New Roman"/>
          <w:bCs/>
          <w:sz w:val="20"/>
        </w:rPr>
        <w:t xml:space="preserve"> </w:t>
      </w:r>
      <w:r w:rsidR="00536095" w:rsidRPr="00536095">
        <w:rPr>
          <w:rFonts w:ascii="Verdana" w:hAnsi="Verdana" w:cs="Times New Roman"/>
          <w:bCs/>
          <w:sz w:val="20"/>
        </w:rPr>
        <w:t>Committee</w:t>
      </w:r>
    </w:p>
    <w:p w14:paraId="3D52092B" w14:textId="6AC0ABEE" w:rsidR="00726F9D" w:rsidRPr="00536095" w:rsidRDefault="0027368A" w:rsidP="0006789D">
      <w:pPr>
        <w:pStyle w:val="ListParagraph"/>
        <w:numPr>
          <w:ilvl w:val="0"/>
          <w:numId w:val="20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bCs/>
          <w:sz w:val="20"/>
        </w:rPr>
      </w:pPr>
      <w:r w:rsidRPr="00536095">
        <w:rPr>
          <w:rFonts w:ascii="Verdana" w:hAnsi="Verdana" w:cs="Times New Roman"/>
          <w:bCs/>
          <w:sz w:val="20"/>
        </w:rPr>
        <w:t>Sponsorship</w:t>
      </w:r>
      <w:r w:rsidR="00726F9D" w:rsidRPr="00536095">
        <w:rPr>
          <w:rFonts w:ascii="Verdana" w:hAnsi="Verdana" w:cs="Times New Roman"/>
          <w:bCs/>
          <w:sz w:val="20"/>
        </w:rPr>
        <w:t xml:space="preserve"> </w:t>
      </w:r>
      <w:r w:rsidR="00536095" w:rsidRPr="00536095">
        <w:rPr>
          <w:rFonts w:ascii="Verdana" w:hAnsi="Verdana" w:cs="Times New Roman"/>
          <w:bCs/>
          <w:sz w:val="20"/>
        </w:rPr>
        <w:t>Committee</w:t>
      </w:r>
    </w:p>
    <w:p w14:paraId="0003ED77" w14:textId="5947B3EC" w:rsidR="0027368A" w:rsidRPr="00536095" w:rsidRDefault="0027368A" w:rsidP="0027368A">
      <w:pPr>
        <w:pStyle w:val="ListParagraph"/>
        <w:numPr>
          <w:ilvl w:val="0"/>
          <w:numId w:val="20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bCs/>
          <w:sz w:val="20"/>
        </w:rPr>
      </w:pPr>
      <w:r w:rsidRPr="00536095">
        <w:rPr>
          <w:rFonts w:ascii="Verdana" w:hAnsi="Verdana" w:cs="Times New Roman"/>
          <w:bCs/>
          <w:sz w:val="20"/>
        </w:rPr>
        <w:t xml:space="preserve">Fundraising </w:t>
      </w:r>
      <w:r w:rsidR="00536095" w:rsidRPr="00536095">
        <w:rPr>
          <w:rFonts w:ascii="Verdana" w:hAnsi="Verdana" w:cs="Times New Roman"/>
          <w:bCs/>
          <w:sz w:val="20"/>
        </w:rPr>
        <w:t>Committee</w:t>
      </w:r>
    </w:p>
    <w:p w14:paraId="3C5F6E43" w14:textId="38A26651" w:rsidR="00726F9D" w:rsidRPr="00536095" w:rsidRDefault="00726F9D" w:rsidP="0006789D">
      <w:pPr>
        <w:pStyle w:val="ListParagraph"/>
        <w:numPr>
          <w:ilvl w:val="0"/>
          <w:numId w:val="20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bCs/>
          <w:sz w:val="20"/>
        </w:rPr>
      </w:pPr>
      <w:r w:rsidRPr="00536095">
        <w:rPr>
          <w:rFonts w:ascii="Verdana" w:hAnsi="Verdana" w:cs="Times New Roman"/>
          <w:bCs/>
          <w:sz w:val="20"/>
        </w:rPr>
        <w:t xml:space="preserve">Umpire </w:t>
      </w:r>
      <w:r w:rsidR="00536095" w:rsidRPr="00536095">
        <w:rPr>
          <w:rFonts w:ascii="Verdana" w:hAnsi="Verdana" w:cs="Times New Roman"/>
          <w:bCs/>
          <w:sz w:val="20"/>
        </w:rPr>
        <w:t>Committee</w:t>
      </w:r>
    </w:p>
    <w:p w14:paraId="19C9CC0F" w14:textId="1F8EC11E" w:rsidR="00726F9D" w:rsidRPr="00536095" w:rsidRDefault="00726F9D" w:rsidP="0006789D">
      <w:pPr>
        <w:pStyle w:val="ListParagraph"/>
        <w:numPr>
          <w:ilvl w:val="0"/>
          <w:numId w:val="20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bCs/>
          <w:sz w:val="20"/>
        </w:rPr>
      </w:pPr>
      <w:r w:rsidRPr="00536095">
        <w:rPr>
          <w:rFonts w:ascii="Verdana" w:hAnsi="Verdana" w:cs="Times New Roman"/>
          <w:bCs/>
          <w:sz w:val="20"/>
        </w:rPr>
        <w:t xml:space="preserve">Summer Travel </w:t>
      </w:r>
      <w:r w:rsidR="00536095" w:rsidRPr="00536095">
        <w:rPr>
          <w:rFonts w:ascii="Verdana" w:hAnsi="Verdana" w:cs="Times New Roman"/>
          <w:bCs/>
          <w:sz w:val="20"/>
        </w:rPr>
        <w:t>Committee</w:t>
      </w:r>
    </w:p>
    <w:p w14:paraId="51D9146C" w14:textId="2CCB3456" w:rsidR="00FA688A" w:rsidRPr="00536095" w:rsidRDefault="00FA688A" w:rsidP="0006789D">
      <w:pPr>
        <w:pStyle w:val="ListParagraph"/>
        <w:numPr>
          <w:ilvl w:val="0"/>
          <w:numId w:val="20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bCs/>
          <w:sz w:val="20"/>
        </w:rPr>
      </w:pPr>
      <w:r w:rsidRPr="00536095">
        <w:rPr>
          <w:rFonts w:ascii="Verdana" w:hAnsi="Verdana" w:cs="Times New Roman"/>
          <w:bCs/>
          <w:sz w:val="20"/>
        </w:rPr>
        <w:t xml:space="preserve">Clinics </w:t>
      </w:r>
      <w:r w:rsidR="00536095" w:rsidRPr="00536095">
        <w:rPr>
          <w:rFonts w:ascii="Verdana" w:hAnsi="Verdana" w:cs="Times New Roman"/>
          <w:bCs/>
          <w:sz w:val="20"/>
        </w:rPr>
        <w:t>Committee</w:t>
      </w:r>
    </w:p>
    <w:p w14:paraId="5773563C" w14:textId="77777777" w:rsidR="00536095" w:rsidRDefault="00FA688A" w:rsidP="00536095">
      <w:pPr>
        <w:pStyle w:val="ListParagraph"/>
        <w:numPr>
          <w:ilvl w:val="0"/>
          <w:numId w:val="20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bCs/>
          <w:sz w:val="20"/>
        </w:rPr>
      </w:pPr>
      <w:r w:rsidRPr="00536095">
        <w:rPr>
          <w:rFonts w:ascii="Verdana" w:hAnsi="Verdana" w:cs="Times New Roman"/>
          <w:bCs/>
          <w:sz w:val="20"/>
        </w:rPr>
        <w:t xml:space="preserve">Rules </w:t>
      </w:r>
      <w:r w:rsidR="00536095" w:rsidRPr="00536095">
        <w:rPr>
          <w:rFonts w:ascii="Verdana" w:hAnsi="Verdana" w:cs="Times New Roman"/>
          <w:bCs/>
          <w:sz w:val="20"/>
        </w:rPr>
        <w:t>Committee</w:t>
      </w:r>
    </w:p>
    <w:p w14:paraId="040FE095" w14:textId="7EC02478" w:rsidR="00536095" w:rsidRPr="00536095" w:rsidRDefault="00536095" w:rsidP="00536095">
      <w:pPr>
        <w:pStyle w:val="ListParagraph"/>
        <w:numPr>
          <w:ilvl w:val="0"/>
          <w:numId w:val="20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bCs/>
          <w:sz w:val="20"/>
        </w:rPr>
      </w:pPr>
      <w:bookmarkStart w:id="0" w:name="_GoBack"/>
      <w:bookmarkEnd w:id="0"/>
      <w:r w:rsidRPr="0053609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Scholarship Committee</w:t>
      </w:r>
    </w:p>
    <w:p w14:paraId="47C0654C" w14:textId="702760C9" w:rsidR="00466478" w:rsidRPr="00536095" w:rsidRDefault="00A84BE3" w:rsidP="00536095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sz w:val="20"/>
        </w:rPr>
      </w:pPr>
      <w:r w:rsidRPr="00536095">
        <w:rPr>
          <w:rFonts w:ascii="Verdana" w:hAnsi="Verdana" w:cs="Times New Roman"/>
          <w:bCs/>
          <w:sz w:val="20"/>
          <w:szCs w:val="20"/>
        </w:rPr>
        <w:t>Player’s Agent</w:t>
      </w:r>
      <w:r w:rsidR="00195D6A" w:rsidRPr="00536095">
        <w:rPr>
          <w:rFonts w:ascii="Verdana" w:hAnsi="Verdana" w:cs="Times New Roman"/>
          <w:sz w:val="20"/>
          <w:szCs w:val="20"/>
          <w:vertAlign w:val="superscript"/>
        </w:rPr>
        <w:t>*</w:t>
      </w:r>
      <w:r w:rsidR="00536095" w:rsidRPr="00536095">
        <w:rPr>
          <w:rFonts w:ascii="Verdana" w:hAnsi="Verdana" w:cs="Times New Roman"/>
          <w:sz w:val="18"/>
          <w:szCs w:val="18"/>
          <w:vertAlign w:val="superscript"/>
        </w:rPr>
        <w:t xml:space="preserve"> </w:t>
      </w:r>
      <w:r w:rsidR="00195D6A" w:rsidRPr="00536095">
        <w:rPr>
          <w:rFonts w:ascii="Verdana" w:hAnsi="Verdana" w:cs="Times New Roman"/>
          <w:bCs/>
          <w:sz w:val="18"/>
          <w:szCs w:val="20"/>
        </w:rPr>
        <w:br/>
        <w:t xml:space="preserve">* Does not need to be </w:t>
      </w:r>
      <w:r w:rsidR="00FE7DEC" w:rsidRPr="00536095">
        <w:rPr>
          <w:rFonts w:ascii="Verdana" w:hAnsi="Verdana" w:cs="Times New Roman"/>
          <w:bCs/>
          <w:sz w:val="18"/>
          <w:szCs w:val="20"/>
        </w:rPr>
        <w:t xml:space="preserve">filled by </w:t>
      </w:r>
      <w:r w:rsidR="00195D6A" w:rsidRPr="00536095">
        <w:rPr>
          <w:rFonts w:ascii="Verdana" w:hAnsi="Verdana" w:cs="Times New Roman"/>
          <w:bCs/>
          <w:sz w:val="18"/>
          <w:szCs w:val="20"/>
        </w:rPr>
        <w:t xml:space="preserve">a </w:t>
      </w:r>
      <w:r w:rsidR="00FE7DEC" w:rsidRPr="00536095">
        <w:rPr>
          <w:rFonts w:ascii="Verdana" w:hAnsi="Verdana" w:cs="Times New Roman"/>
          <w:bCs/>
          <w:sz w:val="18"/>
          <w:szCs w:val="20"/>
        </w:rPr>
        <w:t>board member</w:t>
      </w:r>
      <w:r w:rsidR="00195D6A" w:rsidRPr="00536095">
        <w:rPr>
          <w:rFonts w:ascii="Verdana" w:hAnsi="Verdana" w:cs="Times New Roman"/>
          <w:bCs/>
          <w:sz w:val="18"/>
          <w:szCs w:val="20"/>
        </w:rPr>
        <w:t xml:space="preserve"> </w:t>
      </w:r>
      <w:r w:rsidR="001355F7" w:rsidRPr="00536095">
        <w:rPr>
          <w:rFonts w:ascii="Verdana" w:hAnsi="Verdana" w:cs="Times New Roman"/>
          <w:bCs/>
          <w:sz w:val="20"/>
          <w:szCs w:val="20"/>
        </w:rPr>
        <w:br/>
      </w:r>
    </w:p>
    <w:p w14:paraId="6C1DD274" w14:textId="2015692A" w:rsidR="00CF2599" w:rsidRPr="00DD0D1E" w:rsidRDefault="00CF2599">
      <w:pPr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DD0D1E">
        <w:rPr>
          <w:rFonts w:ascii="Verdana" w:hAnsi="Verdana" w:cs="Times New Roman"/>
          <w:b/>
          <w:bCs/>
          <w:sz w:val="20"/>
          <w:szCs w:val="20"/>
        </w:rPr>
        <w:br w:type="page"/>
      </w:r>
    </w:p>
    <w:p w14:paraId="4783847C" w14:textId="3D16A065" w:rsidR="00466478" w:rsidRPr="00DD0D1E" w:rsidRDefault="00466478" w:rsidP="0084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50"/>
          <w:tab w:val="right" w:pos="1008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DD0D1E">
        <w:rPr>
          <w:rFonts w:ascii="Verdana" w:hAnsi="Verdana" w:cs="Times New Roman"/>
          <w:b/>
          <w:bCs/>
          <w:sz w:val="20"/>
          <w:szCs w:val="20"/>
        </w:rPr>
        <w:lastRenderedPageBreak/>
        <w:t>Equipment Director</w:t>
      </w:r>
      <w:r w:rsidR="00227B73" w:rsidRPr="00DD0D1E">
        <w:rPr>
          <w:rFonts w:ascii="Verdana" w:hAnsi="Verdana" w:cs="Times New Roman"/>
          <w:b/>
          <w:bCs/>
          <w:sz w:val="20"/>
          <w:szCs w:val="20"/>
        </w:rPr>
        <w:tab/>
      </w:r>
      <w:r w:rsidR="00227B73" w:rsidRPr="00DD0D1E">
        <w:rPr>
          <w:rFonts w:ascii="Verdana" w:hAnsi="Verdana" w:cs="Times New Roman"/>
          <w:b/>
          <w:bCs/>
          <w:sz w:val="20"/>
          <w:szCs w:val="20"/>
        </w:rPr>
        <w:tab/>
        <w:t>Dana Rundlett</w:t>
      </w:r>
    </w:p>
    <w:p w14:paraId="4F1F945E" w14:textId="153858BD" w:rsidR="00466478" w:rsidRPr="00DD0D1E" w:rsidRDefault="00151680" w:rsidP="00466478">
      <w:pPr>
        <w:tabs>
          <w:tab w:val="left" w:pos="225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br/>
      </w:r>
      <w:r w:rsidR="00466478" w:rsidRPr="00DD0D1E">
        <w:rPr>
          <w:rFonts w:ascii="Verdana" w:hAnsi="Verdana" w:cs="Times New Roman"/>
          <w:sz w:val="20"/>
          <w:szCs w:val="20"/>
        </w:rPr>
        <w:t>The Equipment Director is responsible for the oversight and management of all league equipment across the Spring and Summer Programs.  This includes:</w:t>
      </w:r>
      <w:r w:rsidR="00D30A19" w:rsidRPr="00DD0D1E">
        <w:rPr>
          <w:rFonts w:ascii="Verdana" w:hAnsi="Verdana" w:cs="Times New Roman"/>
          <w:sz w:val="20"/>
          <w:szCs w:val="20"/>
        </w:rPr>
        <w:br/>
      </w:r>
    </w:p>
    <w:p w14:paraId="4D9658D3" w14:textId="45C75D3C" w:rsidR="00466478" w:rsidRPr="00DD0D1E" w:rsidRDefault="00466478" w:rsidP="0084011A">
      <w:pPr>
        <w:pStyle w:val="ListParagraph"/>
        <w:numPr>
          <w:ilvl w:val="0"/>
          <w:numId w:val="12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Set up an inventory for all equipment</w:t>
      </w:r>
    </w:p>
    <w:p w14:paraId="04C18F27" w14:textId="77777777" w:rsidR="0084011A" w:rsidRPr="00DD0D1E" w:rsidRDefault="00466478" w:rsidP="0084011A">
      <w:pPr>
        <w:numPr>
          <w:ilvl w:val="0"/>
          <w:numId w:val="12"/>
        </w:numPr>
        <w:tabs>
          <w:tab w:val="left" w:pos="2250"/>
        </w:tabs>
        <w:spacing w:after="120" w:line="240" w:lineRule="auto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Inspect and clean all equipment, removed damaged, worn, or unsafe equipment, and replace when necessary</w:t>
      </w:r>
    </w:p>
    <w:p w14:paraId="57F7E6B1" w14:textId="109D7369" w:rsidR="00466478" w:rsidRPr="00DD0D1E" w:rsidRDefault="00466478" w:rsidP="0084011A">
      <w:pPr>
        <w:numPr>
          <w:ilvl w:val="0"/>
          <w:numId w:val="12"/>
        </w:numPr>
        <w:tabs>
          <w:tab w:val="left" w:pos="2250"/>
        </w:tabs>
        <w:spacing w:after="120" w:line="240" w:lineRule="auto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Distribute all necessary equipment to all teams on a designated Equipment Day prior to the season</w:t>
      </w:r>
    </w:p>
    <w:p w14:paraId="6AE6CE7B" w14:textId="77777777" w:rsidR="0084011A" w:rsidRPr="00DD0D1E" w:rsidRDefault="00466478" w:rsidP="0084011A">
      <w:pPr>
        <w:pStyle w:val="ListParagraph"/>
        <w:numPr>
          <w:ilvl w:val="0"/>
          <w:numId w:val="12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Prepare written inventory of all equipment prior to the season, at the close of the season and ensure the security of the equipment during the off-season</w:t>
      </w:r>
    </w:p>
    <w:p w14:paraId="646AE8F8" w14:textId="338C25A4" w:rsidR="00466478" w:rsidRPr="00DD0D1E" w:rsidRDefault="00466478" w:rsidP="0084011A">
      <w:pPr>
        <w:pStyle w:val="ListParagraph"/>
        <w:numPr>
          <w:ilvl w:val="0"/>
          <w:numId w:val="12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Solicit secure location for off-season equipment storage</w:t>
      </w:r>
    </w:p>
    <w:p w14:paraId="10478B3C" w14:textId="503C5C86" w:rsidR="00466478" w:rsidRPr="00DD0D1E" w:rsidRDefault="00466478" w:rsidP="0084011A">
      <w:pPr>
        <w:pStyle w:val="ListParagraph"/>
        <w:numPr>
          <w:ilvl w:val="0"/>
          <w:numId w:val="12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Maintain inventory of reserve equipment</w:t>
      </w:r>
    </w:p>
    <w:p w14:paraId="14E06BC6" w14:textId="00933B30" w:rsidR="00466478" w:rsidRPr="00DD0D1E" w:rsidRDefault="00466478" w:rsidP="0084011A">
      <w:pPr>
        <w:pStyle w:val="ListParagraph"/>
        <w:numPr>
          <w:ilvl w:val="0"/>
          <w:numId w:val="12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Develop an equipment replacement lifecycle</w:t>
      </w:r>
    </w:p>
    <w:p w14:paraId="0FE759F8" w14:textId="66FA985F" w:rsidR="00466478" w:rsidRPr="00DD0D1E" w:rsidRDefault="00466478" w:rsidP="0084011A">
      <w:pPr>
        <w:numPr>
          <w:ilvl w:val="0"/>
          <w:numId w:val="12"/>
        </w:numPr>
        <w:tabs>
          <w:tab w:val="left" w:pos="2250"/>
        </w:tabs>
        <w:spacing w:after="120" w:line="240" w:lineRule="auto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Orders all new equipment, submit to League President for approval</w:t>
      </w:r>
    </w:p>
    <w:p w14:paraId="45BDBF60" w14:textId="72489EA2" w:rsidR="00466478" w:rsidRPr="00DD0D1E" w:rsidRDefault="00466478" w:rsidP="0084011A">
      <w:pPr>
        <w:numPr>
          <w:ilvl w:val="0"/>
          <w:numId w:val="12"/>
        </w:numPr>
        <w:tabs>
          <w:tab w:val="left" w:pos="2250"/>
        </w:tabs>
        <w:spacing w:after="120" w:line="240" w:lineRule="auto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Document the process for future reference</w:t>
      </w:r>
    </w:p>
    <w:p w14:paraId="36B46787" w14:textId="42619C7E" w:rsidR="00466478" w:rsidRPr="00DD0D1E" w:rsidRDefault="00466478" w:rsidP="0084011A">
      <w:pPr>
        <w:numPr>
          <w:ilvl w:val="0"/>
          <w:numId w:val="12"/>
        </w:numPr>
        <w:tabs>
          <w:tab w:val="left" w:pos="2250"/>
        </w:tabs>
        <w:spacing w:after="120" w:line="240" w:lineRule="auto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 xml:space="preserve">Manage the use of field lockboxes including Gile, </w:t>
      </w:r>
      <w:r w:rsidR="001E5BD5" w:rsidRPr="00DD0D1E">
        <w:rPr>
          <w:rFonts w:ascii="Verdana" w:hAnsi="Verdana" w:cs="Times New Roman"/>
          <w:sz w:val="20"/>
          <w:szCs w:val="20"/>
        </w:rPr>
        <w:t xml:space="preserve">Cunningham, </w:t>
      </w:r>
      <w:r w:rsidRPr="00DD0D1E">
        <w:rPr>
          <w:rFonts w:ascii="Verdana" w:hAnsi="Verdana" w:cs="Times New Roman"/>
          <w:sz w:val="20"/>
          <w:szCs w:val="20"/>
        </w:rPr>
        <w:t>Kelly and Andrews</w:t>
      </w:r>
    </w:p>
    <w:p w14:paraId="2DB98A50" w14:textId="2272CE44" w:rsidR="00466478" w:rsidRPr="00DD0D1E" w:rsidRDefault="00466478" w:rsidP="00AE6BF4">
      <w:pPr>
        <w:numPr>
          <w:ilvl w:val="0"/>
          <w:numId w:val="12"/>
        </w:numPr>
        <w:tabs>
          <w:tab w:val="left" w:pos="2250"/>
        </w:tabs>
        <w:spacing w:after="120" w:line="240" w:lineRule="auto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Manage the distribution of keys for all lockboxes to coaches</w:t>
      </w:r>
    </w:p>
    <w:p w14:paraId="60AFEC85" w14:textId="77777777" w:rsidR="00466478" w:rsidRPr="00DD0D1E" w:rsidRDefault="00466478" w:rsidP="00466478">
      <w:pPr>
        <w:tabs>
          <w:tab w:val="left" w:pos="225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6846EE2F" w14:textId="77777777" w:rsidR="00D30A19" w:rsidRPr="00DD0D1E" w:rsidRDefault="00D30A19" w:rsidP="00D30A19">
      <w:pPr>
        <w:tabs>
          <w:tab w:val="left" w:pos="225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</w:p>
    <w:p w14:paraId="042C7F68" w14:textId="2AF0BC25" w:rsidR="00D30A19" w:rsidRPr="00DD0D1E" w:rsidRDefault="00D30A19" w:rsidP="0084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50"/>
          <w:tab w:val="right" w:pos="1008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DD0D1E">
        <w:rPr>
          <w:rFonts w:ascii="Verdana" w:hAnsi="Verdana" w:cs="Times New Roman"/>
          <w:b/>
          <w:bCs/>
          <w:sz w:val="20"/>
          <w:szCs w:val="20"/>
        </w:rPr>
        <w:t>PR</w:t>
      </w:r>
      <w:r w:rsidR="007C75D9" w:rsidRPr="00DD0D1E">
        <w:rPr>
          <w:rFonts w:ascii="Verdana" w:hAnsi="Verdana" w:cs="Times New Roman"/>
          <w:b/>
          <w:bCs/>
          <w:sz w:val="20"/>
          <w:szCs w:val="20"/>
        </w:rPr>
        <w:t>/Marketing</w:t>
      </w:r>
      <w:r w:rsidRPr="00DD0D1E">
        <w:rPr>
          <w:rFonts w:ascii="Verdana" w:hAnsi="Verdana" w:cs="Times New Roman"/>
          <w:b/>
          <w:bCs/>
          <w:sz w:val="20"/>
          <w:szCs w:val="20"/>
        </w:rPr>
        <w:t xml:space="preserve"> Director</w:t>
      </w:r>
      <w:r w:rsidR="00CA3689" w:rsidRPr="00DD0D1E">
        <w:rPr>
          <w:rFonts w:ascii="Verdana" w:hAnsi="Verdana" w:cs="Times New Roman"/>
          <w:b/>
          <w:bCs/>
          <w:sz w:val="20"/>
          <w:szCs w:val="20"/>
        </w:rPr>
        <w:tab/>
      </w:r>
      <w:r w:rsidR="00867E5A">
        <w:rPr>
          <w:rFonts w:ascii="Verdana" w:hAnsi="Verdana" w:cs="Times New Roman"/>
          <w:b/>
          <w:bCs/>
          <w:sz w:val="20"/>
          <w:szCs w:val="20"/>
        </w:rPr>
        <w:t>Jen Tegan</w:t>
      </w:r>
    </w:p>
    <w:p w14:paraId="1DF9D6B5" w14:textId="11A28400" w:rsidR="00D30A19" w:rsidRPr="00DD0D1E" w:rsidRDefault="00D30A19" w:rsidP="00466478">
      <w:pPr>
        <w:tabs>
          <w:tab w:val="left" w:pos="225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br/>
        <w:t>The PR Director is responsible for the marketing Milton Girls Softball through online and local media channels.  This includes:</w:t>
      </w:r>
    </w:p>
    <w:p w14:paraId="0856D27D" w14:textId="77777777" w:rsidR="00D30A19" w:rsidRPr="00DD0D1E" w:rsidRDefault="00D30A19" w:rsidP="00466478">
      <w:pPr>
        <w:tabs>
          <w:tab w:val="left" w:pos="225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72B3B035" w14:textId="12BCE876" w:rsidR="00D30A19" w:rsidRPr="00DD0D1E" w:rsidRDefault="00D30A19" w:rsidP="00F559DB">
      <w:pPr>
        <w:pStyle w:val="ListParagraph"/>
        <w:numPr>
          <w:ilvl w:val="0"/>
          <w:numId w:val="13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Devel</w:t>
      </w:r>
      <w:r w:rsidR="00EF417A" w:rsidRPr="00DD0D1E">
        <w:rPr>
          <w:rFonts w:ascii="Verdana" w:hAnsi="Verdana" w:cs="Times New Roman"/>
          <w:sz w:val="20"/>
          <w:szCs w:val="20"/>
        </w:rPr>
        <w:t xml:space="preserve">op a marketing calendar </w:t>
      </w:r>
      <w:r w:rsidR="007C75D9" w:rsidRPr="00DD0D1E">
        <w:rPr>
          <w:rFonts w:ascii="Verdana" w:hAnsi="Verdana" w:cs="Times New Roman"/>
          <w:sz w:val="20"/>
          <w:szCs w:val="20"/>
        </w:rPr>
        <w:t>highlighting major events for the league:</w:t>
      </w:r>
    </w:p>
    <w:p w14:paraId="73B124FC" w14:textId="3280332A" w:rsidR="007C75D9" w:rsidRPr="00DD0D1E" w:rsidRDefault="007C75D9" w:rsidP="00F559DB">
      <w:pPr>
        <w:pStyle w:val="ListParagraph"/>
        <w:numPr>
          <w:ilvl w:val="1"/>
          <w:numId w:val="13"/>
        </w:numPr>
        <w:tabs>
          <w:tab w:val="left" w:pos="2250"/>
        </w:tabs>
        <w:spacing w:after="4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Opening Day Parade</w:t>
      </w:r>
    </w:p>
    <w:p w14:paraId="7EBCF7ED" w14:textId="1E28F6EB" w:rsidR="007C75D9" w:rsidRPr="00DD0D1E" w:rsidRDefault="007C75D9" w:rsidP="00F559DB">
      <w:pPr>
        <w:pStyle w:val="ListParagraph"/>
        <w:numPr>
          <w:ilvl w:val="1"/>
          <w:numId w:val="13"/>
        </w:numPr>
        <w:tabs>
          <w:tab w:val="left" w:pos="2250"/>
        </w:tabs>
        <w:spacing w:after="4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Summer Tryouts</w:t>
      </w:r>
    </w:p>
    <w:p w14:paraId="720D70A6" w14:textId="77777777" w:rsidR="007C75D9" w:rsidRPr="00DD0D1E" w:rsidRDefault="007C75D9" w:rsidP="00F559DB">
      <w:pPr>
        <w:pStyle w:val="ListParagraph"/>
        <w:numPr>
          <w:ilvl w:val="1"/>
          <w:numId w:val="13"/>
        </w:numPr>
        <w:tabs>
          <w:tab w:val="left" w:pos="2250"/>
        </w:tabs>
        <w:spacing w:after="4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Freshmen Skills Competition</w:t>
      </w:r>
    </w:p>
    <w:p w14:paraId="7B3793AB" w14:textId="6D55C1F2" w:rsidR="007C75D9" w:rsidRPr="00DD0D1E" w:rsidRDefault="007C75D9" w:rsidP="00F559DB">
      <w:pPr>
        <w:pStyle w:val="ListParagraph"/>
        <w:numPr>
          <w:ilvl w:val="1"/>
          <w:numId w:val="13"/>
        </w:numPr>
        <w:tabs>
          <w:tab w:val="left" w:pos="2250"/>
        </w:tabs>
        <w:spacing w:after="4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All-Star Weekend</w:t>
      </w:r>
    </w:p>
    <w:p w14:paraId="24954926" w14:textId="0DFE4ED6" w:rsidR="007C75D9" w:rsidRPr="00DD0D1E" w:rsidRDefault="00CA3689" w:rsidP="00F559DB">
      <w:pPr>
        <w:pStyle w:val="ListParagraph"/>
        <w:numPr>
          <w:ilvl w:val="1"/>
          <w:numId w:val="13"/>
        </w:numPr>
        <w:tabs>
          <w:tab w:val="left" w:pos="2250"/>
        </w:tabs>
        <w:spacing w:after="4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 xml:space="preserve">Sophomore, </w:t>
      </w:r>
      <w:r w:rsidR="007C75D9" w:rsidRPr="00DD0D1E">
        <w:rPr>
          <w:rFonts w:ascii="Verdana" w:hAnsi="Verdana" w:cs="Times New Roman"/>
          <w:sz w:val="20"/>
          <w:szCs w:val="20"/>
        </w:rPr>
        <w:t>Junior and Senior Championship Games</w:t>
      </w:r>
    </w:p>
    <w:p w14:paraId="6495944A" w14:textId="5966C7E7" w:rsidR="007C75D9" w:rsidRPr="00DD0D1E" w:rsidRDefault="007C75D9" w:rsidP="00F559DB">
      <w:pPr>
        <w:pStyle w:val="ListParagraph"/>
        <w:numPr>
          <w:ilvl w:val="1"/>
          <w:numId w:val="13"/>
        </w:numPr>
        <w:tabs>
          <w:tab w:val="left" w:pos="2250"/>
        </w:tabs>
        <w:spacing w:after="4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Summer Teams</w:t>
      </w:r>
    </w:p>
    <w:p w14:paraId="6E4F03E5" w14:textId="1460A1CD" w:rsidR="007C75D9" w:rsidRPr="00DD0D1E" w:rsidRDefault="007C75D9" w:rsidP="00F559DB">
      <w:pPr>
        <w:pStyle w:val="ListParagraph"/>
        <w:numPr>
          <w:ilvl w:val="0"/>
          <w:numId w:val="13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Develop relationship</w:t>
      </w:r>
      <w:r w:rsidR="00EF417A" w:rsidRPr="00DD0D1E">
        <w:rPr>
          <w:rFonts w:ascii="Verdana" w:hAnsi="Verdana" w:cs="Times New Roman"/>
          <w:sz w:val="20"/>
          <w:szCs w:val="20"/>
        </w:rPr>
        <w:t>s</w:t>
      </w:r>
      <w:r w:rsidRPr="00DD0D1E">
        <w:rPr>
          <w:rFonts w:ascii="Verdana" w:hAnsi="Verdana" w:cs="Times New Roman"/>
          <w:sz w:val="20"/>
          <w:szCs w:val="20"/>
        </w:rPr>
        <w:t xml:space="preserve"> with local outlets such as the Milton Times, Patriot Ledger, Milton Path, Boston.com Local, etc. to publicize the league (i.e. weekly league standing</w:t>
      </w:r>
      <w:r w:rsidR="00481AD9" w:rsidRPr="00DD0D1E">
        <w:rPr>
          <w:rFonts w:ascii="Verdana" w:hAnsi="Verdana" w:cs="Times New Roman"/>
          <w:sz w:val="20"/>
          <w:szCs w:val="20"/>
        </w:rPr>
        <w:t>s</w:t>
      </w:r>
      <w:r w:rsidRPr="00DD0D1E">
        <w:rPr>
          <w:rFonts w:ascii="Verdana" w:hAnsi="Verdana" w:cs="Times New Roman"/>
          <w:sz w:val="20"/>
          <w:szCs w:val="20"/>
        </w:rPr>
        <w:t xml:space="preserve"> for the </w:t>
      </w:r>
      <w:r w:rsidR="00481AD9" w:rsidRPr="00DD0D1E">
        <w:rPr>
          <w:rFonts w:ascii="Verdana" w:hAnsi="Verdana" w:cs="Times New Roman"/>
          <w:sz w:val="20"/>
          <w:szCs w:val="20"/>
        </w:rPr>
        <w:t xml:space="preserve">Sophomore, </w:t>
      </w:r>
      <w:r w:rsidRPr="00DD0D1E">
        <w:rPr>
          <w:rFonts w:ascii="Verdana" w:hAnsi="Verdana" w:cs="Times New Roman"/>
          <w:sz w:val="20"/>
          <w:szCs w:val="20"/>
        </w:rPr>
        <w:t>Junior and Senior Divisions, Player Spotlight, Community Outreach efforts, etc.)</w:t>
      </w:r>
    </w:p>
    <w:p w14:paraId="5175013B" w14:textId="77777777" w:rsidR="007C75D9" w:rsidRPr="00DD0D1E" w:rsidRDefault="007C75D9" w:rsidP="00F559DB">
      <w:pPr>
        <w:pStyle w:val="ListParagraph"/>
        <w:numPr>
          <w:ilvl w:val="0"/>
          <w:numId w:val="13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Brainstorm ways to improve retention rate</w:t>
      </w:r>
    </w:p>
    <w:p w14:paraId="40915CD3" w14:textId="1AB88238" w:rsidR="007C75D9" w:rsidRPr="00DD0D1E" w:rsidRDefault="007C75D9" w:rsidP="00F559DB">
      <w:pPr>
        <w:pStyle w:val="ListParagraph"/>
        <w:numPr>
          <w:ilvl w:val="0"/>
          <w:numId w:val="13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Attract new players/new families</w:t>
      </w:r>
      <w:r w:rsidR="00CF2599" w:rsidRPr="00DD0D1E">
        <w:rPr>
          <w:rFonts w:ascii="Verdana" w:hAnsi="Verdana" w:cs="Times New Roman"/>
          <w:sz w:val="20"/>
          <w:szCs w:val="20"/>
        </w:rPr>
        <w:t xml:space="preserve"> </w:t>
      </w:r>
    </w:p>
    <w:p w14:paraId="2DCAEDF8" w14:textId="2DF5270E" w:rsidR="007C75D9" w:rsidRPr="00DD0D1E" w:rsidRDefault="007C75D9" w:rsidP="00F559DB">
      <w:pPr>
        <w:pStyle w:val="ListParagraph"/>
        <w:numPr>
          <w:ilvl w:val="0"/>
          <w:numId w:val="13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Leverage Facebook and Twitter as a way to connect to the Milton Girls Softball Community</w:t>
      </w:r>
    </w:p>
    <w:p w14:paraId="3620B7C1" w14:textId="77777777" w:rsidR="00CA0953" w:rsidRDefault="00CA0953">
      <w:pPr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br w:type="page"/>
      </w:r>
    </w:p>
    <w:p w14:paraId="180B0FD4" w14:textId="1BA64148" w:rsidR="00F559DB" w:rsidRPr="00DD0D1E" w:rsidRDefault="00F559DB" w:rsidP="0084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50"/>
          <w:tab w:val="right" w:pos="1008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DD0D1E">
        <w:rPr>
          <w:rFonts w:ascii="Verdana" w:hAnsi="Verdana" w:cs="Times New Roman"/>
          <w:b/>
          <w:bCs/>
          <w:sz w:val="20"/>
          <w:szCs w:val="20"/>
        </w:rPr>
        <w:t>Uniform Director</w:t>
      </w:r>
      <w:r w:rsidR="00CE0902" w:rsidRPr="00DD0D1E">
        <w:rPr>
          <w:rFonts w:ascii="Verdana" w:hAnsi="Verdana" w:cs="Times New Roman"/>
          <w:b/>
          <w:bCs/>
          <w:sz w:val="20"/>
          <w:szCs w:val="20"/>
        </w:rPr>
        <w:tab/>
      </w:r>
      <w:r w:rsidR="00CE0902" w:rsidRPr="00DD0D1E">
        <w:rPr>
          <w:rFonts w:ascii="Verdana" w:hAnsi="Verdana" w:cs="Times New Roman"/>
          <w:b/>
          <w:bCs/>
          <w:sz w:val="20"/>
          <w:szCs w:val="20"/>
        </w:rPr>
        <w:tab/>
      </w:r>
      <w:r w:rsidR="004564EF">
        <w:rPr>
          <w:rFonts w:ascii="Verdana" w:hAnsi="Verdana" w:cs="Times New Roman"/>
          <w:b/>
          <w:bCs/>
          <w:sz w:val="20"/>
          <w:szCs w:val="20"/>
        </w:rPr>
        <w:t>Karen Lewis</w:t>
      </w:r>
    </w:p>
    <w:p w14:paraId="7B6B0005" w14:textId="6485361B" w:rsidR="00F559DB" w:rsidRPr="00DD0D1E" w:rsidRDefault="00F559DB" w:rsidP="00F559DB">
      <w:pPr>
        <w:tabs>
          <w:tab w:val="left" w:pos="225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br/>
        <w:t xml:space="preserve">The Uniform Director is responsible for the managing all uniforms for the Milton Girls Softball </w:t>
      </w:r>
      <w:r w:rsidR="00664F8D" w:rsidRPr="00DD0D1E">
        <w:rPr>
          <w:rFonts w:ascii="Verdana" w:hAnsi="Verdana" w:cs="Times New Roman"/>
          <w:sz w:val="20"/>
          <w:szCs w:val="20"/>
        </w:rPr>
        <w:t>Spring and Summer P</w:t>
      </w:r>
      <w:r w:rsidRPr="00DD0D1E">
        <w:rPr>
          <w:rFonts w:ascii="Verdana" w:hAnsi="Verdana" w:cs="Times New Roman"/>
          <w:sz w:val="20"/>
          <w:szCs w:val="20"/>
        </w:rPr>
        <w:t>rograms.  This includes:</w:t>
      </w:r>
    </w:p>
    <w:p w14:paraId="2A7213FC" w14:textId="77777777" w:rsidR="00136E49" w:rsidRPr="00DD0D1E" w:rsidRDefault="00136E49" w:rsidP="00F559DB">
      <w:pPr>
        <w:tabs>
          <w:tab w:val="left" w:pos="225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702EF88F" w14:textId="77777777" w:rsidR="00136E49" w:rsidRPr="00DD0D1E" w:rsidRDefault="00136E49" w:rsidP="00821001">
      <w:pPr>
        <w:pStyle w:val="ListParagraph"/>
        <w:numPr>
          <w:ilvl w:val="0"/>
          <w:numId w:val="15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Manage the uniform process for all Spring Teams.  Any changes with vendor, style, cost, etc. require the approval of the League President</w:t>
      </w:r>
    </w:p>
    <w:p w14:paraId="757569DC" w14:textId="5693E684" w:rsidR="00136E49" w:rsidRPr="00DD0D1E" w:rsidRDefault="00136E49" w:rsidP="00821001">
      <w:pPr>
        <w:pStyle w:val="ListParagraph"/>
        <w:numPr>
          <w:ilvl w:val="0"/>
          <w:numId w:val="15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Order T-Shirts for the All-Star Weekend Events</w:t>
      </w:r>
    </w:p>
    <w:p w14:paraId="26DA9E5B" w14:textId="2A717B06" w:rsidR="0032254D" w:rsidRPr="00DD0D1E" w:rsidRDefault="0032254D" w:rsidP="00821001">
      <w:pPr>
        <w:pStyle w:val="ListParagraph"/>
        <w:numPr>
          <w:ilvl w:val="0"/>
          <w:numId w:val="15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Distribute uniforms to coaches in a timely and systematic manner</w:t>
      </w:r>
    </w:p>
    <w:p w14:paraId="2BF9D51D" w14:textId="580AB4C8" w:rsidR="0032254D" w:rsidRPr="00DD0D1E" w:rsidRDefault="0032254D" w:rsidP="00821001">
      <w:pPr>
        <w:pStyle w:val="ListParagraph"/>
        <w:numPr>
          <w:ilvl w:val="0"/>
          <w:numId w:val="15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Document an order and tracking process for record keeping</w:t>
      </w:r>
    </w:p>
    <w:p w14:paraId="5E896594" w14:textId="76D63F71" w:rsidR="0032254D" w:rsidRPr="00DD0D1E" w:rsidRDefault="0032254D" w:rsidP="00821001">
      <w:pPr>
        <w:pStyle w:val="ListParagraph"/>
        <w:numPr>
          <w:ilvl w:val="0"/>
          <w:numId w:val="15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Recommend to Board the award of trophies, medals, plaques or awards</w:t>
      </w:r>
    </w:p>
    <w:p w14:paraId="52ECAF02" w14:textId="5F90F79D" w:rsidR="00F559DB" w:rsidRPr="00DD0D1E" w:rsidRDefault="0032254D" w:rsidP="00C676B8">
      <w:pPr>
        <w:pStyle w:val="ListParagraph"/>
        <w:numPr>
          <w:ilvl w:val="0"/>
          <w:numId w:val="15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Manage the uniform ordering process for all Summer Teams. Any changes with vendor, style, cost, etc. require the approval of the League President</w:t>
      </w:r>
    </w:p>
    <w:p w14:paraId="144CBBA1" w14:textId="77777777" w:rsidR="0032254D" w:rsidRPr="00DD0D1E" w:rsidRDefault="0032254D" w:rsidP="00466478">
      <w:pPr>
        <w:tabs>
          <w:tab w:val="left" w:pos="225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5629F87C" w14:textId="77777777" w:rsidR="00226ED2" w:rsidRPr="00DD0D1E" w:rsidRDefault="00226ED2" w:rsidP="00226ED2">
      <w:pPr>
        <w:tabs>
          <w:tab w:val="left" w:pos="225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</w:p>
    <w:p w14:paraId="232E9D11" w14:textId="70F1B4D0" w:rsidR="00226ED2" w:rsidRPr="00DD0D1E" w:rsidRDefault="0062241C" w:rsidP="0084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50"/>
          <w:tab w:val="right" w:pos="1008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DD0D1E">
        <w:rPr>
          <w:rFonts w:ascii="Verdana" w:hAnsi="Verdana" w:cs="Times New Roman"/>
          <w:b/>
          <w:bCs/>
          <w:sz w:val="20"/>
          <w:szCs w:val="20"/>
        </w:rPr>
        <w:t>Events</w:t>
      </w:r>
      <w:r w:rsidR="00226ED2" w:rsidRPr="00DD0D1E">
        <w:rPr>
          <w:rFonts w:ascii="Verdana" w:hAnsi="Verdana" w:cs="Times New Roman"/>
          <w:b/>
          <w:bCs/>
          <w:sz w:val="20"/>
          <w:szCs w:val="20"/>
        </w:rPr>
        <w:t xml:space="preserve"> Director</w:t>
      </w:r>
      <w:r w:rsidR="00EB31EC" w:rsidRPr="00DD0D1E">
        <w:rPr>
          <w:rFonts w:ascii="Verdana" w:hAnsi="Verdana" w:cs="Times New Roman"/>
          <w:b/>
          <w:bCs/>
          <w:sz w:val="20"/>
          <w:szCs w:val="20"/>
        </w:rPr>
        <w:tab/>
      </w:r>
      <w:r w:rsidR="00EB31EC" w:rsidRPr="00DD0D1E">
        <w:rPr>
          <w:rFonts w:ascii="Verdana" w:hAnsi="Verdana" w:cs="Times New Roman"/>
          <w:b/>
          <w:bCs/>
          <w:sz w:val="20"/>
          <w:szCs w:val="20"/>
        </w:rPr>
        <w:tab/>
      </w:r>
      <w:r w:rsidR="00EB31EC" w:rsidRPr="00DD0D1E">
        <w:rPr>
          <w:rFonts w:ascii="Verdana" w:hAnsi="Verdana" w:cs="Times New Roman"/>
          <w:b/>
          <w:bCs/>
          <w:sz w:val="20"/>
          <w:szCs w:val="20"/>
          <w:highlight w:val="yellow"/>
        </w:rPr>
        <w:t>OPEN</w:t>
      </w:r>
    </w:p>
    <w:p w14:paraId="4E4C5DDB" w14:textId="20363305" w:rsidR="00226ED2" w:rsidRPr="00DD0D1E" w:rsidRDefault="00CA0953" w:rsidP="00226ED2">
      <w:pPr>
        <w:tabs>
          <w:tab w:val="left" w:pos="225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br/>
      </w:r>
      <w:r w:rsidR="00226ED2" w:rsidRPr="00DD0D1E">
        <w:rPr>
          <w:rFonts w:ascii="Verdana" w:hAnsi="Verdana" w:cs="Times New Roman"/>
          <w:sz w:val="20"/>
          <w:szCs w:val="20"/>
        </w:rPr>
        <w:t xml:space="preserve">The </w:t>
      </w:r>
      <w:r w:rsidR="0062241C" w:rsidRPr="00DD0D1E">
        <w:rPr>
          <w:rFonts w:ascii="Verdana" w:hAnsi="Verdana" w:cs="Times New Roman"/>
          <w:sz w:val="20"/>
          <w:szCs w:val="20"/>
        </w:rPr>
        <w:t>Events</w:t>
      </w:r>
      <w:r w:rsidR="00226ED2" w:rsidRPr="00DD0D1E">
        <w:rPr>
          <w:rFonts w:ascii="Verdana" w:hAnsi="Verdana" w:cs="Times New Roman"/>
          <w:sz w:val="20"/>
          <w:szCs w:val="20"/>
        </w:rPr>
        <w:t xml:space="preserve"> Director is responsible for </w:t>
      </w:r>
      <w:r w:rsidR="00E93D73" w:rsidRPr="00DD0D1E">
        <w:rPr>
          <w:rFonts w:ascii="Verdana" w:hAnsi="Verdana" w:cs="Times New Roman"/>
          <w:sz w:val="20"/>
          <w:szCs w:val="20"/>
        </w:rPr>
        <w:t>planning, management and execution of all events for the</w:t>
      </w:r>
      <w:r w:rsidR="00226ED2" w:rsidRPr="00DD0D1E">
        <w:rPr>
          <w:rFonts w:ascii="Verdana" w:hAnsi="Verdana" w:cs="Times New Roman"/>
          <w:sz w:val="20"/>
          <w:szCs w:val="20"/>
        </w:rPr>
        <w:t xml:space="preserve"> Milton Girls Softball Spring and Summer Programs.  This includes:</w:t>
      </w:r>
    </w:p>
    <w:p w14:paraId="62B97BBD" w14:textId="77777777" w:rsidR="00226ED2" w:rsidRPr="00DD0D1E" w:rsidRDefault="00226ED2" w:rsidP="00226ED2">
      <w:pPr>
        <w:tabs>
          <w:tab w:val="left" w:pos="225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08E54EAF" w14:textId="77777777" w:rsidR="00E93D73" w:rsidRPr="00DD0D1E" w:rsidRDefault="00466478" w:rsidP="00821001">
      <w:pPr>
        <w:pStyle w:val="ListParagraph"/>
        <w:numPr>
          <w:ilvl w:val="0"/>
          <w:numId w:val="15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Plan, coordinate, staff and implement MGSA activities</w:t>
      </w:r>
      <w:r w:rsidR="00E93D73" w:rsidRPr="00DD0D1E">
        <w:rPr>
          <w:rFonts w:ascii="Verdana" w:hAnsi="Verdana" w:cs="Times New Roman"/>
          <w:sz w:val="20"/>
          <w:szCs w:val="20"/>
        </w:rPr>
        <w:t>, with executive board review.  Activities include, but not limited to:</w:t>
      </w:r>
    </w:p>
    <w:p w14:paraId="0F3E3A9B" w14:textId="67F9B06A" w:rsidR="00E93D73" w:rsidRPr="00DD0D1E" w:rsidRDefault="00E93D73" w:rsidP="00821001">
      <w:pPr>
        <w:pStyle w:val="ListParagraph"/>
        <w:numPr>
          <w:ilvl w:val="1"/>
          <w:numId w:val="15"/>
        </w:numPr>
        <w:tabs>
          <w:tab w:val="left" w:pos="2250"/>
        </w:tabs>
        <w:spacing w:after="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Opening Day Parade</w:t>
      </w:r>
      <w:r w:rsidR="003C503B">
        <w:rPr>
          <w:rFonts w:ascii="Verdana" w:hAnsi="Verdana" w:cs="Times New Roman"/>
          <w:sz w:val="20"/>
          <w:szCs w:val="20"/>
        </w:rPr>
        <w:t xml:space="preserve"> (</w:t>
      </w:r>
      <w:r w:rsidR="00867E5A">
        <w:rPr>
          <w:rFonts w:ascii="Verdana" w:hAnsi="Verdana" w:cs="Times New Roman"/>
          <w:sz w:val="20"/>
          <w:szCs w:val="20"/>
        </w:rPr>
        <w:t>Jen Tegan</w:t>
      </w:r>
      <w:r w:rsidR="003C503B">
        <w:rPr>
          <w:rFonts w:ascii="Verdana" w:hAnsi="Verdana" w:cs="Times New Roman"/>
          <w:sz w:val="20"/>
          <w:szCs w:val="20"/>
        </w:rPr>
        <w:t>)</w:t>
      </w:r>
    </w:p>
    <w:p w14:paraId="2EB986A0" w14:textId="1E6E6A4A" w:rsidR="00E93D73" w:rsidRPr="00DD0D1E" w:rsidRDefault="00E93D73" w:rsidP="00821001">
      <w:pPr>
        <w:pStyle w:val="ListParagraph"/>
        <w:numPr>
          <w:ilvl w:val="1"/>
          <w:numId w:val="15"/>
        </w:numPr>
        <w:tabs>
          <w:tab w:val="left" w:pos="2250"/>
        </w:tabs>
        <w:spacing w:after="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All Star cookout</w:t>
      </w:r>
    </w:p>
    <w:p w14:paraId="0CF05B46" w14:textId="6440BD59" w:rsidR="00E93D73" w:rsidRPr="00DD0D1E" w:rsidRDefault="00E93D73" w:rsidP="00821001">
      <w:pPr>
        <w:pStyle w:val="ListParagraph"/>
        <w:numPr>
          <w:ilvl w:val="1"/>
          <w:numId w:val="15"/>
        </w:numPr>
        <w:tabs>
          <w:tab w:val="left" w:pos="2250"/>
        </w:tabs>
        <w:spacing w:after="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Freshmen Skills Competition</w:t>
      </w:r>
    </w:p>
    <w:p w14:paraId="7BEA3D5B" w14:textId="0F6F637A" w:rsidR="00E93D73" w:rsidRPr="00DD0D1E" w:rsidRDefault="002A74BF" w:rsidP="00821001">
      <w:pPr>
        <w:pStyle w:val="ListParagraph"/>
        <w:numPr>
          <w:ilvl w:val="1"/>
          <w:numId w:val="15"/>
        </w:numPr>
        <w:tabs>
          <w:tab w:val="left" w:pos="2250"/>
        </w:tabs>
        <w:spacing w:after="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 xml:space="preserve">Sophomore, </w:t>
      </w:r>
      <w:r w:rsidR="00E93D73" w:rsidRPr="00DD0D1E">
        <w:rPr>
          <w:rFonts w:ascii="Verdana" w:hAnsi="Verdana" w:cs="Times New Roman"/>
          <w:sz w:val="20"/>
          <w:szCs w:val="20"/>
        </w:rPr>
        <w:t>Junior and Senior Championship Games</w:t>
      </w:r>
    </w:p>
    <w:p w14:paraId="22ACF1C0" w14:textId="56429BF7" w:rsidR="00E93D73" w:rsidRPr="00DD0D1E" w:rsidRDefault="00E93D73" w:rsidP="00821001">
      <w:pPr>
        <w:pStyle w:val="ListParagraph"/>
        <w:numPr>
          <w:ilvl w:val="1"/>
          <w:numId w:val="15"/>
        </w:numPr>
        <w:tabs>
          <w:tab w:val="left" w:pos="2250"/>
        </w:tabs>
        <w:spacing w:after="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Team Pictures</w:t>
      </w:r>
    </w:p>
    <w:p w14:paraId="406B5038" w14:textId="6FF1506E" w:rsidR="0038659F" w:rsidRPr="00DD0D1E" w:rsidRDefault="0038659F" w:rsidP="00821001">
      <w:pPr>
        <w:pStyle w:val="ListParagraph"/>
        <w:numPr>
          <w:ilvl w:val="1"/>
          <w:numId w:val="15"/>
        </w:numPr>
        <w:tabs>
          <w:tab w:val="left" w:pos="2250"/>
        </w:tabs>
        <w:spacing w:after="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Coaches Appreciation Dinner</w:t>
      </w:r>
    </w:p>
    <w:p w14:paraId="05647351" w14:textId="79A8992E" w:rsidR="00995534" w:rsidRPr="00DD0D1E" w:rsidRDefault="00995534" w:rsidP="00821001">
      <w:pPr>
        <w:pStyle w:val="ListParagraph"/>
        <w:numPr>
          <w:ilvl w:val="0"/>
          <w:numId w:val="15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Develop budgets for each event and submit to League President for approval</w:t>
      </w:r>
    </w:p>
    <w:p w14:paraId="7E8FA0F4" w14:textId="671EB171" w:rsidR="00746F95" w:rsidRPr="00DD0D1E" w:rsidRDefault="00746F95" w:rsidP="00821001">
      <w:pPr>
        <w:pStyle w:val="ListParagraph"/>
        <w:numPr>
          <w:ilvl w:val="0"/>
          <w:numId w:val="15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Coordinate with Fundraising/Sponsorship Director to coordinate any fundraising activities that may be promoted at MGSA events</w:t>
      </w:r>
    </w:p>
    <w:p w14:paraId="0B7130B8" w14:textId="1BB18F56" w:rsidR="00464EC5" w:rsidRPr="00DD0D1E" w:rsidRDefault="003678F8" w:rsidP="00464EC5">
      <w:pPr>
        <w:tabs>
          <w:tab w:val="left" w:pos="225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DD0D1E">
        <w:rPr>
          <w:rFonts w:ascii="Verdana" w:hAnsi="Verdana" w:cs="Times New Roman"/>
          <w:b/>
          <w:bCs/>
          <w:sz w:val="20"/>
          <w:szCs w:val="20"/>
        </w:rPr>
        <w:br/>
      </w:r>
    </w:p>
    <w:p w14:paraId="4B439404" w14:textId="03B27565" w:rsidR="00464EC5" w:rsidRPr="00DD0D1E" w:rsidRDefault="0027368A" w:rsidP="00E5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50"/>
          <w:tab w:val="right" w:pos="1008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DD0D1E">
        <w:rPr>
          <w:rFonts w:ascii="Verdana" w:hAnsi="Verdana" w:cs="Times New Roman"/>
          <w:b/>
          <w:bCs/>
          <w:sz w:val="20"/>
          <w:szCs w:val="20"/>
        </w:rPr>
        <w:t>Sponsorship</w:t>
      </w:r>
      <w:r w:rsidR="00464EC5" w:rsidRPr="00DD0D1E">
        <w:rPr>
          <w:rFonts w:ascii="Verdana" w:hAnsi="Verdana" w:cs="Times New Roman"/>
          <w:b/>
          <w:bCs/>
          <w:sz w:val="20"/>
          <w:szCs w:val="20"/>
        </w:rPr>
        <w:t xml:space="preserve"> Director</w:t>
      </w:r>
      <w:r w:rsidR="008565DB" w:rsidRPr="00DD0D1E">
        <w:rPr>
          <w:rFonts w:ascii="Verdana" w:hAnsi="Verdana" w:cs="Times New Roman"/>
          <w:b/>
          <w:bCs/>
          <w:sz w:val="20"/>
          <w:szCs w:val="20"/>
        </w:rPr>
        <w:tab/>
        <w:t>Kenny Johnson</w:t>
      </w:r>
      <w:r w:rsidR="003C503B">
        <w:rPr>
          <w:rFonts w:ascii="Verdana" w:hAnsi="Verdana" w:cs="Times New Roman"/>
          <w:b/>
          <w:bCs/>
          <w:sz w:val="20"/>
          <w:szCs w:val="20"/>
        </w:rPr>
        <w:t>/Shawn Ward</w:t>
      </w:r>
    </w:p>
    <w:p w14:paraId="590B632B" w14:textId="6A1C3E36" w:rsidR="00A21C8B" w:rsidRPr="00DD0D1E" w:rsidRDefault="0027368A" w:rsidP="00464EC5">
      <w:pPr>
        <w:tabs>
          <w:tab w:val="left" w:pos="225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br/>
        <w:t>The Sponsorship</w:t>
      </w:r>
      <w:r w:rsidR="00464EC5" w:rsidRPr="00DD0D1E">
        <w:rPr>
          <w:rFonts w:ascii="Verdana" w:hAnsi="Verdana" w:cs="Times New Roman"/>
          <w:sz w:val="20"/>
          <w:szCs w:val="20"/>
        </w:rPr>
        <w:t xml:space="preserve"> Director is responsible for planning, management and execution of all </w:t>
      </w:r>
      <w:r w:rsidRPr="00DD0D1E">
        <w:rPr>
          <w:rFonts w:ascii="Verdana" w:hAnsi="Verdana" w:cs="Times New Roman"/>
          <w:sz w:val="20"/>
          <w:szCs w:val="20"/>
        </w:rPr>
        <w:t xml:space="preserve">sponsorship </w:t>
      </w:r>
      <w:r w:rsidR="00A21C8B" w:rsidRPr="00DD0D1E">
        <w:rPr>
          <w:rFonts w:ascii="Verdana" w:hAnsi="Verdana" w:cs="Times New Roman"/>
          <w:sz w:val="20"/>
          <w:szCs w:val="20"/>
        </w:rPr>
        <w:t>activities</w:t>
      </w:r>
      <w:r w:rsidR="00464EC5" w:rsidRPr="00DD0D1E">
        <w:rPr>
          <w:rFonts w:ascii="Verdana" w:hAnsi="Verdana" w:cs="Times New Roman"/>
          <w:sz w:val="20"/>
          <w:szCs w:val="20"/>
        </w:rPr>
        <w:t xml:space="preserve"> for Milton Girls Softball.  This includes:</w:t>
      </w:r>
      <w:r w:rsidR="00A21C8B" w:rsidRPr="00DD0D1E">
        <w:rPr>
          <w:rFonts w:ascii="Verdana" w:hAnsi="Verdana" w:cs="Times New Roman"/>
          <w:sz w:val="20"/>
          <w:szCs w:val="20"/>
        </w:rPr>
        <w:br/>
      </w:r>
    </w:p>
    <w:p w14:paraId="05992AA5" w14:textId="77777777" w:rsidR="0027368A" w:rsidRPr="00DD0D1E" w:rsidRDefault="0027368A" w:rsidP="00821001">
      <w:pPr>
        <w:pStyle w:val="ListParagraph"/>
        <w:numPr>
          <w:ilvl w:val="0"/>
          <w:numId w:val="16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Developing a sponsorship strategy</w:t>
      </w:r>
    </w:p>
    <w:p w14:paraId="588B9A4C" w14:textId="6005B0C4" w:rsidR="0027368A" w:rsidRPr="00DD0D1E" w:rsidRDefault="0027368A" w:rsidP="00821001">
      <w:pPr>
        <w:pStyle w:val="ListParagraph"/>
        <w:numPr>
          <w:ilvl w:val="0"/>
          <w:numId w:val="16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Soliciting sponsors at the various sponsorship levels</w:t>
      </w:r>
    </w:p>
    <w:p w14:paraId="09B80FE6" w14:textId="77777777" w:rsidR="0027368A" w:rsidRPr="00DD0D1E" w:rsidRDefault="0027368A" w:rsidP="00821001">
      <w:pPr>
        <w:pStyle w:val="ListParagraph"/>
        <w:numPr>
          <w:ilvl w:val="0"/>
          <w:numId w:val="16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Collecting payment from sponsors</w:t>
      </w:r>
    </w:p>
    <w:p w14:paraId="2546CEAA" w14:textId="2E71393E" w:rsidR="00466478" w:rsidRPr="00DD0D1E" w:rsidRDefault="00A21C8B" w:rsidP="00821001">
      <w:pPr>
        <w:pStyle w:val="ListParagraph"/>
        <w:numPr>
          <w:ilvl w:val="0"/>
          <w:numId w:val="16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 xml:space="preserve">Solicit and staff committee as necessary to achieve </w:t>
      </w:r>
      <w:r w:rsidR="00466478" w:rsidRPr="00DD0D1E">
        <w:rPr>
          <w:rFonts w:ascii="Verdana" w:hAnsi="Verdana" w:cs="Times New Roman"/>
          <w:sz w:val="20"/>
          <w:szCs w:val="20"/>
        </w:rPr>
        <w:t>the duties and re</w:t>
      </w:r>
      <w:r w:rsidRPr="00DD0D1E">
        <w:rPr>
          <w:rFonts w:ascii="Verdana" w:hAnsi="Verdana" w:cs="Times New Roman"/>
          <w:sz w:val="20"/>
          <w:szCs w:val="20"/>
        </w:rPr>
        <w:t>sponsibilities of the committee</w:t>
      </w:r>
    </w:p>
    <w:p w14:paraId="3F8AB095" w14:textId="77777777" w:rsidR="0027368A" w:rsidRPr="00DD0D1E" w:rsidRDefault="0027368A" w:rsidP="0027368A">
      <w:pPr>
        <w:tabs>
          <w:tab w:val="left" w:pos="225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</w:p>
    <w:p w14:paraId="5F1EA4A3" w14:textId="77777777" w:rsidR="00986D96" w:rsidRDefault="00986D96">
      <w:pPr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br w:type="page"/>
      </w:r>
    </w:p>
    <w:p w14:paraId="46A5107B" w14:textId="0F0C1F6F" w:rsidR="0027368A" w:rsidRPr="00DD0D1E" w:rsidRDefault="0027368A" w:rsidP="002736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50"/>
          <w:tab w:val="right" w:pos="1008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DD0D1E">
        <w:rPr>
          <w:rFonts w:ascii="Verdana" w:hAnsi="Verdana" w:cs="Times New Roman"/>
          <w:b/>
          <w:bCs/>
          <w:sz w:val="20"/>
          <w:szCs w:val="20"/>
        </w:rPr>
        <w:t>Fundraising Director</w:t>
      </w:r>
      <w:r w:rsidR="00986D96">
        <w:rPr>
          <w:rFonts w:ascii="Verdana" w:hAnsi="Verdana" w:cs="Times New Roman"/>
          <w:b/>
          <w:bCs/>
          <w:sz w:val="20"/>
          <w:szCs w:val="20"/>
        </w:rPr>
        <w:tab/>
      </w:r>
      <w:r w:rsidRPr="00DD0D1E">
        <w:rPr>
          <w:rFonts w:ascii="Verdana" w:hAnsi="Verdana" w:cs="Times New Roman"/>
          <w:b/>
          <w:bCs/>
          <w:sz w:val="20"/>
          <w:szCs w:val="20"/>
          <w:highlight w:val="yellow"/>
        </w:rPr>
        <w:t>OPEN</w:t>
      </w:r>
    </w:p>
    <w:p w14:paraId="45761C0B" w14:textId="5CF27B50" w:rsidR="0027368A" w:rsidRPr="00DD0D1E" w:rsidRDefault="0027368A" w:rsidP="0027368A">
      <w:pPr>
        <w:tabs>
          <w:tab w:val="left" w:pos="225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br/>
        <w:t>The Fundraising Director is responsible for planning, management and execution of all fundraising activities for Milton Girls Softball.  This includes:</w:t>
      </w:r>
      <w:r w:rsidRPr="00DD0D1E">
        <w:rPr>
          <w:rFonts w:ascii="Verdana" w:hAnsi="Verdana" w:cs="Times New Roman"/>
          <w:sz w:val="20"/>
          <w:szCs w:val="20"/>
        </w:rPr>
        <w:br/>
      </w:r>
    </w:p>
    <w:p w14:paraId="5F1EB846" w14:textId="77777777" w:rsidR="0027368A" w:rsidRPr="00DD0D1E" w:rsidRDefault="0027368A" w:rsidP="0027368A">
      <w:pPr>
        <w:pStyle w:val="ListParagraph"/>
        <w:numPr>
          <w:ilvl w:val="0"/>
          <w:numId w:val="16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Develop and execute an overall strategy and structure</w:t>
      </w:r>
    </w:p>
    <w:p w14:paraId="38902CF2" w14:textId="77777777" w:rsidR="0027368A" w:rsidRPr="00DD0D1E" w:rsidRDefault="0027368A" w:rsidP="0027368A">
      <w:pPr>
        <w:pStyle w:val="ListParagraph"/>
        <w:numPr>
          <w:ilvl w:val="0"/>
          <w:numId w:val="16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Present and review the strategy to the Executive Board</w:t>
      </w:r>
    </w:p>
    <w:p w14:paraId="0E191FC0" w14:textId="77777777" w:rsidR="0027368A" w:rsidRPr="00DD0D1E" w:rsidRDefault="0027368A" w:rsidP="0027368A">
      <w:pPr>
        <w:pStyle w:val="ListParagraph"/>
        <w:numPr>
          <w:ilvl w:val="0"/>
          <w:numId w:val="16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Solicit and staff committee as necessary to achieve the duties and responsibilities of the committee</w:t>
      </w:r>
    </w:p>
    <w:p w14:paraId="74E3C870" w14:textId="77777777" w:rsidR="0027368A" w:rsidRPr="00DD0D1E" w:rsidRDefault="0027368A" w:rsidP="0027368A">
      <w:pPr>
        <w:pStyle w:val="ListParagraph"/>
        <w:numPr>
          <w:ilvl w:val="0"/>
          <w:numId w:val="16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Manage Red Sox raffle and other fundraising activities</w:t>
      </w:r>
    </w:p>
    <w:p w14:paraId="16DB0847" w14:textId="618D59A9" w:rsidR="00821001" w:rsidRPr="00DD0D1E" w:rsidRDefault="0027368A" w:rsidP="00466478">
      <w:pPr>
        <w:tabs>
          <w:tab w:val="left" w:pos="225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br/>
      </w:r>
    </w:p>
    <w:p w14:paraId="19E9F510" w14:textId="0FD15470" w:rsidR="00E94DB1" w:rsidRPr="00DD0D1E" w:rsidRDefault="00E94DB1" w:rsidP="00E5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50"/>
          <w:tab w:val="right" w:pos="1008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DD0D1E">
        <w:rPr>
          <w:rFonts w:ascii="Verdana" w:hAnsi="Verdana" w:cs="Times New Roman"/>
          <w:b/>
          <w:bCs/>
          <w:sz w:val="20"/>
          <w:szCs w:val="20"/>
        </w:rPr>
        <w:t>Umpire Director</w:t>
      </w:r>
      <w:r w:rsidR="007610BE" w:rsidRPr="00DD0D1E">
        <w:rPr>
          <w:rFonts w:ascii="Verdana" w:hAnsi="Verdana" w:cs="Times New Roman"/>
          <w:b/>
          <w:bCs/>
          <w:sz w:val="20"/>
          <w:szCs w:val="20"/>
        </w:rPr>
        <w:tab/>
      </w:r>
      <w:r w:rsidR="007610BE" w:rsidRPr="00DD0D1E">
        <w:rPr>
          <w:rFonts w:ascii="Verdana" w:hAnsi="Verdana" w:cs="Times New Roman"/>
          <w:b/>
          <w:bCs/>
          <w:sz w:val="20"/>
          <w:szCs w:val="20"/>
        </w:rPr>
        <w:tab/>
        <w:t>Rich FitzGerald</w:t>
      </w:r>
    </w:p>
    <w:p w14:paraId="3777EF4B" w14:textId="72910C05" w:rsidR="00260B67" w:rsidRPr="00DD0D1E" w:rsidRDefault="00E94DB1" w:rsidP="00E94DB1">
      <w:pPr>
        <w:tabs>
          <w:tab w:val="left" w:pos="225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br/>
        <w:t xml:space="preserve">The </w:t>
      </w:r>
      <w:r w:rsidR="007310A1" w:rsidRPr="00DD0D1E">
        <w:rPr>
          <w:rFonts w:ascii="Verdana" w:hAnsi="Verdana" w:cs="Times New Roman"/>
          <w:sz w:val="20"/>
          <w:szCs w:val="20"/>
        </w:rPr>
        <w:t>Umpire</w:t>
      </w:r>
      <w:r w:rsidRPr="00DD0D1E">
        <w:rPr>
          <w:rFonts w:ascii="Verdana" w:hAnsi="Verdana" w:cs="Times New Roman"/>
          <w:sz w:val="20"/>
          <w:szCs w:val="20"/>
        </w:rPr>
        <w:t xml:space="preserve"> Director is responsible for </w:t>
      </w:r>
      <w:r w:rsidR="00260B67" w:rsidRPr="00DD0D1E">
        <w:rPr>
          <w:rFonts w:ascii="Verdana" w:hAnsi="Verdana" w:cs="Times New Roman"/>
          <w:sz w:val="20"/>
          <w:szCs w:val="20"/>
        </w:rPr>
        <w:t xml:space="preserve">the management, scheduling and management of all umpires for the Spring Junior and Senior games as well as for the home games for the Summer Teams.  </w:t>
      </w:r>
      <w:r w:rsidRPr="00DD0D1E">
        <w:rPr>
          <w:rFonts w:ascii="Verdana" w:hAnsi="Verdana" w:cs="Times New Roman"/>
          <w:sz w:val="20"/>
          <w:szCs w:val="20"/>
        </w:rPr>
        <w:t>This includes:</w:t>
      </w:r>
      <w:r w:rsidR="00821001" w:rsidRPr="00DD0D1E">
        <w:rPr>
          <w:rFonts w:ascii="Verdana" w:hAnsi="Verdana" w:cs="Times New Roman"/>
          <w:sz w:val="20"/>
          <w:szCs w:val="20"/>
        </w:rPr>
        <w:br/>
      </w:r>
    </w:p>
    <w:p w14:paraId="6FC61A6E" w14:textId="147A2B8B" w:rsidR="00260B67" w:rsidRPr="00DD0D1E" w:rsidRDefault="00466478" w:rsidP="00821001">
      <w:pPr>
        <w:pStyle w:val="ListParagraph"/>
        <w:numPr>
          <w:ilvl w:val="0"/>
          <w:numId w:val="17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 xml:space="preserve">Obtain </w:t>
      </w:r>
      <w:r w:rsidR="00260B67" w:rsidRPr="00DD0D1E">
        <w:rPr>
          <w:rFonts w:ascii="Verdana" w:hAnsi="Verdana" w:cs="Times New Roman"/>
          <w:sz w:val="20"/>
          <w:szCs w:val="20"/>
        </w:rPr>
        <w:t>ASA</w:t>
      </w:r>
      <w:r w:rsidRPr="00DD0D1E">
        <w:rPr>
          <w:rFonts w:ascii="Verdana" w:hAnsi="Verdana" w:cs="Times New Roman"/>
          <w:sz w:val="20"/>
          <w:szCs w:val="20"/>
        </w:rPr>
        <w:t xml:space="preserve"> umpires to officiate all </w:t>
      </w:r>
      <w:r w:rsidR="00260B67" w:rsidRPr="00DD0D1E">
        <w:rPr>
          <w:rFonts w:ascii="Verdana" w:hAnsi="Verdana" w:cs="Times New Roman"/>
          <w:sz w:val="20"/>
          <w:szCs w:val="20"/>
        </w:rPr>
        <w:t xml:space="preserve">Senior Division </w:t>
      </w:r>
      <w:r w:rsidRPr="00DD0D1E">
        <w:rPr>
          <w:rFonts w:ascii="Verdana" w:hAnsi="Verdana" w:cs="Times New Roman"/>
          <w:sz w:val="20"/>
          <w:szCs w:val="20"/>
        </w:rPr>
        <w:t xml:space="preserve">MGSA games.  Determine umpire program for each division, ASA and </w:t>
      </w:r>
      <w:r w:rsidR="003421E5" w:rsidRPr="00DD0D1E">
        <w:rPr>
          <w:rFonts w:ascii="Verdana" w:hAnsi="Verdana" w:cs="Times New Roman"/>
          <w:sz w:val="20"/>
          <w:szCs w:val="20"/>
        </w:rPr>
        <w:t>Sophomore/</w:t>
      </w:r>
      <w:r w:rsidRPr="00DD0D1E">
        <w:rPr>
          <w:rFonts w:ascii="Verdana" w:hAnsi="Verdana" w:cs="Times New Roman"/>
          <w:sz w:val="20"/>
          <w:szCs w:val="20"/>
        </w:rPr>
        <w:t xml:space="preserve">Junior Umpire program.  </w:t>
      </w:r>
    </w:p>
    <w:p w14:paraId="04915A21" w14:textId="2DE537D5" w:rsidR="00260B67" w:rsidRPr="00DD0D1E" w:rsidRDefault="00260B67" w:rsidP="00821001">
      <w:pPr>
        <w:pStyle w:val="ListParagraph"/>
        <w:numPr>
          <w:ilvl w:val="0"/>
          <w:numId w:val="17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 xml:space="preserve">Arrange or conduct an </w:t>
      </w:r>
      <w:r w:rsidR="009734D3" w:rsidRPr="00DD0D1E">
        <w:rPr>
          <w:rFonts w:ascii="Verdana" w:hAnsi="Verdana" w:cs="Times New Roman"/>
          <w:sz w:val="20"/>
          <w:szCs w:val="20"/>
        </w:rPr>
        <w:t>umpire-training</w:t>
      </w:r>
      <w:r w:rsidRPr="00DD0D1E">
        <w:rPr>
          <w:rFonts w:ascii="Verdana" w:hAnsi="Verdana" w:cs="Times New Roman"/>
          <w:sz w:val="20"/>
          <w:szCs w:val="20"/>
        </w:rPr>
        <w:t xml:space="preserve"> clinic for </w:t>
      </w:r>
      <w:r w:rsidR="003421E5" w:rsidRPr="00DD0D1E">
        <w:rPr>
          <w:rFonts w:ascii="Verdana" w:hAnsi="Verdana" w:cs="Times New Roman"/>
          <w:sz w:val="20"/>
          <w:szCs w:val="20"/>
        </w:rPr>
        <w:t>Sophomore/</w:t>
      </w:r>
      <w:r w:rsidRPr="00DD0D1E">
        <w:rPr>
          <w:rFonts w:ascii="Verdana" w:hAnsi="Verdana" w:cs="Times New Roman"/>
          <w:sz w:val="20"/>
          <w:szCs w:val="20"/>
        </w:rPr>
        <w:t>Junior umpire program before the start of each season.</w:t>
      </w:r>
    </w:p>
    <w:p w14:paraId="244A2991" w14:textId="2B0A32AE" w:rsidR="009734D3" w:rsidRPr="00DD0D1E" w:rsidRDefault="009734D3" w:rsidP="00821001">
      <w:pPr>
        <w:pStyle w:val="ListParagraph"/>
        <w:numPr>
          <w:ilvl w:val="0"/>
          <w:numId w:val="17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 xml:space="preserve">Create a </w:t>
      </w:r>
      <w:r w:rsidR="00665213" w:rsidRPr="00DD0D1E">
        <w:rPr>
          <w:rFonts w:ascii="Verdana" w:hAnsi="Verdana" w:cs="Times New Roman"/>
          <w:sz w:val="20"/>
          <w:szCs w:val="20"/>
        </w:rPr>
        <w:t>Sophomore/</w:t>
      </w:r>
      <w:r w:rsidRPr="00DD0D1E">
        <w:rPr>
          <w:rFonts w:ascii="Verdana" w:hAnsi="Verdana" w:cs="Times New Roman"/>
          <w:sz w:val="20"/>
          <w:szCs w:val="20"/>
        </w:rPr>
        <w:t>Junior umpire schedu</w:t>
      </w:r>
      <w:r w:rsidR="00665213" w:rsidRPr="00DD0D1E">
        <w:rPr>
          <w:rFonts w:ascii="Verdana" w:hAnsi="Verdana" w:cs="Times New Roman"/>
          <w:sz w:val="20"/>
          <w:szCs w:val="20"/>
        </w:rPr>
        <w:t xml:space="preserve">le/booking </w:t>
      </w:r>
      <w:r w:rsidRPr="00DD0D1E">
        <w:rPr>
          <w:rFonts w:ascii="Verdana" w:hAnsi="Verdana" w:cs="Times New Roman"/>
          <w:sz w:val="20"/>
          <w:szCs w:val="20"/>
        </w:rPr>
        <w:t>process before each season.</w:t>
      </w:r>
    </w:p>
    <w:p w14:paraId="1A311332" w14:textId="45B3E24A" w:rsidR="00260B67" w:rsidRPr="00DD0D1E" w:rsidRDefault="00466478" w:rsidP="00821001">
      <w:pPr>
        <w:pStyle w:val="ListParagraph"/>
        <w:numPr>
          <w:ilvl w:val="0"/>
          <w:numId w:val="17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Create a</w:t>
      </w:r>
      <w:r w:rsidR="00260B67" w:rsidRPr="00DD0D1E">
        <w:rPr>
          <w:rFonts w:ascii="Verdana" w:hAnsi="Verdana" w:cs="Times New Roman"/>
          <w:sz w:val="20"/>
          <w:szCs w:val="20"/>
        </w:rPr>
        <w:t>n</w:t>
      </w:r>
      <w:r w:rsidRPr="00DD0D1E">
        <w:rPr>
          <w:rFonts w:ascii="Verdana" w:hAnsi="Verdana" w:cs="Times New Roman"/>
          <w:sz w:val="20"/>
          <w:szCs w:val="20"/>
        </w:rPr>
        <w:t xml:space="preserve"> umpire scheduling process </w:t>
      </w:r>
      <w:r w:rsidR="00260B67" w:rsidRPr="00DD0D1E">
        <w:rPr>
          <w:rFonts w:ascii="Verdana" w:hAnsi="Verdana" w:cs="Times New Roman"/>
          <w:sz w:val="20"/>
          <w:szCs w:val="20"/>
        </w:rPr>
        <w:t xml:space="preserve">for the Senior Division </w:t>
      </w:r>
      <w:r w:rsidRPr="00DD0D1E">
        <w:rPr>
          <w:rFonts w:ascii="Verdana" w:hAnsi="Verdana" w:cs="Times New Roman"/>
          <w:sz w:val="20"/>
          <w:szCs w:val="20"/>
        </w:rPr>
        <w:t>after contacting ASA assigner</w:t>
      </w:r>
      <w:r w:rsidR="00260B67" w:rsidRPr="00DD0D1E">
        <w:rPr>
          <w:rFonts w:ascii="Verdana" w:hAnsi="Verdana" w:cs="Times New Roman"/>
          <w:sz w:val="20"/>
          <w:szCs w:val="20"/>
        </w:rPr>
        <w:t xml:space="preserve"> (website may be a viable option).</w:t>
      </w:r>
    </w:p>
    <w:p w14:paraId="4C296D9A" w14:textId="3B26CD0D" w:rsidR="009734D3" w:rsidRPr="00DD0D1E" w:rsidRDefault="009734D3" w:rsidP="00821001">
      <w:pPr>
        <w:pStyle w:val="ListParagraph"/>
        <w:numPr>
          <w:ilvl w:val="0"/>
          <w:numId w:val="17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Create an umpire scheduling process for the Summer Teams after contacting ASA assigner (website may be a viable option).</w:t>
      </w:r>
    </w:p>
    <w:p w14:paraId="5919071F" w14:textId="77777777" w:rsidR="00260B67" w:rsidRPr="00DD0D1E" w:rsidRDefault="00260B67" w:rsidP="00821001">
      <w:pPr>
        <w:pStyle w:val="ListParagraph"/>
        <w:numPr>
          <w:ilvl w:val="0"/>
          <w:numId w:val="17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Develop an evaluation process for umpires at each level</w:t>
      </w:r>
    </w:p>
    <w:p w14:paraId="267A2DEA" w14:textId="77777777" w:rsidR="00260B67" w:rsidRPr="00DD0D1E" w:rsidRDefault="00466478" w:rsidP="00821001">
      <w:pPr>
        <w:pStyle w:val="ListParagraph"/>
        <w:numPr>
          <w:ilvl w:val="0"/>
          <w:numId w:val="17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Maintain and keep curr</w:t>
      </w:r>
      <w:r w:rsidR="00260B67" w:rsidRPr="00DD0D1E">
        <w:rPr>
          <w:rFonts w:ascii="Verdana" w:hAnsi="Verdana" w:cs="Times New Roman"/>
          <w:sz w:val="20"/>
          <w:szCs w:val="20"/>
        </w:rPr>
        <w:t>ent ASA rules and regulations.</w:t>
      </w:r>
    </w:p>
    <w:p w14:paraId="64F8A549" w14:textId="5222A0C2" w:rsidR="00466478" w:rsidRPr="00DD0D1E" w:rsidRDefault="009734D3" w:rsidP="00665213">
      <w:pPr>
        <w:pStyle w:val="ListParagraph"/>
        <w:numPr>
          <w:ilvl w:val="0"/>
          <w:numId w:val="17"/>
        </w:numPr>
        <w:tabs>
          <w:tab w:val="left" w:pos="2250"/>
        </w:tabs>
        <w:spacing w:after="120" w:line="240" w:lineRule="auto"/>
        <w:contextualSpacing w:val="0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t>Make sure Coaches contact info is up to date on the website</w:t>
      </w:r>
    </w:p>
    <w:p w14:paraId="31E9DBE1" w14:textId="77777777" w:rsidR="00466478" w:rsidRPr="00DD0D1E" w:rsidRDefault="00466478" w:rsidP="00466478">
      <w:pPr>
        <w:tabs>
          <w:tab w:val="left" w:pos="225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319AF333" w14:textId="77777777" w:rsidR="00F02DE1" w:rsidRPr="00DD0D1E" w:rsidRDefault="00F02DE1" w:rsidP="00F02DE1">
      <w:pPr>
        <w:tabs>
          <w:tab w:val="left" w:pos="225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</w:p>
    <w:p w14:paraId="2070BA6E" w14:textId="53E069FA" w:rsidR="00F02DE1" w:rsidRPr="00DD0D1E" w:rsidRDefault="009716A8" w:rsidP="00E5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50"/>
          <w:tab w:val="right" w:pos="1008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DD0D1E">
        <w:rPr>
          <w:rFonts w:ascii="Verdana" w:hAnsi="Verdana" w:cs="Times New Roman"/>
          <w:b/>
          <w:bCs/>
          <w:sz w:val="20"/>
          <w:szCs w:val="20"/>
        </w:rPr>
        <w:t>Summer</w:t>
      </w:r>
      <w:r w:rsidR="00E31AA7" w:rsidRPr="00DD0D1E">
        <w:rPr>
          <w:rFonts w:ascii="Verdana" w:hAnsi="Verdana" w:cs="Times New Roman"/>
          <w:b/>
          <w:bCs/>
          <w:sz w:val="20"/>
          <w:szCs w:val="20"/>
        </w:rPr>
        <w:t>/Fall</w:t>
      </w:r>
      <w:r w:rsidRPr="00DD0D1E">
        <w:rPr>
          <w:rFonts w:ascii="Verdana" w:hAnsi="Verdana" w:cs="Times New Roman"/>
          <w:b/>
          <w:bCs/>
          <w:sz w:val="20"/>
          <w:szCs w:val="20"/>
        </w:rPr>
        <w:t xml:space="preserve"> Travel</w:t>
      </w:r>
      <w:r w:rsidR="00E31AA7" w:rsidRPr="00DD0D1E">
        <w:rPr>
          <w:rFonts w:ascii="Verdana" w:hAnsi="Verdana" w:cs="Times New Roman"/>
          <w:b/>
          <w:bCs/>
          <w:sz w:val="20"/>
          <w:szCs w:val="20"/>
        </w:rPr>
        <w:t xml:space="preserve"> Director</w:t>
      </w:r>
      <w:r w:rsidR="00F02DE1" w:rsidRPr="00DD0D1E">
        <w:rPr>
          <w:rFonts w:ascii="Verdana" w:hAnsi="Verdana" w:cs="Times New Roman"/>
          <w:b/>
          <w:bCs/>
          <w:sz w:val="20"/>
          <w:szCs w:val="20"/>
        </w:rPr>
        <w:tab/>
      </w:r>
      <w:r w:rsidR="000F4318" w:rsidRPr="00DD0D1E">
        <w:rPr>
          <w:rFonts w:ascii="Verdana" w:hAnsi="Verdana" w:cs="Times New Roman"/>
          <w:b/>
          <w:bCs/>
          <w:sz w:val="20"/>
          <w:szCs w:val="20"/>
        </w:rPr>
        <w:t>Gary Kelly</w:t>
      </w:r>
    </w:p>
    <w:p w14:paraId="4586C8D5" w14:textId="57783367" w:rsidR="00F02DE1" w:rsidRPr="00DD0D1E" w:rsidRDefault="00C676B8" w:rsidP="00F02DE1">
      <w:pPr>
        <w:tabs>
          <w:tab w:val="left" w:pos="225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DD0D1E">
        <w:rPr>
          <w:rFonts w:ascii="Verdana" w:hAnsi="Verdana" w:cs="Times New Roman"/>
          <w:sz w:val="20"/>
          <w:szCs w:val="20"/>
        </w:rPr>
        <w:br/>
      </w:r>
    </w:p>
    <w:p w14:paraId="5ED36E91" w14:textId="4F563206" w:rsidR="00F02DE1" w:rsidRPr="00DD0D1E" w:rsidRDefault="009716A8" w:rsidP="00E57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50"/>
          <w:tab w:val="right" w:pos="1008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DD0D1E">
        <w:rPr>
          <w:rFonts w:ascii="Verdana" w:hAnsi="Verdana" w:cs="Times New Roman"/>
          <w:b/>
          <w:bCs/>
          <w:sz w:val="20"/>
          <w:szCs w:val="20"/>
        </w:rPr>
        <w:t>Clinics</w:t>
      </w:r>
      <w:r w:rsidR="00DB3C56" w:rsidRPr="00DD0D1E">
        <w:rPr>
          <w:rFonts w:ascii="Verdana" w:hAnsi="Verdana" w:cs="Times New Roman"/>
          <w:b/>
          <w:bCs/>
          <w:sz w:val="20"/>
          <w:szCs w:val="20"/>
        </w:rPr>
        <w:t xml:space="preserve"> Director</w:t>
      </w:r>
      <w:r w:rsidRPr="00DD0D1E">
        <w:rPr>
          <w:rFonts w:ascii="Verdana" w:hAnsi="Verdana" w:cs="Times New Roman"/>
          <w:b/>
          <w:bCs/>
          <w:sz w:val="20"/>
          <w:szCs w:val="20"/>
        </w:rPr>
        <w:tab/>
      </w:r>
      <w:r w:rsidR="00F02DE1" w:rsidRPr="00DD0D1E">
        <w:rPr>
          <w:rFonts w:ascii="Verdana" w:hAnsi="Verdana" w:cs="Times New Roman"/>
          <w:b/>
          <w:bCs/>
          <w:sz w:val="20"/>
          <w:szCs w:val="20"/>
        </w:rPr>
        <w:tab/>
      </w:r>
      <w:r w:rsidR="00025481">
        <w:rPr>
          <w:rFonts w:ascii="Verdana" w:hAnsi="Verdana" w:cs="Times New Roman"/>
          <w:b/>
          <w:bCs/>
          <w:sz w:val="20"/>
          <w:szCs w:val="20"/>
        </w:rPr>
        <w:t>Gary Kelly</w:t>
      </w:r>
      <w:r w:rsidR="00DE1D9D">
        <w:rPr>
          <w:rFonts w:ascii="Verdana" w:hAnsi="Verdana" w:cs="Times New Roman"/>
          <w:b/>
          <w:bCs/>
          <w:sz w:val="20"/>
          <w:szCs w:val="20"/>
        </w:rPr>
        <w:t xml:space="preserve"> / Bill Vaughn/ Laurie Jensen</w:t>
      </w:r>
    </w:p>
    <w:p w14:paraId="1BEFE579" w14:textId="77777777" w:rsidR="007F7C36" w:rsidRPr="00DD0D1E" w:rsidRDefault="00C676B8" w:rsidP="007F7C36">
      <w:pPr>
        <w:tabs>
          <w:tab w:val="left" w:pos="225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DD0D1E">
        <w:rPr>
          <w:rFonts w:ascii="Verdana" w:hAnsi="Verdana" w:cs="Times New Roman"/>
          <w:b/>
          <w:bCs/>
          <w:sz w:val="20"/>
          <w:szCs w:val="20"/>
        </w:rPr>
        <w:br/>
      </w:r>
    </w:p>
    <w:p w14:paraId="5D432334" w14:textId="368DC332" w:rsidR="007F7C36" w:rsidRPr="00986D96" w:rsidRDefault="007F7C36" w:rsidP="007F7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50"/>
          <w:tab w:val="right" w:pos="1008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986D96">
        <w:rPr>
          <w:rFonts w:ascii="Verdana" w:hAnsi="Verdana" w:cs="Times New Roman"/>
          <w:b/>
          <w:bCs/>
          <w:sz w:val="20"/>
          <w:szCs w:val="20"/>
        </w:rPr>
        <w:t>Rules Director</w:t>
      </w:r>
      <w:r w:rsidRPr="00986D96">
        <w:rPr>
          <w:rFonts w:ascii="Verdana" w:hAnsi="Verdana" w:cs="Times New Roman"/>
          <w:b/>
          <w:bCs/>
          <w:sz w:val="20"/>
          <w:szCs w:val="20"/>
        </w:rPr>
        <w:tab/>
      </w:r>
      <w:r w:rsidRPr="00986D96">
        <w:rPr>
          <w:rFonts w:ascii="Verdana" w:hAnsi="Verdana" w:cs="Times New Roman"/>
          <w:b/>
          <w:bCs/>
          <w:sz w:val="20"/>
          <w:szCs w:val="20"/>
        </w:rPr>
        <w:tab/>
      </w:r>
      <w:r w:rsidR="00DE1D9D">
        <w:rPr>
          <w:rFonts w:ascii="Verdana" w:hAnsi="Verdana" w:cs="Times New Roman"/>
          <w:b/>
          <w:bCs/>
          <w:sz w:val="20"/>
          <w:szCs w:val="20"/>
        </w:rPr>
        <w:t>Bill Vaughn / Karen Lewis / Ken Johnson /  Laurie Jensen</w:t>
      </w:r>
    </w:p>
    <w:p w14:paraId="3E27C16B" w14:textId="3958C970" w:rsidR="00F02DE1" w:rsidRDefault="00F02DE1" w:rsidP="00F02DE1">
      <w:pPr>
        <w:tabs>
          <w:tab w:val="left" w:pos="225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</w:p>
    <w:p w14:paraId="73AA7055" w14:textId="77777777" w:rsidR="007F7C36" w:rsidRPr="00DD0D1E" w:rsidRDefault="007F7C36" w:rsidP="00F02DE1">
      <w:pPr>
        <w:tabs>
          <w:tab w:val="left" w:pos="225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</w:p>
    <w:p w14:paraId="0BFA5CE7" w14:textId="3DA2E973" w:rsidR="005C5A49" w:rsidRPr="00986D96" w:rsidRDefault="007F7C36" w:rsidP="00CB4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50"/>
          <w:tab w:val="right" w:pos="10080"/>
        </w:tabs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>Player’s Agent</w:t>
      </w:r>
      <w:r w:rsidR="00F02DE1" w:rsidRPr="00986D96">
        <w:rPr>
          <w:rFonts w:ascii="Verdana" w:hAnsi="Verdana" w:cs="Times New Roman"/>
          <w:b/>
          <w:bCs/>
          <w:sz w:val="20"/>
          <w:szCs w:val="20"/>
        </w:rPr>
        <w:tab/>
      </w:r>
      <w:r w:rsidR="00F02DE1" w:rsidRPr="00986D96">
        <w:rPr>
          <w:rFonts w:ascii="Verdana" w:hAnsi="Verdana" w:cs="Times New Roman"/>
          <w:b/>
          <w:bCs/>
          <w:sz w:val="20"/>
          <w:szCs w:val="20"/>
        </w:rPr>
        <w:tab/>
      </w:r>
      <w:r w:rsidRPr="00DD0D1E">
        <w:rPr>
          <w:rFonts w:ascii="Verdana" w:hAnsi="Verdana" w:cs="Times New Roman"/>
          <w:b/>
          <w:bCs/>
          <w:sz w:val="20"/>
          <w:szCs w:val="20"/>
          <w:highlight w:val="yellow"/>
        </w:rPr>
        <w:t>OPEN</w:t>
      </w:r>
    </w:p>
    <w:sectPr w:rsidR="005C5A49" w:rsidRPr="00986D96" w:rsidSect="00D854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73" w:right="1008" w:bottom="1260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E1404" w14:textId="77777777" w:rsidR="00260B67" w:rsidRDefault="00260B67" w:rsidP="005C5A49">
      <w:r>
        <w:separator/>
      </w:r>
    </w:p>
  </w:endnote>
  <w:endnote w:type="continuationSeparator" w:id="0">
    <w:p w14:paraId="3B14F7B3" w14:textId="77777777" w:rsidR="00260B67" w:rsidRDefault="00260B67" w:rsidP="005C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9D93D" w14:textId="77777777" w:rsidR="005402F9" w:rsidRDefault="005402F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A5CFB" w14:textId="77777777" w:rsidR="00260B67" w:rsidRPr="005402F9" w:rsidRDefault="00260B67" w:rsidP="005C5A49">
    <w:pPr>
      <w:pStyle w:val="Footer"/>
      <w:jc w:val="center"/>
      <w:rPr>
        <w:rFonts w:ascii="Verdana" w:hAnsi="Verdana"/>
        <w:sz w:val="16"/>
        <w:szCs w:val="16"/>
      </w:rPr>
    </w:pPr>
  </w:p>
  <w:p w14:paraId="5422CA40" w14:textId="244CA21D" w:rsidR="00260B67" w:rsidRPr="005402F9" w:rsidRDefault="00260B67" w:rsidP="005C5A49">
    <w:pPr>
      <w:pStyle w:val="Footer"/>
      <w:jc w:val="center"/>
      <w:rPr>
        <w:rFonts w:ascii="Verdana" w:hAnsi="Verdana"/>
        <w:sz w:val="16"/>
        <w:szCs w:val="16"/>
      </w:rPr>
    </w:pPr>
    <w:r w:rsidRPr="005402F9">
      <w:rPr>
        <w:rFonts w:ascii="Verdana" w:hAnsi="Verdana"/>
        <w:sz w:val="16"/>
        <w:szCs w:val="16"/>
      </w:rPr>
      <w:t>M</w:t>
    </w:r>
    <w:r w:rsidR="005402F9">
      <w:rPr>
        <w:rFonts w:ascii="Verdana" w:hAnsi="Verdana"/>
        <w:sz w:val="16"/>
        <w:szCs w:val="16"/>
      </w:rPr>
      <w:t>ilton Girls Softball</w:t>
    </w:r>
    <w:r w:rsidRPr="005402F9">
      <w:rPr>
        <w:rFonts w:ascii="Verdana" w:hAnsi="Verdana"/>
        <w:sz w:val="16"/>
        <w:szCs w:val="16"/>
      </w:rPr>
      <w:t xml:space="preserve">   |   P.O Box 347     |   Milton, MA 02186   |   miltonsoftball@gmail.com   |   www.miltonsoftball.com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7538B" w14:textId="4A8A8BC3" w:rsidR="00260B67" w:rsidRPr="004848E6" w:rsidRDefault="00260B67" w:rsidP="005C5A49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>M</w:t>
    </w:r>
    <w:r w:rsidR="004940C1">
      <w:rPr>
        <w:rFonts w:ascii="Times New Roman" w:hAnsi="Times New Roman"/>
        <w:sz w:val="18"/>
      </w:rPr>
      <w:t>ilton Girls Softball</w:t>
    </w:r>
    <w:r w:rsidRPr="00583BFE">
      <w:rPr>
        <w:rFonts w:ascii="Times New Roman" w:hAnsi="Times New Roman"/>
        <w:sz w:val="18"/>
      </w:rPr>
      <w:t xml:space="preserve">   |   P.O Box 347     |   Milton, MA 02186   |   </w:t>
    </w:r>
    <w:r>
      <w:rPr>
        <w:rFonts w:ascii="Times New Roman" w:hAnsi="Times New Roman"/>
        <w:sz w:val="18"/>
      </w:rPr>
      <w:t>miltonsoftball</w:t>
    </w:r>
    <w:r w:rsidRPr="00583BFE">
      <w:rPr>
        <w:rFonts w:ascii="Times New Roman" w:hAnsi="Times New Roman"/>
        <w:sz w:val="18"/>
      </w:rPr>
      <w:t>@gmail.com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ACD35" w14:textId="77777777" w:rsidR="00260B67" w:rsidRDefault="00260B67" w:rsidP="005C5A49">
      <w:r>
        <w:separator/>
      </w:r>
    </w:p>
  </w:footnote>
  <w:footnote w:type="continuationSeparator" w:id="0">
    <w:p w14:paraId="5C3B191A" w14:textId="77777777" w:rsidR="00260B67" w:rsidRDefault="00260B67" w:rsidP="005C5A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7804A" w14:textId="77777777" w:rsidR="00260B67" w:rsidRDefault="00260B67" w:rsidP="005C5A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14F4E" w14:textId="77777777" w:rsidR="00260B67" w:rsidRDefault="00260B67" w:rsidP="005C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93EE5" w14:textId="77777777" w:rsidR="00260B67" w:rsidRPr="00CB40CF" w:rsidRDefault="00260B67" w:rsidP="005C5A49">
    <w:pPr>
      <w:pStyle w:val="Header"/>
      <w:framePr w:wrap="around" w:vAnchor="text" w:hAnchor="page" w:x="11089" w:y="34"/>
      <w:rPr>
        <w:rStyle w:val="PageNumber"/>
        <w:rFonts w:ascii="Times New Roman" w:hAnsi="Times New Roman" w:cs="Times New Roman"/>
        <w:sz w:val="18"/>
        <w:szCs w:val="18"/>
      </w:rPr>
    </w:pPr>
    <w:r w:rsidRPr="00CB40CF">
      <w:rPr>
        <w:rStyle w:val="PageNumber"/>
        <w:rFonts w:ascii="Times New Roman" w:hAnsi="Times New Roman" w:cs="Times New Roman"/>
        <w:sz w:val="18"/>
        <w:szCs w:val="18"/>
      </w:rPr>
      <w:fldChar w:fldCharType="begin"/>
    </w:r>
    <w:r w:rsidRPr="00CB40CF">
      <w:rPr>
        <w:rStyle w:val="PageNumber"/>
        <w:rFonts w:ascii="Times New Roman" w:hAnsi="Times New Roman" w:cs="Times New Roman"/>
        <w:sz w:val="18"/>
        <w:szCs w:val="18"/>
      </w:rPr>
      <w:instrText xml:space="preserve">PAGE  </w:instrText>
    </w:r>
    <w:r w:rsidRPr="00CB40CF">
      <w:rPr>
        <w:rStyle w:val="PageNumber"/>
        <w:rFonts w:ascii="Times New Roman" w:hAnsi="Times New Roman" w:cs="Times New Roman"/>
        <w:sz w:val="18"/>
        <w:szCs w:val="18"/>
      </w:rPr>
      <w:fldChar w:fldCharType="separate"/>
    </w:r>
    <w:r w:rsidR="00536095">
      <w:rPr>
        <w:rStyle w:val="PageNumber"/>
        <w:rFonts w:ascii="Times New Roman" w:hAnsi="Times New Roman" w:cs="Times New Roman"/>
        <w:noProof/>
        <w:sz w:val="18"/>
        <w:szCs w:val="18"/>
      </w:rPr>
      <w:t>4</w:t>
    </w:r>
    <w:r w:rsidRPr="00CB40CF">
      <w:rPr>
        <w:rStyle w:val="PageNumber"/>
        <w:rFonts w:ascii="Times New Roman" w:hAnsi="Times New Roman" w:cs="Times New Roman"/>
        <w:sz w:val="18"/>
        <w:szCs w:val="18"/>
      </w:rPr>
      <w:fldChar w:fldCharType="end"/>
    </w:r>
  </w:p>
  <w:p w14:paraId="684EB513" w14:textId="77777777" w:rsidR="00260B67" w:rsidRPr="00CB40CF" w:rsidRDefault="00260B67" w:rsidP="005C5A49">
    <w:pPr>
      <w:pStyle w:val="Header"/>
      <w:ind w:right="360"/>
      <w:rPr>
        <w:rFonts w:ascii="Times New Roman" w:hAnsi="Times New Roman" w:cs="Times New Roman"/>
        <w:sz w:val="18"/>
        <w:szCs w:val="18"/>
      </w:rPr>
    </w:pPr>
    <w:r w:rsidRPr="00CB40CF">
      <w:rPr>
        <w:rFonts w:ascii="Times New Roman" w:hAnsi="Times New Roman" w:cs="Times New Roman"/>
        <w:sz w:val="18"/>
        <w:szCs w:val="18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A7C28" w14:textId="0C7BC0C6" w:rsidR="00260B67" w:rsidRDefault="00C54D2F">
    <w:pPr>
      <w:pStyle w:val="Header"/>
    </w:pPr>
    <w:r>
      <w:rPr>
        <w:noProof/>
      </w:rPr>
      <w:drawing>
        <wp:inline distT="0" distB="0" distL="0" distR="0" wp14:anchorId="029F1D9C" wp14:editId="7EF21027">
          <wp:extent cx="2438238" cy="865574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color-FullLogoWith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8238" cy="8655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E15A5F" w14:textId="77777777" w:rsidR="00260B67" w:rsidRDefault="00260B67" w:rsidP="005C5A49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05E34A8"/>
    <w:multiLevelType w:val="hybridMultilevel"/>
    <w:tmpl w:val="B322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D57305"/>
    <w:multiLevelType w:val="hybridMultilevel"/>
    <w:tmpl w:val="8B7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0462BF"/>
    <w:multiLevelType w:val="multilevel"/>
    <w:tmpl w:val="F7EA84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3E09AF"/>
    <w:multiLevelType w:val="hybridMultilevel"/>
    <w:tmpl w:val="55B8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2376A1"/>
    <w:multiLevelType w:val="hybridMultilevel"/>
    <w:tmpl w:val="B05AF390"/>
    <w:lvl w:ilvl="0" w:tplc="9E42FB30">
      <w:start w:val="1"/>
      <w:numFmt w:val="bullet"/>
      <w:lvlText w:val="+"/>
      <w:lvlJc w:val="left"/>
      <w:pPr>
        <w:tabs>
          <w:tab w:val="num" w:pos="2970"/>
        </w:tabs>
        <w:ind w:left="2970" w:hanging="360"/>
      </w:pPr>
      <w:rPr>
        <w:rFonts w:ascii="Times" w:hAnsi="Times" w:hint="default"/>
      </w:rPr>
    </w:lvl>
    <w:lvl w:ilvl="1" w:tplc="1AE88B24" w:tentative="1">
      <w:start w:val="1"/>
      <w:numFmt w:val="bullet"/>
      <w:lvlText w:val="+"/>
      <w:lvlJc w:val="left"/>
      <w:pPr>
        <w:tabs>
          <w:tab w:val="num" w:pos="3690"/>
        </w:tabs>
        <w:ind w:left="3690" w:hanging="360"/>
      </w:pPr>
      <w:rPr>
        <w:rFonts w:ascii="Times" w:hAnsi="Times" w:hint="default"/>
      </w:rPr>
    </w:lvl>
    <w:lvl w:ilvl="2" w:tplc="677ED990" w:tentative="1">
      <w:start w:val="1"/>
      <w:numFmt w:val="bullet"/>
      <w:lvlText w:val="+"/>
      <w:lvlJc w:val="left"/>
      <w:pPr>
        <w:tabs>
          <w:tab w:val="num" w:pos="4410"/>
        </w:tabs>
        <w:ind w:left="4410" w:hanging="360"/>
      </w:pPr>
      <w:rPr>
        <w:rFonts w:ascii="Times" w:hAnsi="Times" w:hint="default"/>
      </w:rPr>
    </w:lvl>
    <w:lvl w:ilvl="3" w:tplc="06100FB4" w:tentative="1">
      <w:start w:val="1"/>
      <w:numFmt w:val="bullet"/>
      <w:lvlText w:val="+"/>
      <w:lvlJc w:val="left"/>
      <w:pPr>
        <w:tabs>
          <w:tab w:val="num" w:pos="5130"/>
        </w:tabs>
        <w:ind w:left="5130" w:hanging="360"/>
      </w:pPr>
      <w:rPr>
        <w:rFonts w:ascii="Times" w:hAnsi="Times" w:hint="default"/>
      </w:rPr>
    </w:lvl>
    <w:lvl w:ilvl="4" w:tplc="A782B724" w:tentative="1">
      <w:start w:val="1"/>
      <w:numFmt w:val="bullet"/>
      <w:lvlText w:val="+"/>
      <w:lvlJc w:val="left"/>
      <w:pPr>
        <w:tabs>
          <w:tab w:val="num" w:pos="5850"/>
        </w:tabs>
        <w:ind w:left="5850" w:hanging="360"/>
      </w:pPr>
      <w:rPr>
        <w:rFonts w:ascii="Times" w:hAnsi="Times" w:hint="default"/>
      </w:rPr>
    </w:lvl>
    <w:lvl w:ilvl="5" w:tplc="71EA81C4" w:tentative="1">
      <w:start w:val="1"/>
      <w:numFmt w:val="bullet"/>
      <w:lvlText w:val="+"/>
      <w:lvlJc w:val="left"/>
      <w:pPr>
        <w:tabs>
          <w:tab w:val="num" w:pos="6570"/>
        </w:tabs>
        <w:ind w:left="6570" w:hanging="360"/>
      </w:pPr>
      <w:rPr>
        <w:rFonts w:ascii="Times" w:hAnsi="Times" w:hint="default"/>
      </w:rPr>
    </w:lvl>
    <w:lvl w:ilvl="6" w:tplc="BB16B4E6" w:tentative="1">
      <w:start w:val="1"/>
      <w:numFmt w:val="bullet"/>
      <w:lvlText w:val="+"/>
      <w:lvlJc w:val="left"/>
      <w:pPr>
        <w:tabs>
          <w:tab w:val="num" w:pos="7290"/>
        </w:tabs>
        <w:ind w:left="7290" w:hanging="360"/>
      </w:pPr>
      <w:rPr>
        <w:rFonts w:ascii="Times" w:hAnsi="Times" w:hint="default"/>
      </w:rPr>
    </w:lvl>
    <w:lvl w:ilvl="7" w:tplc="820EB312" w:tentative="1">
      <w:start w:val="1"/>
      <w:numFmt w:val="bullet"/>
      <w:lvlText w:val="+"/>
      <w:lvlJc w:val="left"/>
      <w:pPr>
        <w:tabs>
          <w:tab w:val="num" w:pos="8010"/>
        </w:tabs>
        <w:ind w:left="8010" w:hanging="360"/>
      </w:pPr>
      <w:rPr>
        <w:rFonts w:ascii="Times" w:hAnsi="Times" w:hint="default"/>
      </w:rPr>
    </w:lvl>
    <w:lvl w:ilvl="8" w:tplc="518828F0" w:tentative="1">
      <w:start w:val="1"/>
      <w:numFmt w:val="bullet"/>
      <w:lvlText w:val="+"/>
      <w:lvlJc w:val="left"/>
      <w:pPr>
        <w:tabs>
          <w:tab w:val="num" w:pos="8730"/>
        </w:tabs>
        <w:ind w:left="8730" w:hanging="360"/>
      </w:pPr>
      <w:rPr>
        <w:rFonts w:ascii="Times" w:hAnsi="Times" w:hint="default"/>
      </w:rPr>
    </w:lvl>
  </w:abstractNum>
  <w:abstractNum w:abstractNumId="11">
    <w:nsid w:val="0FA011E1"/>
    <w:multiLevelType w:val="hybridMultilevel"/>
    <w:tmpl w:val="28F8264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C662DB"/>
    <w:multiLevelType w:val="hybridMultilevel"/>
    <w:tmpl w:val="743E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A0955"/>
    <w:multiLevelType w:val="hybridMultilevel"/>
    <w:tmpl w:val="45EE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F35ED"/>
    <w:multiLevelType w:val="hybridMultilevel"/>
    <w:tmpl w:val="F7EA8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8A09F2"/>
    <w:multiLevelType w:val="hybridMultilevel"/>
    <w:tmpl w:val="338CCC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3596C1C"/>
    <w:multiLevelType w:val="multilevel"/>
    <w:tmpl w:val="08DA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13418E"/>
    <w:multiLevelType w:val="hybridMultilevel"/>
    <w:tmpl w:val="E3A86330"/>
    <w:lvl w:ilvl="0" w:tplc="D7686542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B64AA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2E6397"/>
    <w:multiLevelType w:val="hybridMultilevel"/>
    <w:tmpl w:val="EB68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2"/>
  </w:num>
  <w:num w:numId="7">
    <w:abstractNumId w:val="7"/>
  </w:num>
  <w:num w:numId="8">
    <w:abstractNumId w:val="18"/>
  </w:num>
  <w:num w:numId="9">
    <w:abstractNumId w:val="10"/>
  </w:num>
  <w:num w:numId="10">
    <w:abstractNumId w:val="11"/>
  </w:num>
  <w:num w:numId="11">
    <w:abstractNumId w:val="17"/>
  </w:num>
  <w:num w:numId="12">
    <w:abstractNumId w:val="13"/>
  </w:num>
  <w:num w:numId="13">
    <w:abstractNumId w:val="6"/>
  </w:num>
  <w:num w:numId="14">
    <w:abstractNumId w:val="16"/>
  </w:num>
  <w:num w:numId="15">
    <w:abstractNumId w:val="14"/>
  </w:num>
  <w:num w:numId="16">
    <w:abstractNumId w:val="5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27"/>
    <w:rsid w:val="00025481"/>
    <w:rsid w:val="0006789D"/>
    <w:rsid w:val="00073082"/>
    <w:rsid w:val="00091E07"/>
    <w:rsid w:val="000B1EF6"/>
    <w:rsid w:val="000F1AC4"/>
    <w:rsid w:val="000F4318"/>
    <w:rsid w:val="00105EAC"/>
    <w:rsid w:val="001355F7"/>
    <w:rsid w:val="00136E49"/>
    <w:rsid w:val="00151680"/>
    <w:rsid w:val="00172E7E"/>
    <w:rsid w:val="00177088"/>
    <w:rsid w:val="00195D6A"/>
    <w:rsid w:val="001B14C3"/>
    <w:rsid w:val="001D0427"/>
    <w:rsid w:val="001E5BD5"/>
    <w:rsid w:val="001F033E"/>
    <w:rsid w:val="001F18E5"/>
    <w:rsid w:val="00206A24"/>
    <w:rsid w:val="0022480F"/>
    <w:rsid w:val="00225A6A"/>
    <w:rsid w:val="00226ED2"/>
    <w:rsid w:val="00227B73"/>
    <w:rsid w:val="00236623"/>
    <w:rsid w:val="0024743D"/>
    <w:rsid w:val="002515CB"/>
    <w:rsid w:val="002560BE"/>
    <w:rsid w:val="002604A5"/>
    <w:rsid w:val="00260B67"/>
    <w:rsid w:val="0027368A"/>
    <w:rsid w:val="00283142"/>
    <w:rsid w:val="002A74BF"/>
    <w:rsid w:val="002C5A95"/>
    <w:rsid w:val="00303DAC"/>
    <w:rsid w:val="0032254D"/>
    <w:rsid w:val="003421E5"/>
    <w:rsid w:val="003678F8"/>
    <w:rsid w:val="0038659F"/>
    <w:rsid w:val="003972BC"/>
    <w:rsid w:val="003B4AEF"/>
    <w:rsid w:val="003C500F"/>
    <w:rsid w:val="003C503B"/>
    <w:rsid w:val="003E0052"/>
    <w:rsid w:val="003E4F3A"/>
    <w:rsid w:val="0040718D"/>
    <w:rsid w:val="00427FEE"/>
    <w:rsid w:val="004564EF"/>
    <w:rsid w:val="004614FD"/>
    <w:rsid w:val="00464EC5"/>
    <w:rsid w:val="00466478"/>
    <w:rsid w:val="00481AD9"/>
    <w:rsid w:val="004940C1"/>
    <w:rsid w:val="004C067C"/>
    <w:rsid w:val="004D3176"/>
    <w:rsid w:val="00514D44"/>
    <w:rsid w:val="005225DA"/>
    <w:rsid w:val="00536095"/>
    <w:rsid w:val="005402F9"/>
    <w:rsid w:val="005A7A99"/>
    <w:rsid w:val="005B31C0"/>
    <w:rsid w:val="005C5A49"/>
    <w:rsid w:val="005D380A"/>
    <w:rsid w:val="005E35DD"/>
    <w:rsid w:val="00615630"/>
    <w:rsid w:val="0062241C"/>
    <w:rsid w:val="0063603D"/>
    <w:rsid w:val="006413D5"/>
    <w:rsid w:val="00655B25"/>
    <w:rsid w:val="00664F8D"/>
    <w:rsid w:val="00665213"/>
    <w:rsid w:val="00673FB6"/>
    <w:rsid w:val="00695F32"/>
    <w:rsid w:val="00697D14"/>
    <w:rsid w:val="006C4EF8"/>
    <w:rsid w:val="006C4FCE"/>
    <w:rsid w:val="006D56DB"/>
    <w:rsid w:val="006D6A77"/>
    <w:rsid w:val="00712C79"/>
    <w:rsid w:val="00726F9D"/>
    <w:rsid w:val="007310A1"/>
    <w:rsid w:val="00746F95"/>
    <w:rsid w:val="007532D8"/>
    <w:rsid w:val="007551D2"/>
    <w:rsid w:val="007610BE"/>
    <w:rsid w:val="00762993"/>
    <w:rsid w:val="00770652"/>
    <w:rsid w:val="007C75D9"/>
    <w:rsid w:val="007D798D"/>
    <w:rsid w:val="007F7C36"/>
    <w:rsid w:val="00821001"/>
    <w:rsid w:val="0084011A"/>
    <w:rsid w:val="00841D5F"/>
    <w:rsid w:val="008565DB"/>
    <w:rsid w:val="00867E5A"/>
    <w:rsid w:val="00877231"/>
    <w:rsid w:val="0088014E"/>
    <w:rsid w:val="008910DA"/>
    <w:rsid w:val="008E2176"/>
    <w:rsid w:val="008F2505"/>
    <w:rsid w:val="00936181"/>
    <w:rsid w:val="009716A8"/>
    <w:rsid w:val="009734D3"/>
    <w:rsid w:val="00986774"/>
    <w:rsid w:val="00986D96"/>
    <w:rsid w:val="00995534"/>
    <w:rsid w:val="009D4175"/>
    <w:rsid w:val="009F2360"/>
    <w:rsid w:val="00A0044E"/>
    <w:rsid w:val="00A21C8B"/>
    <w:rsid w:val="00A36864"/>
    <w:rsid w:val="00A5212D"/>
    <w:rsid w:val="00A62702"/>
    <w:rsid w:val="00A747C2"/>
    <w:rsid w:val="00A84BE3"/>
    <w:rsid w:val="00AA68A0"/>
    <w:rsid w:val="00AD02EE"/>
    <w:rsid w:val="00AE6BF4"/>
    <w:rsid w:val="00AF552E"/>
    <w:rsid w:val="00B035E3"/>
    <w:rsid w:val="00B060AB"/>
    <w:rsid w:val="00B3018A"/>
    <w:rsid w:val="00B740C3"/>
    <w:rsid w:val="00B87596"/>
    <w:rsid w:val="00B96617"/>
    <w:rsid w:val="00BA2684"/>
    <w:rsid w:val="00BB2235"/>
    <w:rsid w:val="00C15EC5"/>
    <w:rsid w:val="00C3552A"/>
    <w:rsid w:val="00C54D2F"/>
    <w:rsid w:val="00C60CD3"/>
    <w:rsid w:val="00C676B8"/>
    <w:rsid w:val="00C9401B"/>
    <w:rsid w:val="00CA0953"/>
    <w:rsid w:val="00CA3689"/>
    <w:rsid w:val="00CB40CF"/>
    <w:rsid w:val="00CC0422"/>
    <w:rsid w:val="00CC1C65"/>
    <w:rsid w:val="00CE0902"/>
    <w:rsid w:val="00CE5B65"/>
    <w:rsid w:val="00CF2599"/>
    <w:rsid w:val="00D30A19"/>
    <w:rsid w:val="00D346BF"/>
    <w:rsid w:val="00D36E57"/>
    <w:rsid w:val="00D510D0"/>
    <w:rsid w:val="00D85494"/>
    <w:rsid w:val="00DB3C56"/>
    <w:rsid w:val="00DC5AC9"/>
    <w:rsid w:val="00DD0D1E"/>
    <w:rsid w:val="00DE1D9D"/>
    <w:rsid w:val="00E12BB3"/>
    <w:rsid w:val="00E1570B"/>
    <w:rsid w:val="00E31AA7"/>
    <w:rsid w:val="00E32280"/>
    <w:rsid w:val="00E4503B"/>
    <w:rsid w:val="00E577A0"/>
    <w:rsid w:val="00E608A2"/>
    <w:rsid w:val="00E62DB5"/>
    <w:rsid w:val="00E85D57"/>
    <w:rsid w:val="00E93D73"/>
    <w:rsid w:val="00E94DB1"/>
    <w:rsid w:val="00EB1DCE"/>
    <w:rsid w:val="00EB31EC"/>
    <w:rsid w:val="00EC7909"/>
    <w:rsid w:val="00EE0B7E"/>
    <w:rsid w:val="00EF417A"/>
    <w:rsid w:val="00F022B0"/>
    <w:rsid w:val="00F02DE1"/>
    <w:rsid w:val="00F559DB"/>
    <w:rsid w:val="00FA688A"/>
    <w:rsid w:val="00FE4763"/>
    <w:rsid w:val="00FE7DEC"/>
    <w:rsid w:val="00FF0FA8"/>
    <w:rsid w:val="00FF34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4EB5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75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44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377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31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891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888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32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olivierikevin:Documents:Mac-Win%20Shared:MILTON%20SOFTBALL:Templates:MGSA_Letterhead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MGSA_Letterhead_New.dotx</Template>
  <TotalTime>39</TotalTime>
  <Pages>4</Pages>
  <Words>880</Words>
  <Characters>5018</Characters>
  <Application>Microsoft Macintosh Word</Application>
  <DocSecurity>0</DocSecurity>
  <Lines>41</Lines>
  <Paragraphs>11</Paragraphs>
  <ScaleCrop>false</ScaleCrop>
  <Company>a&amp;g</Company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Olivieri</dc:creator>
  <cp:keywords/>
  <cp:lastModifiedBy>a&amp;g</cp:lastModifiedBy>
  <cp:revision>87</cp:revision>
  <cp:lastPrinted>2010-03-17T12:53:00Z</cp:lastPrinted>
  <dcterms:created xsi:type="dcterms:W3CDTF">2011-03-17T14:57:00Z</dcterms:created>
  <dcterms:modified xsi:type="dcterms:W3CDTF">2013-09-16T19:06:00Z</dcterms:modified>
</cp:coreProperties>
</file>