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24" w:rsidRPr="00CD04D0" w:rsidRDefault="005D6E1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Winners’ High School Award Ceremonies</w:t>
      </w:r>
      <w:r w:rsidR="00802927">
        <w:rPr>
          <w:rFonts w:ascii="Verdana" w:hAnsi="Verdana"/>
          <w:b/>
          <w:sz w:val="24"/>
          <w:szCs w:val="24"/>
        </w:rPr>
        <w:br/>
      </w:r>
      <w:bookmarkStart w:id="0" w:name="_GoBack"/>
      <w:bookmarkEnd w:id="0"/>
    </w:p>
    <w:p w:rsidR="00C1747C" w:rsidRDefault="00C1747C" w:rsidP="00C1747C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b w:val="0"/>
          <w:sz w:val="24"/>
          <w:szCs w:val="24"/>
          <w:lang w:val="en"/>
        </w:rPr>
      </w:pPr>
      <w:r w:rsidRPr="00C1747C">
        <w:rPr>
          <w:rStyle w:val="Strong"/>
          <w:rFonts w:ascii="Verdana" w:hAnsi="Verdana"/>
          <w:b w:val="0"/>
          <w:sz w:val="24"/>
          <w:szCs w:val="24"/>
          <w:lang w:val="en"/>
        </w:rPr>
        <w:t>Contact school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and notify them of winner.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C1747C" w:rsidRDefault="00C1747C" w:rsidP="00C1747C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Award and check will need to be dropped off/mailed to school a week or so before the ceremony, ask the school for the deadline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t>.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C1747C" w:rsidRDefault="00C1747C" w:rsidP="00C1747C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Different schools have different notification procedures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t>. Most want the award to be a surprise.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C1747C" w:rsidRDefault="00C1747C" w:rsidP="00C1747C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Scho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t>ol may want MGS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to attend award ceremony and give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award and check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to student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t>.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5414FC" w:rsidRPr="00C1747C" w:rsidRDefault="00C1747C" w:rsidP="00C1747C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Ask for photo of p</w:t>
      </w:r>
      <w:r w:rsidR="00802927">
        <w:rPr>
          <w:rStyle w:val="Strong"/>
          <w:rFonts w:ascii="Verdana" w:hAnsi="Verdana"/>
          <w:b w:val="0"/>
          <w:sz w:val="24"/>
          <w:szCs w:val="24"/>
          <w:lang w:val="en"/>
        </w:rPr>
        <w:t>erson getting award.</w:t>
      </w:r>
      <w:r w:rsidR="005414FC" w:rsidRPr="00C1747C">
        <w:rPr>
          <w:rStyle w:val="Strong"/>
          <w:rFonts w:ascii="Verdana" w:hAnsi="Verdana"/>
          <w:b w:val="0"/>
          <w:bCs w:val="0"/>
          <w:sz w:val="24"/>
          <w:szCs w:val="24"/>
        </w:rPr>
        <w:br/>
      </w:r>
    </w:p>
    <w:sectPr w:rsidR="005414FC" w:rsidRPr="00C1747C" w:rsidSect="00D50D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F0C"/>
    <w:multiLevelType w:val="hybridMultilevel"/>
    <w:tmpl w:val="CA0A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A7070"/>
    <w:multiLevelType w:val="hybridMultilevel"/>
    <w:tmpl w:val="9C02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13A68"/>
    <w:multiLevelType w:val="hybridMultilevel"/>
    <w:tmpl w:val="D232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87"/>
    <w:rsid w:val="0006504D"/>
    <w:rsid w:val="000A5C59"/>
    <w:rsid w:val="00167F6A"/>
    <w:rsid w:val="00293AF7"/>
    <w:rsid w:val="002C3AD6"/>
    <w:rsid w:val="00357DD0"/>
    <w:rsid w:val="00361F1D"/>
    <w:rsid w:val="003764D0"/>
    <w:rsid w:val="00397E80"/>
    <w:rsid w:val="00404939"/>
    <w:rsid w:val="00442BEC"/>
    <w:rsid w:val="0045216D"/>
    <w:rsid w:val="00487902"/>
    <w:rsid w:val="005414FC"/>
    <w:rsid w:val="005A6209"/>
    <w:rsid w:val="005D6E1F"/>
    <w:rsid w:val="005F55C3"/>
    <w:rsid w:val="006029CF"/>
    <w:rsid w:val="0062723D"/>
    <w:rsid w:val="00651D3F"/>
    <w:rsid w:val="0069479E"/>
    <w:rsid w:val="00752BE7"/>
    <w:rsid w:val="00753E89"/>
    <w:rsid w:val="00802927"/>
    <w:rsid w:val="0090133C"/>
    <w:rsid w:val="00976E0E"/>
    <w:rsid w:val="00980D24"/>
    <w:rsid w:val="00984635"/>
    <w:rsid w:val="00A24987"/>
    <w:rsid w:val="00BA3247"/>
    <w:rsid w:val="00BB3B45"/>
    <w:rsid w:val="00C10193"/>
    <w:rsid w:val="00C1747C"/>
    <w:rsid w:val="00C65DBF"/>
    <w:rsid w:val="00CD04D0"/>
    <w:rsid w:val="00D36D82"/>
    <w:rsid w:val="00D50DD5"/>
    <w:rsid w:val="00D8664D"/>
    <w:rsid w:val="00DE074D"/>
    <w:rsid w:val="00DE55F2"/>
    <w:rsid w:val="00F20400"/>
    <w:rsid w:val="00F25D94"/>
    <w:rsid w:val="00F37095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36</cp:revision>
  <dcterms:created xsi:type="dcterms:W3CDTF">2013-03-20T16:58:00Z</dcterms:created>
  <dcterms:modified xsi:type="dcterms:W3CDTF">2014-03-19T12:34:00Z</dcterms:modified>
</cp:coreProperties>
</file>