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AF" w:rsidRPr="007969AF" w:rsidRDefault="007969AF" w:rsidP="007969AF">
      <w:pPr>
        <w:spacing w:after="0" w:line="240" w:lineRule="auto"/>
        <w:rPr>
          <w:rFonts w:ascii="Calibri Light" w:eastAsia="Times New Roman" w:hAnsi="Calibri Light" w:cs="Times New Roman"/>
          <w:color w:val="000000"/>
          <w:sz w:val="40"/>
          <w:szCs w:val="40"/>
        </w:rPr>
      </w:pPr>
      <w:r w:rsidRPr="007969AF">
        <w:rPr>
          <w:rFonts w:ascii="Calibri Light" w:eastAsia="Times New Roman" w:hAnsi="Calibri Light" w:cs="Times New Roman"/>
          <w:color w:val="000000"/>
          <w:sz w:val="40"/>
          <w:szCs w:val="40"/>
        </w:rPr>
        <w:t>November MGSB board meeting</w:t>
      </w:r>
    </w:p>
    <w:p w:rsidR="007969AF" w:rsidRPr="007969AF" w:rsidRDefault="007969AF" w:rsidP="007969AF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7969AF">
        <w:rPr>
          <w:rFonts w:ascii="Calibri" w:eastAsia="Times New Roman" w:hAnsi="Calibri" w:cs="Times New Roman"/>
          <w:color w:val="808080"/>
          <w:sz w:val="20"/>
          <w:szCs w:val="20"/>
        </w:rPr>
        <w:t>Monday, November 16, 2015</w:t>
      </w:r>
    </w:p>
    <w:p w:rsidR="007969AF" w:rsidRPr="007969AF" w:rsidRDefault="007969AF" w:rsidP="007969AF">
      <w:pPr>
        <w:spacing w:after="0" w:line="240" w:lineRule="auto"/>
        <w:rPr>
          <w:rFonts w:ascii="Calibri" w:eastAsia="Times New Roman" w:hAnsi="Calibri" w:cs="Times New Roman"/>
          <w:color w:val="808080"/>
          <w:sz w:val="20"/>
          <w:szCs w:val="20"/>
        </w:rPr>
      </w:pPr>
      <w:r w:rsidRPr="007969AF">
        <w:rPr>
          <w:rFonts w:ascii="Calibri" w:eastAsia="Times New Roman" w:hAnsi="Calibri" w:cs="Times New Roman"/>
          <w:color w:val="808080"/>
          <w:sz w:val="20"/>
          <w:szCs w:val="20"/>
        </w:rPr>
        <w:t>7:03 PM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MGSB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B.O.D – November 16, 2015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Absent: Gary, Shawn, Rich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969AF" w:rsidRPr="007969AF" w:rsidRDefault="007969AF" w:rsidP="007969A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(BM) Minutes from Previous Meeting: approved – motioned by Karen Lewis, approved by all in attendance – no action item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969AF" w:rsidRPr="007969AF" w:rsidRDefault="007969AF" w:rsidP="007969A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Gile</w:t>
      </w:r>
      <w:proofErr w:type="spellEnd"/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 xml:space="preserve"> Field Project-</w:t>
      </w:r>
    </w:p>
    <w:p w:rsidR="007969AF" w:rsidRPr="007969AF" w:rsidRDefault="007969AF" w:rsidP="007969A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To be completed before thanksgiving.  Bill to confirm bases to be reset.  </w:t>
      </w:r>
    </w:p>
    <w:p w:rsidR="007969AF" w:rsidRPr="007969AF" w:rsidRDefault="007969AF" w:rsidP="007969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 xml:space="preserve">League Business- 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Field boxes for cleanup-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Kelly are empty. Cunningham needs to be emptied.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in storage (from MOB).  Dana to check all boxes.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Board members 2016- Rich F and Karen not returning.  Both will be at the January board meeting.   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Major missing board functions for next year- </w:t>
      </w:r>
    </w:p>
    <w:p w:rsidR="007969AF" w:rsidRPr="007969AF" w:rsidRDefault="007969AF" w:rsidP="007969AF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Umpire management. </w:t>
      </w:r>
    </w:p>
    <w:p w:rsidR="007969AF" w:rsidRPr="007969AF" w:rsidRDefault="007969AF" w:rsidP="007969AF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Uniform management.</w:t>
      </w:r>
    </w:p>
    <w:p w:rsidR="007969AF" w:rsidRPr="007969AF" w:rsidRDefault="007969AF" w:rsidP="007969AF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Open spot on Exec Board- submissions by Dec 10. 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Open positions- potential- Sally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Driscoll(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KO), Shawna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Steuermann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(TC), Linda Stefanik(BM/CJ), John Curley(LM), Bill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Giovannucci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(TC). Board members noted to reach out for an update on each. 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Potential open board meeting and committee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signups  in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January.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Directors Insurance-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BM(</w:t>
      </w:r>
      <w:proofErr w:type="spellStart"/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sullivan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), BV(Federal league), KO(ASA) to get quotes/options prior to the January meeting.</w:t>
      </w:r>
    </w:p>
    <w:p w:rsidR="007969AF" w:rsidRPr="007969AF" w:rsidRDefault="007969AF" w:rsidP="007969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Subcommittee Reports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Clinics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(BV,TC,BM)-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Dirt dawgs-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sub committee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recommendation for 10 weeks of clinics (down from 12). $5500, Down from $7200 in 2015. </w:t>
      </w:r>
    </w:p>
    <w:p w:rsidR="007969AF" w:rsidRPr="007969AF" w:rsidRDefault="007969AF" w:rsidP="007969AF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Skills- consideration for 9 nights - everyone gets 6 nights (2 of every 3 weeks).  Board adjusts the schedule to eliminate efficiency.</w:t>
      </w:r>
    </w:p>
    <w:p w:rsidR="007969AF" w:rsidRPr="007969AF" w:rsidRDefault="007969AF" w:rsidP="007969AF">
      <w:pPr>
        <w:numPr>
          <w:ilvl w:val="3"/>
          <w:numId w:val="3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Pitching discussion- subsidizing first time pitching clinics for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soph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entering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Jrs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. ($40 per kid.) second and beyond are $80 per pitcher. 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East Coast Pitching- recommendation of pass through ($20 per student per night) with MSG picking up gym fee. ($10 savings per student for the board).  </w:t>
      </w:r>
      <w:r w:rsidRPr="007969A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Ted 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to check with Amy Hickey and </w:t>
      </w:r>
      <w:r w:rsidRPr="007969A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Gary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check with Brenna Callahan as options. Potential for using the second gym </w:t>
      </w:r>
    </w:p>
    <w:p w:rsidR="007969AF" w:rsidRPr="007969AF" w:rsidRDefault="007969AF" w:rsidP="007969A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Potential to use two gyms for the price of one (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cunningham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/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Collicot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or the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FieldHouse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) to accomplish two things at once (catching or free gym time)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Long term Capital planning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framework (Gary Kelly) 10%-20% of the annual operating margin (2-4k in 2015) should be set aside for capital projects.  The remaining margin on hand should be spent on short term initiatives (clinics,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etc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  <w:r w:rsidRPr="007969A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Short term capital planning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(BC) detailed planning spreadsheet shows ($0) for 2016.  Will budget for new bases ($1000) and some loss (~$500).  Need to plan for 2017 and 2018, as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Brians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plan shows larger costs in those years.</w:t>
      </w:r>
    </w:p>
    <w:p w:rsidR="007969AF" w:rsidRPr="007969AF" w:rsidRDefault="007969AF" w:rsidP="007969A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Registration and Fees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currently $80/$120. 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board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recommends increase to $95/$135. (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soccer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is $150, little league is $165.) Target Opening early December.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Milton Times ad run date TBD</w:t>
      </w:r>
    </w:p>
    <w:p w:rsidR="007969AF" w:rsidRPr="007969AF" w:rsidRDefault="007969AF" w:rsidP="007969A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On line registration for pitching and skills TBD  </w:t>
      </w:r>
    </w:p>
    <w:p w:rsidR="007969AF" w:rsidRPr="007969AF" w:rsidRDefault="007969AF" w:rsidP="007969A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b/>
          <w:color w:val="000000"/>
          <w:sz w:val="24"/>
          <w:szCs w:val="24"/>
        </w:rPr>
        <w:t>FINANCIAL SUMMARY OF DISCUSSIONS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current net operating loss rate (~5k) is not sustainable.  An increase of fees of $15 brings in an additional ~$4800.  A board recommended reduction in clinics from 12 to 9 reduces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DirtDawgs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cost by $2,250.  A board recommended increase/pass through for ECP fees of $40 additional dollars per "level 2" pitcher across conservatively 40 pitchers for the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spring  equates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to $1600 cost reduction.  This allows for all "first timers" to get a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one time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cost reduction to $40 for the clinic (and actua</w:t>
      </w:r>
      <w:bookmarkStart w:id="0" w:name="_GoBack"/>
      <w:bookmarkEnd w:id="0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lly assumes that if we do outdoor clinics we may subsidize $10 as well because there is no gym fee.  Put differently, more savings is available there as well).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This has a TOTAL IMPACT 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of  +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$8650 to the P&amp;L, and could be greater.  It also allows for "free gym time" by better leveraging the access to the second gym at C/C or the rest of the </w:t>
      </w:r>
      <w:proofErr w:type="spellStart"/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copeland</w:t>
      </w:r>
      <w:proofErr w:type="spellEnd"/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field house. </w:t>
      </w:r>
    </w:p>
    <w:p w:rsidR="007969AF" w:rsidRPr="007969AF" w:rsidRDefault="007969AF" w:rsidP="007969AF">
      <w:pPr>
        <w:spacing w:after="0" w:line="240" w:lineRule="auto"/>
        <w:ind w:left="54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969AF" w:rsidRPr="007969AF" w:rsidRDefault="007969AF" w:rsidP="007969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Actions items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- </w:t>
      </w:r>
      <w:r w:rsidRPr="007969A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 xml:space="preserve">Recommendation for board by January meeting for significant capital. Example - </w:t>
      </w:r>
      <w:r w:rsidRPr="007969AF">
        <w:rPr>
          <w:rFonts w:ascii="Cambria" w:eastAsia="Times New Roman" w:hAnsi="Cambria" w:cs="Times New Roman"/>
          <w:b/>
          <w:bCs/>
          <w:i/>
          <w:iCs/>
          <w:color w:val="000000"/>
          <w:sz w:val="24"/>
          <w:szCs w:val="24"/>
        </w:rPr>
        <w:t>"</w:t>
      </w: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Nicks Field" - potential for two fields at Kelly or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Gile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.  Scoreboard, stands, </w:t>
      </w:r>
      <w:proofErr w:type="spell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snackbar</w:t>
      </w:r>
      <w:proofErr w:type="spell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, etc.</w:t>
      </w:r>
    </w:p>
    <w:p w:rsidR="007969AF" w:rsidRPr="007969AF" w:rsidRDefault="007969AF" w:rsidP="007969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Please detail idea and reasonable guess at costs.</w:t>
      </w:r>
    </w:p>
    <w:p w:rsidR="007969AF" w:rsidRPr="007969AF" w:rsidRDefault="007969AF" w:rsidP="007969A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Future meetings (decision on Monday/Tuesday for the winter needs to be agreed upon)</w:t>
      </w:r>
    </w:p>
    <w:p w:rsidR="007969AF" w:rsidRPr="007969AF" w:rsidRDefault="007969AF" w:rsidP="007969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December 8</w:t>
      </w:r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-  meeting</w:t>
      </w:r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around specific target percentages. </w:t>
      </w:r>
    </w:p>
    <w:p w:rsidR="007969AF" w:rsidRPr="007969AF" w:rsidRDefault="007969AF" w:rsidP="007969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January meeting- MGSB has booked library for </w:t>
      </w:r>
      <w:proofErr w:type="spellStart"/>
      <w:proofErr w:type="gramStart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>jan</w:t>
      </w:r>
      <w:proofErr w:type="spellEnd"/>
      <w:proofErr w:type="gramEnd"/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 11 and Jan 12.  we need to choose a date</w:t>
      </w:r>
    </w:p>
    <w:p w:rsidR="007969AF" w:rsidRPr="007969AF" w:rsidRDefault="007969AF" w:rsidP="007969A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7969AF">
        <w:rPr>
          <w:rFonts w:ascii="Cambria" w:eastAsia="Times New Roman" w:hAnsi="Cambria" w:cs="Times New Roman"/>
          <w:color w:val="000000"/>
          <w:sz w:val="24"/>
          <w:szCs w:val="24"/>
        </w:rPr>
        <w:t xml:space="preserve">February 9 reserved at Milton library </w:t>
      </w:r>
    </w:p>
    <w:p w:rsidR="00167D46" w:rsidRDefault="00167D46"/>
    <w:sectPr w:rsidR="0016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4642"/>
    <w:multiLevelType w:val="multilevel"/>
    <w:tmpl w:val="0F3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74163"/>
    <w:multiLevelType w:val="multilevel"/>
    <w:tmpl w:val="546E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2559B"/>
    <w:multiLevelType w:val="multilevel"/>
    <w:tmpl w:val="EC2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34445D"/>
    <w:multiLevelType w:val="multilevel"/>
    <w:tmpl w:val="EC84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051E6D"/>
    <w:multiLevelType w:val="multilevel"/>
    <w:tmpl w:val="CB9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9AF"/>
    <w:rsid w:val="00167D46"/>
    <w:rsid w:val="0049758B"/>
    <w:rsid w:val="007969AF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F9F0A-ED08-48F7-B657-1AE69952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2015-11-17T15:14:00Z</dcterms:created>
  <dcterms:modified xsi:type="dcterms:W3CDTF">2015-11-17T15:15:00Z</dcterms:modified>
</cp:coreProperties>
</file>