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F47E1" w14:textId="278BF90C" w:rsidR="00876264" w:rsidRDefault="00D91C53">
      <w:pPr>
        <w:spacing w:after="0"/>
        <w:jc w:val="center"/>
        <w:rPr>
          <w:rFonts w:ascii="Arial" w:eastAsia="Arial" w:hAnsi="Arial" w:cs="Arial"/>
          <w:sz w:val="24"/>
          <w:szCs w:val="24"/>
        </w:rPr>
      </w:pPr>
      <w:r>
        <w:rPr>
          <w:rFonts w:ascii="Arial" w:eastAsia="Arial" w:hAnsi="Arial" w:cs="Arial"/>
          <w:b/>
          <w:sz w:val="24"/>
          <w:szCs w:val="24"/>
        </w:rPr>
        <w:t xml:space="preserve">DESENVOLVIMENTO DE </w:t>
      </w:r>
      <w:r w:rsidR="00E83084">
        <w:rPr>
          <w:rFonts w:ascii="Arial" w:eastAsia="Arial" w:hAnsi="Arial" w:cs="Arial"/>
          <w:b/>
          <w:sz w:val="24"/>
          <w:szCs w:val="24"/>
        </w:rPr>
        <w:t xml:space="preserve">UM </w:t>
      </w:r>
      <w:r>
        <w:rPr>
          <w:rFonts w:ascii="Arial" w:eastAsia="Arial" w:hAnsi="Arial" w:cs="Arial"/>
          <w:b/>
          <w:sz w:val="24"/>
          <w:szCs w:val="24"/>
        </w:rPr>
        <w:t>APP DEVELOPER</w:t>
      </w:r>
      <w:r w:rsidR="00377B6F">
        <w:rPr>
          <w:rFonts w:ascii="Arial" w:eastAsia="Arial" w:hAnsi="Arial" w:cs="Arial"/>
          <w:b/>
          <w:sz w:val="24"/>
          <w:szCs w:val="24"/>
        </w:rPr>
        <w:t xml:space="preserve">: </w:t>
      </w:r>
      <w:r w:rsidR="00AE27C7">
        <w:rPr>
          <w:rFonts w:ascii="Arial" w:eastAsia="Arial" w:hAnsi="Arial" w:cs="Arial"/>
          <w:b/>
          <w:sz w:val="24"/>
          <w:szCs w:val="24"/>
        </w:rPr>
        <w:t>Desenvolver</w:t>
      </w:r>
      <w:r w:rsidR="00694D5C">
        <w:rPr>
          <w:rFonts w:ascii="Arial" w:eastAsia="Arial" w:hAnsi="Arial" w:cs="Arial"/>
          <w:b/>
          <w:sz w:val="24"/>
          <w:szCs w:val="24"/>
        </w:rPr>
        <w:t xml:space="preserve"> um aplicativo </w:t>
      </w:r>
      <w:r w:rsidR="00AE27C7">
        <w:rPr>
          <w:rFonts w:ascii="Arial" w:eastAsia="Arial" w:hAnsi="Arial" w:cs="Arial"/>
          <w:b/>
          <w:sz w:val="24"/>
          <w:szCs w:val="24"/>
        </w:rPr>
        <w:t xml:space="preserve">para </w:t>
      </w:r>
      <w:r w:rsidR="006E48B9">
        <w:rPr>
          <w:rFonts w:ascii="Arial" w:eastAsia="Arial" w:hAnsi="Arial" w:cs="Arial"/>
          <w:b/>
          <w:sz w:val="24"/>
          <w:szCs w:val="24"/>
        </w:rPr>
        <w:t>uma empresa</w:t>
      </w:r>
    </w:p>
    <w:p w14:paraId="3F85382A" w14:textId="77777777" w:rsidR="00876264" w:rsidRDefault="00876264">
      <w:pPr>
        <w:spacing w:after="0"/>
        <w:rPr>
          <w:rFonts w:ascii="Arial" w:eastAsia="Arial" w:hAnsi="Arial" w:cs="Arial"/>
          <w:sz w:val="24"/>
          <w:szCs w:val="24"/>
        </w:rPr>
      </w:pPr>
    </w:p>
    <w:p w14:paraId="74C86A49" w14:textId="6C898C40" w:rsidR="00876264" w:rsidRDefault="006E48B9">
      <w:pPr>
        <w:spacing w:after="0"/>
        <w:jc w:val="right"/>
      </w:pPr>
      <w:r>
        <w:t>A</w:t>
      </w:r>
      <w:r w:rsidR="00377B6F">
        <w:t>utor(a)</w:t>
      </w:r>
      <w:r w:rsidR="00670ADF">
        <w:t xml:space="preserve"> Joelma Sobreira Silva</w:t>
      </w:r>
      <w:r w:rsidR="00377B6F">
        <w:rPr>
          <w:vertAlign w:val="superscript"/>
        </w:rPr>
        <w:footnoteReference w:id="1"/>
      </w:r>
      <w:r w:rsidR="00377B6F">
        <w:t xml:space="preserve"> </w:t>
      </w:r>
    </w:p>
    <w:p w14:paraId="3F376806" w14:textId="484C05FD" w:rsidR="00876264" w:rsidRDefault="006E48B9">
      <w:pPr>
        <w:spacing w:after="0"/>
        <w:jc w:val="right"/>
        <w:rPr>
          <w:rFonts w:ascii="Arial" w:eastAsia="Arial" w:hAnsi="Arial" w:cs="Arial"/>
          <w:sz w:val="24"/>
          <w:szCs w:val="24"/>
        </w:rPr>
      </w:pPr>
      <w:r>
        <w:t>P</w:t>
      </w:r>
      <w:r w:rsidR="00670ADF">
        <w:t>rof.</w:t>
      </w:r>
      <w:r w:rsidR="00377B6F">
        <w:t xml:space="preserve"> </w:t>
      </w:r>
      <w:r>
        <w:t>ME.</w:t>
      </w:r>
      <w:r w:rsidR="00670ADF">
        <w:t xml:space="preserve"> Lucio Luzetti Criado</w:t>
      </w:r>
      <w:r w:rsidR="00377B6F">
        <w:rPr>
          <w:vertAlign w:val="superscript"/>
        </w:rPr>
        <w:footnoteReference w:id="2"/>
      </w:r>
      <w:r w:rsidR="00377B6F">
        <w:t xml:space="preserve"> </w:t>
      </w:r>
    </w:p>
    <w:p w14:paraId="4B9E7210" w14:textId="69E0EBEE" w:rsidR="00876264" w:rsidRDefault="00377B6F">
      <w:pPr>
        <w:pStyle w:val="Ttulo1"/>
        <w:numPr>
          <w:ilvl w:val="0"/>
          <w:numId w:val="2"/>
        </w:numPr>
        <w:spacing w:after="200"/>
      </w:pPr>
      <w:bookmarkStart w:id="0" w:name="_gjdgxs" w:colFirst="0" w:colLast="0"/>
      <w:bookmarkEnd w:id="0"/>
      <w:r>
        <w:t>RESUMO</w:t>
      </w:r>
      <w:r w:rsidR="00771276">
        <w:t xml:space="preserve"> </w:t>
      </w:r>
    </w:p>
    <w:p w14:paraId="188ABF62" w14:textId="7293C454" w:rsidR="00876264" w:rsidRDefault="00377B6F" w:rsidP="006013A8">
      <w:pPr>
        <w:rPr>
          <w:rFonts w:ascii="Arial" w:eastAsia="Arial" w:hAnsi="Arial" w:cs="Arial"/>
          <w:sz w:val="24"/>
          <w:szCs w:val="24"/>
        </w:rPr>
      </w:pPr>
      <w:r>
        <w:rPr>
          <w:rFonts w:ascii="Arial" w:eastAsia="Arial" w:hAnsi="Arial" w:cs="Arial"/>
          <w:sz w:val="24"/>
          <w:szCs w:val="24"/>
        </w:rPr>
        <w:t>O</w:t>
      </w:r>
      <w:r w:rsidR="001B4784">
        <w:rPr>
          <w:rFonts w:ascii="Arial" w:eastAsia="Arial" w:hAnsi="Arial" w:cs="Arial"/>
          <w:sz w:val="24"/>
          <w:szCs w:val="24"/>
        </w:rPr>
        <w:t xml:space="preserve"> presente relatório trata de um projeto sobre o desenvolvimento de um App Developer denominado Reclame-Aqui, visto que esse tipo de aplicação se faz cada vez mais necessário e presente na sociedade atual. </w:t>
      </w:r>
      <w:r>
        <w:rPr>
          <w:rFonts w:ascii="Arial" w:eastAsia="Arial" w:hAnsi="Arial" w:cs="Arial"/>
          <w:sz w:val="24"/>
          <w:szCs w:val="24"/>
        </w:rPr>
        <w:t xml:space="preserve"> </w:t>
      </w:r>
      <w:r w:rsidR="007F0D4A">
        <w:rPr>
          <w:rFonts w:ascii="Arial" w:eastAsia="Arial" w:hAnsi="Arial" w:cs="Arial"/>
          <w:sz w:val="24"/>
          <w:szCs w:val="24"/>
        </w:rPr>
        <w:t xml:space="preserve">O App oferece telas ou </w:t>
      </w:r>
      <w:r w:rsidR="006013A8">
        <w:rPr>
          <w:rFonts w:ascii="Arial" w:eastAsia="Arial" w:hAnsi="Arial" w:cs="Arial"/>
          <w:sz w:val="24"/>
          <w:szCs w:val="24"/>
        </w:rPr>
        <w:t>páginas</w:t>
      </w:r>
      <w:r w:rsidR="007F0D4A">
        <w:rPr>
          <w:rFonts w:ascii="Arial" w:eastAsia="Arial" w:hAnsi="Arial" w:cs="Arial"/>
          <w:sz w:val="24"/>
          <w:szCs w:val="24"/>
        </w:rPr>
        <w:t xml:space="preserve"> de fácil acesso aos usuários, onde os mesmos poderão registrar suas queixas, insatisfações ou denúncias relacionadas ao município onde residem. Em contra partida, o App </w:t>
      </w:r>
      <w:r w:rsidR="001F2EE9">
        <w:rPr>
          <w:rFonts w:ascii="Arial" w:eastAsia="Arial" w:hAnsi="Arial" w:cs="Arial"/>
          <w:sz w:val="24"/>
          <w:szCs w:val="24"/>
        </w:rPr>
        <w:t>possibi</w:t>
      </w:r>
      <w:r w:rsidR="007F0D4A">
        <w:rPr>
          <w:rFonts w:ascii="Arial" w:eastAsia="Arial" w:hAnsi="Arial" w:cs="Arial"/>
          <w:sz w:val="24"/>
          <w:szCs w:val="24"/>
        </w:rPr>
        <w:t xml:space="preserve">litará aos gestores do município </w:t>
      </w:r>
      <w:r w:rsidR="001F2EE9">
        <w:rPr>
          <w:rFonts w:ascii="Arial" w:eastAsia="Arial" w:hAnsi="Arial" w:cs="Arial"/>
          <w:sz w:val="24"/>
          <w:szCs w:val="24"/>
        </w:rPr>
        <w:t xml:space="preserve">uma redução na burocracia no que se refere </w:t>
      </w:r>
      <w:r w:rsidR="006013A8">
        <w:rPr>
          <w:rFonts w:ascii="Arial" w:eastAsia="Arial" w:hAnsi="Arial" w:cs="Arial"/>
          <w:sz w:val="24"/>
          <w:szCs w:val="24"/>
        </w:rPr>
        <w:t>à</w:t>
      </w:r>
      <w:r w:rsidR="001F2EE9">
        <w:rPr>
          <w:rFonts w:ascii="Arial" w:eastAsia="Arial" w:hAnsi="Arial" w:cs="Arial"/>
          <w:sz w:val="24"/>
          <w:szCs w:val="24"/>
        </w:rPr>
        <w:t xml:space="preserve"> resolução de problemas, uma vez que o tempo dos processos envolvidos serão otimizados passando assim a serem feitas de maneira muito mais rápida e consequentemente</w:t>
      </w:r>
      <w:r w:rsidR="00AE7DE7">
        <w:rPr>
          <w:rFonts w:ascii="Arial" w:eastAsia="Arial" w:hAnsi="Arial" w:cs="Arial"/>
          <w:sz w:val="24"/>
          <w:szCs w:val="24"/>
        </w:rPr>
        <w:t xml:space="preserve"> haverá um aumento na produção e funcionalismo. O App visa </w:t>
      </w:r>
      <w:r w:rsidR="000D5BA0">
        <w:rPr>
          <w:rFonts w:ascii="Arial" w:eastAsia="Arial" w:hAnsi="Arial" w:cs="Arial"/>
          <w:sz w:val="24"/>
          <w:szCs w:val="24"/>
        </w:rPr>
        <w:t>um melhor entendimento entre munícipes e gestores do município. A metodologia usada foi o estudo bibliográfico e o estudo de caso, por meios dos quais foi possível alcançar o objetivo do projeto.</w:t>
      </w:r>
    </w:p>
    <w:p w14:paraId="1DDCD7D6" w14:textId="4A116D0E" w:rsidR="00876264" w:rsidRDefault="00377B6F">
      <w:pPr>
        <w:spacing w:after="0"/>
        <w:rPr>
          <w:rFonts w:ascii="Arial" w:eastAsia="Arial" w:hAnsi="Arial" w:cs="Arial"/>
          <w:color w:val="0000FF"/>
          <w:sz w:val="24"/>
          <w:szCs w:val="24"/>
        </w:rPr>
      </w:pPr>
      <w:r>
        <w:rPr>
          <w:rFonts w:ascii="Arial" w:eastAsia="Arial" w:hAnsi="Arial" w:cs="Arial"/>
          <w:b/>
          <w:sz w:val="24"/>
          <w:szCs w:val="24"/>
        </w:rPr>
        <w:t>Palavras-chave:</w:t>
      </w:r>
      <w:r>
        <w:rPr>
          <w:rFonts w:ascii="Arial" w:eastAsia="Arial" w:hAnsi="Arial" w:cs="Arial"/>
          <w:sz w:val="24"/>
          <w:szCs w:val="24"/>
        </w:rPr>
        <w:t xml:space="preserve"> </w:t>
      </w:r>
      <w:r w:rsidR="004D588F">
        <w:rPr>
          <w:rFonts w:ascii="Arial" w:eastAsia="Arial" w:hAnsi="Arial" w:cs="Arial"/>
          <w:sz w:val="24"/>
          <w:szCs w:val="24"/>
        </w:rPr>
        <w:t>Aplicativo</w:t>
      </w:r>
      <w:r>
        <w:rPr>
          <w:rFonts w:ascii="Arial" w:eastAsia="Arial" w:hAnsi="Arial" w:cs="Arial"/>
          <w:sz w:val="24"/>
          <w:szCs w:val="24"/>
        </w:rPr>
        <w:t xml:space="preserve">. </w:t>
      </w:r>
      <w:r w:rsidR="004D588F">
        <w:rPr>
          <w:rFonts w:ascii="Arial" w:eastAsia="Arial" w:hAnsi="Arial" w:cs="Arial"/>
          <w:sz w:val="24"/>
          <w:szCs w:val="24"/>
        </w:rPr>
        <w:t>Reclame-Aqui</w:t>
      </w:r>
      <w:r>
        <w:rPr>
          <w:rFonts w:ascii="Arial" w:eastAsia="Arial" w:hAnsi="Arial" w:cs="Arial"/>
          <w:sz w:val="24"/>
          <w:szCs w:val="24"/>
        </w:rPr>
        <w:t xml:space="preserve">. </w:t>
      </w:r>
      <w:r w:rsidR="004D588F">
        <w:rPr>
          <w:rFonts w:ascii="Arial" w:eastAsia="Arial" w:hAnsi="Arial" w:cs="Arial"/>
          <w:sz w:val="24"/>
          <w:szCs w:val="24"/>
        </w:rPr>
        <w:t>Projeto</w:t>
      </w:r>
      <w:r>
        <w:rPr>
          <w:rFonts w:ascii="Arial" w:eastAsia="Arial" w:hAnsi="Arial" w:cs="Arial"/>
          <w:sz w:val="24"/>
          <w:szCs w:val="24"/>
        </w:rPr>
        <w:t xml:space="preserve">. </w:t>
      </w:r>
      <w:r w:rsidR="004D588F">
        <w:rPr>
          <w:rFonts w:ascii="Arial" w:eastAsia="Arial" w:hAnsi="Arial" w:cs="Arial"/>
          <w:sz w:val="24"/>
          <w:szCs w:val="24"/>
        </w:rPr>
        <w:t>Desenvolvimento.</w:t>
      </w:r>
    </w:p>
    <w:p w14:paraId="3C51004A" w14:textId="77777777" w:rsidR="00876264" w:rsidRDefault="00876264">
      <w:pPr>
        <w:spacing w:after="0"/>
        <w:rPr>
          <w:rFonts w:ascii="Arial" w:eastAsia="Arial" w:hAnsi="Arial" w:cs="Arial"/>
          <w:sz w:val="24"/>
          <w:szCs w:val="24"/>
        </w:rPr>
      </w:pPr>
    </w:p>
    <w:p w14:paraId="0A84DEAB" w14:textId="49CDC324" w:rsidR="00876264" w:rsidRDefault="00377B6F">
      <w:pPr>
        <w:pStyle w:val="Ttulo1"/>
        <w:numPr>
          <w:ilvl w:val="0"/>
          <w:numId w:val="2"/>
        </w:numPr>
        <w:spacing w:after="200"/>
      </w:pPr>
      <w:bookmarkStart w:id="1" w:name="_30j0zll" w:colFirst="0" w:colLast="0"/>
      <w:bookmarkEnd w:id="1"/>
      <w:r>
        <w:t>INTRODUÇÃO</w:t>
      </w:r>
      <w:r w:rsidR="00771276">
        <w:t xml:space="preserve"> </w:t>
      </w:r>
    </w:p>
    <w:p w14:paraId="6F3E72C9" w14:textId="25CEF822" w:rsidR="00E97B26" w:rsidRDefault="00032537" w:rsidP="002818ED">
      <w:pPr>
        <w:pStyle w:val="NormalWeb"/>
        <w:shd w:val="clear" w:color="auto" w:fill="FFFFFF"/>
        <w:spacing w:before="0" w:beforeAutospacing="0" w:after="0" w:afterAutospacing="0" w:line="360" w:lineRule="auto"/>
        <w:textAlignment w:val="baseline"/>
        <w:rPr>
          <w:rFonts w:ascii="Arial" w:hAnsi="Arial" w:cs="Arial"/>
        </w:rPr>
      </w:pPr>
      <w:r w:rsidRPr="002249DA">
        <w:rPr>
          <w:rFonts w:ascii="Arial" w:hAnsi="Arial" w:cs="Arial"/>
        </w:rPr>
        <w:t xml:space="preserve">O desenvolvimento de um App Developer é </w:t>
      </w:r>
      <w:r w:rsidR="002249DA" w:rsidRPr="002249DA">
        <w:rPr>
          <w:rFonts w:ascii="Arial" w:hAnsi="Arial" w:cs="Arial"/>
        </w:rPr>
        <w:t>muito oportuno uma vez que os</w:t>
      </w:r>
      <w:r w:rsidR="00E8483E" w:rsidRPr="002249DA">
        <w:rPr>
          <w:rFonts w:ascii="Arial" w:hAnsi="Arial" w:cs="Arial"/>
        </w:rPr>
        <w:t xml:space="preserve"> smartphones estão cada vez mais presentes na sociedade. Com eles é possível </w:t>
      </w:r>
      <w:r w:rsidR="00E97B26">
        <w:rPr>
          <w:rFonts w:ascii="Arial" w:hAnsi="Arial" w:cs="Arial"/>
        </w:rPr>
        <w:t>realizar as mais variadas atividades</w:t>
      </w:r>
      <w:r w:rsidR="00E8483E" w:rsidRPr="002249DA">
        <w:rPr>
          <w:rFonts w:ascii="Arial" w:hAnsi="Arial" w:cs="Arial"/>
        </w:rPr>
        <w:t xml:space="preserve">, </w:t>
      </w:r>
      <w:r w:rsidR="00E97B26">
        <w:rPr>
          <w:rFonts w:ascii="Arial" w:hAnsi="Arial" w:cs="Arial"/>
        </w:rPr>
        <w:t xml:space="preserve">como </w:t>
      </w:r>
      <w:r w:rsidR="00E8483E" w:rsidRPr="002249DA">
        <w:rPr>
          <w:rFonts w:ascii="Arial" w:hAnsi="Arial" w:cs="Arial"/>
        </w:rPr>
        <w:t xml:space="preserve">encomendar um prato de comida, realizar transações bancárias, </w:t>
      </w:r>
      <w:r w:rsidR="00E97B26">
        <w:rPr>
          <w:rFonts w:ascii="Arial" w:hAnsi="Arial" w:cs="Arial"/>
        </w:rPr>
        <w:t xml:space="preserve">pagar contas, </w:t>
      </w:r>
      <w:r w:rsidR="00E8483E" w:rsidRPr="002249DA">
        <w:rPr>
          <w:rFonts w:ascii="Arial" w:hAnsi="Arial" w:cs="Arial"/>
        </w:rPr>
        <w:t>conhecer pessoas</w:t>
      </w:r>
      <w:r w:rsidR="00E97B26">
        <w:rPr>
          <w:rFonts w:ascii="Arial" w:hAnsi="Arial" w:cs="Arial"/>
        </w:rPr>
        <w:t>,</w:t>
      </w:r>
      <w:r w:rsidR="00E8483E" w:rsidRPr="002249DA">
        <w:rPr>
          <w:rFonts w:ascii="Arial" w:hAnsi="Arial" w:cs="Arial"/>
        </w:rPr>
        <w:t xml:space="preserve"> aprender uma língua nova</w:t>
      </w:r>
      <w:r w:rsidR="00E97B26">
        <w:rPr>
          <w:rFonts w:ascii="Arial" w:hAnsi="Arial" w:cs="Arial"/>
        </w:rPr>
        <w:t xml:space="preserve"> e até fazer denúncias e reclamações, como é o caso do aplicativo proposto aqui</w:t>
      </w:r>
      <w:r w:rsidR="00E8483E" w:rsidRPr="002249DA">
        <w:rPr>
          <w:rFonts w:ascii="Arial" w:hAnsi="Arial" w:cs="Arial"/>
        </w:rPr>
        <w:t>.</w:t>
      </w:r>
    </w:p>
    <w:p w14:paraId="53F0B6C5" w14:textId="004F80F2" w:rsidR="00E8483E" w:rsidRDefault="00E8483E" w:rsidP="00836DCE">
      <w:pPr>
        <w:pStyle w:val="NormalWeb"/>
        <w:shd w:val="clear" w:color="auto" w:fill="FFFFFF"/>
        <w:spacing w:before="0" w:beforeAutospacing="0" w:after="0" w:afterAutospacing="0" w:line="360" w:lineRule="auto"/>
        <w:textAlignment w:val="baseline"/>
        <w:rPr>
          <w:rFonts w:ascii="Arial" w:hAnsi="Arial" w:cs="Arial"/>
        </w:rPr>
      </w:pPr>
      <w:r w:rsidRPr="002249DA">
        <w:rPr>
          <w:rFonts w:ascii="Arial" w:hAnsi="Arial" w:cs="Arial"/>
        </w:rPr>
        <w:t>Justamente por isso, o desenvolvimento de aplicativos tem ganhado cada vez mais importância. A integração das tecnologias é uma excelente aliada na hora de reduzir a burocracia e otimizar os processos, especialmente graças à automação.</w:t>
      </w:r>
      <w:r w:rsidR="002818ED">
        <w:rPr>
          <w:rFonts w:ascii="Arial" w:hAnsi="Arial" w:cs="Arial"/>
        </w:rPr>
        <w:t xml:space="preserve"> </w:t>
      </w:r>
      <w:r w:rsidRPr="002249DA">
        <w:rPr>
          <w:rFonts w:ascii="Arial" w:hAnsi="Arial" w:cs="Arial"/>
        </w:rPr>
        <w:t>Assim, demandas que tomavam muito tempo passam a ser feitas de maneira muito</w:t>
      </w:r>
      <w:r w:rsidR="004F53D5">
        <w:rPr>
          <w:rFonts w:ascii="Arial" w:hAnsi="Arial" w:cs="Arial"/>
        </w:rPr>
        <w:t xml:space="preserve"> </w:t>
      </w:r>
      <w:r w:rsidRPr="002249DA">
        <w:rPr>
          <w:rFonts w:ascii="Arial" w:hAnsi="Arial" w:cs="Arial"/>
        </w:rPr>
        <w:lastRenderedPageBreak/>
        <w:t>mais rápida.</w:t>
      </w:r>
      <w:r w:rsidR="00836DCE">
        <w:rPr>
          <w:rFonts w:ascii="Arial" w:hAnsi="Arial" w:cs="Arial"/>
        </w:rPr>
        <w:t xml:space="preserve"> </w:t>
      </w:r>
      <w:r w:rsidRPr="002249DA">
        <w:rPr>
          <w:rFonts w:ascii="Arial" w:hAnsi="Arial" w:cs="Arial"/>
        </w:rPr>
        <w:t>Reduzir o tempo dos processos</w:t>
      </w:r>
      <w:r w:rsidR="002818ED">
        <w:rPr>
          <w:rFonts w:ascii="Arial" w:hAnsi="Arial" w:cs="Arial"/>
        </w:rPr>
        <w:t xml:space="preserve"> </w:t>
      </w:r>
      <w:r w:rsidRPr="002249DA">
        <w:rPr>
          <w:rFonts w:ascii="Arial" w:hAnsi="Arial" w:cs="Arial"/>
        </w:rPr>
        <w:t xml:space="preserve">é algo extremamente benéfico, </w:t>
      </w:r>
      <w:r w:rsidR="002818ED">
        <w:rPr>
          <w:rFonts w:ascii="Arial" w:hAnsi="Arial" w:cs="Arial"/>
        </w:rPr>
        <w:t xml:space="preserve">sobretudo porque </w:t>
      </w:r>
      <w:r w:rsidRPr="002249DA">
        <w:rPr>
          <w:rFonts w:ascii="Arial" w:hAnsi="Arial" w:cs="Arial"/>
        </w:rPr>
        <w:t>aumenta a produtividade</w:t>
      </w:r>
      <w:r w:rsidR="006B21CC">
        <w:rPr>
          <w:rFonts w:ascii="Arial" w:hAnsi="Arial" w:cs="Arial"/>
        </w:rPr>
        <w:t>, praticidade e mobilidade dos usuários</w:t>
      </w:r>
      <w:r w:rsidRPr="002249DA">
        <w:rPr>
          <w:rFonts w:ascii="Arial" w:hAnsi="Arial" w:cs="Arial"/>
        </w:rPr>
        <w:t>.</w:t>
      </w:r>
    </w:p>
    <w:p w14:paraId="03A8618B" w14:textId="2EE89B1C" w:rsidR="00E83084" w:rsidRDefault="00F872D4" w:rsidP="004F53D5">
      <w:pPr>
        <w:pStyle w:val="NormalWeb"/>
        <w:shd w:val="clear" w:color="auto" w:fill="FFFFFF"/>
        <w:spacing w:before="0" w:beforeAutospacing="0" w:after="0" w:afterAutospacing="0" w:line="360" w:lineRule="auto"/>
        <w:textAlignment w:val="baseline"/>
        <w:rPr>
          <w:rFonts w:ascii="Arial" w:eastAsia="Roboto" w:hAnsi="Arial" w:cs="Arial"/>
          <w:bCs/>
        </w:rPr>
      </w:pPr>
      <w:r>
        <w:rPr>
          <w:rFonts w:ascii="Arial" w:hAnsi="Arial" w:cs="Arial"/>
        </w:rPr>
        <w:t xml:space="preserve">Tendo em vista todos esses fatores, notou-se a necessidade de desenvolver um </w:t>
      </w:r>
      <w:r w:rsidR="00D163EA">
        <w:rPr>
          <w:rFonts w:ascii="Arial" w:hAnsi="Arial" w:cs="Arial"/>
        </w:rPr>
        <w:t xml:space="preserve">projeto de um </w:t>
      </w:r>
      <w:r>
        <w:rPr>
          <w:rFonts w:ascii="Arial" w:hAnsi="Arial" w:cs="Arial"/>
        </w:rPr>
        <w:t>Aplicativo (Reclame</w:t>
      </w:r>
      <w:r w:rsidR="008D7BD4">
        <w:rPr>
          <w:rFonts w:ascii="Arial" w:hAnsi="Arial" w:cs="Arial"/>
        </w:rPr>
        <w:t>-</w:t>
      </w:r>
      <w:r>
        <w:rPr>
          <w:rFonts w:ascii="Arial" w:hAnsi="Arial" w:cs="Arial"/>
        </w:rPr>
        <w:t xml:space="preserve">Aqui) para </w:t>
      </w:r>
      <w:r w:rsidRPr="007A50A8">
        <w:rPr>
          <w:rFonts w:ascii="Arial" w:hAnsi="Arial" w:cs="Arial"/>
        </w:rPr>
        <w:t xml:space="preserve">a </w:t>
      </w:r>
      <w:r w:rsidR="007A50A8">
        <w:rPr>
          <w:rFonts w:ascii="Arial" w:eastAsia="Roboto" w:hAnsi="Arial" w:cs="Arial"/>
          <w:bCs/>
        </w:rPr>
        <w:t>p</w:t>
      </w:r>
      <w:r w:rsidR="007A50A8" w:rsidRPr="007A50A8">
        <w:rPr>
          <w:rFonts w:ascii="Arial" w:eastAsia="Roboto" w:hAnsi="Arial" w:cs="Arial"/>
          <w:bCs/>
        </w:rPr>
        <w:t>refeitura da cidade</w:t>
      </w:r>
      <w:r w:rsidR="007A50A8">
        <w:rPr>
          <w:rFonts w:ascii="Arial" w:eastAsia="Roboto" w:hAnsi="Arial" w:cs="Arial"/>
          <w:bCs/>
        </w:rPr>
        <w:t xml:space="preserve"> de Osasco/SP, com o objetivo de facilitar o diálogo entre munícipes e prefeitura. Ao utilizar o App Reclame</w:t>
      </w:r>
      <w:r w:rsidR="00CE2D38">
        <w:rPr>
          <w:rFonts w:ascii="Arial" w:eastAsia="Roboto" w:hAnsi="Arial" w:cs="Arial"/>
          <w:bCs/>
        </w:rPr>
        <w:t>-</w:t>
      </w:r>
      <w:r w:rsidR="007A50A8">
        <w:rPr>
          <w:rFonts w:ascii="Arial" w:eastAsia="Roboto" w:hAnsi="Arial" w:cs="Arial"/>
          <w:bCs/>
        </w:rPr>
        <w:t xml:space="preserve">Aqui os cidadãos poderão registrar </w:t>
      </w:r>
      <w:r w:rsidR="000E43E0">
        <w:rPr>
          <w:rFonts w:ascii="Arial" w:eastAsia="Roboto" w:hAnsi="Arial" w:cs="Arial"/>
          <w:bCs/>
        </w:rPr>
        <w:t xml:space="preserve">suas insatisfações ou denúncias </w:t>
      </w:r>
      <w:r w:rsidR="00814A5B">
        <w:rPr>
          <w:rFonts w:ascii="Arial" w:eastAsia="Roboto" w:hAnsi="Arial" w:cs="Arial"/>
          <w:bCs/>
        </w:rPr>
        <w:t xml:space="preserve">relacionadas a mobilidade urbana, iluminação pública, saneamento básico etc. e </w:t>
      </w:r>
      <w:r w:rsidR="000E43E0">
        <w:rPr>
          <w:rFonts w:ascii="Arial" w:eastAsia="Roboto" w:hAnsi="Arial" w:cs="Arial"/>
          <w:bCs/>
        </w:rPr>
        <w:t>a prefeitura por sua vez poderá administrar</w:t>
      </w:r>
      <w:r w:rsidR="00CE2D38">
        <w:rPr>
          <w:rFonts w:ascii="Arial" w:eastAsia="Roboto" w:hAnsi="Arial" w:cs="Arial"/>
          <w:bCs/>
        </w:rPr>
        <w:t>,</w:t>
      </w:r>
      <w:r w:rsidR="000E43E0">
        <w:rPr>
          <w:rFonts w:ascii="Arial" w:eastAsia="Roboto" w:hAnsi="Arial" w:cs="Arial"/>
          <w:bCs/>
        </w:rPr>
        <w:t xml:space="preserve"> </w:t>
      </w:r>
      <w:r w:rsidR="00814A5B">
        <w:rPr>
          <w:rFonts w:ascii="Arial" w:eastAsia="Roboto" w:hAnsi="Arial" w:cs="Arial"/>
          <w:bCs/>
        </w:rPr>
        <w:t xml:space="preserve">tomar as providências </w:t>
      </w:r>
      <w:r w:rsidR="00E201A9">
        <w:rPr>
          <w:rFonts w:ascii="Arial" w:eastAsia="Roboto" w:hAnsi="Arial" w:cs="Arial"/>
          <w:bCs/>
        </w:rPr>
        <w:t xml:space="preserve">e resolver </w:t>
      </w:r>
      <w:r w:rsidR="000E43E0">
        <w:rPr>
          <w:rFonts w:ascii="Arial" w:eastAsia="Roboto" w:hAnsi="Arial" w:cs="Arial"/>
          <w:bCs/>
        </w:rPr>
        <w:t>tais denúncia de maneira mais ágil.</w:t>
      </w:r>
    </w:p>
    <w:p w14:paraId="2C934412" w14:textId="77777777" w:rsidR="004F53D5" w:rsidRPr="00E83084" w:rsidRDefault="004F53D5" w:rsidP="004F53D5">
      <w:pPr>
        <w:pStyle w:val="NormalWeb"/>
        <w:shd w:val="clear" w:color="auto" w:fill="FFFFFF"/>
        <w:spacing w:before="0" w:beforeAutospacing="0" w:after="0" w:afterAutospacing="0" w:line="360" w:lineRule="auto"/>
        <w:textAlignment w:val="baseline"/>
        <w:rPr>
          <w:rFonts w:ascii="Arial" w:eastAsia="Roboto" w:hAnsi="Arial" w:cs="Arial"/>
          <w:bCs/>
        </w:rPr>
      </w:pPr>
    </w:p>
    <w:p w14:paraId="6431ADB1" w14:textId="728ED901" w:rsidR="00D163EA" w:rsidRPr="00D163EA" w:rsidRDefault="00377B6F" w:rsidP="00D163EA">
      <w:pPr>
        <w:pStyle w:val="Ttulo1"/>
        <w:numPr>
          <w:ilvl w:val="0"/>
          <w:numId w:val="2"/>
        </w:numPr>
        <w:spacing w:after="200"/>
      </w:pPr>
      <w:bookmarkStart w:id="2" w:name="_1fob9te" w:colFirst="0" w:colLast="0"/>
      <w:bookmarkEnd w:id="2"/>
      <w:r>
        <w:t>OBJETIVOS</w:t>
      </w:r>
    </w:p>
    <w:p w14:paraId="7C1C8708" w14:textId="00D78B9C" w:rsidR="00D163EA" w:rsidRDefault="00D163EA">
      <w:pPr>
        <w:spacing w:after="0"/>
        <w:rPr>
          <w:rFonts w:ascii="Arial" w:eastAsia="Arial" w:hAnsi="Arial" w:cs="Arial"/>
          <w:sz w:val="24"/>
          <w:szCs w:val="24"/>
        </w:rPr>
      </w:pPr>
      <w:r>
        <w:rPr>
          <w:rFonts w:ascii="Arial" w:eastAsia="Arial" w:hAnsi="Arial" w:cs="Arial"/>
          <w:sz w:val="24"/>
          <w:szCs w:val="24"/>
        </w:rPr>
        <w:t>O projeto integrador tem como objet</w:t>
      </w:r>
      <w:r w:rsidR="006E2BFC">
        <w:rPr>
          <w:rFonts w:ascii="Arial" w:eastAsia="Arial" w:hAnsi="Arial" w:cs="Arial"/>
          <w:sz w:val="24"/>
          <w:szCs w:val="24"/>
        </w:rPr>
        <w:t>ivo</w:t>
      </w:r>
      <w:r>
        <w:rPr>
          <w:rFonts w:ascii="Arial" w:eastAsia="Arial" w:hAnsi="Arial" w:cs="Arial"/>
          <w:sz w:val="24"/>
          <w:szCs w:val="24"/>
        </w:rPr>
        <w:t xml:space="preserve"> geral</w:t>
      </w:r>
      <w:r w:rsidR="00DB32F3">
        <w:rPr>
          <w:rFonts w:ascii="Arial" w:eastAsia="Arial" w:hAnsi="Arial" w:cs="Arial"/>
          <w:sz w:val="24"/>
          <w:szCs w:val="24"/>
        </w:rPr>
        <w:t xml:space="preserve"> </w:t>
      </w:r>
      <w:r w:rsidR="00F33A1C">
        <w:rPr>
          <w:rFonts w:ascii="Arial" w:eastAsia="Arial" w:hAnsi="Arial" w:cs="Arial"/>
          <w:sz w:val="24"/>
          <w:szCs w:val="24"/>
        </w:rPr>
        <w:t>o</w:t>
      </w:r>
      <w:r>
        <w:rPr>
          <w:rFonts w:ascii="Arial" w:eastAsia="Arial" w:hAnsi="Arial" w:cs="Arial"/>
          <w:sz w:val="24"/>
          <w:szCs w:val="24"/>
        </w:rPr>
        <w:t xml:space="preserve"> desenvolvimento de um aplicativo </w:t>
      </w:r>
      <w:r w:rsidR="008D7BD4">
        <w:rPr>
          <w:rFonts w:ascii="Arial" w:eastAsia="Arial" w:hAnsi="Arial" w:cs="Arial"/>
          <w:sz w:val="24"/>
          <w:szCs w:val="24"/>
        </w:rPr>
        <w:t xml:space="preserve">Reclame-Aqui </w:t>
      </w:r>
      <w:r>
        <w:rPr>
          <w:rFonts w:ascii="Arial" w:eastAsia="Arial" w:hAnsi="Arial" w:cs="Arial"/>
          <w:sz w:val="24"/>
          <w:szCs w:val="24"/>
        </w:rPr>
        <w:t>para a prefeitura de Osasco/SP</w:t>
      </w:r>
      <w:r w:rsidR="00570585">
        <w:rPr>
          <w:rFonts w:ascii="Arial" w:eastAsia="Arial" w:hAnsi="Arial" w:cs="Arial"/>
          <w:sz w:val="24"/>
          <w:szCs w:val="24"/>
        </w:rPr>
        <w:t xml:space="preserve"> e a partir daí realizar </w:t>
      </w:r>
      <w:r w:rsidR="006E2BFC">
        <w:rPr>
          <w:rFonts w:ascii="Arial" w:eastAsia="Arial" w:hAnsi="Arial" w:cs="Arial"/>
          <w:sz w:val="24"/>
          <w:szCs w:val="24"/>
        </w:rPr>
        <w:t>a criação</w:t>
      </w:r>
      <w:r w:rsidR="00570585">
        <w:rPr>
          <w:rFonts w:ascii="Arial" w:eastAsia="Arial" w:hAnsi="Arial" w:cs="Arial"/>
          <w:sz w:val="24"/>
          <w:szCs w:val="24"/>
        </w:rPr>
        <w:t xml:space="preserve"> do App </w:t>
      </w:r>
      <w:r w:rsidR="006E2BFC">
        <w:rPr>
          <w:rFonts w:ascii="Arial" w:eastAsia="Arial" w:hAnsi="Arial" w:cs="Arial"/>
          <w:sz w:val="24"/>
          <w:szCs w:val="24"/>
        </w:rPr>
        <w:t>com acesso ao banco de dados através da utilização dos recursos e ferramentas que permitam o uso do aplicativo tanto para plataforma desktop como para mobile</w:t>
      </w:r>
      <w:r w:rsidR="008D7BD4">
        <w:rPr>
          <w:rFonts w:ascii="Arial" w:eastAsia="Arial" w:hAnsi="Arial" w:cs="Arial"/>
          <w:sz w:val="24"/>
          <w:szCs w:val="24"/>
        </w:rPr>
        <w:t xml:space="preserve"> </w:t>
      </w:r>
      <w:r w:rsidR="00570585">
        <w:rPr>
          <w:rFonts w:ascii="Arial" w:eastAsia="Arial" w:hAnsi="Arial" w:cs="Arial"/>
          <w:sz w:val="24"/>
          <w:szCs w:val="24"/>
        </w:rPr>
        <w:t xml:space="preserve">possibilitando assim uma melhor satisfação entre </w:t>
      </w:r>
      <w:r w:rsidR="004A285D">
        <w:rPr>
          <w:rFonts w:ascii="Arial" w:eastAsia="Arial" w:hAnsi="Arial" w:cs="Arial"/>
          <w:sz w:val="24"/>
          <w:szCs w:val="24"/>
        </w:rPr>
        <w:t>prefeitura</w:t>
      </w:r>
      <w:r w:rsidR="00570585">
        <w:rPr>
          <w:rFonts w:ascii="Arial" w:eastAsia="Arial" w:hAnsi="Arial" w:cs="Arial"/>
          <w:sz w:val="24"/>
          <w:szCs w:val="24"/>
        </w:rPr>
        <w:t xml:space="preserve"> e munícipes. </w:t>
      </w:r>
    </w:p>
    <w:p w14:paraId="57B5195E" w14:textId="77777777" w:rsidR="00876264" w:rsidRDefault="00377B6F">
      <w:pPr>
        <w:spacing w:after="0"/>
        <w:rPr>
          <w:rFonts w:ascii="Arial" w:eastAsia="Arial" w:hAnsi="Arial" w:cs="Arial"/>
          <w:b/>
          <w:sz w:val="24"/>
          <w:szCs w:val="24"/>
        </w:rPr>
      </w:pPr>
      <w:r>
        <w:rPr>
          <w:rFonts w:ascii="Arial" w:eastAsia="Arial" w:hAnsi="Arial" w:cs="Arial"/>
          <w:b/>
          <w:sz w:val="24"/>
          <w:szCs w:val="24"/>
        </w:rPr>
        <w:t>Objetivos específicos</w:t>
      </w:r>
    </w:p>
    <w:p w14:paraId="56BDEF0D" w14:textId="3A92DC76" w:rsidR="00876264" w:rsidRDefault="003509F8">
      <w:pPr>
        <w:spacing w:after="0"/>
        <w:rPr>
          <w:rFonts w:ascii="Arial" w:eastAsia="Arial" w:hAnsi="Arial" w:cs="Arial"/>
          <w:sz w:val="24"/>
          <w:szCs w:val="24"/>
        </w:rPr>
      </w:pPr>
      <w:r>
        <w:rPr>
          <w:rFonts w:ascii="Arial" w:eastAsia="Arial" w:hAnsi="Arial" w:cs="Arial"/>
          <w:sz w:val="24"/>
          <w:szCs w:val="24"/>
        </w:rPr>
        <w:t>Os objetivos específicos deste trabalho têm em vista</w:t>
      </w:r>
      <w:r w:rsidR="00377B6F">
        <w:rPr>
          <w:rFonts w:ascii="Arial" w:eastAsia="Arial" w:hAnsi="Arial" w:cs="Arial"/>
          <w:sz w:val="24"/>
          <w:szCs w:val="24"/>
        </w:rPr>
        <w:t>:</w:t>
      </w:r>
    </w:p>
    <w:p w14:paraId="406A53B7" w14:textId="64A959CD" w:rsidR="00C17E6F" w:rsidRDefault="009C0822">
      <w:pPr>
        <w:numPr>
          <w:ilvl w:val="0"/>
          <w:numId w:val="1"/>
        </w:numPr>
        <w:spacing w:after="0"/>
        <w:rPr>
          <w:rFonts w:ascii="Arial" w:eastAsia="Arial" w:hAnsi="Arial" w:cs="Arial"/>
          <w:sz w:val="24"/>
          <w:szCs w:val="24"/>
        </w:rPr>
      </w:pPr>
      <w:r>
        <w:rPr>
          <w:rFonts w:ascii="Arial" w:eastAsia="Arial" w:hAnsi="Arial" w:cs="Arial"/>
          <w:sz w:val="24"/>
          <w:szCs w:val="24"/>
        </w:rPr>
        <w:t>Entender e realizar a e</w:t>
      </w:r>
      <w:r w:rsidR="00C17E6F">
        <w:rPr>
          <w:rFonts w:ascii="Arial" w:eastAsia="Arial" w:hAnsi="Arial" w:cs="Arial"/>
          <w:sz w:val="24"/>
          <w:szCs w:val="24"/>
        </w:rPr>
        <w:t>struturação de ideias;</w:t>
      </w:r>
    </w:p>
    <w:p w14:paraId="1F748D49" w14:textId="69EE2698" w:rsidR="00C17E6F" w:rsidRDefault="009C0822">
      <w:pPr>
        <w:numPr>
          <w:ilvl w:val="0"/>
          <w:numId w:val="1"/>
        </w:numPr>
        <w:spacing w:after="0"/>
        <w:rPr>
          <w:rFonts w:ascii="Arial" w:eastAsia="Arial" w:hAnsi="Arial" w:cs="Arial"/>
          <w:sz w:val="24"/>
          <w:szCs w:val="24"/>
        </w:rPr>
      </w:pPr>
      <w:r>
        <w:rPr>
          <w:rFonts w:ascii="Arial" w:eastAsia="Arial" w:hAnsi="Arial" w:cs="Arial"/>
          <w:sz w:val="24"/>
          <w:szCs w:val="24"/>
        </w:rPr>
        <w:t>Fazer as e</w:t>
      </w:r>
      <w:r w:rsidR="00C17E6F">
        <w:rPr>
          <w:rFonts w:ascii="Arial" w:eastAsia="Arial" w:hAnsi="Arial" w:cs="Arial"/>
          <w:sz w:val="24"/>
          <w:szCs w:val="24"/>
        </w:rPr>
        <w:t>specificações do aplicativo;</w:t>
      </w:r>
    </w:p>
    <w:p w14:paraId="498B2EF0" w14:textId="00ABA9E6" w:rsidR="00C17E6F" w:rsidRDefault="009C0822">
      <w:pPr>
        <w:numPr>
          <w:ilvl w:val="0"/>
          <w:numId w:val="1"/>
        </w:numPr>
        <w:spacing w:after="0"/>
        <w:rPr>
          <w:rFonts w:ascii="Arial" w:eastAsia="Arial" w:hAnsi="Arial" w:cs="Arial"/>
          <w:sz w:val="24"/>
          <w:szCs w:val="24"/>
        </w:rPr>
      </w:pPr>
      <w:r>
        <w:rPr>
          <w:rFonts w:ascii="Arial" w:eastAsia="Arial" w:hAnsi="Arial" w:cs="Arial"/>
          <w:sz w:val="24"/>
          <w:szCs w:val="24"/>
        </w:rPr>
        <w:t xml:space="preserve">Realizar o </w:t>
      </w:r>
      <w:r w:rsidR="004257FC">
        <w:rPr>
          <w:rFonts w:ascii="Arial" w:eastAsia="Arial" w:hAnsi="Arial" w:cs="Arial"/>
          <w:sz w:val="24"/>
          <w:szCs w:val="24"/>
        </w:rPr>
        <w:t>p</w:t>
      </w:r>
      <w:r w:rsidR="00C17E6F">
        <w:rPr>
          <w:rFonts w:ascii="Arial" w:eastAsia="Arial" w:hAnsi="Arial" w:cs="Arial"/>
          <w:sz w:val="24"/>
          <w:szCs w:val="24"/>
        </w:rPr>
        <w:t>lanejamento do layout e recursos;</w:t>
      </w:r>
    </w:p>
    <w:p w14:paraId="3AA88FBF" w14:textId="53BAE49D" w:rsidR="00C17E6F" w:rsidRDefault="009C0822">
      <w:pPr>
        <w:numPr>
          <w:ilvl w:val="0"/>
          <w:numId w:val="1"/>
        </w:numPr>
        <w:spacing w:after="0"/>
        <w:rPr>
          <w:rFonts w:ascii="Arial" w:eastAsia="Arial" w:hAnsi="Arial" w:cs="Arial"/>
          <w:sz w:val="24"/>
          <w:szCs w:val="24"/>
        </w:rPr>
      </w:pPr>
      <w:r>
        <w:rPr>
          <w:rFonts w:ascii="Arial" w:eastAsia="Arial" w:hAnsi="Arial" w:cs="Arial"/>
          <w:sz w:val="24"/>
          <w:szCs w:val="24"/>
        </w:rPr>
        <w:t xml:space="preserve">Compreender e fazer a </w:t>
      </w:r>
      <w:r w:rsidR="004257FC">
        <w:rPr>
          <w:rFonts w:ascii="Arial" w:eastAsia="Arial" w:hAnsi="Arial" w:cs="Arial"/>
          <w:sz w:val="24"/>
          <w:szCs w:val="24"/>
        </w:rPr>
        <w:t>c</w:t>
      </w:r>
      <w:r w:rsidR="00C17E6F">
        <w:rPr>
          <w:rFonts w:ascii="Arial" w:eastAsia="Arial" w:hAnsi="Arial" w:cs="Arial"/>
          <w:sz w:val="24"/>
          <w:szCs w:val="24"/>
        </w:rPr>
        <w:t>riação do design;</w:t>
      </w:r>
    </w:p>
    <w:p w14:paraId="77387A13" w14:textId="48264CA2" w:rsidR="00C17E6F" w:rsidRDefault="00BE6C33">
      <w:pPr>
        <w:numPr>
          <w:ilvl w:val="0"/>
          <w:numId w:val="1"/>
        </w:numPr>
        <w:spacing w:after="0"/>
        <w:rPr>
          <w:rFonts w:ascii="Arial" w:eastAsia="Arial" w:hAnsi="Arial" w:cs="Arial"/>
          <w:sz w:val="24"/>
          <w:szCs w:val="24"/>
        </w:rPr>
      </w:pPr>
      <w:r>
        <w:rPr>
          <w:rFonts w:ascii="Arial" w:eastAsia="Arial" w:hAnsi="Arial" w:cs="Arial"/>
          <w:sz w:val="24"/>
          <w:szCs w:val="24"/>
        </w:rPr>
        <w:t>Entender e d</w:t>
      </w:r>
      <w:r w:rsidR="009C0822">
        <w:rPr>
          <w:rFonts w:ascii="Arial" w:eastAsia="Arial" w:hAnsi="Arial" w:cs="Arial"/>
          <w:sz w:val="24"/>
          <w:szCs w:val="24"/>
        </w:rPr>
        <w:t xml:space="preserve">eterminar a </w:t>
      </w:r>
      <w:r w:rsidR="004257FC">
        <w:rPr>
          <w:rFonts w:ascii="Arial" w:eastAsia="Arial" w:hAnsi="Arial" w:cs="Arial"/>
          <w:sz w:val="24"/>
          <w:szCs w:val="24"/>
        </w:rPr>
        <w:t>e</w:t>
      </w:r>
      <w:r w:rsidR="00C17E6F">
        <w:rPr>
          <w:rFonts w:ascii="Arial" w:eastAsia="Arial" w:hAnsi="Arial" w:cs="Arial"/>
          <w:sz w:val="24"/>
          <w:szCs w:val="24"/>
        </w:rPr>
        <w:t>scolha da</w:t>
      </w:r>
      <w:r w:rsidR="00876477">
        <w:rPr>
          <w:rFonts w:ascii="Arial" w:eastAsia="Arial" w:hAnsi="Arial" w:cs="Arial"/>
          <w:sz w:val="24"/>
          <w:szCs w:val="24"/>
        </w:rPr>
        <w:t xml:space="preserve"> linguagem e</w:t>
      </w:r>
      <w:r w:rsidR="00C17E6F">
        <w:rPr>
          <w:rFonts w:ascii="Arial" w:eastAsia="Arial" w:hAnsi="Arial" w:cs="Arial"/>
          <w:sz w:val="24"/>
          <w:szCs w:val="24"/>
        </w:rPr>
        <w:t xml:space="preserve"> tecnologia</w:t>
      </w:r>
      <w:r w:rsidR="00876477">
        <w:rPr>
          <w:rFonts w:ascii="Arial" w:eastAsia="Arial" w:hAnsi="Arial" w:cs="Arial"/>
          <w:sz w:val="24"/>
          <w:szCs w:val="24"/>
        </w:rPr>
        <w:t>s</w:t>
      </w:r>
      <w:r w:rsidR="00C17E6F">
        <w:rPr>
          <w:rFonts w:ascii="Arial" w:eastAsia="Arial" w:hAnsi="Arial" w:cs="Arial"/>
          <w:sz w:val="24"/>
          <w:szCs w:val="24"/>
        </w:rPr>
        <w:t>;</w:t>
      </w:r>
    </w:p>
    <w:p w14:paraId="0056C84F" w14:textId="0262B7FE" w:rsidR="00BE6C33" w:rsidRDefault="00BE6C33">
      <w:pPr>
        <w:numPr>
          <w:ilvl w:val="0"/>
          <w:numId w:val="1"/>
        </w:numPr>
        <w:spacing w:after="0"/>
        <w:rPr>
          <w:rFonts w:ascii="Arial" w:eastAsia="Arial" w:hAnsi="Arial" w:cs="Arial"/>
          <w:sz w:val="24"/>
          <w:szCs w:val="24"/>
        </w:rPr>
      </w:pPr>
      <w:r>
        <w:rPr>
          <w:rFonts w:ascii="Arial" w:eastAsia="Arial" w:hAnsi="Arial" w:cs="Arial"/>
          <w:sz w:val="24"/>
          <w:szCs w:val="24"/>
        </w:rPr>
        <w:t>Saber sobre banco de dados;</w:t>
      </w:r>
    </w:p>
    <w:p w14:paraId="20393011" w14:textId="4922FC63" w:rsidR="00BE6C33" w:rsidRDefault="00BE6C33">
      <w:pPr>
        <w:numPr>
          <w:ilvl w:val="0"/>
          <w:numId w:val="1"/>
        </w:numPr>
        <w:spacing w:after="0"/>
        <w:rPr>
          <w:rFonts w:ascii="Arial" w:eastAsia="Arial" w:hAnsi="Arial" w:cs="Arial"/>
          <w:sz w:val="24"/>
          <w:szCs w:val="24"/>
        </w:rPr>
      </w:pPr>
      <w:r>
        <w:rPr>
          <w:rFonts w:ascii="Arial" w:eastAsia="Arial" w:hAnsi="Arial" w:cs="Arial"/>
          <w:sz w:val="24"/>
          <w:szCs w:val="24"/>
        </w:rPr>
        <w:t>Conhecer as IDEs;</w:t>
      </w:r>
    </w:p>
    <w:p w14:paraId="57B8AE0D" w14:textId="3137B309" w:rsidR="00C17E6F" w:rsidRDefault="009C0822">
      <w:pPr>
        <w:numPr>
          <w:ilvl w:val="0"/>
          <w:numId w:val="1"/>
        </w:numPr>
        <w:spacing w:after="0"/>
        <w:rPr>
          <w:rFonts w:ascii="Arial" w:eastAsia="Arial" w:hAnsi="Arial" w:cs="Arial"/>
          <w:sz w:val="24"/>
          <w:szCs w:val="24"/>
        </w:rPr>
      </w:pPr>
      <w:r>
        <w:rPr>
          <w:rFonts w:ascii="Arial" w:eastAsia="Arial" w:hAnsi="Arial" w:cs="Arial"/>
          <w:sz w:val="24"/>
          <w:szCs w:val="24"/>
        </w:rPr>
        <w:t xml:space="preserve">Efetuar o </w:t>
      </w:r>
      <w:r w:rsidR="004257FC">
        <w:rPr>
          <w:rFonts w:ascii="Arial" w:eastAsia="Arial" w:hAnsi="Arial" w:cs="Arial"/>
          <w:sz w:val="24"/>
          <w:szCs w:val="24"/>
        </w:rPr>
        <w:t>d</w:t>
      </w:r>
      <w:r w:rsidR="00C17E6F">
        <w:rPr>
          <w:rFonts w:ascii="Arial" w:eastAsia="Arial" w:hAnsi="Arial" w:cs="Arial"/>
          <w:sz w:val="24"/>
          <w:szCs w:val="24"/>
        </w:rPr>
        <w:t>esenvolvimento do App;</w:t>
      </w:r>
    </w:p>
    <w:p w14:paraId="2E884E68" w14:textId="5C29B048" w:rsidR="00F32B49" w:rsidRDefault="009C0822" w:rsidP="00FA5F2A">
      <w:pPr>
        <w:numPr>
          <w:ilvl w:val="0"/>
          <w:numId w:val="1"/>
        </w:numPr>
        <w:spacing w:after="0"/>
        <w:rPr>
          <w:rFonts w:ascii="Arial" w:eastAsia="Arial" w:hAnsi="Arial" w:cs="Arial"/>
          <w:sz w:val="24"/>
          <w:szCs w:val="24"/>
        </w:rPr>
      </w:pPr>
      <w:r>
        <w:rPr>
          <w:rFonts w:ascii="Arial" w:eastAsia="Arial" w:hAnsi="Arial" w:cs="Arial"/>
          <w:sz w:val="24"/>
          <w:szCs w:val="24"/>
        </w:rPr>
        <w:t xml:space="preserve">Fazer a </w:t>
      </w:r>
      <w:r w:rsidR="004257FC">
        <w:rPr>
          <w:rFonts w:ascii="Arial" w:eastAsia="Arial" w:hAnsi="Arial" w:cs="Arial"/>
          <w:sz w:val="24"/>
          <w:szCs w:val="24"/>
        </w:rPr>
        <w:t>p</w:t>
      </w:r>
      <w:r w:rsidR="00C17E6F">
        <w:rPr>
          <w:rFonts w:ascii="Arial" w:eastAsia="Arial" w:hAnsi="Arial" w:cs="Arial"/>
          <w:sz w:val="24"/>
          <w:szCs w:val="24"/>
        </w:rPr>
        <w:t>rototipação;</w:t>
      </w:r>
    </w:p>
    <w:p w14:paraId="1A0390D5" w14:textId="6AC5B6DD" w:rsidR="00876477" w:rsidRPr="00FA5F2A" w:rsidRDefault="009C0822" w:rsidP="00FA5F2A">
      <w:pPr>
        <w:numPr>
          <w:ilvl w:val="0"/>
          <w:numId w:val="1"/>
        </w:numPr>
        <w:spacing w:after="0"/>
        <w:rPr>
          <w:rFonts w:ascii="Arial" w:eastAsia="Arial" w:hAnsi="Arial" w:cs="Arial"/>
          <w:sz w:val="24"/>
          <w:szCs w:val="24"/>
        </w:rPr>
      </w:pPr>
      <w:r>
        <w:rPr>
          <w:rFonts w:ascii="Arial" w:eastAsia="Arial" w:hAnsi="Arial" w:cs="Arial"/>
          <w:sz w:val="24"/>
          <w:szCs w:val="24"/>
        </w:rPr>
        <w:t xml:space="preserve">Realizar os </w:t>
      </w:r>
      <w:r w:rsidR="004257FC">
        <w:rPr>
          <w:rFonts w:ascii="Arial" w:eastAsia="Arial" w:hAnsi="Arial" w:cs="Arial"/>
          <w:sz w:val="24"/>
          <w:szCs w:val="24"/>
        </w:rPr>
        <w:t>t</w:t>
      </w:r>
      <w:r w:rsidR="00876477">
        <w:rPr>
          <w:rFonts w:ascii="Arial" w:eastAsia="Arial" w:hAnsi="Arial" w:cs="Arial"/>
          <w:sz w:val="24"/>
          <w:szCs w:val="24"/>
        </w:rPr>
        <w:t>estes</w:t>
      </w:r>
    </w:p>
    <w:p w14:paraId="36C16F64" w14:textId="77777777" w:rsidR="00876264" w:rsidRDefault="00876264">
      <w:pPr>
        <w:spacing w:after="0"/>
        <w:rPr>
          <w:rFonts w:ascii="Arial" w:eastAsia="Arial" w:hAnsi="Arial" w:cs="Arial"/>
          <w:sz w:val="24"/>
          <w:szCs w:val="24"/>
        </w:rPr>
      </w:pPr>
    </w:p>
    <w:p w14:paraId="35DB214D" w14:textId="668D9ACF" w:rsidR="00876264" w:rsidRDefault="00377B6F">
      <w:pPr>
        <w:pStyle w:val="Ttulo1"/>
        <w:numPr>
          <w:ilvl w:val="0"/>
          <w:numId w:val="2"/>
        </w:numPr>
        <w:spacing w:after="200"/>
      </w:pPr>
      <w:bookmarkStart w:id="3" w:name="_3znysh7" w:colFirst="0" w:colLast="0"/>
      <w:bookmarkEnd w:id="3"/>
      <w:r>
        <w:t>METODOLOGIA</w:t>
      </w:r>
    </w:p>
    <w:p w14:paraId="65ACCCE0" w14:textId="306C6CB3" w:rsidR="00E34D43" w:rsidRDefault="009E158E">
      <w:pPr>
        <w:spacing w:after="0"/>
        <w:rPr>
          <w:rFonts w:ascii="Arial" w:eastAsia="Arial" w:hAnsi="Arial" w:cs="Arial"/>
          <w:sz w:val="24"/>
          <w:szCs w:val="24"/>
        </w:rPr>
      </w:pPr>
      <w:r w:rsidRPr="00AB00F3">
        <w:rPr>
          <w:rFonts w:ascii="Arial" w:eastAsia="Arial" w:hAnsi="Arial" w:cs="Arial"/>
          <w:sz w:val="24"/>
          <w:szCs w:val="24"/>
        </w:rPr>
        <w:t>Para o desenvolvimento deste projeto, f</w:t>
      </w:r>
      <w:r w:rsidR="004F53D5">
        <w:rPr>
          <w:rFonts w:ascii="Arial" w:eastAsia="Arial" w:hAnsi="Arial" w:cs="Arial"/>
          <w:sz w:val="24"/>
          <w:szCs w:val="24"/>
        </w:rPr>
        <w:t>e</w:t>
      </w:r>
      <w:r w:rsidRPr="00AB00F3">
        <w:rPr>
          <w:rFonts w:ascii="Arial" w:eastAsia="Arial" w:hAnsi="Arial" w:cs="Arial"/>
          <w:sz w:val="24"/>
          <w:szCs w:val="24"/>
        </w:rPr>
        <w:t xml:space="preserve">z-se necessário o uso de </w:t>
      </w:r>
      <w:r w:rsidR="006B7D60" w:rsidRPr="00AB00F3">
        <w:rPr>
          <w:rFonts w:ascii="Arial" w:eastAsia="Arial" w:hAnsi="Arial" w:cs="Arial"/>
          <w:sz w:val="24"/>
          <w:szCs w:val="24"/>
        </w:rPr>
        <w:t>estudo bibliográfico</w:t>
      </w:r>
      <w:r w:rsidR="00AB00F3">
        <w:rPr>
          <w:rFonts w:ascii="Arial" w:eastAsia="Arial" w:hAnsi="Arial" w:cs="Arial"/>
          <w:sz w:val="24"/>
          <w:szCs w:val="24"/>
        </w:rPr>
        <w:t xml:space="preserve">. </w:t>
      </w:r>
      <w:r w:rsidR="00A427F8">
        <w:rPr>
          <w:rFonts w:ascii="Arial" w:eastAsia="Arial" w:hAnsi="Arial" w:cs="Arial"/>
          <w:sz w:val="24"/>
          <w:szCs w:val="24"/>
        </w:rPr>
        <w:t xml:space="preserve">Com o estudo bibliográfico conseguiu-se determinar as melhores </w:t>
      </w:r>
      <w:r w:rsidR="00A427F8">
        <w:rPr>
          <w:rFonts w:ascii="Arial" w:eastAsia="Arial" w:hAnsi="Arial" w:cs="Arial"/>
          <w:sz w:val="24"/>
          <w:szCs w:val="24"/>
        </w:rPr>
        <w:lastRenderedPageBreak/>
        <w:t xml:space="preserve">ferramentas e como usá-las para desenvolver o projeto. </w:t>
      </w:r>
      <w:r w:rsidR="00AB00F3">
        <w:rPr>
          <w:rFonts w:ascii="Arial" w:eastAsia="Arial" w:hAnsi="Arial" w:cs="Arial"/>
          <w:sz w:val="24"/>
          <w:szCs w:val="24"/>
        </w:rPr>
        <w:t>O estudo bibliográfico é uma modalidade de pesquisa que</w:t>
      </w:r>
      <w:r w:rsidR="00047CCF">
        <w:rPr>
          <w:rFonts w:ascii="Arial" w:eastAsia="Arial" w:hAnsi="Arial" w:cs="Arial"/>
          <w:sz w:val="24"/>
          <w:szCs w:val="24"/>
        </w:rPr>
        <w:t xml:space="preserve"> inclui material impresso, como livros, revistas, jornais, entre outros. Mas também inclui outros tipos de fontes como por exemplo o material disponibilizado na internet.</w:t>
      </w:r>
      <w:r w:rsidR="004044E7">
        <w:rPr>
          <w:rFonts w:ascii="Arial" w:eastAsia="Arial" w:hAnsi="Arial" w:cs="Arial"/>
          <w:sz w:val="24"/>
          <w:szCs w:val="24"/>
        </w:rPr>
        <w:t xml:space="preserve"> Sua finalidade é colocar o pesquisador em contato direto com tudo o que foi escrito, dito ou filmado sobre determinado assunto, inclusive conferencias seguidas de debates que tenham sido transcritas de alguma forma. Dessa forma, a pesquisa bibliográfica </w:t>
      </w:r>
      <w:r w:rsidR="00C048FB">
        <w:rPr>
          <w:rFonts w:ascii="Arial" w:eastAsia="Arial" w:hAnsi="Arial" w:cs="Arial"/>
          <w:sz w:val="24"/>
          <w:szCs w:val="24"/>
        </w:rPr>
        <w:t>não</w:t>
      </w:r>
      <w:r w:rsidR="004044E7">
        <w:rPr>
          <w:rFonts w:ascii="Arial" w:eastAsia="Arial" w:hAnsi="Arial" w:cs="Arial"/>
          <w:sz w:val="24"/>
          <w:szCs w:val="24"/>
        </w:rPr>
        <w:t xml:space="preserve"> é mera repetição do que já foi dito ou escrito sobre certo assunto</w:t>
      </w:r>
      <w:r w:rsidR="00C048FB">
        <w:rPr>
          <w:rFonts w:ascii="Arial" w:eastAsia="Arial" w:hAnsi="Arial" w:cs="Arial"/>
          <w:sz w:val="24"/>
          <w:szCs w:val="24"/>
        </w:rPr>
        <w:t>, visto que propicia o exame de um tema sob novo enfoque ou abordagem, chegando a conclusões inovadoras. (MARCONI; LAKATOS, 2019).</w:t>
      </w:r>
    </w:p>
    <w:p w14:paraId="5EAF9523" w14:textId="0C708B87" w:rsidR="00D036C9" w:rsidRDefault="00E34D43">
      <w:pPr>
        <w:spacing w:after="0"/>
        <w:rPr>
          <w:rFonts w:ascii="Arial" w:eastAsia="Arial" w:hAnsi="Arial" w:cs="Arial"/>
          <w:sz w:val="24"/>
          <w:szCs w:val="24"/>
        </w:rPr>
      </w:pPr>
      <w:r>
        <w:rPr>
          <w:rFonts w:ascii="Arial" w:eastAsia="Arial" w:hAnsi="Arial" w:cs="Arial"/>
          <w:sz w:val="24"/>
          <w:szCs w:val="24"/>
        </w:rPr>
        <w:t xml:space="preserve">Também </w:t>
      </w:r>
      <w:r w:rsidR="0017604E">
        <w:rPr>
          <w:rFonts w:ascii="Arial" w:eastAsia="Arial" w:hAnsi="Arial" w:cs="Arial"/>
          <w:sz w:val="24"/>
          <w:szCs w:val="24"/>
        </w:rPr>
        <w:t>se tornou</w:t>
      </w:r>
      <w:r>
        <w:rPr>
          <w:rFonts w:ascii="Arial" w:eastAsia="Arial" w:hAnsi="Arial" w:cs="Arial"/>
          <w:sz w:val="24"/>
          <w:szCs w:val="24"/>
        </w:rPr>
        <w:t xml:space="preserve"> </w:t>
      </w:r>
      <w:r w:rsidR="003509F8">
        <w:rPr>
          <w:rFonts w:ascii="Arial" w:eastAsia="Arial" w:hAnsi="Arial" w:cs="Arial"/>
          <w:sz w:val="24"/>
          <w:szCs w:val="24"/>
        </w:rPr>
        <w:t>indispensável</w:t>
      </w:r>
      <w:r>
        <w:rPr>
          <w:rFonts w:ascii="Arial" w:eastAsia="Arial" w:hAnsi="Arial" w:cs="Arial"/>
          <w:sz w:val="24"/>
          <w:szCs w:val="24"/>
        </w:rPr>
        <w:t xml:space="preserve"> o estudo de caso, um método que serve para responder questionamentos que o pesquisador não tem muito controle sobre o fenômeno estudado. O estudo de</w:t>
      </w:r>
      <w:r w:rsidR="0017604E">
        <w:rPr>
          <w:rFonts w:ascii="Arial" w:eastAsia="Arial" w:hAnsi="Arial" w:cs="Arial"/>
          <w:sz w:val="24"/>
          <w:szCs w:val="24"/>
        </w:rPr>
        <w:t xml:space="preserve"> </w:t>
      </w:r>
      <w:r>
        <w:rPr>
          <w:rFonts w:ascii="Arial" w:eastAsia="Arial" w:hAnsi="Arial" w:cs="Arial"/>
          <w:sz w:val="24"/>
          <w:szCs w:val="24"/>
        </w:rPr>
        <w:t xml:space="preserve">caso é uma ferramenta utilizada para entendermos a forma e os motivos que levaram a determinada decisão. Conforme </w:t>
      </w:r>
      <w:r w:rsidR="0017604E">
        <w:rPr>
          <w:rFonts w:ascii="Arial" w:eastAsia="Arial" w:hAnsi="Arial" w:cs="Arial"/>
          <w:sz w:val="24"/>
          <w:szCs w:val="24"/>
        </w:rPr>
        <w:t xml:space="preserve">Yin (2001) o estudo de caso é uma estratégia de pesquisa que compreende um método que abrange tudo em abordagens específicas de coletas e análise de dados. </w:t>
      </w:r>
    </w:p>
    <w:p w14:paraId="349619CB" w14:textId="1D41A1C1" w:rsidR="009E158E" w:rsidRPr="009E158E" w:rsidRDefault="00A427F8">
      <w:pPr>
        <w:spacing w:after="0"/>
        <w:rPr>
          <w:rFonts w:ascii="Arial" w:eastAsia="Arial" w:hAnsi="Arial" w:cs="Arial"/>
          <w:color w:val="FF0000"/>
          <w:sz w:val="24"/>
          <w:szCs w:val="24"/>
        </w:rPr>
      </w:pPr>
      <w:r>
        <w:rPr>
          <w:rFonts w:ascii="Arial" w:eastAsia="Arial" w:hAnsi="Arial" w:cs="Arial"/>
          <w:sz w:val="24"/>
          <w:szCs w:val="24"/>
        </w:rPr>
        <w:t>Durante a construção do aplicativo</w:t>
      </w:r>
      <w:r w:rsidR="0017604E" w:rsidRPr="00795C90">
        <w:rPr>
          <w:rFonts w:ascii="Arial" w:eastAsia="Arial" w:hAnsi="Arial" w:cs="Arial"/>
          <w:sz w:val="24"/>
          <w:szCs w:val="24"/>
        </w:rPr>
        <w:t xml:space="preserve"> </w:t>
      </w:r>
      <w:r w:rsidR="004F53D5">
        <w:rPr>
          <w:rFonts w:ascii="Arial" w:eastAsia="Arial" w:hAnsi="Arial" w:cs="Arial"/>
          <w:sz w:val="24"/>
          <w:szCs w:val="24"/>
        </w:rPr>
        <w:t>foi feito</w:t>
      </w:r>
      <w:r w:rsidR="0017604E" w:rsidRPr="00795C90">
        <w:rPr>
          <w:rFonts w:ascii="Arial" w:eastAsia="Arial" w:hAnsi="Arial" w:cs="Arial"/>
          <w:sz w:val="24"/>
          <w:szCs w:val="24"/>
        </w:rPr>
        <w:t xml:space="preserve"> </w:t>
      </w:r>
      <w:r w:rsidR="00795C90">
        <w:rPr>
          <w:rFonts w:ascii="Arial" w:eastAsia="Arial" w:hAnsi="Arial" w:cs="Arial"/>
          <w:sz w:val="24"/>
          <w:szCs w:val="24"/>
        </w:rPr>
        <w:t xml:space="preserve">o </w:t>
      </w:r>
      <w:r w:rsidR="0017604E" w:rsidRPr="00795C90">
        <w:rPr>
          <w:rFonts w:ascii="Arial" w:eastAsia="Arial" w:hAnsi="Arial" w:cs="Arial"/>
          <w:sz w:val="24"/>
          <w:szCs w:val="24"/>
        </w:rPr>
        <w:t>uso</w:t>
      </w:r>
      <w:r w:rsidR="00795C90">
        <w:rPr>
          <w:rFonts w:ascii="Arial" w:eastAsia="Arial" w:hAnsi="Arial" w:cs="Arial"/>
          <w:sz w:val="24"/>
          <w:szCs w:val="24"/>
        </w:rPr>
        <w:t xml:space="preserve"> prático</w:t>
      </w:r>
      <w:r w:rsidR="0017604E" w:rsidRPr="00795C90">
        <w:rPr>
          <w:rFonts w:ascii="Arial" w:eastAsia="Arial" w:hAnsi="Arial" w:cs="Arial"/>
          <w:sz w:val="24"/>
          <w:szCs w:val="24"/>
        </w:rPr>
        <w:t xml:space="preserve"> de ferrame</w:t>
      </w:r>
      <w:r w:rsidR="00795C90">
        <w:rPr>
          <w:rFonts w:ascii="Arial" w:eastAsia="Arial" w:hAnsi="Arial" w:cs="Arial"/>
          <w:sz w:val="24"/>
          <w:szCs w:val="24"/>
        </w:rPr>
        <w:t>n</w:t>
      </w:r>
      <w:r w:rsidR="0017604E" w:rsidRPr="00795C90">
        <w:rPr>
          <w:rFonts w:ascii="Arial" w:eastAsia="Arial" w:hAnsi="Arial" w:cs="Arial"/>
          <w:sz w:val="24"/>
          <w:szCs w:val="24"/>
        </w:rPr>
        <w:t>tas</w:t>
      </w:r>
      <w:r w:rsidR="00795C90">
        <w:rPr>
          <w:rFonts w:ascii="Arial" w:eastAsia="Arial" w:hAnsi="Arial" w:cs="Arial"/>
          <w:sz w:val="24"/>
          <w:szCs w:val="24"/>
        </w:rPr>
        <w:t xml:space="preserve"> </w:t>
      </w:r>
      <w:r>
        <w:rPr>
          <w:rFonts w:ascii="Arial" w:eastAsia="Arial" w:hAnsi="Arial" w:cs="Arial"/>
          <w:sz w:val="24"/>
          <w:szCs w:val="24"/>
        </w:rPr>
        <w:t xml:space="preserve">e linguagens </w:t>
      </w:r>
      <w:r w:rsidR="00795C90">
        <w:rPr>
          <w:rFonts w:ascii="Arial" w:eastAsia="Arial" w:hAnsi="Arial" w:cs="Arial"/>
          <w:sz w:val="24"/>
          <w:szCs w:val="24"/>
        </w:rPr>
        <w:t>como</w:t>
      </w:r>
      <w:r w:rsidR="009D7F7A">
        <w:rPr>
          <w:rFonts w:ascii="Arial" w:eastAsia="Arial" w:hAnsi="Arial" w:cs="Arial"/>
          <w:sz w:val="24"/>
          <w:szCs w:val="24"/>
        </w:rPr>
        <w:t>:</w:t>
      </w:r>
    </w:p>
    <w:p w14:paraId="279E9BB5" w14:textId="3D951308" w:rsidR="009E158E" w:rsidRPr="006E4B8C" w:rsidRDefault="00877FEC">
      <w:pPr>
        <w:spacing w:after="0"/>
        <w:rPr>
          <w:rFonts w:ascii="Arial" w:eastAsia="Arial" w:hAnsi="Arial" w:cs="Arial"/>
          <w:b/>
          <w:bCs/>
          <w:sz w:val="24"/>
          <w:szCs w:val="24"/>
        </w:rPr>
      </w:pPr>
      <w:r w:rsidRPr="006E4B8C">
        <w:rPr>
          <w:rFonts w:ascii="Arial" w:eastAsia="Arial" w:hAnsi="Arial" w:cs="Arial"/>
          <w:b/>
          <w:bCs/>
          <w:sz w:val="24"/>
          <w:szCs w:val="24"/>
        </w:rPr>
        <w:t>J</w:t>
      </w:r>
      <w:r w:rsidR="000F3AB9" w:rsidRPr="006E4B8C">
        <w:rPr>
          <w:rFonts w:ascii="Arial" w:eastAsia="Arial" w:hAnsi="Arial" w:cs="Arial"/>
          <w:b/>
          <w:bCs/>
          <w:sz w:val="24"/>
          <w:szCs w:val="24"/>
        </w:rPr>
        <w:t>ava</w:t>
      </w:r>
    </w:p>
    <w:p w14:paraId="1972822C" w14:textId="6A2C61E0" w:rsidR="00877FEC" w:rsidRDefault="00877FEC">
      <w:pPr>
        <w:spacing w:after="0"/>
        <w:rPr>
          <w:rFonts w:ascii="Arial" w:eastAsia="Arial" w:hAnsi="Arial" w:cs="Arial"/>
          <w:sz w:val="24"/>
          <w:szCs w:val="24"/>
        </w:rPr>
      </w:pPr>
      <w:r>
        <w:rPr>
          <w:rFonts w:ascii="Arial" w:eastAsia="Arial" w:hAnsi="Arial" w:cs="Arial"/>
          <w:sz w:val="24"/>
          <w:szCs w:val="24"/>
        </w:rPr>
        <w:t xml:space="preserve">Java é </w:t>
      </w:r>
      <w:r w:rsidR="001816C7">
        <w:rPr>
          <w:rFonts w:ascii="Arial" w:eastAsia="Arial" w:hAnsi="Arial" w:cs="Arial"/>
          <w:sz w:val="24"/>
          <w:szCs w:val="24"/>
        </w:rPr>
        <w:t>u</w:t>
      </w:r>
      <w:r>
        <w:rPr>
          <w:rFonts w:ascii="Arial" w:eastAsia="Arial" w:hAnsi="Arial" w:cs="Arial"/>
          <w:sz w:val="24"/>
          <w:szCs w:val="24"/>
        </w:rPr>
        <w:t xml:space="preserve">ma linguagem de programação </w:t>
      </w:r>
      <w:r w:rsidR="001816C7">
        <w:rPr>
          <w:rFonts w:ascii="Arial" w:eastAsia="Arial" w:hAnsi="Arial" w:cs="Arial"/>
          <w:sz w:val="24"/>
          <w:szCs w:val="24"/>
        </w:rPr>
        <w:t xml:space="preserve">orientada a objetos </w:t>
      </w:r>
      <w:r w:rsidR="00E42CC4">
        <w:rPr>
          <w:rFonts w:ascii="Arial" w:eastAsia="Arial" w:hAnsi="Arial" w:cs="Arial"/>
          <w:sz w:val="24"/>
          <w:szCs w:val="24"/>
        </w:rPr>
        <w:t xml:space="preserve">desenvolvida </w:t>
      </w:r>
      <w:r>
        <w:rPr>
          <w:rFonts w:ascii="Arial" w:eastAsia="Arial" w:hAnsi="Arial" w:cs="Arial"/>
          <w:sz w:val="24"/>
          <w:szCs w:val="24"/>
        </w:rPr>
        <w:t>p</w:t>
      </w:r>
      <w:r w:rsidR="00E42CC4">
        <w:rPr>
          <w:rFonts w:ascii="Arial" w:eastAsia="Arial" w:hAnsi="Arial" w:cs="Arial"/>
          <w:sz w:val="24"/>
          <w:szCs w:val="24"/>
        </w:rPr>
        <w:t>or uma equipe de programadores chefiada por James Gosling, na empresa</w:t>
      </w:r>
      <w:r>
        <w:rPr>
          <w:rFonts w:ascii="Arial" w:eastAsia="Arial" w:hAnsi="Arial" w:cs="Arial"/>
          <w:sz w:val="24"/>
          <w:szCs w:val="24"/>
        </w:rPr>
        <w:t xml:space="preserve"> Sun Microsystems </w:t>
      </w:r>
      <w:r w:rsidR="00E42CC4">
        <w:rPr>
          <w:rFonts w:ascii="Arial" w:eastAsia="Arial" w:hAnsi="Arial" w:cs="Arial"/>
          <w:sz w:val="24"/>
          <w:szCs w:val="24"/>
        </w:rPr>
        <w:t>na década de 90</w:t>
      </w:r>
      <w:r>
        <w:rPr>
          <w:rFonts w:ascii="Arial" w:eastAsia="Arial" w:hAnsi="Arial" w:cs="Arial"/>
          <w:sz w:val="24"/>
          <w:szCs w:val="24"/>
        </w:rPr>
        <w:t xml:space="preserve">. Existem muitas aplicações e sites que não funcionarão, a menos que você tenha o Java instalado, e mais desses são criados todos os dias. O Java é rápido, seguro e confiável. </w:t>
      </w:r>
      <w:r w:rsidR="001816C7">
        <w:rPr>
          <w:rFonts w:ascii="Arial" w:eastAsia="Arial" w:hAnsi="Arial" w:cs="Arial"/>
          <w:sz w:val="24"/>
          <w:szCs w:val="24"/>
        </w:rPr>
        <w:t>Está presente em laptops, datacenters, console de games, supercomputadores científicos, telefones celulares e internet.</w:t>
      </w:r>
    </w:p>
    <w:p w14:paraId="17EEBB1C" w14:textId="2A19F2F9" w:rsidR="00D239B0" w:rsidRPr="006E4B8C" w:rsidRDefault="00D239B0">
      <w:pPr>
        <w:spacing w:after="0"/>
        <w:rPr>
          <w:rFonts w:ascii="Arial" w:eastAsia="Arial" w:hAnsi="Arial" w:cs="Arial"/>
          <w:b/>
          <w:bCs/>
          <w:sz w:val="24"/>
          <w:szCs w:val="24"/>
        </w:rPr>
      </w:pPr>
      <w:r w:rsidRPr="006E4B8C">
        <w:rPr>
          <w:rFonts w:ascii="Arial" w:eastAsia="Arial" w:hAnsi="Arial" w:cs="Arial"/>
          <w:b/>
          <w:bCs/>
          <w:sz w:val="24"/>
          <w:szCs w:val="24"/>
        </w:rPr>
        <w:t>JavaScript</w:t>
      </w:r>
    </w:p>
    <w:p w14:paraId="408AF952" w14:textId="6EB5EE1E" w:rsidR="00D239B0" w:rsidRDefault="00D239B0">
      <w:pPr>
        <w:spacing w:after="0"/>
        <w:rPr>
          <w:rFonts w:ascii="Arial" w:eastAsia="Arial" w:hAnsi="Arial" w:cs="Arial"/>
          <w:sz w:val="24"/>
          <w:szCs w:val="24"/>
        </w:rPr>
      </w:pPr>
      <w:r>
        <w:rPr>
          <w:rFonts w:ascii="Arial" w:eastAsia="Arial" w:hAnsi="Arial" w:cs="Arial"/>
          <w:sz w:val="24"/>
          <w:szCs w:val="24"/>
        </w:rPr>
        <w:t>JavaScript é uma linguagem de programação que implementa itens complexos em web</w:t>
      </w:r>
      <w:r w:rsidR="002B1715">
        <w:rPr>
          <w:rFonts w:ascii="Arial" w:eastAsia="Arial" w:hAnsi="Arial" w:cs="Arial"/>
          <w:sz w:val="24"/>
          <w:szCs w:val="24"/>
        </w:rPr>
        <w:t xml:space="preserve">, </w:t>
      </w:r>
      <w:r>
        <w:rPr>
          <w:rFonts w:ascii="Arial" w:eastAsia="Arial" w:hAnsi="Arial" w:cs="Arial"/>
          <w:sz w:val="24"/>
          <w:szCs w:val="24"/>
        </w:rPr>
        <w:t>permite criar conteúdo que se atualiza dinamicamente, controlar multimidias, imagens animadas, entre outras coisas.</w:t>
      </w:r>
    </w:p>
    <w:p w14:paraId="547CE3DE" w14:textId="2CA05825" w:rsidR="00982CC3" w:rsidRPr="006E4B8C" w:rsidRDefault="00982CC3">
      <w:pPr>
        <w:spacing w:after="0"/>
        <w:rPr>
          <w:rFonts w:ascii="Arial" w:eastAsia="Arial" w:hAnsi="Arial" w:cs="Arial"/>
          <w:b/>
          <w:bCs/>
          <w:sz w:val="24"/>
          <w:szCs w:val="24"/>
        </w:rPr>
      </w:pPr>
      <w:r w:rsidRPr="006E4B8C">
        <w:rPr>
          <w:rFonts w:ascii="Arial" w:eastAsia="Arial" w:hAnsi="Arial" w:cs="Arial"/>
          <w:b/>
          <w:bCs/>
          <w:sz w:val="24"/>
          <w:szCs w:val="24"/>
        </w:rPr>
        <w:t>HTML</w:t>
      </w:r>
    </w:p>
    <w:p w14:paraId="1E624D53" w14:textId="468CD117" w:rsidR="00982CC3" w:rsidRDefault="00982CC3">
      <w:pPr>
        <w:spacing w:after="0"/>
        <w:rPr>
          <w:rFonts w:ascii="Arial" w:eastAsia="Arial" w:hAnsi="Arial" w:cs="Arial"/>
          <w:sz w:val="24"/>
          <w:szCs w:val="24"/>
        </w:rPr>
      </w:pPr>
      <w:r>
        <w:rPr>
          <w:rFonts w:ascii="Arial" w:eastAsia="Arial" w:hAnsi="Arial" w:cs="Arial"/>
          <w:sz w:val="24"/>
          <w:szCs w:val="24"/>
        </w:rPr>
        <w:t xml:space="preserve">HTML </w:t>
      </w:r>
      <w:r w:rsidR="008A1F79">
        <w:rPr>
          <w:rFonts w:ascii="Arial" w:eastAsia="Arial" w:hAnsi="Arial" w:cs="Arial"/>
          <w:sz w:val="24"/>
          <w:szCs w:val="24"/>
        </w:rPr>
        <w:t xml:space="preserve">(Linguagem de </w:t>
      </w:r>
      <w:r w:rsidR="00857C5A">
        <w:rPr>
          <w:rFonts w:ascii="Arial" w:eastAsia="Arial" w:hAnsi="Arial" w:cs="Arial"/>
          <w:sz w:val="24"/>
          <w:szCs w:val="24"/>
        </w:rPr>
        <w:t xml:space="preserve">Marcação de Hipertexto) </w:t>
      </w:r>
      <w:r>
        <w:rPr>
          <w:rFonts w:ascii="Arial" w:eastAsia="Arial" w:hAnsi="Arial" w:cs="Arial"/>
          <w:sz w:val="24"/>
          <w:szCs w:val="24"/>
        </w:rPr>
        <w:t>é uma linguagem de marcação, usada para definir a estrutura do seu conteúdo. HTML consiste de uma série de elementos</w:t>
      </w:r>
      <w:r w:rsidR="00F2181A">
        <w:rPr>
          <w:rFonts w:ascii="Arial" w:eastAsia="Arial" w:hAnsi="Arial" w:cs="Arial"/>
          <w:sz w:val="24"/>
          <w:szCs w:val="24"/>
        </w:rPr>
        <w:t xml:space="preserve">, que se usa para delimitar ou agrupar diferentes partes do </w:t>
      </w:r>
      <w:r w:rsidR="00F2181A">
        <w:rPr>
          <w:rFonts w:ascii="Arial" w:eastAsia="Arial" w:hAnsi="Arial" w:cs="Arial"/>
          <w:sz w:val="24"/>
          <w:szCs w:val="24"/>
        </w:rPr>
        <w:lastRenderedPageBreak/>
        <w:t>conteúdo para que ele apareça ou atue de determinada maneira</w:t>
      </w:r>
      <w:r w:rsidR="00202AF1">
        <w:rPr>
          <w:rFonts w:ascii="Arial" w:eastAsia="Arial" w:hAnsi="Arial" w:cs="Arial"/>
          <w:sz w:val="24"/>
          <w:szCs w:val="24"/>
        </w:rPr>
        <w:t>.  As tags anexas podem transformar uma palavra ou imagem num hiperlink, pode colocar palavras em itálico, pode aumentar ou diminuir a fonte e assim por diante.</w:t>
      </w:r>
    </w:p>
    <w:p w14:paraId="637309E7" w14:textId="283AF578" w:rsidR="00202AF1" w:rsidRPr="006E4B8C" w:rsidRDefault="00202AF1">
      <w:pPr>
        <w:spacing w:after="0"/>
        <w:rPr>
          <w:rFonts w:ascii="Arial" w:eastAsia="Arial" w:hAnsi="Arial" w:cs="Arial"/>
          <w:b/>
          <w:bCs/>
          <w:sz w:val="24"/>
          <w:szCs w:val="24"/>
        </w:rPr>
      </w:pPr>
      <w:r w:rsidRPr="006E4B8C">
        <w:rPr>
          <w:rFonts w:ascii="Arial" w:eastAsia="Arial" w:hAnsi="Arial" w:cs="Arial"/>
          <w:b/>
          <w:bCs/>
          <w:sz w:val="24"/>
          <w:szCs w:val="24"/>
        </w:rPr>
        <w:t>CSS</w:t>
      </w:r>
    </w:p>
    <w:p w14:paraId="78E7D142" w14:textId="080C729D" w:rsidR="00202AF1" w:rsidRDefault="001A3CD1">
      <w:pPr>
        <w:spacing w:after="0"/>
        <w:rPr>
          <w:rFonts w:ascii="Arial" w:eastAsia="Arial" w:hAnsi="Arial" w:cs="Arial"/>
          <w:sz w:val="24"/>
          <w:szCs w:val="24"/>
        </w:rPr>
      </w:pPr>
      <w:r>
        <w:rPr>
          <w:rFonts w:ascii="Arial" w:eastAsia="Arial" w:hAnsi="Arial" w:cs="Arial"/>
          <w:sz w:val="24"/>
          <w:szCs w:val="24"/>
        </w:rPr>
        <w:t>CSS</w:t>
      </w:r>
      <w:r w:rsidR="00D010C4">
        <w:rPr>
          <w:rFonts w:ascii="Arial" w:eastAsia="Arial" w:hAnsi="Arial" w:cs="Arial"/>
          <w:sz w:val="24"/>
          <w:szCs w:val="24"/>
        </w:rPr>
        <w:t xml:space="preserve"> </w:t>
      </w:r>
      <w:r>
        <w:rPr>
          <w:rFonts w:ascii="Arial" w:eastAsia="Arial" w:hAnsi="Arial" w:cs="Arial"/>
          <w:sz w:val="24"/>
          <w:szCs w:val="24"/>
        </w:rPr>
        <w:t>(folhas de estilos em cascata) permite criar páginas web agradáveis, estilizando um documento muito básico de texto - por exemplo, alterando o tamanho dos títulos e links. Pode ser usado para criar layout – por exemplo, transformando uma coluna simples de texto em layout com uma área de conteúdo principal e uma barra lateral</w:t>
      </w:r>
      <w:r w:rsidR="00D010C4">
        <w:rPr>
          <w:rFonts w:ascii="Arial" w:eastAsia="Arial" w:hAnsi="Arial" w:cs="Arial"/>
          <w:sz w:val="24"/>
          <w:szCs w:val="24"/>
        </w:rPr>
        <w:t xml:space="preserve"> </w:t>
      </w:r>
      <w:r>
        <w:rPr>
          <w:rFonts w:ascii="Arial" w:eastAsia="Arial" w:hAnsi="Arial" w:cs="Arial"/>
          <w:sz w:val="24"/>
          <w:szCs w:val="24"/>
        </w:rPr>
        <w:t>(barra lateral) para as inform</w:t>
      </w:r>
      <w:r w:rsidR="00D010C4">
        <w:rPr>
          <w:rFonts w:ascii="Arial" w:eastAsia="Arial" w:hAnsi="Arial" w:cs="Arial"/>
          <w:sz w:val="24"/>
          <w:szCs w:val="24"/>
        </w:rPr>
        <w:t>ações relacionadas. Pode até ser usado para efeitos tais como animação.</w:t>
      </w:r>
    </w:p>
    <w:p w14:paraId="6095B452" w14:textId="158CE3C2" w:rsidR="00761011" w:rsidRPr="006E4B8C" w:rsidRDefault="00761011">
      <w:pPr>
        <w:spacing w:after="0"/>
        <w:rPr>
          <w:rFonts w:ascii="Arial" w:eastAsia="Arial" w:hAnsi="Arial" w:cs="Arial"/>
          <w:b/>
          <w:bCs/>
          <w:sz w:val="24"/>
          <w:szCs w:val="24"/>
        </w:rPr>
      </w:pPr>
      <w:r w:rsidRPr="006E4B8C">
        <w:rPr>
          <w:rFonts w:ascii="Arial" w:eastAsia="Arial" w:hAnsi="Arial" w:cs="Arial"/>
          <w:b/>
          <w:bCs/>
          <w:sz w:val="24"/>
          <w:szCs w:val="24"/>
        </w:rPr>
        <w:t>SQL</w:t>
      </w:r>
    </w:p>
    <w:p w14:paraId="590A396E" w14:textId="07248A14" w:rsidR="00761011" w:rsidRPr="00761011" w:rsidRDefault="00761011">
      <w:pPr>
        <w:spacing w:after="0"/>
        <w:rPr>
          <w:rFonts w:ascii="Arial" w:eastAsia="Arial" w:hAnsi="Arial" w:cs="Arial"/>
          <w:sz w:val="24"/>
          <w:szCs w:val="24"/>
        </w:rPr>
      </w:pPr>
      <w:r>
        <w:rPr>
          <w:rFonts w:ascii="Arial" w:eastAsia="Arial" w:hAnsi="Arial" w:cs="Arial"/>
          <w:sz w:val="24"/>
          <w:szCs w:val="24"/>
        </w:rPr>
        <w:t>SQL é uma linguagem padrão para trabalhar com bancos de dados</w:t>
      </w:r>
      <w:r w:rsidR="00A71502">
        <w:rPr>
          <w:rFonts w:ascii="Arial" w:eastAsia="Arial" w:hAnsi="Arial" w:cs="Arial"/>
          <w:sz w:val="24"/>
          <w:szCs w:val="24"/>
        </w:rPr>
        <w:t xml:space="preserve"> </w:t>
      </w:r>
      <w:r>
        <w:rPr>
          <w:rFonts w:ascii="Arial" w:eastAsia="Arial" w:hAnsi="Arial" w:cs="Arial"/>
          <w:sz w:val="24"/>
          <w:szCs w:val="24"/>
        </w:rPr>
        <w:t xml:space="preserve">relacionais. Ela é uma linguagem declarativa e que não necessita de profundos conhecimentos de programação para que alguém possa começar a escrever queries, as consultas e </w:t>
      </w:r>
      <w:r w:rsidR="00726EDC">
        <w:rPr>
          <w:rFonts w:ascii="Arial" w:eastAsia="Arial" w:hAnsi="Arial" w:cs="Arial"/>
          <w:sz w:val="24"/>
          <w:szCs w:val="24"/>
        </w:rPr>
        <w:t>pedidos</w:t>
      </w:r>
      <w:r>
        <w:rPr>
          <w:rFonts w:ascii="Arial" w:eastAsia="Arial" w:hAnsi="Arial" w:cs="Arial"/>
          <w:sz w:val="24"/>
          <w:szCs w:val="24"/>
        </w:rPr>
        <w:t>, que trazem resultados de acordo com o que você está buscando. SQL significa Standard Query Language, literalmente a linguagem padrão para realizar queries. A linguagem SQL é utilizada de maneira relativamente parecida entre os principais bancos de dados relacionais do mercado</w:t>
      </w:r>
      <w:r w:rsidR="00A71502">
        <w:rPr>
          <w:rFonts w:ascii="Arial" w:eastAsia="Arial" w:hAnsi="Arial" w:cs="Arial"/>
          <w:sz w:val="24"/>
          <w:szCs w:val="24"/>
        </w:rPr>
        <w:t>: Oracle, MySQL, MariaDB, PostgreSQL, Microsoft SQL Server, entre muitos outros. Cada um tem suas características, sendo o MySQL e o PostgreSQL extremamente populares por possuírem versões gratuitas e de código aberto.</w:t>
      </w:r>
    </w:p>
    <w:p w14:paraId="4A7008CD" w14:textId="5AB5DBEF" w:rsidR="002A0C52" w:rsidRPr="006E4B8C" w:rsidRDefault="002A0C52">
      <w:pPr>
        <w:spacing w:after="0"/>
        <w:rPr>
          <w:rFonts w:ascii="Arial" w:eastAsia="Arial" w:hAnsi="Arial" w:cs="Arial"/>
          <w:b/>
          <w:bCs/>
          <w:sz w:val="24"/>
          <w:szCs w:val="24"/>
        </w:rPr>
      </w:pPr>
      <w:r w:rsidRPr="006E4B8C">
        <w:rPr>
          <w:rFonts w:ascii="Arial" w:eastAsia="Arial" w:hAnsi="Arial" w:cs="Arial"/>
          <w:b/>
          <w:bCs/>
          <w:sz w:val="24"/>
          <w:szCs w:val="24"/>
        </w:rPr>
        <w:t>Q</w:t>
      </w:r>
      <w:r w:rsidR="000F3AB9" w:rsidRPr="006E4B8C">
        <w:rPr>
          <w:rFonts w:ascii="Arial" w:eastAsia="Arial" w:hAnsi="Arial" w:cs="Arial"/>
          <w:b/>
          <w:bCs/>
          <w:sz w:val="24"/>
          <w:szCs w:val="24"/>
        </w:rPr>
        <w:t>uarkus</w:t>
      </w:r>
    </w:p>
    <w:p w14:paraId="78D34614" w14:textId="17197848" w:rsidR="002A0C52" w:rsidRDefault="002A0C52">
      <w:pPr>
        <w:spacing w:after="0"/>
        <w:rPr>
          <w:rFonts w:ascii="Arial" w:eastAsia="Arial" w:hAnsi="Arial" w:cs="Arial"/>
          <w:sz w:val="24"/>
          <w:szCs w:val="24"/>
        </w:rPr>
      </w:pPr>
      <w:r>
        <w:rPr>
          <w:rFonts w:ascii="Arial" w:eastAsia="Arial" w:hAnsi="Arial" w:cs="Arial"/>
          <w:sz w:val="24"/>
          <w:szCs w:val="24"/>
        </w:rPr>
        <w:t xml:space="preserve">O Quarkus permite que desenvolvedores </w:t>
      </w:r>
      <w:r w:rsidR="002A02BB">
        <w:rPr>
          <w:rFonts w:ascii="Arial" w:eastAsia="Arial" w:hAnsi="Arial" w:cs="Arial"/>
          <w:sz w:val="24"/>
          <w:szCs w:val="24"/>
        </w:rPr>
        <w:t>Java</w:t>
      </w:r>
      <w:r>
        <w:rPr>
          <w:rFonts w:ascii="Arial" w:eastAsia="Arial" w:hAnsi="Arial" w:cs="Arial"/>
          <w:sz w:val="24"/>
          <w:szCs w:val="24"/>
        </w:rPr>
        <w:t xml:space="preserve"> criem aplicativos para um mundo moderno e nativo da nuvem. O Quarkus é uma estrutura Java nativa do Kubernetes adaptada para GraalVM e HotSpot, criada a </w:t>
      </w:r>
      <w:r w:rsidR="002A02BB">
        <w:rPr>
          <w:rFonts w:ascii="Arial" w:eastAsia="Arial" w:hAnsi="Arial" w:cs="Arial"/>
          <w:sz w:val="24"/>
          <w:szCs w:val="24"/>
        </w:rPr>
        <w:t>partir</w:t>
      </w:r>
      <w:r>
        <w:rPr>
          <w:rFonts w:ascii="Arial" w:eastAsia="Arial" w:hAnsi="Arial" w:cs="Arial"/>
          <w:sz w:val="24"/>
          <w:szCs w:val="24"/>
        </w:rPr>
        <w:t xml:space="preserve"> das melhores bibliotecas e padrões Java. O objetivo é tornar o Java a plataforma líder em Kubernet</w:t>
      </w:r>
      <w:r w:rsidR="002A02BB">
        <w:rPr>
          <w:rFonts w:ascii="Arial" w:eastAsia="Arial" w:hAnsi="Arial" w:cs="Arial"/>
          <w:sz w:val="24"/>
          <w:szCs w:val="24"/>
        </w:rPr>
        <w:t>es e ambientes sem servidor, oferecendo aos desenvolvedores uma estrutura para abordar uma ampla variedade de arquiteturas de aplicativos distribuídos.</w:t>
      </w:r>
    </w:p>
    <w:p w14:paraId="47280DC4" w14:textId="04405C36" w:rsidR="008C78A9" w:rsidRPr="006E4B8C" w:rsidRDefault="008C78A9">
      <w:pPr>
        <w:spacing w:after="0"/>
        <w:rPr>
          <w:rFonts w:ascii="Arial" w:eastAsia="Arial" w:hAnsi="Arial" w:cs="Arial"/>
          <w:sz w:val="24"/>
          <w:szCs w:val="24"/>
        </w:rPr>
      </w:pPr>
      <w:r w:rsidRPr="006E4B8C">
        <w:rPr>
          <w:rFonts w:ascii="Arial" w:eastAsia="Arial" w:hAnsi="Arial" w:cs="Arial"/>
          <w:b/>
          <w:bCs/>
          <w:sz w:val="24"/>
          <w:szCs w:val="24"/>
        </w:rPr>
        <w:t>M</w:t>
      </w:r>
      <w:r w:rsidR="000F3AB9" w:rsidRPr="006E4B8C">
        <w:rPr>
          <w:rFonts w:ascii="Arial" w:eastAsia="Arial" w:hAnsi="Arial" w:cs="Arial"/>
          <w:b/>
          <w:bCs/>
          <w:sz w:val="24"/>
          <w:szCs w:val="24"/>
        </w:rPr>
        <w:t>aven</w:t>
      </w:r>
    </w:p>
    <w:p w14:paraId="087904C6" w14:textId="52A14EC0" w:rsidR="008C78A9" w:rsidRPr="008C78A9" w:rsidRDefault="008C78A9">
      <w:pPr>
        <w:spacing w:after="0"/>
        <w:rPr>
          <w:rFonts w:ascii="Arial" w:eastAsia="Arial" w:hAnsi="Arial" w:cs="Arial"/>
          <w:sz w:val="24"/>
          <w:szCs w:val="24"/>
        </w:rPr>
      </w:pPr>
      <w:r>
        <w:rPr>
          <w:rFonts w:ascii="Arial" w:eastAsia="Arial" w:hAnsi="Arial" w:cs="Arial"/>
          <w:sz w:val="24"/>
          <w:szCs w:val="24"/>
        </w:rPr>
        <w:t xml:space="preserve">O objetivo principal do Maven </w:t>
      </w:r>
      <w:r w:rsidR="00014A40">
        <w:rPr>
          <w:rFonts w:ascii="Arial" w:eastAsia="Arial" w:hAnsi="Arial" w:cs="Arial"/>
          <w:sz w:val="24"/>
          <w:szCs w:val="24"/>
        </w:rPr>
        <w:t xml:space="preserve">é </w:t>
      </w:r>
      <w:r>
        <w:rPr>
          <w:rFonts w:ascii="Arial" w:eastAsia="Arial" w:hAnsi="Arial" w:cs="Arial"/>
          <w:sz w:val="24"/>
          <w:szCs w:val="24"/>
        </w:rPr>
        <w:t xml:space="preserve">permitir que um desenvolvedor compreenda o estado completo de um esforço de desenvolvimento no menor período de tempo. Para atingir esse objetivo, a Maven lida com </w:t>
      </w:r>
      <w:r w:rsidR="00726EDC">
        <w:rPr>
          <w:rFonts w:ascii="Arial" w:eastAsia="Arial" w:hAnsi="Arial" w:cs="Arial"/>
          <w:sz w:val="24"/>
          <w:szCs w:val="24"/>
        </w:rPr>
        <w:t>várias</w:t>
      </w:r>
      <w:r>
        <w:rPr>
          <w:rFonts w:ascii="Arial" w:eastAsia="Arial" w:hAnsi="Arial" w:cs="Arial"/>
          <w:sz w:val="24"/>
          <w:szCs w:val="24"/>
        </w:rPr>
        <w:t xml:space="preserve"> áreas de preocupação: facilitando o processo de construção, fornecendo</w:t>
      </w:r>
      <w:r w:rsidR="00014A40">
        <w:rPr>
          <w:rFonts w:ascii="Arial" w:eastAsia="Arial" w:hAnsi="Arial" w:cs="Arial"/>
          <w:sz w:val="24"/>
          <w:szCs w:val="24"/>
        </w:rPr>
        <w:t xml:space="preserve"> um sistema de construção </w:t>
      </w:r>
      <w:r w:rsidR="00014A40">
        <w:rPr>
          <w:rFonts w:ascii="Arial" w:eastAsia="Arial" w:hAnsi="Arial" w:cs="Arial"/>
          <w:sz w:val="24"/>
          <w:szCs w:val="24"/>
        </w:rPr>
        <w:lastRenderedPageBreak/>
        <w:t>uniforme, fornecendo informações de projeto de qualidade e incentivando melhores práticas de desenvolvimento</w:t>
      </w:r>
      <w:r w:rsidR="002179D3">
        <w:rPr>
          <w:rFonts w:ascii="Arial" w:eastAsia="Arial" w:hAnsi="Arial" w:cs="Arial"/>
          <w:sz w:val="24"/>
          <w:szCs w:val="24"/>
        </w:rPr>
        <w:t>. Embora o uso do Maven não elimine a necessidade de conhecer os mecanismos subjacentes, o Maven protege os desenvolvedores de muitos detalhes.</w:t>
      </w:r>
    </w:p>
    <w:p w14:paraId="404B0441" w14:textId="64394DF9" w:rsidR="009E158E" w:rsidRPr="006E4B8C" w:rsidRDefault="00380F7D">
      <w:pPr>
        <w:spacing w:after="0"/>
        <w:rPr>
          <w:rFonts w:ascii="Arial" w:eastAsia="Arial" w:hAnsi="Arial" w:cs="Arial"/>
          <w:b/>
          <w:bCs/>
          <w:sz w:val="24"/>
          <w:szCs w:val="24"/>
        </w:rPr>
      </w:pPr>
      <w:r w:rsidRPr="006E4B8C">
        <w:rPr>
          <w:rFonts w:ascii="Arial" w:eastAsia="Arial" w:hAnsi="Arial" w:cs="Arial"/>
          <w:b/>
          <w:bCs/>
          <w:sz w:val="24"/>
          <w:szCs w:val="24"/>
        </w:rPr>
        <w:t>PostgreSQL</w:t>
      </w:r>
    </w:p>
    <w:p w14:paraId="02BBC075" w14:textId="77777777" w:rsidR="00CB6CBE" w:rsidRDefault="00A732ED" w:rsidP="00F06DB6">
      <w:pPr>
        <w:spacing w:after="0"/>
        <w:rPr>
          <w:rFonts w:ascii="Arial" w:eastAsia="Arial" w:hAnsi="Arial" w:cs="Arial"/>
          <w:sz w:val="24"/>
          <w:szCs w:val="24"/>
        </w:rPr>
      </w:pPr>
      <w:r>
        <w:rPr>
          <w:rFonts w:ascii="Arial" w:eastAsia="Arial" w:hAnsi="Arial" w:cs="Arial"/>
          <w:sz w:val="24"/>
          <w:szCs w:val="24"/>
        </w:rPr>
        <w:t>PostgreSQL é um sistema de gerenciamento</w:t>
      </w:r>
      <w:r w:rsidR="00D632D2">
        <w:rPr>
          <w:rFonts w:ascii="Arial" w:eastAsia="Arial" w:hAnsi="Arial" w:cs="Arial"/>
          <w:sz w:val="24"/>
          <w:szCs w:val="24"/>
        </w:rPr>
        <w:t xml:space="preserve"> </w:t>
      </w:r>
      <w:r>
        <w:rPr>
          <w:rFonts w:ascii="Arial" w:eastAsia="Arial" w:hAnsi="Arial" w:cs="Arial"/>
          <w:sz w:val="24"/>
          <w:szCs w:val="24"/>
        </w:rPr>
        <w:t>de banco de dados</w:t>
      </w:r>
      <w:r w:rsidR="00D632D2">
        <w:rPr>
          <w:rFonts w:ascii="Arial" w:eastAsia="Arial" w:hAnsi="Arial" w:cs="Arial"/>
          <w:sz w:val="24"/>
          <w:szCs w:val="24"/>
        </w:rPr>
        <w:t xml:space="preserve"> objeto-relacional (ORDBMS) baseado no POSTGRES, versão 4.2</w:t>
      </w:r>
      <w:r w:rsidR="00F06DB6">
        <w:rPr>
          <w:rFonts w:ascii="Arial" w:eastAsia="Arial" w:hAnsi="Arial" w:cs="Arial"/>
          <w:sz w:val="24"/>
          <w:szCs w:val="24"/>
        </w:rPr>
        <w:t xml:space="preserve">, desenvolvido na Universidade da California no departamento de ciência da computação </w:t>
      </w:r>
      <w:r w:rsidR="00380F7D">
        <w:rPr>
          <w:rFonts w:ascii="Arial" w:eastAsia="Arial" w:hAnsi="Arial" w:cs="Arial"/>
          <w:sz w:val="24"/>
          <w:szCs w:val="24"/>
        </w:rPr>
        <w:t>de Berkeley</w:t>
      </w:r>
      <w:r w:rsidR="00F06DB6">
        <w:rPr>
          <w:rFonts w:ascii="Arial" w:eastAsia="Arial" w:hAnsi="Arial" w:cs="Arial"/>
          <w:sz w:val="24"/>
          <w:szCs w:val="24"/>
        </w:rPr>
        <w:t xml:space="preserve">. O POSTGRES foi pioneiro em muitos conceitos que </w:t>
      </w:r>
      <w:r w:rsidR="00380F7D">
        <w:rPr>
          <w:rFonts w:ascii="Arial" w:eastAsia="Arial" w:hAnsi="Arial" w:cs="Arial"/>
          <w:sz w:val="24"/>
          <w:szCs w:val="24"/>
        </w:rPr>
        <w:t>só</w:t>
      </w:r>
      <w:r w:rsidR="00F06DB6">
        <w:rPr>
          <w:rFonts w:ascii="Arial" w:eastAsia="Arial" w:hAnsi="Arial" w:cs="Arial"/>
          <w:sz w:val="24"/>
          <w:szCs w:val="24"/>
        </w:rPr>
        <w:t xml:space="preserve"> tornaram disponíveis em alguns sistemas de banco de dados comerciais </w:t>
      </w:r>
      <w:r w:rsidR="00380F7D">
        <w:rPr>
          <w:rFonts w:ascii="Arial" w:eastAsia="Arial" w:hAnsi="Arial" w:cs="Arial"/>
          <w:sz w:val="24"/>
          <w:szCs w:val="24"/>
        </w:rPr>
        <w:t>muito</w:t>
      </w:r>
      <w:r w:rsidR="00F06DB6">
        <w:rPr>
          <w:rFonts w:ascii="Arial" w:eastAsia="Arial" w:hAnsi="Arial" w:cs="Arial"/>
          <w:sz w:val="24"/>
          <w:szCs w:val="24"/>
        </w:rPr>
        <w:t xml:space="preserve"> mais tarde. O PostgreSQL é um </w:t>
      </w:r>
      <w:r w:rsidR="00380F7D">
        <w:rPr>
          <w:rFonts w:ascii="Arial" w:eastAsia="Arial" w:hAnsi="Arial" w:cs="Arial"/>
          <w:sz w:val="24"/>
          <w:szCs w:val="24"/>
        </w:rPr>
        <w:t>descendente</w:t>
      </w:r>
      <w:r w:rsidR="00F06DB6">
        <w:rPr>
          <w:rFonts w:ascii="Arial" w:eastAsia="Arial" w:hAnsi="Arial" w:cs="Arial"/>
          <w:sz w:val="24"/>
          <w:szCs w:val="24"/>
        </w:rPr>
        <w:t xml:space="preserve"> de código aberto deste código original de Berkeley. Ele suporta grande parte do padrão SQL e oferece mitos recursos modernos</w:t>
      </w:r>
      <w:r w:rsidR="00380F7D">
        <w:rPr>
          <w:rFonts w:ascii="Arial" w:eastAsia="Arial" w:hAnsi="Arial" w:cs="Arial"/>
          <w:sz w:val="24"/>
          <w:szCs w:val="24"/>
        </w:rPr>
        <w:t xml:space="preserve"> como: consultas modernas; chaves estrangeiras; gatilhos; visualizações atualizáveis; integridade transacional e controle de simultaneidade multiversão</w:t>
      </w:r>
    </w:p>
    <w:p w14:paraId="1697E11B" w14:textId="36AA59E6" w:rsidR="00A732ED" w:rsidRPr="006E4B8C" w:rsidRDefault="00CB6CBE" w:rsidP="00F06DB6">
      <w:pPr>
        <w:spacing w:after="0"/>
        <w:rPr>
          <w:rFonts w:ascii="Arial" w:eastAsia="Arial" w:hAnsi="Arial" w:cs="Arial"/>
          <w:b/>
          <w:bCs/>
          <w:sz w:val="24"/>
          <w:szCs w:val="24"/>
        </w:rPr>
      </w:pPr>
      <w:r w:rsidRPr="006E4B8C">
        <w:rPr>
          <w:rFonts w:ascii="Arial" w:eastAsia="Arial" w:hAnsi="Arial" w:cs="Arial"/>
          <w:b/>
          <w:bCs/>
          <w:sz w:val="24"/>
          <w:szCs w:val="24"/>
        </w:rPr>
        <w:t>pgAdmin</w:t>
      </w:r>
    </w:p>
    <w:p w14:paraId="4047AF63" w14:textId="1A73DC8E" w:rsidR="00CB6CBE" w:rsidRDefault="00CB6CBE" w:rsidP="00F06DB6">
      <w:pPr>
        <w:spacing w:after="0"/>
        <w:rPr>
          <w:rFonts w:ascii="Arial" w:eastAsia="Arial" w:hAnsi="Arial" w:cs="Arial"/>
          <w:sz w:val="24"/>
          <w:szCs w:val="24"/>
        </w:rPr>
      </w:pPr>
      <w:r>
        <w:rPr>
          <w:rFonts w:ascii="Arial" w:eastAsia="Arial" w:hAnsi="Arial" w:cs="Arial"/>
          <w:sz w:val="24"/>
          <w:szCs w:val="24"/>
        </w:rPr>
        <w:t>o pgAdmin é uma excelente ferramenta</w:t>
      </w:r>
      <w:r w:rsidR="003A0F75">
        <w:rPr>
          <w:rFonts w:ascii="Arial" w:eastAsia="Arial" w:hAnsi="Arial" w:cs="Arial"/>
          <w:sz w:val="24"/>
          <w:szCs w:val="24"/>
        </w:rPr>
        <w:t xml:space="preserve"> para administração do PostgreSQL, ela permite fazer todas as tarefas necessárias de administração do banco de dados. Algumas tarefas mais complexas são feitas através do comando psql.</w:t>
      </w:r>
    </w:p>
    <w:p w14:paraId="2FB09920" w14:textId="042ACBE6" w:rsidR="00E129E8" w:rsidRPr="006E4B8C" w:rsidRDefault="00E129E8" w:rsidP="00F06DB6">
      <w:pPr>
        <w:spacing w:after="0"/>
        <w:rPr>
          <w:rFonts w:ascii="Arial" w:eastAsia="Arial" w:hAnsi="Arial" w:cs="Arial"/>
          <w:b/>
          <w:bCs/>
          <w:sz w:val="24"/>
          <w:szCs w:val="24"/>
        </w:rPr>
      </w:pPr>
      <w:r w:rsidRPr="006E4B8C">
        <w:rPr>
          <w:rFonts w:ascii="Arial" w:eastAsia="Arial" w:hAnsi="Arial" w:cs="Arial"/>
          <w:b/>
          <w:bCs/>
          <w:sz w:val="24"/>
          <w:szCs w:val="24"/>
        </w:rPr>
        <w:t>Bootstrap</w:t>
      </w:r>
    </w:p>
    <w:p w14:paraId="78DCF4D1" w14:textId="52B63565" w:rsidR="00E129E8" w:rsidRDefault="00E129E8" w:rsidP="00F06DB6">
      <w:pPr>
        <w:spacing w:after="0"/>
        <w:rPr>
          <w:rFonts w:ascii="Arial" w:eastAsia="Arial" w:hAnsi="Arial" w:cs="Arial"/>
          <w:sz w:val="24"/>
          <w:szCs w:val="24"/>
        </w:rPr>
      </w:pPr>
      <w:r>
        <w:rPr>
          <w:rFonts w:ascii="Arial" w:eastAsia="Arial" w:hAnsi="Arial" w:cs="Arial"/>
          <w:sz w:val="24"/>
          <w:szCs w:val="24"/>
        </w:rPr>
        <w:t xml:space="preserve">É um framework front-end que fornece estruturas de CSS para a criação de sites e aplicações responsivas de forma rápida e simples. </w:t>
      </w:r>
      <w:r w:rsidR="00635942">
        <w:rPr>
          <w:rFonts w:ascii="Arial" w:eastAsia="Arial" w:hAnsi="Arial" w:cs="Arial"/>
          <w:sz w:val="24"/>
          <w:szCs w:val="24"/>
        </w:rPr>
        <w:t xml:space="preserve">Além disso, pode lidar com sites de desktop e </w:t>
      </w:r>
      <w:r w:rsidR="00726EDC">
        <w:rPr>
          <w:rFonts w:ascii="Arial" w:eastAsia="Arial" w:hAnsi="Arial" w:cs="Arial"/>
          <w:sz w:val="24"/>
          <w:szCs w:val="24"/>
        </w:rPr>
        <w:t>páginas</w:t>
      </w:r>
      <w:r w:rsidR="00635942">
        <w:rPr>
          <w:rFonts w:ascii="Arial" w:eastAsia="Arial" w:hAnsi="Arial" w:cs="Arial"/>
          <w:sz w:val="24"/>
          <w:szCs w:val="24"/>
        </w:rPr>
        <w:t xml:space="preserve"> de dispositivos moveis da mesma forma. Originalmente, o Bootstrap foi desenvolvido para o Twitter por um grupo de desenvolvedores liderados por Mark Otto e Jacob Thornton Logo e se tornou uma das estruturas de front-end e projetos de código aberto mais populares do mundo.</w:t>
      </w:r>
    </w:p>
    <w:p w14:paraId="1390E7AC" w14:textId="6CF348BE" w:rsidR="00E05CBB" w:rsidRPr="006E4B8C" w:rsidRDefault="00E05CBB" w:rsidP="00F06DB6">
      <w:pPr>
        <w:spacing w:after="0"/>
        <w:rPr>
          <w:rFonts w:ascii="Arial" w:hAnsi="Arial" w:cs="Arial"/>
          <w:b/>
          <w:bCs/>
          <w:spacing w:val="2"/>
          <w:sz w:val="24"/>
          <w:szCs w:val="24"/>
          <w:shd w:val="clear" w:color="auto" w:fill="FFFFFF"/>
        </w:rPr>
      </w:pPr>
      <w:r w:rsidRPr="006E4B8C">
        <w:rPr>
          <w:rFonts w:ascii="Arial" w:hAnsi="Arial" w:cs="Arial"/>
          <w:b/>
          <w:bCs/>
          <w:spacing w:val="2"/>
          <w:sz w:val="24"/>
          <w:szCs w:val="24"/>
          <w:shd w:val="clear" w:color="auto" w:fill="FFFFFF"/>
        </w:rPr>
        <w:t>Inkscape</w:t>
      </w:r>
    </w:p>
    <w:p w14:paraId="4C3A8979" w14:textId="2CD9B544" w:rsidR="00E05CBB" w:rsidRDefault="00E05CBB" w:rsidP="00F06DB6">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t>É um programa</w:t>
      </w:r>
      <w:r w:rsidR="000644A3">
        <w:rPr>
          <w:rFonts w:ascii="Arial" w:hAnsi="Arial" w:cs="Arial"/>
          <w:spacing w:val="2"/>
          <w:sz w:val="24"/>
          <w:szCs w:val="24"/>
          <w:shd w:val="clear" w:color="auto" w:fill="FFFFFF"/>
        </w:rPr>
        <w:t xml:space="preserve"> de gráficos vetoriais de qualidade profissional que roda em Windows, Mac OS X e GNU/Linux. É usado por entusiastas e profissionais de design em todo o mundo, para a criação de uma variedade de gráficos, tais como ilustrações, ícones, logotipos, diagramas, mapas e gráficos da web. O Inkscape usa o padrão aberto SVG (Scalable</w:t>
      </w:r>
      <w:r w:rsidR="00C96FAA">
        <w:rPr>
          <w:rFonts w:ascii="Arial" w:hAnsi="Arial" w:cs="Arial"/>
          <w:spacing w:val="2"/>
          <w:sz w:val="24"/>
          <w:szCs w:val="24"/>
          <w:shd w:val="clear" w:color="auto" w:fill="FFFFFF"/>
        </w:rPr>
        <w:t xml:space="preserve"> Vector Graphics) do consorcio W3C como seu formato nativo e é uma aplicação de uso livre e de código aberto.</w:t>
      </w:r>
    </w:p>
    <w:p w14:paraId="370BAE2C" w14:textId="406BE50D" w:rsidR="00CB5143" w:rsidRPr="006E4B8C" w:rsidRDefault="00CB5143" w:rsidP="00F06DB6">
      <w:pPr>
        <w:spacing w:after="0"/>
        <w:rPr>
          <w:rFonts w:ascii="Arial" w:hAnsi="Arial" w:cs="Arial"/>
          <w:b/>
          <w:bCs/>
          <w:spacing w:val="2"/>
          <w:sz w:val="24"/>
          <w:szCs w:val="24"/>
          <w:shd w:val="clear" w:color="auto" w:fill="FFFFFF"/>
        </w:rPr>
      </w:pPr>
      <w:r w:rsidRPr="006E4B8C">
        <w:rPr>
          <w:rFonts w:ascii="Arial" w:hAnsi="Arial" w:cs="Arial"/>
          <w:b/>
          <w:bCs/>
          <w:spacing w:val="2"/>
          <w:sz w:val="24"/>
          <w:szCs w:val="24"/>
          <w:shd w:val="clear" w:color="auto" w:fill="FFFFFF"/>
        </w:rPr>
        <w:t>Jira</w:t>
      </w:r>
    </w:p>
    <w:p w14:paraId="063F0BE0" w14:textId="51146F3C" w:rsidR="00CB5143" w:rsidRDefault="00CB5143" w:rsidP="00F06DB6">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lastRenderedPageBreak/>
        <w:t>O Jira software faz parte de uma família de produtos desenvolvidos para ajudar equipes de todos os tipos a gerenciar o trabalho. A princípio, Jira foi desenvolvido como rastreador de bugs e itens. Hoje, o Jira é uma poderosa ferramenta de gerenciamento para todos os tipos de caso de uso, desde gerenciamento de casos de teste e requisitos, até desenvolvimento ágil de software.</w:t>
      </w:r>
    </w:p>
    <w:p w14:paraId="17FC26D1" w14:textId="0086CD28" w:rsidR="00CE4898" w:rsidRPr="006E4B8C" w:rsidRDefault="00CE4898" w:rsidP="00F06DB6">
      <w:pPr>
        <w:spacing w:after="0"/>
        <w:rPr>
          <w:rFonts w:ascii="Arial" w:hAnsi="Arial" w:cs="Arial"/>
          <w:b/>
          <w:bCs/>
          <w:spacing w:val="2"/>
          <w:sz w:val="24"/>
          <w:szCs w:val="24"/>
          <w:shd w:val="clear" w:color="auto" w:fill="FFFFFF"/>
        </w:rPr>
      </w:pPr>
      <w:r w:rsidRPr="006E4B8C">
        <w:rPr>
          <w:rFonts w:ascii="Arial" w:hAnsi="Arial" w:cs="Arial"/>
          <w:b/>
          <w:bCs/>
          <w:spacing w:val="2"/>
          <w:sz w:val="24"/>
          <w:szCs w:val="24"/>
          <w:shd w:val="clear" w:color="auto" w:fill="FFFFFF"/>
        </w:rPr>
        <w:t>StarUML</w:t>
      </w:r>
    </w:p>
    <w:p w14:paraId="4E7927B6" w14:textId="26B1AA65" w:rsidR="00CE4898" w:rsidRDefault="00CE4898" w:rsidP="00F06DB6">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t>É um modelador de software sofisticado</w:t>
      </w:r>
      <w:r w:rsidR="00E92176">
        <w:rPr>
          <w:rFonts w:ascii="Arial" w:hAnsi="Arial" w:cs="Arial"/>
          <w:spacing w:val="2"/>
          <w:sz w:val="24"/>
          <w:szCs w:val="24"/>
          <w:shd w:val="clear" w:color="auto" w:fill="FFFFFF"/>
        </w:rPr>
        <w:t xml:space="preserve"> para modelagem ágil e concisa</w:t>
      </w:r>
      <w:r w:rsidR="00B05461">
        <w:rPr>
          <w:rFonts w:ascii="Arial" w:hAnsi="Arial" w:cs="Arial"/>
          <w:spacing w:val="2"/>
          <w:sz w:val="24"/>
          <w:szCs w:val="24"/>
          <w:shd w:val="clear" w:color="auto" w:fill="FFFFFF"/>
        </w:rPr>
        <w:t xml:space="preserve"> e uma das ferramentas UML mais populares do mundo. Ele é compatível com UML 2.x padrão e suporta um total de 11 tipos de diagrama</w:t>
      </w:r>
      <w:r w:rsidR="00B11411">
        <w:rPr>
          <w:rFonts w:ascii="Arial" w:hAnsi="Arial" w:cs="Arial"/>
          <w:spacing w:val="2"/>
          <w:sz w:val="24"/>
          <w:szCs w:val="24"/>
          <w:shd w:val="clear" w:color="auto" w:fill="FFFFFF"/>
        </w:rPr>
        <w:t>: Classe, Objeto, Caso de Uso, Componente, Implantação, Estrutura Composta, Sequencia, Comunicação, Statechart, Atividade e Diagrama de Perfil.</w:t>
      </w:r>
    </w:p>
    <w:p w14:paraId="08E2BBC3" w14:textId="420038CB" w:rsidR="001E275F" w:rsidRPr="006E4B8C" w:rsidRDefault="001E275F" w:rsidP="00F06DB6">
      <w:pPr>
        <w:spacing w:after="0"/>
        <w:rPr>
          <w:rFonts w:ascii="Arial" w:hAnsi="Arial" w:cs="Arial"/>
          <w:b/>
          <w:bCs/>
          <w:spacing w:val="2"/>
          <w:sz w:val="24"/>
          <w:szCs w:val="24"/>
          <w:shd w:val="clear" w:color="auto" w:fill="FFFFFF"/>
        </w:rPr>
      </w:pPr>
      <w:r w:rsidRPr="006E4B8C">
        <w:rPr>
          <w:rFonts w:ascii="Arial" w:hAnsi="Arial" w:cs="Arial"/>
          <w:b/>
          <w:bCs/>
          <w:spacing w:val="2"/>
          <w:sz w:val="24"/>
          <w:szCs w:val="24"/>
          <w:shd w:val="clear" w:color="auto" w:fill="FFFFFF"/>
        </w:rPr>
        <w:t>VS Code</w:t>
      </w:r>
    </w:p>
    <w:p w14:paraId="1D8F8AEE" w14:textId="609D7545" w:rsidR="001E275F" w:rsidRDefault="001E275F" w:rsidP="00F06DB6">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t>O Visual Studio Code é um editor de código-fonte leve, mas poderoso, que é executado em sua área de trabalho e está disponível para Windows, macOS e Linux. Ele vem com suporte integrado para JavaScript, TypeScript e Node.js e possui um rico ecossistema de extensão para outras linguagens (como C++</w:t>
      </w:r>
      <w:r w:rsidR="004E3770">
        <w:rPr>
          <w:rFonts w:ascii="Arial" w:hAnsi="Arial" w:cs="Arial"/>
          <w:spacing w:val="2"/>
          <w:sz w:val="24"/>
          <w:szCs w:val="24"/>
          <w:shd w:val="clear" w:color="auto" w:fill="FFFFFF"/>
        </w:rPr>
        <w:t>, C#, Java, Python, PHP, Go) e runtimes (como .NET e Unity).</w:t>
      </w:r>
    </w:p>
    <w:p w14:paraId="13A8C4B7" w14:textId="18EA9ADF" w:rsidR="004E3770" w:rsidRPr="006E4B8C" w:rsidRDefault="0034268A" w:rsidP="00F06DB6">
      <w:pPr>
        <w:spacing w:after="0"/>
        <w:rPr>
          <w:rFonts w:ascii="Arial" w:hAnsi="Arial" w:cs="Arial"/>
          <w:b/>
          <w:bCs/>
          <w:spacing w:val="2"/>
          <w:sz w:val="24"/>
          <w:szCs w:val="24"/>
          <w:shd w:val="clear" w:color="auto" w:fill="FFFFFF"/>
        </w:rPr>
      </w:pPr>
      <w:r w:rsidRPr="006E4B8C">
        <w:rPr>
          <w:rFonts w:ascii="Arial" w:hAnsi="Arial" w:cs="Arial"/>
          <w:b/>
          <w:bCs/>
          <w:spacing w:val="2"/>
          <w:sz w:val="24"/>
          <w:szCs w:val="24"/>
          <w:shd w:val="clear" w:color="auto" w:fill="FFFFFF"/>
        </w:rPr>
        <w:t>UML</w:t>
      </w:r>
    </w:p>
    <w:p w14:paraId="7B442949" w14:textId="2A434329" w:rsidR="0034268A" w:rsidRDefault="0034268A" w:rsidP="00F06DB6">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t>A UML (Linguagem de Modelagem Unificada) é uma linguagem padrão para a elaboração da estrutura de projetos de software. Ela poderá ser empregada para a visualização, a especificação, a construção e a documentação de artefatos que façam uso de sistemas complexos de software. Basicamente, a UML permite que desenvolvedores visualizem os produtos de seus trabalhos em diagramas padronizados</w:t>
      </w:r>
      <w:r w:rsidR="00A441A2">
        <w:rPr>
          <w:rFonts w:ascii="Arial" w:hAnsi="Arial" w:cs="Arial"/>
          <w:spacing w:val="2"/>
          <w:sz w:val="24"/>
          <w:szCs w:val="24"/>
          <w:shd w:val="clear" w:color="auto" w:fill="FFFFFF"/>
        </w:rPr>
        <w:t>.</w:t>
      </w:r>
    </w:p>
    <w:p w14:paraId="54F554FC" w14:textId="77777777" w:rsidR="00C26049" w:rsidRDefault="007B3085" w:rsidP="00C26049">
      <w:pPr>
        <w:spacing w:after="0"/>
        <w:rPr>
          <w:rFonts w:ascii="Arial" w:hAnsi="Arial" w:cs="Arial"/>
          <w:b/>
          <w:bCs/>
          <w:spacing w:val="2"/>
          <w:sz w:val="24"/>
          <w:szCs w:val="24"/>
          <w:shd w:val="clear" w:color="auto" w:fill="FFFFFF"/>
        </w:rPr>
      </w:pPr>
      <w:r>
        <w:rPr>
          <w:rFonts w:ascii="Arial" w:hAnsi="Arial" w:cs="Arial"/>
          <w:b/>
          <w:bCs/>
          <w:spacing w:val="2"/>
          <w:sz w:val="24"/>
          <w:szCs w:val="24"/>
          <w:shd w:val="clear" w:color="auto" w:fill="FFFFFF"/>
        </w:rPr>
        <w:t>SQLDBM</w:t>
      </w:r>
    </w:p>
    <w:p w14:paraId="2BE4062D" w14:textId="62CA311E" w:rsidR="007B3085" w:rsidRDefault="007B3085" w:rsidP="00C26049">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t xml:space="preserve"> É uma ferramenta </w:t>
      </w:r>
      <w:r w:rsidR="005C6905">
        <w:rPr>
          <w:rFonts w:ascii="Arial" w:hAnsi="Arial" w:cs="Arial"/>
          <w:spacing w:val="2"/>
          <w:sz w:val="24"/>
          <w:szCs w:val="24"/>
          <w:shd w:val="clear" w:color="auto" w:fill="FFFFFF"/>
        </w:rPr>
        <w:t xml:space="preserve">de modelagem de dados baseada em qualquer navegador </w:t>
      </w:r>
      <w:r w:rsidR="0097414E">
        <w:rPr>
          <w:rFonts w:ascii="Arial" w:hAnsi="Arial" w:cs="Arial"/>
          <w:spacing w:val="2"/>
          <w:sz w:val="24"/>
          <w:szCs w:val="24"/>
          <w:shd w:val="clear" w:color="auto" w:fill="FFFFFF"/>
        </w:rPr>
        <w:t>oferecem</w:t>
      </w:r>
      <w:r w:rsidR="005C6905">
        <w:rPr>
          <w:rFonts w:ascii="Arial" w:hAnsi="Arial" w:cs="Arial"/>
          <w:spacing w:val="2"/>
          <w:sz w:val="24"/>
          <w:szCs w:val="24"/>
          <w:shd w:val="clear" w:color="auto" w:fill="FFFFFF"/>
        </w:rPr>
        <w:t xml:space="preserve"> uma maneira </w:t>
      </w:r>
      <w:r w:rsidR="0097414E">
        <w:rPr>
          <w:rFonts w:ascii="Arial" w:hAnsi="Arial" w:cs="Arial"/>
          <w:spacing w:val="2"/>
          <w:sz w:val="24"/>
          <w:szCs w:val="24"/>
          <w:shd w:val="clear" w:color="auto" w:fill="FFFFFF"/>
        </w:rPr>
        <w:t>fácil</w:t>
      </w:r>
      <w:r w:rsidR="005C6905">
        <w:rPr>
          <w:rFonts w:ascii="Arial" w:hAnsi="Arial" w:cs="Arial"/>
          <w:spacing w:val="2"/>
          <w:sz w:val="24"/>
          <w:szCs w:val="24"/>
          <w:shd w:val="clear" w:color="auto" w:fill="FFFFFF"/>
        </w:rPr>
        <w:t xml:space="preserve"> e conveniente de desenvolver um banco de dados</w:t>
      </w:r>
      <w:r w:rsidR="0097414E">
        <w:rPr>
          <w:rFonts w:ascii="Arial" w:hAnsi="Arial" w:cs="Arial"/>
          <w:spacing w:val="2"/>
          <w:sz w:val="24"/>
          <w:szCs w:val="24"/>
          <w:shd w:val="clear" w:color="auto" w:fill="FFFFFF"/>
        </w:rPr>
        <w:t xml:space="preserve"> em qualquer lugar. Tudo isso enquanto incorpora quaisquer objetos de banco de dados, regras de banco de dados, esquemas, índices, colunas de dados e relacionamentos.</w:t>
      </w:r>
    </w:p>
    <w:p w14:paraId="01CB497B" w14:textId="6D1C40C4" w:rsidR="00C26049" w:rsidRDefault="005451EE" w:rsidP="00C26049">
      <w:pPr>
        <w:spacing w:after="0"/>
        <w:rPr>
          <w:rFonts w:ascii="Arial" w:hAnsi="Arial" w:cs="Arial"/>
          <w:b/>
          <w:bCs/>
          <w:spacing w:val="2"/>
          <w:sz w:val="24"/>
          <w:szCs w:val="24"/>
          <w:shd w:val="clear" w:color="auto" w:fill="FFFFFF"/>
        </w:rPr>
      </w:pPr>
      <w:r>
        <w:rPr>
          <w:rFonts w:ascii="Arial" w:hAnsi="Arial" w:cs="Arial"/>
          <w:b/>
          <w:bCs/>
          <w:spacing w:val="2"/>
          <w:sz w:val="24"/>
          <w:szCs w:val="24"/>
          <w:shd w:val="clear" w:color="auto" w:fill="FFFFFF"/>
        </w:rPr>
        <w:t>BALSAMIQ WIREFRAMES</w:t>
      </w:r>
    </w:p>
    <w:p w14:paraId="6FED9FDA" w14:textId="075E73E5" w:rsidR="005451EE" w:rsidRPr="005451EE" w:rsidRDefault="005451EE" w:rsidP="00C26049">
      <w:pPr>
        <w:spacing w:after="0"/>
        <w:rPr>
          <w:rFonts w:ascii="Arial" w:hAnsi="Arial" w:cs="Arial"/>
          <w:spacing w:val="2"/>
          <w:sz w:val="24"/>
          <w:szCs w:val="24"/>
          <w:shd w:val="clear" w:color="auto" w:fill="FFFFFF"/>
        </w:rPr>
      </w:pPr>
      <w:r>
        <w:rPr>
          <w:rFonts w:ascii="Arial" w:hAnsi="Arial" w:cs="Arial"/>
          <w:spacing w:val="2"/>
          <w:sz w:val="24"/>
          <w:szCs w:val="24"/>
          <w:shd w:val="clear" w:color="auto" w:fill="FFFFFF"/>
        </w:rPr>
        <w:lastRenderedPageBreak/>
        <w:t>É uma ferramenta rápida de wireframes de interface do usuário de baixa fidelidade que reproduz a experiência de esboçar em um bloco de notas ou quadro branco, mas usando um computador.</w:t>
      </w:r>
    </w:p>
    <w:p w14:paraId="3EBAB2A5" w14:textId="77777777" w:rsidR="006E4B8C" w:rsidRPr="004F53D5" w:rsidRDefault="006E4B8C" w:rsidP="005451EE">
      <w:pPr>
        <w:spacing w:after="0"/>
        <w:ind w:firstLine="0"/>
        <w:rPr>
          <w:rFonts w:ascii="Arial" w:hAnsi="Arial" w:cs="Arial"/>
          <w:spacing w:val="2"/>
          <w:sz w:val="24"/>
          <w:szCs w:val="24"/>
          <w:shd w:val="clear" w:color="auto" w:fill="FFFFFF"/>
        </w:rPr>
      </w:pPr>
    </w:p>
    <w:p w14:paraId="33C2BC27" w14:textId="77777777" w:rsidR="00876264" w:rsidRDefault="00377B6F">
      <w:pPr>
        <w:pStyle w:val="Ttulo1"/>
        <w:numPr>
          <w:ilvl w:val="0"/>
          <w:numId w:val="2"/>
        </w:numPr>
        <w:spacing w:after="200"/>
      </w:pPr>
      <w:bookmarkStart w:id="4" w:name="_2et92p0" w:colFirst="0" w:colLast="0"/>
      <w:bookmarkEnd w:id="4"/>
      <w:r>
        <w:t>DESENVOLVIMENTO</w:t>
      </w:r>
    </w:p>
    <w:p w14:paraId="381D0260" w14:textId="468829F9" w:rsidR="007B3085" w:rsidRDefault="006013A8" w:rsidP="002C033D">
      <w:pPr>
        <w:spacing w:after="0"/>
        <w:rPr>
          <w:rFonts w:ascii="Arial" w:eastAsia="Arial" w:hAnsi="Arial" w:cs="Arial"/>
          <w:sz w:val="24"/>
          <w:szCs w:val="24"/>
        </w:rPr>
      </w:pPr>
      <w:r>
        <w:rPr>
          <w:rFonts w:ascii="Arial" w:eastAsia="Arial" w:hAnsi="Arial" w:cs="Arial"/>
          <w:sz w:val="24"/>
          <w:szCs w:val="24"/>
        </w:rPr>
        <w:t xml:space="preserve">Para o desenvolvimento do App Developer </w:t>
      </w:r>
      <w:r w:rsidR="007B3085">
        <w:rPr>
          <w:rFonts w:ascii="Arial" w:eastAsia="Arial" w:hAnsi="Arial" w:cs="Arial"/>
          <w:sz w:val="24"/>
          <w:szCs w:val="24"/>
        </w:rPr>
        <w:t xml:space="preserve">precisou-se </w:t>
      </w:r>
      <w:r w:rsidR="00122480">
        <w:rPr>
          <w:rFonts w:ascii="Arial" w:eastAsia="Arial" w:hAnsi="Arial" w:cs="Arial"/>
          <w:sz w:val="24"/>
          <w:szCs w:val="24"/>
        </w:rPr>
        <w:t>pass</w:t>
      </w:r>
      <w:r w:rsidR="007B3085">
        <w:rPr>
          <w:rFonts w:ascii="Arial" w:eastAsia="Arial" w:hAnsi="Arial" w:cs="Arial"/>
          <w:sz w:val="24"/>
          <w:szCs w:val="24"/>
        </w:rPr>
        <w:t>ar</w:t>
      </w:r>
      <w:r w:rsidR="00122480">
        <w:rPr>
          <w:rFonts w:ascii="Arial" w:eastAsia="Arial" w:hAnsi="Arial" w:cs="Arial"/>
          <w:sz w:val="24"/>
          <w:szCs w:val="24"/>
        </w:rPr>
        <w:t xml:space="preserve"> pelas seguintes etapas: </w:t>
      </w:r>
    </w:p>
    <w:p w14:paraId="35EBB11A" w14:textId="638A6B20" w:rsidR="00DC3E47" w:rsidRDefault="00A14C26" w:rsidP="006A2D93">
      <w:pPr>
        <w:spacing w:after="0"/>
        <w:rPr>
          <w:rFonts w:ascii="Arial" w:eastAsia="Arial" w:hAnsi="Arial" w:cs="Arial"/>
          <w:sz w:val="24"/>
          <w:szCs w:val="24"/>
        </w:rPr>
      </w:pPr>
      <w:r>
        <w:rPr>
          <w:rFonts w:ascii="Arial" w:eastAsia="Arial" w:hAnsi="Arial" w:cs="Arial"/>
          <w:sz w:val="24"/>
          <w:szCs w:val="24"/>
        </w:rPr>
        <w:t>Planilha com o Cronograma das Atividades/5W2H, como mostra a figura1.</w:t>
      </w:r>
      <w:r>
        <w:rPr>
          <w:rFonts w:ascii="Arial" w:eastAsia="Arial" w:hAnsi="Arial" w:cs="Arial"/>
          <w:noProof/>
          <w:sz w:val="24"/>
          <w:szCs w:val="24"/>
        </w:rPr>
        <w:drawing>
          <wp:anchor distT="0" distB="0" distL="114300" distR="114300" simplePos="0" relativeHeight="251656704" behindDoc="1" locked="0" layoutInCell="1" allowOverlap="1" wp14:anchorId="22BC10F5" wp14:editId="5241B6DF">
            <wp:simplePos x="0" y="0"/>
            <wp:positionH relativeFrom="column">
              <wp:posOffset>-3810</wp:posOffset>
            </wp:positionH>
            <wp:positionV relativeFrom="paragraph">
              <wp:posOffset>265430</wp:posOffset>
            </wp:positionV>
            <wp:extent cx="5305425" cy="251460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a:extLst>
                        <a:ext uri="{28A0092B-C50C-407E-A947-70E740481C1C}">
                          <a14:useLocalDpi xmlns:a14="http://schemas.microsoft.com/office/drawing/2010/main" val="0"/>
                        </a:ext>
                      </a:extLst>
                    </a:blip>
                    <a:stretch>
                      <a:fillRect/>
                    </a:stretch>
                  </pic:blipFill>
                  <pic:spPr>
                    <a:xfrm>
                      <a:off x="0" y="0"/>
                      <a:ext cx="5305425" cy="2514600"/>
                    </a:xfrm>
                    <a:prstGeom prst="rect">
                      <a:avLst/>
                    </a:prstGeom>
                  </pic:spPr>
                </pic:pic>
              </a:graphicData>
            </a:graphic>
            <wp14:sizeRelH relativeFrom="margin">
              <wp14:pctWidth>0</wp14:pctWidth>
            </wp14:sizeRelH>
            <wp14:sizeRelV relativeFrom="margin">
              <wp14:pctHeight>0</wp14:pctHeight>
            </wp14:sizeRelV>
          </wp:anchor>
        </w:drawing>
      </w:r>
      <w:r w:rsidR="0022750E">
        <w:rPr>
          <w:noProof/>
        </w:rPr>
        <w:pict w14:anchorId="423D791E">
          <v:shapetype id="_x0000_t202" coordsize="21600,21600" o:spt="202" path="m,l,21600r21600,l21600,xe">
            <v:stroke joinstyle="miter"/>
            <v:path gradientshapeok="t" o:connecttype="rect"/>
          </v:shapetype>
          <v:shape id="Caixa de Texto 6" o:spid="_x0000_s1026" type="#_x0000_t202" style="position:absolute;left:0;text-align:left;margin-left:33.55pt;margin-top:226.3pt;width:41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euFgIAADgEAAAOAAAAZHJzL2Uyb0RvYy54bWysU8Fu2zAMvQ/YPwi6L07SpR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iZrr4OF9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" stroked="f">
            <v:textbox style="mso-next-textbox:#Caixa de Texto 6;mso-fit-shape-to-text:t" inset="0,0,0,0">
              <w:txbxContent>
                <w:p w14:paraId="5323C656" w14:textId="0B54A781" w:rsidR="00006FB5" w:rsidRPr="00AD3A10" w:rsidRDefault="00006FB5" w:rsidP="008A4D9B">
                  <w:pPr>
                    <w:pStyle w:val="Legenda"/>
                    <w:ind w:firstLine="0"/>
                    <w:rPr>
                      <w:noProof/>
                    </w:rPr>
                  </w:pPr>
                  <w:r>
                    <w:t xml:space="preserve">Figura 1. Cronograma do projeto/5W2H </w:t>
                  </w:r>
                </w:p>
              </w:txbxContent>
            </v:textbox>
            <w10:wrap type="square"/>
          </v:shape>
        </w:pict>
      </w:r>
    </w:p>
    <w:p w14:paraId="20458B22" w14:textId="178E4535" w:rsidR="00AA1EE2" w:rsidRDefault="00F76F76" w:rsidP="006C5238">
      <w:pPr>
        <w:spacing w:after="0"/>
        <w:ind w:firstLine="851"/>
        <w:rPr>
          <w:rFonts w:ascii="Arial" w:eastAsia="Arial" w:hAnsi="Arial" w:cs="Arial"/>
          <w:sz w:val="24"/>
          <w:szCs w:val="24"/>
        </w:rPr>
      </w:pPr>
      <w:r>
        <w:rPr>
          <w:rFonts w:ascii="Arial" w:eastAsia="Arial" w:hAnsi="Arial" w:cs="Arial"/>
          <w:sz w:val="24"/>
          <w:szCs w:val="24"/>
        </w:rPr>
        <w:t xml:space="preserve">Wireframe da tela </w:t>
      </w:r>
      <w:r w:rsidR="00C70D5D">
        <w:rPr>
          <w:rFonts w:ascii="Arial" w:eastAsia="Arial" w:hAnsi="Arial" w:cs="Arial"/>
          <w:sz w:val="24"/>
          <w:szCs w:val="24"/>
        </w:rPr>
        <w:t>de registro</w:t>
      </w:r>
      <w:r>
        <w:rPr>
          <w:rFonts w:ascii="Arial" w:eastAsia="Arial" w:hAnsi="Arial" w:cs="Arial"/>
          <w:sz w:val="24"/>
          <w:szCs w:val="24"/>
        </w:rPr>
        <w:t xml:space="preserve"> do aplicativo</w:t>
      </w:r>
      <w:r w:rsidR="00AF7E40">
        <w:rPr>
          <w:rFonts w:ascii="Arial" w:eastAsia="Arial" w:hAnsi="Arial" w:cs="Arial"/>
          <w:sz w:val="24"/>
          <w:szCs w:val="24"/>
        </w:rPr>
        <w:t xml:space="preserve"> onde o usuário poderá se registrar</w:t>
      </w:r>
      <w:r>
        <w:rPr>
          <w:rFonts w:ascii="Arial" w:eastAsia="Arial" w:hAnsi="Arial" w:cs="Arial"/>
          <w:sz w:val="24"/>
          <w:szCs w:val="24"/>
        </w:rPr>
        <w:t xml:space="preserve">, criado com o programa </w:t>
      </w:r>
      <w:r w:rsidR="002C033D">
        <w:rPr>
          <w:rFonts w:ascii="Arial" w:eastAsia="Arial" w:hAnsi="Arial" w:cs="Arial"/>
          <w:sz w:val="24"/>
          <w:szCs w:val="24"/>
        </w:rPr>
        <w:t xml:space="preserve">Balsamiq </w:t>
      </w:r>
      <w:r w:rsidR="00AA1EE2">
        <w:rPr>
          <w:rFonts w:ascii="Arial" w:eastAsia="Arial" w:hAnsi="Arial" w:cs="Arial"/>
          <w:sz w:val="24"/>
          <w:szCs w:val="24"/>
        </w:rPr>
        <w:t>como mostra a figura 2.</w:t>
      </w:r>
    </w:p>
    <w:p w14:paraId="4801B3EE" w14:textId="2E790102" w:rsidR="00DC3E47" w:rsidRPr="004F076B" w:rsidRDefault="006A2D93" w:rsidP="004F076B">
      <w:pPr>
        <w:spacing w:after="0"/>
        <w:ind w:firstLine="0"/>
        <w:rPr>
          <w:rFonts w:ascii="Arial" w:eastAsia="Arial" w:hAnsi="Arial" w:cs="Arial"/>
          <w:sz w:val="24"/>
          <w:szCs w:val="24"/>
        </w:rPr>
      </w:pPr>
      <w:r>
        <w:rPr>
          <w:noProof/>
        </w:rPr>
        <w:pict w14:anchorId="34651ABA">
          <v:shape id="_x0000_s1029" type="#_x0000_t202" style="position:absolute;left:0;text-align:left;margin-left:27pt;margin-top:209.35pt;width:144.75pt;height:21pt;z-index:251671552;mso-position-horizontal-relative:text;mso-position-vertical-relative:text" stroked="f">
            <v:textbox style="mso-fit-shape-to-text:t" inset="0,0,0,0">
              <w:txbxContent>
                <w:p w14:paraId="25BF1036" w14:textId="08125162" w:rsidR="006A2D93" w:rsidRPr="00A92A41" w:rsidRDefault="006A2D93" w:rsidP="006A2D93">
                  <w:pPr>
                    <w:pStyle w:val="Legenda"/>
                    <w:ind w:firstLine="0"/>
                    <w:rPr>
                      <w:rFonts w:ascii="Arial" w:eastAsia="Arial" w:hAnsi="Arial" w:cs="Arial"/>
                      <w:noProof/>
                      <w:sz w:val="24"/>
                      <w:szCs w:val="24"/>
                    </w:rPr>
                  </w:pPr>
                  <w:r w:rsidRPr="00AD0B9F">
                    <w:t>Figura</w:t>
                  </w:r>
                  <w:r>
                    <w:t xml:space="preserve"> </w:t>
                  </w:r>
                  <w:r w:rsidRPr="00AD0B9F">
                    <w:t>2. Wireframe da tela de registro</w:t>
                  </w:r>
                </w:p>
              </w:txbxContent>
            </v:textbox>
            <w10:wrap type="topAndBottom"/>
          </v:shape>
        </w:pict>
      </w:r>
      <w:r>
        <w:rPr>
          <w:rFonts w:ascii="Arial" w:eastAsia="Arial" w:hAnsi="Arial" w:cs="Arial"/>
          <w:noProof/>
          <w:sz w:val="24"/>
          <w:szCs w:val="24"/>
        </w:rPr>
        <w:drawing>
          <wp:anchor distT="0" distB="0" distL="114300" distR="114300" simplePos="0" relativeHeight="251669504" behindDoc="0" locked="0" layoutInCell="1" allowOverlap="1" wp14:anchorId="09425E53" wp14:editId="40D00CA3">
            <wp:simplePos x="0" y="0"/>
            <wp:positionH relativeFrom="column">
              <wp:posOffset>342900</wp:posOffset>
            </wp:positionH>
            <wp:positionV relativeFrom="paragraph">
              <wp:posOffset>391795</wp:posOffset>
            </wp:positionV>
            <wp:extent cx="1419225" cy="22098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9225" cy="2209800"/>
                    </a:xfrm>
                    <a:prstGeom prst="rect">
                      <a:avLst/>
                    </a:prstGeom>
                  </pic:spPr>
                </pic:pic>
              </a:graphicData>
            </a:graphic>
            <wp14:sizeRelH relativeFrom="margin">
              <wp14:pctWidth>0</wp14:pctWidth>
            </wp14:sizeRelH>
            <wp14:sizeRelV relativeFrom="margin">
              <wp14:pctHeight>0</wp14:pctHeight>
            </wp14:sizeRelV>
          </wp:anchor>
        </w:drawing>
      </w:r>
    </w:p>
    <w:p w14:paraId="7A39FF9F" w14:textId="3EF893DE" w:rsidR="00C70D5D" w:rsidRDefault="00C70D5D" w:rsidP="00C70D5D">
      <w:pPr>
        <w:rPr>
          <w:rFonts w:ascii="Arial" w:hAnsi="Arial" w:cs="Arial"/>
          <w:sz w:val="24"/>
          <w:szCs w:val="24"/>
        </w:rPr>
      </w:pPr>
      <w:r w:rsidRPr="00C70D5D">
        <w:rPr>
          <w:rFonts w:ascii="Arial" w:hAnsi="Arial" w:cs="Arial"/>
          <w:sz w:val="24"/>
          <w:szCs w:val="24"/>
        </w:rPr>
        <w:lastRenderedPageBreak/>
        <w:t>Wireframe da tela de login</w:t>
      </w:r>
      <w:r>
        <w:rPr>
          <w:rFonts w:ascii="Arial" w:hAnsi="Arial" w:cs="Arial"/>
          <w:sz w:val="24"/>
          <w:szCs w:val="24"/>
        </w:rPr>
        <w:t>, que possibilita ao usuário já registrado fazer o login,</w:t>
      </w:r>
      <w:r w:rsidR="00932136">
        <w:rPr>
          <w:rFonts w:ascii="Arial" w:hAnsi="Arial" w:cs="Arial"/>
          <w:sz w:val="24"/>
          <w:szCs w:val="24"/>
        </w:rPr>
        <w:t xml:space="preserve"> </w:t>
      </w:r>
      <w:r>
        <w:rPr>
          <w:rFonts w:ascii="Arial" w:hAnsi="Arial" w:cs="Arial"/>
          <w:sz w:val="24"/>
          <w:szCs w:val="24"/>
        </w:rPr>
        <w:t>como mostra a figura 3.</w:t>
      </w:r>
    </w:p>
    <w:p w14:paraId="5EAACBBB" w14:textId="77777777" w:rsidR="00D5332A" w:rsidRDefault="00C70D5D" w:rsidP="00D5332A">
      <w:pPr>
        <w:keepNext/>
      </w:pPr>
      <w:r>
        <w:rPr>
          <w:rFonts w:ascii="Arial" w:hAnsi="Arial" w:cs="Arial"/>
          <w:noProof/>
          <w:sz w:val="24"/>
          <w:szCs w:val="24"/>
        </w:rPr>
        <w:drawing>
          <wp:inline distT="0" distB="0" distL="0" distR="0" wp14:anchorId="1B0FE9F5" wp14:editId="2C846095">
            <wp:extent cx="1543050" cy="2428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3050" cy="2428875"/>
                    </a:xfrm>
                    <a:prstGeom prst="rect">
                      <a:avLst/>
                    </a:prstGeom>
                  </pic:spPr>
                </pic:pic>
              </a:graphicData>
            </a:graphic>
          </wp:inline>
        </w:drawing>
      </w:r>
    </w:p>
    <w:p w14:paraId="6EDE82AC" w14:textId="7931BB8D" w:rsidR="00C70D5D" w:rsidRPr="00C70D5D" w:rsidRDefault="006A2D93" w:rsidP="00AA5343">
      <w:pPr>
        <w:pStyle w:val="Legenda"/>
        <w:ind w:firstLine="0"/>
        <w:rPr>
          <w:rFonts w:ascii="Arial" w:hAnsi="Arial" w:cs="Arial"/>
          <w:sz w:val="24"/>
          <w:szCs w:val="24"/>
        </w:rPr>
      </w:pPr>
      <w:r>
        <w:t xml:space="preserve">              </w:t>
      </w:r>
      <w:r w:rsidR="00AA5343">
        <w:t xml:space="preserve">     </w:t>
      </w:r>
      <w:r w:rsidR="00D5332A">
        <w:t>Figura 3. Wireframe da tela de login.</w:t>
      </w:r>
    </w:p>
    <w:p w14:paraId="1EE661FE" w14:textId="0EBEC08E" w:rsidR="00350B9D" w:rsidRDefault="00472051" w:rsidP="00283473">
      <w:pPr>
        <w:spacing w:after="0"/>
        <w:ind w:firstLine="851"/>
        <w:rPr>
          <w:rFonts w:ascii="Arial" w:eastAsia="Arial" w:hAnsi="Arial" w:cs="Arial"/>
          <w:sz w:val="24"/>
          <w:szCs w:val="24"/>
        </w:rPr>
      </w:pPr>
      <w:r>
        <w:rPr>
          <w:rFonts w:ascii="Arial" w:eastAsia="Arial" w:hAnsi="Arial" w:cs="Arial"/>
          <w:sz w:val="24"/>
          <w:szCs w:val="24"/>
        </w:rPr>
        <w:t>Wireframe da tela de</w:t>
      </w:r>
      <w:r w:rsidR="00350B9D">
        <w:rPr>
          <w:rFonts w:ascii="Arial" w:eastAsia="Arial" w:hAnsi="Arial" w:cs="Arial"/>
          <w:sz w:val="24"/>
          <w:szCs w:val="24"/>
        </w:rPr>
        <w:t xml:space="preserve"> denúncia por meio da qual o usuário incluirá uma </w:t>
      </w:r>
      <w:r w:rsidR="00EC7D4A">
        <w:rPr>
          <w:rFonts w:ascii="Arial" w:eastAsia="Arial" w:hAnsi="Arial" w:cs="Arial"/>
          <w:sz w:val="24"/>
          <w:szCs w:val="24"/>
        </w:rPr>
        <w:t>reclamação ou denúncia, como indica a figura 4.</w:t>
      </w:r>
    </w:p>
    <w:p w14:paraId="46EDB3B8" w14:textId="17770714" w:rsidR="00250466" w:rsidRPr="00C61EBA" w:rsidRDefault="00250466" w:rsidP="00250466">
      <w:pPr>
        <w:spacing w:after="0"/>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0F1B049A" wp14:editId="5D3389C7">
            <wp:extent cx="1590675" cy="2438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675" cy="2438400"/>
                    </a:xfrm>
                    <a:prstGeom prst="rect">
                      <a:avLst/>
                    </a:prstGeom>
                  </pic:spPr>
                </pic:pic>
              </a:graphicData>
            </a:graphic>
          </wp:inline>
        </w:drawing>
      </w:r>
    </w:p>
    <w:p w14:paraId="03F52B8C" w14:textId="001770F3" w:rsidR="00C57D9B" w:rsidRDefault="00350B9D" w:rsidP="00350B9D">
      <w:pPr>
        <w:pStyle w:val="Legenda"/>
        <w:rPr>
          <w:rFonts w:ascii="Arial" w:eastAsia="Arial" w:hAnsi="Arial" w:cs="Arial"/>
          <w:sz w:val="24"/>
          <w:szCs w:val="24"/>
        </w:rPr>
      </w:pPr>
      <w:r>
        <w:t>Figura 4. Wireframe da tela incluir denúncia.</w:t>
      </w:r>
    </w:p>
    <w:p w14:paraId="37466CB3" w14:textId="7867C47A" w:rsidR="00721C91" w:rsidRDefault="00721C91">
      <w:pPr>
        <w:spacing w:after="0"/>
        <w:rPr>
          <w:rFonts w:ascii="Arial" w:eastAsia="Arial" w:hAnsi="Arial" w:cs="Arial"/>
          <w:sz w:val="24"/>
          <w:szCs w:val="24"/>
        </w:rPr>
      </w:pPr>
      <w:r>
        <w:rPr>
          <w:rFonts w:ascii="Arial" w:eastAsia="Arial" w:hAnsi="Arial" w:cs="Arial"/>
          <w:sz w:val="24"/>
          <w:szCs w:val="24"/>
        </w:rPr>
        <w:t>Wireframe da tela de denúncia que possibilita ao usuário editar uma denúncia já feita, conforme mostra a figura 5.</w:t>
      </w:r>
    </w:p>
    <w:p w14:paraId="7F2D87C4" w14:textId="77777777" w:rsidR="00721C91" w:rsidRDefault="00721C91" w:rsidP="00721C91">
      <w:pPr>
        <w:keepNext/>
        <w:spacing w:after="0"/>
      </w:pPr>
      <w:r>
        <w:rPr>
          <w:rFonts w:ascii="Arial" w:eastAsia="Arial" w:hAnsi="Arial" w:cs="Arial"/>
          <w:noProof/>
          <w:sz w:val="24"/>
          <w:szCs w:val="24"/>
        </w:rPr>
        <w:lastRenderedPageBreak/>
        <w:drawing>
          <wp:inline distT="0" distB="0" distL="0" distR="0" wp14:anchorId="695C1F4E" wp14:editId="543AC91A">
            <wp:extent cx="1619250" cy="23907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3465" cy="2441293"/>
                    </a:xfrm>
                    <a:prstGeom prst="rect">
                      <a:avLst/>
                    </a:prstGeom>
                  </pic:spPr>
                </pic:pic>
              </a:graphicData>
            </a:graphic>
          </wp:inline>
        </w:drawing>
      </w:r>
    </w:p>
    <w:p w14:paraId="6787B28B" w14:textId="3F7FB9C1" w:rsidR="00721C91" w:rsidRDefault="00721C91" w:rsidP="00721C91">
      <w:pPr>
        <w:pStyle w:val="Legenda"/>
        <w:rPr>
          <w:rFonts w:ascii="Arial" w:eastAsia="Arial" w:hAnsi="Arial" w:cs="Arial"/>
          <w:sz w:val="24"/>
          <w:szCs w:val="24"/>
        </w:rPr>
      </w:pPr>
      <w:r>
        <w:t>Figura 5. Wireframe da tela de editar de</w:t>
      </w:r>
      <w:r w:rsidR="00917D31">
        <w:t>núncia.</w:t>
      </w:r>
    </w:p>
    <w:p w14:paraId="57DE5251" w14:textId="3FE97CF9" w:rsidR="00917D31" w:rsidRDefault="00917D31">
      <w:pPr>
        <w:spacing w:after="0"/>
        <w:rPr>
          <w:rFonts w:ascii="Arial" w:eastAsia="Arial" w:hAnsi="Arial" w:cs="Arial"/>
          <w:sz w:val="24"/>
          <w:szCs w:val="24"/>
        </w:rPr>
      </w:pPr>
      <w:r>
        <w:rPr>
          <w:rFonts w:ascii="Arial" w:eastAsia="Arial" w:hAnsi="Arial" w:cs="Arial"/>
          <w:sz w:val="24"/>
          <w:szCs w:val="24"/>
        </w:rPr>
        <w:t>Wireframe da tela de denúncia que tornará possível ao usuário remover uma denúncia anteriormente criada, conforme a figura 6.</w:t>
      </w:r>
    </w:p>
    <w:p w14:paraId="45DFF190" w14:textId="77777777" w:rsidR="00917D31" w:rsidRDefault="00917D31" w:rsidP="00917D31">
      <w:pPr>
        <w:keepNext/>
        <w:spacing w:after="0"/>
      </w:pPr>
      <w:r>
        <w:rPr>
          <w:rFonts w:ascii="Arial" w:eastAsia="Arial" w:hAnsi="Arial" w:cs="Arial"/>
          <w:noProof/>
          <w:sz w:val="24"/>
          <w:szCs w:val="24"/>
        </w:rPr>
        <w:drawing>
          <wp:inline distT="0" distB="0" distL="0" distR="0" wp14:anchorId="6F11B30D" wp14:editId="4C784E74">
            <wp:extent cx="1609725" cy="2305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124" cy="2364331"/>
                    </a:xfrm>
                    <a:prstGeom prst="rect">
                      <a:avLst/>
                    </a:prstGeom>
                  </pic:spPr>
                </pic:pic>
              </a:graphicData>
            </a:graphic>
          </wp:inline>
        </w:drawing>
      </w:r>
    </w:p>
    <w:p w14:paraId="129B41C9" w14:textId="1F2FB268" w:rsidR="00917D31" w:rsidRPr="00595999" w:rsidRDefault="00917D31" w:rsidP="00595999">
      <w:pPr>
        <w:pStyle w:val="Legenda"/>
      </w:pPr>
      <w:r>
        <w:t>Figura 6. Wireframe da tela de remover denúncia.</w:t>
      </w:r>
    </w:p>
    <w:p w14:paraId="2766E6D1" w14:textId="7B6C31A6" w:rsidR="00603A10" w:rsidRDefault="00603A10">
      <w:pPr>
        <w:spacing w:after="0"/>
        <w:rPr>
          <w:rFonts w:ascii="Arial" w:eastAsia="Arial" w:hAnsi="Arial" w:cs="Arial"/>
          <w:sz w:val="24"/>
          <w:szCs w:val="24"/>
        </w:rPr>
      </w:pPr>
      <w:r>
        <w:rPr>
          <w:rFonts w:ascii="Arial" w:eastAsia="Arial" w:hAnsi="Arial" w:cs="Arial"/>
          <w:sz w:val="24"/>
          <w:szCs w:val="24"/>
        </w:rPr>
        <w:t xml:space="preserve">Wireframe da tela de comentário, onde o usuário terá a possibilidade de incluir um comentário, como mostra a figura </w:t>
      </w:r>
      <w:r w:rsidR="00595999">
        <w:rPr>
          <w:rFonts w:ascii="Arial" w:eastAsia="Arial" w:hAnsi="Arial" w:cs="Arial"/>
          <w:sz w:val="24"/>
          <w:szCs w:val="24"/>
        </w:rPr>
        <w:t>7</w:t>
      </w:r>
      <w:r>
        <w:rPr>
          <w:rFonts w:ascii="Arial" w:eastAsia="Arial" w:hAnsi="Arial" w:cs="Arial"/>
          <w:sz w:val="24"/>
          <w:szCs w:val="24"/>
        </w:rPr>
        <w:t>.</w:t>
      </w:r>
    </w:p>
    <w:p w14:paraId="56CAFFFC" w14:textId="3B652FCA" w:rsidR="00595999" w:rsidRDefault="00595999">
      <w:pPr>
        <w:spacing w:after="0"/>
        <w:rPr>
          <w:rFonts w:ascii="Arial" w:eastAsia="Arial" w:hAnsi="Arial" w:cs="Arial"/>
          <w:sz w:val="24"/>
          <w:szCs w:val="24"/>
        </w:rPr>
      </w:pPr>
    </w:p>
    <w:p w14:paraId="1229E06B" w14:textId="7712B919" w:rsidR="00603A10" w:rsidRDefault="00603A10">
      <w:pPr>
        <w:spacing w:after="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318C620" wp14:editId="7D44593F">
            <wp:extent cx="1676400" cy="24860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3140" cy="2570168"/>
                    </a:xfrm>
                    <a:prstGeom prst="rect">
                      <a:avLst/>
                    </a:prstGeom>
                  </pic:spPr>
                </pic:pic>
              </a:graphicData>
            </a:graphic>
          </wp:inline>
        </w:drawing>
      </w:r>
    </w:p>
    <w:p w14:paraId="41D57D07" w14:textId="3CEC3E12" w:rsidR="00C57D9B" w:rsidRDefault="00C57D9B" w:rsidP="00C57D9B">
      <w:pPr>
        <w:pStyle w:val="Legenda"/>
        <w:keepNext/>
      </w:pPr>
      <w:r>
        <w:t xml:space="preserve">Figura </w:t>
      </w:r>
      <w:r w:rsidR="00595999">
        <w:t>7</w:t>
      </w:r>
      <w:r>
        <w:t>. Wireframe da tela incluir comentário</w:t>
      </w:r>
    </w:p>
    <w:p w14:paraId="2453E719" w14:textId="00B99B4E" w:rsidR="00C57D9B" w:rsidRDefault="00976D2C">
      <w:pPr>
        <w:spacing w:after="0"/>
        <w:rPr>
          <w:rFonts w:ascii="Arial" w:eastAsia="Arial" w:hAnsi="Arial" w:cs="Arial"/>
          <w:sz w:val="24"/>
          <w:szCs w:val="24"/>
        </w:rPr>
      </w:pPr>
      <w:r>
        <w:rPr>
          <w:rFonts w:ascii="Arial" w:eastAsia="Arial" w:hAnsi="Arial" w:cs="Arial"/>
          <w:sz w:val="24"/>
          <w:szCs w:val="24"/>
        </w:rPr>
        <w:t>Wireframe da tela de comentário que dará ao usuário a opção de editar um comentário feito, como indica a figura 8.</w:t>
      </w:r>
    </w:p>
    <w:p w14:paraId="0FB35B3F" w14:textId="77777777" w:rsidR="0037428B" w:rsidRDefault="00976D2C" w:rsidP="0037428B">
      <w:pPr>
        <w:keepNext/>
        <w:spacing w:after="0"/>
      </w:pPr>
      <w:r>
        <w:rPr>
          <w:rFonts w:ascii="Arial" w:eastAsia="Arial" w:hAnsi="Arial" w:cs="Arial"/>
          <w:noProof/>
          <w:sz w:val="24"/>
          <w:szCs w:val="24"/>
        </w:rPr>
        <w:drawing>
          <wp:inline distT="0" distB="0" distL="0" distR="0" wp14:anchorId="7BB244D4" wp14:editId="2A01AE0B">
            <wp:extent cx="1676400" cy="2486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2112" cy="2524155"/>
                    </a:xfrm>
                    <a:prstGeom prst="rect">
                      <a:avLst/>
                    </a:prstGeom>
                  </pic:spPr>
                </pic:pic>
              </a:graphicData>
            </a:graphic>
          </wp:inline>
        </w:drawing>
      </w:r>
    </w:p>
    <w:p w14:paraId="35922E63" w14:textId="6D98F531" w:rsidR="00976D2C" w:rsidRDefault="0037428B" w:rsidP="0037428B">
      <w:pPr>
        <w:pStyle w:val="Legenda"/>
        <w:rPr>
          <w:rFonts w:ascii="Arial" w:eastAsia="Arial" w:hAnsi="Arial" w:cs="Arial"/>
          <w:sz w:val="24"/>
          <w:szCs w:val="24"/>
        </w:rPr>
      </w:pPr>
      <w:r>
        <w:t>Figura 8. Wireframe da tela editar comentário.</w:t>
      </w:r>
    </w:p>
    <w:p w14:paraId="4FD6DD30" w14:textId="0404EB01" w:rsidR="0037428B" w:rsidRDefault="0037428B" w:rsidP="0074282A">
      <w:pPr>
        <w:spacing w:after="0"/>
        <w:rPr>
          <w:rFonts w:ascii="Arial" w:eastAsia="Arial" w:hAnsi="Arial" w:cs="Arial"/>
          <w:sz w:val="24"/>
          <w:szCs w:val="24"/>
        </w:rPr>
      </w:pPr>
      <w:r>
        <w:rPr>
          <w:rFonts w:ascii="Arial" w:eastAsia="Arial" w:hAnsi="Arial" w:cs="Arial"/>
          <w:sz w:val="24"/>
          <w:szCs w:val="24"/>
        </w:rPr>
        <w:t xml:space="preserve">Wireframe da tela de comentário onde o usuário poderá remover o comentário </w:t>
      </w:r>
      <w:r w:rsidR="00D057E2">
        <w:rPr>
          <w:rFonts w:ascii="Arial" w:eastAsia="Arial" w:hAnsi="Arial" w:cs="Arial"/>
          <w:sz w:val="24"/>
          <w:szCs w:val="24"/>
        </w:rPr>
        <w:t xml:space="preserve">criado, </w:t>
      </w:r>
      <w:r w:rsidR="0074282A">
        <w:rPr>
          <w:rFonts w:ascii="Arial" w:eastAsia="Arial" w:hAnsi="Arial" w:cs="Arial"/>
          <w:sz w:val="24"/>
          <w:szCs w:val="24"/>
        </w:rPr>
        <w:t>como mostra a figura 9.</w:t>
      </w:r>
    </w:p>
    <w:p w14:paraId="549EBDF7" w14:textId="77777777" w:rsidR="0074282A" w:rsidRDefault="0074282A" w:rsidP="0074282A">
      <w:pPr>
        <w:keepNext/>
        <w:spacing w:after="0"/>
      </w:pPr>
      <w:r>
        <w:rPr>
          <w:rFonts w:ascii="Arial" w:eastAsia="Arial" w:hAnsi="Arial" w:cs="Arial"/>
          <w:noProof/>
          <w:sz w:val="24"/>
          <w:szCs w:val="24"/>
        </w:rPr>
        <w:lastRenderedPageBreak/>
        <w:drawing>
          <wp:inline distT="0" distB="0" distL="0" distR="0" wp14:anchorId="4A1E0216" wp14:editId="36428EE6">
            <wp:extent cx="1714500" cy="23812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4894" cy="2423464"/>
                    </a:xfrm>
                    <a:prstGeom prst="rect">
                      <a:avLst/>
                    </a:prstGeom>
                  </pic:spPr>
                </pic:pic>
              </a:graphicData>
            </a:graphic>
          </wp:inline>
        </w:drawing>
      </w:r>
    </w:p>
    <w:p w14:paraId="4BB833BE" w14:textId="7BB646F9" w:rsidR="0074282A" w:rsidRDefault="0074282A" w:rsidP="0074282A">
      <w:pPr>
        <w:pStyle w:val="Legenda"/>
        <w:rPr>
          <w:rFonts w:ascii="Arial" w:eastAsia="Arial" w:hAnsi="Arial" w:cs="Arial"/>
          <w:sz w:val="24"/>
          <w:szCs w:val="24"/>
        </w:rPr>
      </w:pPr>
      <w:r>
        <w:t>Figura 9. Wireframe da tela de remover comentário.</w:t>
      </w:r>
    </w:p>
    <w:p w14:paraId="02DA0FCE" w14:textId="218D1D5C" w:rsidR="004F076B" w:rsidRPr="004F076B" w:rsidRDefault="004C6432" w:rsidP="004F076B">
      <w:pPr>
        <w:spacing w:after="0"/>
        <w:rPr>
          <w:rFonts w:ascii="Arial" w:eastAsia="Arial" w:hAnsi="Arial" w:cs="Arial"/>
          <w:sz w:val="24"/>
          <w:szCs w:val="24"/>
        </w:rPr>
      </w:pPr>
      <w:r>
        <w:rPr>
          <w:rFonts w:ascii="Arial" w:eastAsia="Arial" w:hAnsi="Arial" w:cs="Arial"/>
          <w:sz w:val="24"/>
          <w:szCs w:val="24"/>
        </w:rPr>
        <w:t xml:space="preserve">Wireframe da tela da lista </w:t>
      </w:r>
      <w:r w:rsidR="003674DE">
        <w:rPr>
          <w:rFonts w:ascii="Arial" w:eastAsia="Arial" w:hAnsi="Arial" w:cs="Arial"/>
          <w:sz w:val="24"/>
          <w:szCs w:val="24"/>
        </w:rPr>
        <w:t>denúncias/comentários</w:t>
      </w:r>
      <w:r>
        <w:rPr>
          <w:rFonts w:ascii="Arial" w:eastAsia="Arial" w:hAnsi="Arial" w:cs="Arial"/>
          <w:sz w:val="24"/>
          <w:szCs w:val="24"/>
        </w:rPr>
        <w:t xml:space="preserve"> que possibilita a visualização das denúncias e comentários, de acordo com a figura 10.</w:t>
      </w:r>
    </w:p>
    <w:p w14:paraId="37649AF7" w14:textId="77777777" w:rsidR="00184D80" w:rsidRDefault="004C6432" w:rsidP="00184D80">
      <w:pPr>
        <w:keepNext/>
        <w:spacing w:after="0"/>
      </w:pPr>
      <w:r>
        <w:rPr>
          <w:rFonts w:ascii="Arial" w:eastAsia="Arial" w:hAnsi="Arial" w:cs="Arial"/>
          <w:noProof/>
          <w:sz w:val="24"/>
          <w:szCs w:val="24"/>
        </w:rPr>
        <w:drawing>
          <wp:inline distT="0" distB="0" distL="0" distR="0" wp14:anchorId="6FB505E3" wp14:editId="088E3DB2">
            <wp:extent cx="1638300" cy="2514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8236" cy="2529851"/>
                    </a:xfrm>
                    <a:prstGeom prst="rect">
                      <a:avLst/>
                    </a:prstGeom>
                  </pic:spPr>
                </pic:pic>
              </a:graphicData>
            </a:graphic>
          </wp:inline>
        </w:drawing>
      </w:r>
    </w:p>
    <w:p w14:paraId="6EF051D3" w14:textId="638BB980" w:rsidR="004C6432" w:rsidRDefault="00184D80" w:rsidP="00184D80">
      <w:pPr>
        <w:pStyle w:val="Legenda"/>
        <w:rPr>
          <w:rFonts w:ascii="Arial" w:eastAsia="Arial" w:hAnsi="Arial" w:cs="Arial"/>
          <w:sz w:val="24"/>
          <w:szCs w:val="24"/>
        </w:rPr>
      </w:pPr>
      <w:r>
        <w:t>Figura 10. Wireframe da tela da lista de denúncias</w:t>
      </w:r>
      <w:r w:rsidR="003674DE">
        <w:t>/</w:t>
      </w:r>
      <w:r>
        <w:t>comentários.</w:t>
      </w:r>
    </w:p>
    <w:p w14:paraId="4D8D8E75" w14:textId="319922F8" w:rsidR="009D5708" w:rsidRDefault="009D5708">
      <w:pPr>
        <w:spacing w:after="0"/>
        <w:rPr>
          <w:rFonts w:ascii="Arial" w:eastAsia="Arial" w:hAnsi="Arial" w:cs="Arial"/>
          <w:sz w:val="24"/>
          <w:szCs w:val="24"/>
        </w:rPr>
      </w:pPr>
      <w:r>
        <w:rPr>
          <w:rFonts w:ascii="Arial" w:eastAsia="Arial" w:hAnsi="Arial" w:cs="Arial"/>
          <w:sz w:val="24"/>
          <w:szCs w:val="24"/>
        </w:rPr>
        <w:t>Wireframe da tela d</w:t>
      </w:r>
      <w:r w:rsidR="0084716C">
        <w:rPr>
          <w:rFonts w:ascii="Arial" w:eastAsia="Arial" w:hAnsi="Arial" w:cs="Arial"/>
          <w:sz w:val="24"/>
          <w:szCs w:val="24"/>
        </w:rPr>
        <w:t>e denúncia vazia como se observa na figura 11.</w:t>
      </w:r>
    </w:p>
    <w:p w14:paraId="6B759603" w14:textId="77777777" w:rsidR="0084716C" w:rsidRDefault="0084716C" w:rsidP="0084716C">
      <w:pPr>
        <w:keepNext/>
        <w:spacing w:after="0"/>
      </w:pPr>
      <w:r>
        <w:rPr>
          <w:rFonts w:ascii="Arial" w:eastAsia="Arial" w:hAnsi="Arial" w:cs="Arial"/>
          <w:noProof/>
          <w:sz w:val="24"/>
          <w:szCs w:val="24"/>
        </w:rPr>
        <w:lastRenderedPageBreak/>
        <w:drawing>
          <wp:inline distT="0" distB="0" distL="0" distR="0" wp14:anchorId="61910397" wp14:editId="1F904899">
            <wp:extent cx="1580896" cy="2343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1357" cy="2388299"/>
                    </a:xfrm>
                    <a:prstGeom prst="rect">
                      <a:avLst/>
                    </a:prstGeom>
                  </pic:spPr>
                </pic:pic>
              </a:graphicData>
            </a:graphic>
          </wp:inline>
        </w:drawing>
      </w:r>
    </w:p>
    <w:p w14:paraId="5ADF5BD5" w14:textId="7096174D" w:rsidR="0084716C" w:rsidRDefault="0084716C" w:rsidP="0084716C">
      <w:pPr>
        <w:pStyle w:val="Legenda"/>
        <w:rPr>
          <w:rFonts w:ascii="Arial" w:eastAsia="Arial" w:hAnsi="Arial" w:cs="Arial"/>
          <w:sz w:val="24"/>
          <w:szCs w:val="24"/>
        </w:rPr>
      </w:pPr>
      <w:r>
        <w:t>Figura 11. Wireframe da tela de denúncia vazia.</w:t>
      </w:r>
    </w:p>
    <w:p w14:paraId="4A68D8E4" w14:textId="11CE79CF" w:rsidR="007B3085" w:rsidRDefault="0022750E">
      <w:pPr>
        <w:spacing w:after="0"/>
        <w:rPr>
          <w:rFonts w:ascii="Arial" w:eastAsia="Arial" w:hAnsi="Arial" w:cs="Arial"/>
          <w:sz w:val="24"/>
          <w:szCs w:val="24"/>
        </w:rPr>
      </w:pPr>
      <w:r>
        <w:rPr>
          <w:noProof/>
        </w:rPr>
        <w:pict w14:anchorId="3B297CB8">
          <v:shape id="_x0000_s1027" type="#_x0000_t202" style="position:absolute;left:0;text-align:left;margin-left:36.3pt;margin-top:213.3pt;width:417.25pt;height:.05pt;z-index:251667456;mso-position-horizontal-relative:text;mso-position-vertical-relative:text" stroked="f">
            <v:textbox style="mso-fit-shape-to-text:t" inset="0,0,0,0">
              <w:txbxContent>
                <w:p w14:paraId="2D3DBE5A" w14:textId="34BC60BB" w:rsidR="001C2862" w:rsidRPr="001C2862" w:rsidRDefault="002C033D" w:rsidP="001C2862">
                  <w:pPr>
                    <w:pStyle w:val="Legenda"/>
                    <w:ind w:firstLine="0"/>
                  </w:pPr>
                  <w:r w:rsidRPr="0031294B">
                    <w:t xml:space="preserve"> Figura 12. Diagrama de entidade e relacionamento</w:t>
                  </w:r>
                  <w:r>
                    <w:t>.</w:t>
                  </w:r>
                </w:p>
              </w:txbxContent>
            </v:textbox>
            <w10:wrap type="square"/>
          </v:shape>
        </w:pict>
      </w:r>
      <w:r w:rsidR="006763B5">
        <w:rPr>
          <w:rFonts w:ascii="Arial" w:eastAsia="Arial" w:hAnsi="Arial" w:cs="Arial"/>
          <w:noProof/>
          <w:sz w:val="24"/>
          <w:szCs w:val="24"/>
        </w:rPr>
        <w:drawing>
          <wp:anchor distT="0" distB="0" distL="114300" distR="114300" simplePos="0" relativeHeight="251663360" behindDoc="0" locked="0" layoutInCell="1" allowOverlap="1" wp14:anchorId="417A9D57" wp14:editId="27691623">
            <wp:simplePos x="0" y="0"/>
            <wp:positionH relativeFrom="margin">
              <wp:align>right</wp:align>
            </wp:positionH>
            <wp:positionV relativeFrom="paragraph">
              <wp:posOffset>527685</wp:posOffset>
            </wp:positionV>
            <wp:extent cx="5299075" cy="2124075"/>
            <wp:effectExtent l="0" t="0" r="0" b="952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9">
                      <a:extLst>
                        <a:ext uri="{28A0092B-C50C-407E-A947-70E740481C1C}">
                          <a14:useLocalDpi xmlns:a14="http://schemas.microsoft.com/office/drawing/2010/main" val="0"/>
                        </a:ext>
                      </a:extLst>
                    </a:blip>
                    <a:stretch>
                      <a:fillRect/>
                    </a:stretch>
                  </pic:blipFill>
                  <pic:spPr>
                    <a:xfrm>
                      <a:off x="0" y="0"/>
                      <a:ext cx="5325831" cy="2134800"/>
                    </a:xfrm>
                    <a:prstGeom prst="rect">
                      <a:avLst/>
                    </a:prstGeom>
                  </pic:spPr>
                </pic:pic>
              </a:graphicData>
            </a:graphic>
            <wp14:sizeRelH relativeFrom="page">
              <wp14:pctWidth>0</wp14:pctWidth>
            </wp14:sizeRelH>
            <wp14:sizeRelV relativeFrom="page">
              <wp14:pctHeight>0</wp14:pctHeight>
            </wp14:sizeRelV>
          </wp:anchor>
        </w:drawing>
      </w:r>
      <w:r w:rsidR="00586A0F">
        <w:rPr>
          <w:rFonts w:ascii="Arial" w:eastAsia="Arial" w:hAnsi="Arial" w:cs="Arial"/>
          <w:sz w:val="24"/>
          <w:szCs w:val="24"/>
        </w:rPr>
        <w:t xml:space="preserve">Diagrama de entidade e relacionamento, desenvolvido com SQLDBM. </w:t>
      </w:r>
      <w:r w:rsidR="001C4CF0">
        <w:rPr>
          <w:rFonts w:ascii="Arial" w:eastAsia="Arial" w:hAnsi="Arial" w:cs="Arial"/>
          <w:sz w:val="24"/>
          <w:szCs w:val="24"/>
        </w:rPr>
        <w:t>Estrutura do banco de dados</w:t>
      </w:r>
      <w:r w:rsidR="00586A0F">
        <w:rPr>
          <w:rFonts w:ascii="Arial" w:eastAsia="Arial" w:hAnsi="Arial" w:cs="Arial"/>
          <w:sz w:val="24"/>
          <w:szCs w:val="24"/>
        </w:rPr>
        <w:t xml:space="preserve"> como mostra a figura </w:t>
      </w:r>
      <w:r w:rsidR="0084716C">
        <w:rPr>
          <w:rFonts w:ascii="Arial" w:eastAsia="Arial" w:hAnsi="Arial" w:cs="Arial"/>
          <w:sz w:val="24"/>
          <w:szCs w:val="24"/>
        </w:rPr>
        <w:t>12.</w:t>
      </w:r>
    </w:p>
    <w:p w14:paraId="7AD622D2" w14:textId="5C452BC5" w:rsidR="003674DE" w:rsidRPr="00D168C7" w:rsidRDefault="003674DE" w:rsidP="003674DE">
      <w:pPr>
        <w:pStyle w:val="Legenda"/>
        <w:rPr>
          <w:rFonts w:ascii="Arial" w:eastAsia="Arial" w:hAnsi="Arial" w:cs="Arial"/>
          <w:noProof/>
          <w:sz w:val="24"/>
          <w:szCs w:val="24"/>
        </w:rPr>
      </w:pPr>
      <w:r>
        <w:t>.</w:t>
      </w:r>
    </w:p>
    <w:p w14:paraId="5FC534A3" w14:textId="64AD09A5" w:rsidR="00876264" w:rsidRDefault="00876264">
      <w:pPr>
        <w:spacing w:after="0"/>
        <w:rPr>
          <w:rFonts w:ascii="Arial" w:eastAsia="Arial" w:hAnsi="Arial" w:cs="Arial"/>
          <w:sz w:val="24"/>
          <w:szCs w:val="24"/>
        </w:rPr>
      </w:pPr>
    </w:p>
    <w:p w14:paraId="5D57DA0E" w14:textId="0E552022" w:rsidR="00E848EC" w:rsidRPr="00E848EC" w:rsidRDefault="00E848EC" w:rsidP="00E848EC">
      <w:pPr>
        <w:rPr>
          <w:rFonts w:ascii="Arial" w:eastAsia="Arial" w:hAnsi="Arial" w:cs="Arial"/>
          <w:sz w:val="24"/>
          <w:szCs w:val="24"/>
        </w:rPr>
      </w:pPr>
    </w:p>
    <w:p w14:paraId="72BE720B" w14:textId="0F2A0AF5" w:rsidR="00E848EC" w:rsidRPr="00E848EC" w:rsidRDefault="00E848EC" w:rsidP="00E848EC">
      <w:pPr>
        <w:rPr>
          <w:rFonts w:ascii="Arial" w:eastAsia="Arial" w:hAnsi="Arial" w:cs="Arial"/>
          <w:sz w:val="24"/>
          <w:szCs w:val="24"/>
        </w:rPr>
      </w:pPr>
    </w:p>
    <w:p w14:paraId="5AF30F53" w14:textId="399FD771" w:rsidR="00E848EC" w:rsidRDefault="00E848EC" w:rsidP="00E848EC">
      <w:pPr>
        <w:rPr>
          <w:rFonts w:ascii="Arial" w:eastAsia="Arial" w:hAnsi="Arial" w:cs="Arial"/>
          <w:sz w:val="24"/>
          <w:szCs w:val="24"/>
        </w:rPr>
      </w:pPr>
    </w:p>
    <w:p w14:paraId="4418E04B" w14:textId="3514ED14" w:rsidR="00E848EC" w:rsidRDefault="00E848EC" w:rsidP="00E848EC">
      <w:pPr>
        <w:rPr>
          <w:rFonts w:ascii="Arial" w:eastAsia="Arial" w:hAnsi="Arial" w:cs="Arial"/>
          <w:sz w:val="24"/>
          <w:szCs w:val="24"/>
        </w:rPr>
      </w:pPr>
    </w:p>
    <w:p w14:paraId="7ED7DA20" w14:textId="77777777" w:rsidR="001C2862" w:rsidRDefault="001C2862" w:rsidP="00E848EC">
      <w:pPr>
        <w:rPr>
          <w:rFonts w:ascii="Arial" w:eastAsia="Arial" w:hAnsi="Arial" w:cs="Arial"/>
          <w:sz w:val="24"/>
          <w:szCs w:val="24"/>
        </w:rPr>
      </w:pPr>
    </w:p>
    <w:p w14:paraId="2B812D3A" w14:textId="77777777" w:rsidR="00876264" w:rsidRDefault="00377B6F">
      <w:pPr>
        <w:pStyle w:val="Ttulo1"/>
        <w:numPr>
          <w:ilvl w:val="0"/>
          <w:numId w:val="2"/>
        </w:numPr>
        <w:spacing w:after="200"/>
      </w:pPr>
      <w:bookmarkStart w:id="5" w:name="_tyjcwt" w:colFirst="0" w:colLast="0"/>
      <w:bookmarkEnd w:id="5"/>
      <w:r>
        <w:t>RESULTADOS</w:t>
      </w:r>
    </w:p>
    <w:p w14:paraId="12F67380" w14:textId="77777777" w:rsidR="00F17EC1" w:rsidRDefault="00F17EC1">
      <w:pPr>
        <w:spacing w:after="0"/>
        <w:rPr>
          <w:rFonts w:ascii="Arial" w:eastAsia="Arial" w:hAnsi="Arial" w:cs="Arial"/>
          <w:sz w:val="24"/>
          <w:szCs w:val="24"/>
        </w:rPr>
      </w:pPr>
      <w:r>
        <w:rPr>
          <w:rFonts w:ascii="Arial" w:eastAsia="Arial" w:hAnsi="Arial" w:cs="Arial"/>
          <w:sz w:val="24"/>
          <w:szCs w:val="24"/>
        </w:rPr>
        <w:t>Consideram-se ótimos os resultados obtidos com o projeto, como se pode observar através dos prints das telas do Aplicativo construído, conforme mostram as imagens a seguir.</w:t>
      </w:r>
    </w:p>
    <w:p w14:paraId="5991BBE9" w14:textId="516799E9" w:rsidR="00935B50" w:rsidRDefault="00935B50" w:rsidP="00B4077E">
      <w:pPr>
        <w:pStyle w:val="Legenda"/>
        <w:keepNext/>
        <w:ind w:firstLine="0"/>
      </w:pPr>
      <w:r>
        <w:lastRenderedPageBreak/>
        <w:t>Figur</w:t>
      </w:r>
      <w:r w:rsidR="00F669D3">
        <w:t>a</w:t>
      </w:r>
      <w:r>
        <w:t xml:space="preserve"> </w:t>
      </w:r>
      <w:r w:rsidR="0022750E">
        <w:fldChar w:fldCharType="begin"/>
      </w:r>
      <w:r w:rsidR="0022750E">
        <w:instrText xml:space="preserve"> SEQ Figure \* ARABIC </w:instrText>
      </w:r>
      <w:r w:rsidR="0022750E">
        <w:fldChar w:fldCharType="separate"/>
      </w:r>
      <w:r w:rsidR="006A2D93">
        <w:rPr>
          <w:noProof/>
        </w:rPr>
        <w:t>2</w:t>
      </w:r>
      <w:r w:rsidR="0022750E">
        <w:rPr>
          <w:noProof/>
        </w:rPr>
        <w:fldChar w:fldCharType="end"/>
      </w:r>
      <w:r>
        <w:t>. Tela de Registro.                             Figur</w:t>
      </w:r>
      <w:r w:rsidR="00F669D3">
        <w:t>a</w:t>
      </w:r>
      <w:r>
        <w:t xml:space="preserve"> </w:t>
      </w:r>
      <w:fldSimple w:instr=" SEQ Figure \* ARABIC ">
        <w:r w:rsidR="006A2D93">
          <w:rPr>
            <w:noProof/>
          </w:rPr>
          <w:t>3</w:t>
        </w:r>
      </w:fldSimple>
      <w:r>
        <w:t>. Tela de Login</w:t>
      </w:r>
      <w:r w:rsidR="00F669D3">
        <w:t>.</w:t>
      </w:r>
      <w:r w:rsidR="00B4077E">
        <w:t xml:space="preserve">                        </w:t>
      </w:r>
      <w:r w:rsidR="00D727BE">
        <w:t xml:space="preserve">                </w:t>
      </w:r>
      <w:r w:rsidR="00B4077E">
        <w:t xml:space="preserve"> Figur</w:t>
      </w:r>
      <w:r w:rsidR="00F669D3">
        <w:t>a</w:t>
      </w:r>
      <w:r w:rsidR="00B4077E">
        <w:t xml:space="preserve"> </w:t>
      </w:r>
      <w:fldSimple w:instr=" SEQ Figure \* ARABIC ">
        <w:r w:rsidR="006A2D93">
          <w:rPr>
            <w:noProof/>
          </w:rPr>
          <w:t>4</w:t>
        </w:r>
      </w:fldSimple>
      <w:r w:rsidR="00B4077E">
        <w:t>. Incluir Denúncia</w:t>
      </w:r>
      <w:r w:rsidR="00F669D3">
        <w:t>.</w:t>
      </w:r>
    </w:p>
    <w:p w14:paraId="0801D264" w14:textId="7145E9D6" w:rsidR="00B7722B" w:rsidRPr="005E540F" w:rsidRDefault="00C30545" w:rsidP="00B4077E">
      <w:pPr>
        <w:spacing w:after="0"/>
        <w:ind w:firstLine="0"/>
        <w:rPr>
          <w:rFonts w:ascii="Arial" w:eastAsia="Arial" w:hAnsi="Arial" w:cs="Arial"/>
          <w:noProof/>
          <w:sz w:val="24"/>
          <w:szCs w:val="24"/>
        </w:rPr>
      </w:pPr>
      <w:r>
        <w:rPr>
          <w:rFonts w:ascii="Arial" w:eastAsia="Arial" w:hAnsi="Arial" w:cs="Arial"/>
          <w:noProof/>
          <w:sz w:val="24"/>
          <w:szCs w:val="24"/>
        </w:rPr>
        <w:drawing>
          <wp:inline distT="0" distB="0" distL="0" distR="0" wp14:anchorId="60F6B99C" wp14:editId="09C93A9C">
            <wp:extent cx="1447800" cy="2667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7800" cy="2667000"/>
                    </a:xfrm>
                    <a:prstGeom prst="rect">
                      <a:avLst/>
                    </a:prstGeom>
                  </pic:spPr>
                </pic:pic>
              </a:graphicData>
            </a:graphic>
          </wp:inline>
        </w:drawing>
      </w:r>
      <w:r>
        <w:rPr>
          <w:rFonts w:ascii="Arial" w:eastAsia="Arial" w:hAnsi="Arial" w:cs="Arial"/>
          <w:sz w:val="24"/>
          <w:szCs w:val="24"/>
        </w:rPr>
        <w:t xml:space="preserve"> </w:t>
      </w:r>
      <w:r w:rsidR="00935B50">
        <w:rPr>
          <w:rFonts w:ascii="Arial" w:eastAsia="Arial" w:hAnsi="Arial" w:cs="Arial"/>
          <w:noProof/>
          <w:sz w:val="24"/>
          <w:szCs w:val="24"/>
        </w:rPr>
        <w:t xml:space="preserve">       </w:t>
      </w:r>
      <w:r w:rsidR="00B4077E">
        <w:rPr>
          <w:rFonts w:ascii="Arial" w:eastAsia="Arial" w:hAnsi="Arial" w:cs="Arial"/>
          <w:noProof/>
          <w:sz w:val="24"/>
          <w:szCs w:val="24"/>
        </w:rPr>
        <w:t xml:space="preserve">  </w:t>
      </w:r>
      <w:r w:rsidR="00935B50">
        <w:rPr>
          <w:rFonts w:ascii="Arial" w:eastAsia="Arial" w:hAnsi="Arial" w:cs="Arial"/>
          <w:noProof/>
          <w:sz w:val="24"/>
          <w:szCs w:val="24"/>
        </w:rPr>
        <w:t xml:space="preserve">   </w:t>
      </w:r>
      <w:r w:rsidR="00935B50">
        <w:rPr>
          <w:rFonts w:ascii="Arial" w:eastAsia="Arial" w:hAnsi="Arial" w:cs="Arial"/>
          <w:noProof/>
          <w:sz w:val="24"/>
          <w:szCs w:val="24"/>
        </w:rPr>
        <w:drawing>
          <wp:inline distT="0" distB="0" distL="0" distR="0" wp14:anchorId="11500D07" wp14:editId="0A658FE0">
            <wp:extent cx="1504950" cy="2686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2407" cy="2699360"/>
                    </a:xfrm>
                    <a:prstGeom prst="rect">
                      <a:avLst/>
                    </a:prstGeom>
                  </pic:spPr>
                </pic:pic>
              </a:graphicData>
            </a:graphic>
          </wp:inline>
        </w:drawing>
      </w:r>
      <w:r w:rsidR="00B4077E">
        <w:rPr>
          <w:rFonts w:ascii="Arial" w:eastAsia="Arial" w:hAnsi="Arial" w:cs="Arial"/>
          <w:noProof/>
          <w:sz w:val="24"/>
          <w:szCs w:val="24"/>
        </w:rPr>
        <w:t xml:space="preserve">              </w:t>
      </w:r>
      <w:r w:rsidR="00B4077E">
        <w:rPr>
          <w:rFonts w:ascii="Arial" w:eastAsia="Arial" w:hAnsi="Arial" w:cs="Arial"/>
          <w:noProof/>
          <w:sz w:val="24"/>
          <w:szCs w:val="24"/>
        </w:rPr>
        <w:drawing>
          <wp:inline distT="0" distB="0" distL="0" distR="0" wp14:anchorId="4F0AD6AE" wp14:editId="43F8B122">
            <wp:extent cx="1562100" cy="26765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100" cy="2676525"/>
                    </a:xfrm>
                    <a:prstGeom prst="rect">
                      <a:avLst/>
                    </a:prstGeom>
                  </pic:spPr>
                </pic:pic>
              </a:graphicData>
            </a:graphic>
          </wp:inline>
        </w:drawing>
      </w:r>
    </w:p>
    <w:p w14:paraId="234F82A5" w14:textId="77777777" w:rsidR="00D727BE" w:rsidRDefault="00D727BE" w:rsidP="00D727BE">
      <w:pPr>
        <w:pStyle w:val="Legenda"/>
        <w:keepNext/>
        <w:ind w:firstLine="0"/>
      </w:pPr>
    </w:p>
    <w:p w14:paraId="25074A8B" w14:textId="3778ABE5" w:rsidR="00D727BE" w:rsidRDefault="00B7722B" w:rsidP="00D727BE">
      <w:pPr>
        <w:pStyle w:val="Legenda"/>
        <w:keepNext/>
        <w:ind w:firstLine="0"/>
        <w:rPr>
          <w:rFonts w:ascii="Arial" w:eastAsia="Arial" w:hAnsi="Arial" w:cs="Arial"/>
          <w:sz w:val="24"/>
          <w:szCs w:val="24"/>
        </w:rPr>
      </w:pPr>
      <w:r>
        <w:t xml:space="preserve">  Figur</w:t>
      </w:r>
      <w:r w:rsidR="00F669D3">
        <w:t>a</w:t>
      </w:r>
      <w:r>
        <w:t xml:space="preserve"> </w:t>
      </w:r>
      <w:fldSimple w:instr=" SEQ Figure \* ARABIC ">
        <w:r w:rsidR="006A2D93">
          <w:rPr>
            <w:noProof/>
          </w:rPr>
          <w:t>5</w:t>
        </w:r>
      </w:fldSimple>
      <w:r>
        <w:t>. Incluir Comentário</w:t>
      </w:r>
      <w:r w:rsidR="00F669D3">
        <w:t>.</w:t>
      </w:r>
      <w:r w:rsidR="00712A5D">
        <w:rPr>
          <w:rFonts w:ascii="Arial" w:eastAsia="Arial" w:hAnsi="Arial" w:cs="Arial"/>
          <w:sz w:val="24"/>
          <w:szCs w:val="24"/>
        </w:rPr>
        <w:t xml:space="preserve">               </w:t>
      </w:r>
      <w:r w:rsidR="00D727BE">
        <w:t>Figur</w:t>
      </w:r>
      <w:r w:rsidR="00F669D3">
        <w:t>a</w:t>
      </w:r>
      <w:r w:rsidR="00D727BE">
        <w:t xml:space="preserve"> </w:t>
      </w:r>
      <w:fldSimple w:instr=" SEQ Figure \* ARABIC ">
        <w:r w:rsidR="006A2D93">
          <w:rPr>
            <w:noProof/>
          </w:rPr>
          <w:t>6</w:t>
        </w:r>
      </w:fldSimple>
      <w:r w:rsidR="00D727BE">
        <w:t>. Editar Denúncia</w:t>
      </w:r>
      <w:r w:rsidR="00F669D3">
        <w:t>.</w:t>
      </w:r>
      <w:r w:rsidR="00712A5D">
        <w:rPr>
          <w:rFonts w:ascii="Arial" w:eastAsia="Arial" w:hAnsi="Arial" w:cs="Arial"/>
          <w:sz w:val="24"/>
          <w:szCs w:val="24"/>
        </w:rPr>
        <w:t xml:space="preserve">        </w:t>
      </w:r>
      <w:r w:rsidR="00D727BE">
        <w:rPr>
          <w:rFonts w:ascii="Arial" w:eastAsia="Arial" w:hAnsi="Arial" w:cs="Arial"/>
          <w:sz w:val="24"/>
          <w:szCs w:val="24"/>
        </w:rPr>
        <w:t xml:space="preserve">             </w:t>
      </w:r>
      <w:r w:rsidR="00D727BE">
        <w:t>Figur</w:t>
      </w:r>
      <w:r w:rsidR="00F669D3">
        <w:t>a</w:t>
      </w:r>
      <w:r w:rsidR="00D727BE">
        <w:t xml:space="preserve"> </w:t>
      </w:r>
      <w:fldSimple w:instr=" SEQ Figure \* ARABIC ">
        <w:r w:rsidR="006A2D93">
          <w:rPr>
            <w:noProof/>
          </w:rPr>
          <w:t>7</w:t>
        </w:r>
      </w:fldSimple>
      <w:r w:rsidR="00D727BE">
        <w:t>. Editar Comentário.</w:t>
      </w:r>
    </w:p>
    <w:p w14:paraId="1BB10C8C" w14:textId="057BB3CC" w:rsidR="00B7722B" w:rsidRPr="00B4077E" w:rsidRDefault="00B7722B" w:rsidP="00D727BE">
      <w:pPr>
        <w:pStyle w:val="Legenda"/>
        <w:keepNext/>
        <w:ind w:firstLine="0"/>
      </w:pPr>
      <w:r>
        <w:rPr>
          <w:rFonts w:ascii="Arial" w:eastAsia="Arial" w:hAnsi="Arial" w:cs="Arial"/>
          <w:noProof/>
          <w:sz w:val="24"/>
          <w:szCs w:val="24"/>
        </w:rPr>
        <w:drawing>
          <wp:inline distT="0" distB="0" distL="0" distR="0" wp14:anchorId="20264FBE" wp14:editId="37458096">
            <wp:extent cx="1562100" cy="2495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2495550"/>
                    </a:xfrm>
                    <a:prstGeom prst="rect">
                      <a:avLst/>
                    </a:prstGeom>
                  </pic:spPr>
                </pic:pic>
              </a:graphicData>
            </a:graphic>
          </wp:inline>
        </w:drawing>
      </w:r>
      <w:r w:rsidR="00D727BE">
        <w:rPr>
          <w:noProof/>
        </w:rPr>
        <w:t xml:space="preserve">                </w:t>
      </w:r>
      <w:r w:rsidR="00D727BE">
        <w:rPr>
          <w:noProof/>
        </w:rPr>
        <w:drawing>
          <wp:inline distT="0" distB="0" distL="0" distR="0" wp14:anchorId="1F905EE9" wp14:editId="347E8969">
            <wp:extent cx="1600200" cy="2562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200" cy="2562225"/>
                    </a:xfrm>
                    <a:prstGeom prst="rect">
                      <a:avLst/>
                    </a:prstGeom>
                  </pic:spPr>
                </pic:pic>
              </a:graphicData>
            </a:graphic>
          </wp:inline>
        </w:drawing>
      </w:r>
      <w:r w:rsidR="00D727BE">
        <w:rPr>
          <w:noProof/>
        </w:rPr>
        <w:t xml:space="preserve">                   </w:t>
      </w:r>
      <w:r w:rsidR="00D727BE">
        <w:rPr>
          <w:noProof/>
        </w:rPr>
        <w:drawing>
          <wp:inline distT="0" distB="0" distL="0" distR="0" wp14:anchorId="36DE7DD7" wp14:editId="545901E6">
            <wp:extent cx="1590675" cy="25431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0675" cy="2543175"/>
                    </a:xfrm>
                    <a:prstGeom prst="rect">
                      <a:avLst/>
                    </a:prstGeom>
                  </pic:spPr>
                </pic:pic>
              </a:graphicData>
            </a:graphic>
          </wp:inline>
        </w:drawing>
      </w:r>
    </w:p>
    <w:p w14:paraId="07AE6B5D" w14:textId="495991FF" w:rsidR="00B7722B" w:rsidRDefault="00B7722B">
      <w:pPr>
        <w:spacing w:after="0"/>
        <w:rPr>
          <w:rFonts w:ascii="Arial" w:eastAsia="Arial" w:hAnsi="Arial" w:cs="Arial"/>
          <w:sz w:val="24"/>
          <w:szCs w:val="24"/>
        </w:rPr>
      </w:pPr>
    </w:p>
    <w:p w14:paraId="095757F8" w14:textId="050B7D00" w:rsidR="00B7722B" w:rsidRDefault="00B7722B" w:rsidP="00BB6BD8">
      <w:pPr>
        <w:pStyle w:val="Legenda"/>
        <w:keepNext/>
      </w:pPr>
      <w:r>
        <w:t>.</w:t>
      </w:r>
      <w:r w:rsidR="00BB6BD8">
        <w:t xml:space="preserve">                                                         </w:t>
      </w:r>
      <w:r w:rsidR="0033634A">
        <w:t xml:space="preserve">         </w:t>
      </w:r>
    </w:p>
    <w:p w14:paraId="4538C7E9" w14:textId="1A470BB1" w:rsidR="00BB6BD8" w:rsidRDefault="00B7722B" w:rsidP="005E540F">
      <w:pPr>
        <w:spacing w:after="0"/>
      </w:pPr>
      <w:r>
        <w:t xml:space="preserve">                           </w:t>
      </w:r>
      <w:r w:rsidR="0033634A">
        <w:t xml:space="preserve">         </w:t>
      </w:r>
      <w:r>
        <w:t xml:space="preserve">  </w:t>
      </w:r>
    </w:p>
    <w:p w14:paraId="6EECB04B" w14:textId="006DA81B" w:rsidR="00BB6BD8" w:rsidRDefault="00BB6BD8" w:rsidP="00012744">
      <w:pPr>
        <w:pStyle w:val="Legenda"/>
        <w:keepNext/>
        <w:ind w:firstLine="0"/>
      </w:pPr>
      <w:r>
        <w:lastRenderedPageBreak/>
        <w:t>Figur</w:t>
      </w:r>
      <w:r w:rsidR="00F669D3">
        <w:t>a</w:t>
      </w:r>
      <w:r>
        <w:t xml:space="preserve"> </w:t>
      </w:r>
      <w:r w:rsidR="0022750E">
        <w:fldChar w:fldCharType="begin"/>
      </w:r>
      <w:r w:rsidR="0022750E">
        <w:instrText xml:space="preserve"> SEQ Figure \* ARABIC </w:instrText>
      </w:r>
      <w:r w:rsidR="0022750E">
        <w:fldChar w:fldCharType="separate"/>
      </w:r>
      <w:r w:rsidR="006A2D93">
        <w:rPr>
          <w:noProof/>
        </w:rPr>
        <w:t>8</w:t>
      </w:r>
      <w:r w:rsidR="0022750E">
        <w:rPr>
          <w:noProof/>
        </w:rPr>
        <w:fldChar w:fldCharType="end"/>
      </w:r>
      <w:r>
        <w:t>. Remover Comentário.</w:t>
      </w:r>
      <w:r w:rsidR="00C41003">
        <w:t xml:space="preserve">                       </w:t>
      </w:r>
      <w:r w:rsidR="005E540F">
        <w:t xml:space="preserve"> </w:t>
      </w:r>
      <w:r w:rsidR="00C41003">
        <w:t>Figur</w:t>
      </w:r>
      <w:r w:rsidR="00F669D3">
        <w:t>a</w:t>
      </w:r>
      <w:r w:rsidR="00C41003">
        <w:t xml:space="preserve"> </w:t>
      </w:r>
      <w:fldSimple w:instr=" SEQ Figure \* ARABIC ">
        <w:r w:rsidR="006A2D93">
          <w:rPr>
            <w:noProof/>
          </w:rPr>
          <w:t>9</w:t>
        </w:r>
      </w:fldSimple>
      <w:r w:rsidR="00C41003">
        <w:t>. Remover Denúncia.</w:t>
      </w:r>
      <w:r w:rsidR="00012744">
        <w:t xml:space="preserve">                   Figur</w:t>
      </w:r>
      <w:r w:rsidR="00F669D3">
        <w:t>a</w:t>
      </w:r>
      <w:r w:rsidR="00012744">
        <w:t xml:space="preserve"> </w:t>
      </w:r>
      <w:fldSimple w:instr=" SEQ Figure \* ARABIC ">
        <w:r w:rsidR="006A2D93">
          <w:rPr>
            <w:noProof/>
          </w:rPr>
          <w:t>10</w:t>
        </w:r>
      </w:fldSimple>
      <w:r w:rsidR="00012744">
        <w:t>. Lista Denúncias/Comentários</w:t>
      </w:r>
      <w:r w:rsidR="00F669D3">
        <w:t>.</w:t>
      </w:r>
    </w:p>
    <w:p w14:paraId="2A6B761A" w14:textId="5E05122D" w:rsidR="00012744" w:rsidRDefault="00BB6BD8" w:rsidP="000E5789">
      <w:pPr>
        <w:spacing w:after="0"/>
        <w:ind w:firstLine="0"/>
        <w:rPr>
          <w:noProof/>
        </w:rPr>
      </w:pPr>
      <w:r>
        <w:rPr>
          <w:noProof/>
        </w:rPr>
        <w:drawing>
          <wp:inline distT="0" distB="0" distL="0" distR="0" wp14:anchorId="7B1A7D2F" wp14:editId="0B31B777">
            <wp:extent cx="1590675" cy="23431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r>
        <w:t xml:space="preserve">     </w:t>
      </w:r>
      <w:r w:rsidR="0033634A">
        <w:t xml:space="preserve">  </w:t>
      </w:r>
      <w:r>
        <w:t xml:space="preserve">       </w:t>
      </w:r>
      <w:r w:rsidR="00C41003">
        <w:rPr>
          <w:noProof/>
        </w:rPr>
        <w:drawing>
          <wp:inline distT="0" distB="0" distL="0" distR="0" wp14:anchorId="7BB706CF" wp14:editId="598C9EF2">
            <wp:extent cx="1580515" cy="23622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6708" cy="2371456"/>
                    </a:xfrm>
                    <a:prstGeom prst="rect">
                      <a:avLst/>
                    </a:prstGeom>
                  </pic:spPr>
                </pic:pic>
              </a:graphicData>
            </a:graphic>
          </wp:inline>
        </w:drawing>
      </w:r>
      <w:r w:rsidR="00012744">
        <w:rPr>
          <w:noProof/>
        </w:rPr>
        <w:t xml:space="preserve">           </w:t>
      </w:r>
      <w:r w:rsidR="00012744">
        <w:rPr>
          <w:noProof/>
        </w:rPr>
        <w:drawing>
          <wp:inline distT="0" distB="0" distL="0" distR="0" wp14:anchorId="1DA539C8" wp14:editId="21BEB31F">
            <wp:extent cx="1571625" cy="2362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1625" cy="2362200"/>
                    </a:xfrm>
                    <a:prstGeom prst="rect">
                      <a:avLst/>
                    </a:prstGeom>
                  </pic:spPr>
                </pic:pic>
              </a:graphicData>
            </a:graphic>
          </wp:inline>
        </w:drawing>
      </w:r>
    </w:p>
    <w:p w14:paraId="03974256" w14:textId="77777777" w:rsidR="000E5789" w:rsidRDefault="000E5789" w:rsidP="000E5789">
      <w:pPr>
        <w:spacing w:after="0"/>
        <w:ind w:firstLine="0"/>
        <w:rPr>
          <w:noProof/>
        </w:rPr>
      </w:pPr>
    </w:p>
    <w:p w14:paraId="05022338" w14:textId="69D825F3" w:rsidR="00C41003" w:rsidRDefault="005F2BE0" w:rsidP="00012744">
      <w:pPr>
        <w:pStyle w:val="Legenda"/>
        <w:keepNext/>
        <w:ind w:firstLine="0"/>
      </w:pPr>
      <w:r>
        <w:t xml:space="preserve">  Figur</w:t>
      </w:r>
      <w:r w:rsidR="00F669D3">
        <w:t>a</w:t>
      </w:r>
      <w:r>
        <w:t xml:space="preserve"> </w:t>
      </w:r>
      <w:fldSimple w:instr=" SEQ Figure \* ARABIC ">
        <w:r w:rsidR="006A2D93">
          <w:rPr>
            <w:noProof/>
          </w:rPr>
          <w:t>11</w:t>
        </w:r>
      </w:fldSimple>
      <w:r>
        <w:t>. Gerenciar Pessoas</w:t>
      </w:r>
      <w:r w:rsidR="00F669D3">
        <w:t>.</w:t>
      </w:r>
      <w:r w:rsidR="000A7FCA">
        <w:t xml:space="preserve">                         Figur</w:t>
      </w:r>
      <w:r w:rsidR="00F669D3">
        <w:t>a</w:t>
      </w:r>
      <w:r w:rsidR="000A7FCA">
        <w:t xml:space="preserve"> </w:t>
      </w:r>
      <w:fldSimple w:instr=" SEQ Figure \* ARABIC ">
        <w:r w:rsidR="006A2D93">
          <w:rPr>
            <w:noProof/>
          </w:rPr>
          <w:t>12</w:t>
        </w:r>
      </w:fldSimple>
      <w:r w:rsidR="000A7FCA">
        <w:t>. Incluir Solução.                             Figur</w:t>
      </w:r>
      <w:r w:rsidR="00F669D3">
        <w:t>a</w:t>
      </w:r>
      <w:r w:rsidR="000A7FCA">
        <w:t xml:space="preserve"> </w:t>
      </w:r>
      <w:fldSimple w:instr=" SEQ Figure \* ARABIC ">
        <w:r w:rsidR="006A2D93">
          <w:rPr>
            <w:noProof/>
          </w:rPr>
          <w:t>13</w:t>
        </w:r>
      </w:fldSimple>
      <w:r w:rsidR="000A7FCA">
        <w:t xml:space="preserve">. Gerenciar </w:t>
      </w:r>
      <w:r w:rsidR="00F669D3">
        <w:t>Tipos Problemas.</w:t>
      </w:r>
    </w:p>
    <w:p w14:paraId="73216CCF" w14:textId="4C5BAF42" w:rsidR="000E5789" w:rsidRDefault="0033634A" w:rsidP="000E5789">
      <w:pPr>
        <w:spacing w:after="0"/>
        <w:ind w:firstLine="0"/>
      </w:pPr>
      <w:r>
        <w:t xml:space="preserve"> </w:t>
      </w:r>
      <w:r w:rsidR="00C41003">
        <w:t xml:space="preserve"> </w:t>
      </w:r>
      <w:r w:rsidR="005F2BE0">
        <w:rPr>
          <w:noProof/>
        </w:rPr>
        <w:drawing>
          <wp:inline distT="0" distB="0" distL="0" distR="0" wp14:anchorId="4E8DCACE" wp14:editId="6E47B501">
            <wp:extent cx="1514475" cy="228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4475" cy="2286000"/>
                    </a:xfrm>
                    <a:prstGeom prst="rect">
                      <a:avLst/>
                    </a:prstGeom>
                  </pic:spPr>
                </pic:pic>
              </a:graphicData>
            </a:graphic>
          </wp:inline>
        </w:drawing>
      </w:r>
      <w:r w:rsidR="00012744">
        <w:t xml:space="preserve">              </w:t>
      </w:r>
      <w:r w:rsidR="00012744">
        <w:rPr>
          <w:noProof/>
        </w:rPr>
        <w:drawing>
          <wp:inline distT="0" distB="0" distL="0" distR="0" wp14:anchorId="0B0D54CB" wp14:editId="369F16F1">
            <wp:extent cx="1609725" cy="23050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9725" cy="2305050"/>
                    </a:xfrm>
                    <a:prstGeom prst="rect">
                      <a:avLst/>
                    </a:prstGeom>
                  </pic:spPr>
                </pic:pic>
              </a:graphicData>
            </a:graphic>
          </wp:inline>
        </w:drawing>
      </w:r>
      <w:r w:rsidR="000A7FCA">
        <w:t xml:space="preserve">           </w:t>
      </w:r>
      <w:r w:rsidR="000A7FCA">
        <w:rPr>
          <w:noProof/>
        </w:rPr>
        <w:drawing>
          <wp:inline distT="0" distB="0" distL="0" distR="0" wp14:anchorId="3B4BC68D" wp14:editId="75F76B4B">
            <wp:extent cx="1590675" cy="23050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0675" cy="2305050"/>
                    </a:xfrm>
                    <a:prstGeom prst="rect">
                      <a:avLst/>
                    </a:prstGeom>
                  </pic:spPr>
                </pic:pic>
              </a:graphicData>
            </a:graphic>
          </wp:inline>
        </w:drawing>
      </w:r>
      <w:r w:rsidR="00B511A7">
        <w:t xml:space="preserve">  </w:t>
      </w:r>
    </w:p>
    <w:p w14:paraId="09D41AC5" w14:textId="77777777" w:rsidR="000E5789" w:rsidRDefault="000E5789" w:rsidP="000E5789">
      <w:pPr>
        <w:pStyle w:val="Legenda"/>
        <w:keepNext/>
        <w:ind w:firstLine="0"/>
      </w:pPr>
    </w:p>
    <w:p w14:paraId="6458491E" w14:textId="0A757F6C" w:rsidR="000E5789" w:rsidRDefault="000E5789" w:rsidP="00DF7468">
      <w:pPr>
        <w:pStyle w:val="Legenda"/>
        <w:keepNext/>
        <w:ind w:firstLine="0"/>
      </w:pPr>
      <w:r>
        <w:t>Figur</w:t>
      </w:r>
      <w:r w:rsidR="00F669D3">
        <w:t>a</w:t>
      </w:r>
      <w:r>
        <w:t xml:space="preserve"> 13. Editar Solução.</w:t>
      </w:r>
      <w:r w:rsidR="00C1202E">
        <w:t xml:space="preserve">                   Figur</w:t>
      </w:r>
      <w:r w:rsidR="00F669D3">
        <w:t>a</w:t>
      </w:r>
      <w:r w:rsidR="00DF7468">
        <w:t xml:space="preserve"> 14</w:t>
      </w:r>
      <w:r w:rsidR="00C1202E">
        <w:t>. Remover Solução</w:t>
      </w:r>
      <w:r w:rsidR="00F669D3">
        <w:t>.</w:t>
      </w:r>
      <w:r w:rsidR="00C1202E">
        <w:t xml:space="preserve">              </w:t>
      </w:r>
      <w:r w:rsidR="00DF7468">
        <w:t>Figur</w:t>
      </w:r>
      <w:r w:rsidR="00F669D3">
        <w:t>a 15</w:t>
      </w:r>
      <w:r w:rsidR="00DF7468">
        <w:t>. Dashboard</w:t>
      </w:r>
      <w:r w:rsidR="00F669D3">
        <w:t>.</w:t>
      </w:r>
    </w:p>
    <w:p w14:paraId="5EF0CB9B" w14:textId="6EC87316" w:rsidR="001858CE" w:rsidRDefault="000E5789" w:rsidP="00B511A7">
      <w:pPr>
        <w:pStyle w:val="Legenda"/>
        <w:keepNext/>
        <w:ind w:firstLine="0"/>
      </w:pPr>
      <w:r>
        <w:t xml:space="preserve">  </w:t>
      </w:r>
      <w:r w:rsidR="00B511A7">
        <w:rPr>
          <w:noProof/>
        </w:rPr>
        <w:drawing>
          <wp:inline distT="0" distB="0" distL="0" distR="0" wp14:anchorId="07243C82" wp14:editId="479A064D">
            <wp:extent cx="1314450" cy="24098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4450" cy="2409825"/>
                    </a:xfrm>
                    <a:prstGeom prst="rect">
                      <a:avLst/>
                    </a:prstGeom>
                  </pic:spPr>
                </pic:pic>
              </a:graphicData>
            </a:graphic>
          </wp:inline>
        </w:drawing>
      </w:r>
      <w:r w:rsidR="001858CE">
        <w:t xml:space="preserve">             </w:t>
      </w:r>
      <w:r w:rsidR="00C1202E">
        <w:rPr>
          <w:noProof/>
        </w:rPr>
        <w:drawing>
          <wp:inline distT="0" distB="0" distL="0" distR="0" wp14:anchorId="436F669B" wp14:editId="52EAD4F5">
            <wp:extent cx="1323975" cy="24288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3975" cy="2428875"/>
                    </a:xfrm>
                    <a:prstGeom prst="rect">
                      <a:avLst/>
                    </a:prstGeom>
                  </pic:spPr>
                </pic:pic>
              </a:graphicData>
            </a:graphic>
          </wp:inline>
        </w:drawing>
      </w:r>
      <w:r w:rsidR="001858CE">
        <w:t xml:space="preserve">       </w:t>
      </w:r>
      <w:r w:rsidR="00C1202E">
        <w:rPr>
          <w:noProof/>
        </w:rPr>
        <w:drawing>
          <wp:inline distT="0" distB="0" distL="0" distR="0" wp14:anchorId="2109B537" wp14:editId="2BE24582">
            <wp:extent cx="2524125" cy="1524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4125" cy="1524000"/>
                    </a:xfrm>
                    <a:prstGeom prst="rect">
                      <a:avLst/>
                    </a:prstGeom>
                  </pic:spPr>
                </pic:pic>
              </a:graphicData>
            </a:graphic>
          </wp:inline>
        </w:drawing>
      </w:r>
      <w:r w:rsidR="001858CE">
        <w:t xml:space="preserve">            </w:t>
      </w:r>
    </w:p>
    <w:p w14:paraId="0D989E54" w14:textId="468E5185" w:rsidR="00876264" w:rsidRPr="0033634A" w:rsidRDefault="001858CE" w:rsidP="00C1202E">
      <w:pPr>
        <w:spacing w:after="0"/>
      </w:pPr>
      <w:r>
        <w:t xml:space="preserve">                               </w:t>
      </w:r>
    </w:p>
    <w:p w14:paraId="487BB0E4" w14:textId="77777777" w:rsidR="00876264" w:rsidRDefault="00377B6F">
      <w:pPr>
        <w:pStyle w:val="Ttulo1"/>
        <w:numPr>
          <w:ilvl w:val="0"/>
          <w:numId w:val="2"/>
        </w:numPr>
        <w:spacing w:after="200"/>
      </w:pPr>
      <w:bookmarkStart w:id="6" w:name="_1t3h5sf" w:colFirst="0" w:colLast="0"/>
      <w:bookmarkEnd w:id="6"/>
      <w:r>
        <w:lastRenderedPageBreak/>
        <w:t>CONSIDERAÇÕES FINAIS</w:t>
      </w:r>
    </w:p>
    <w:p w14:paraId="4C3DF7D0" w14:textId="6A247F30" w:rsidR="00876264" w:rsidRDefault="000E7A3E">
      <w:pPr>
        <w:spacing w:after="0"/>
        <w:rPr>
          <w:rFonts w:ascii="Arial" w:eastAsia="Arial" w:hAnsi="Arial" w:cs="Arial"/>
          <w:sz w:val="24"/>
          <w:szCs w:val="24"/>
        </w:rPr>
      </w:pPr>
      <w:r>
        <w:rPr>
          <w:rFonts w:ascii="Arial" w:eastAsia="Arial" w:hAnsi="Arial" w:cs="Arial"/>
          <w:sz w:val="24"/>
          <w:szCs w:val="24"/>
        </w:rPr>
        <w:t>Ao concluir esse projeto torna-se evidente que os resultados até então alcançados são bastante satisfatórios tanto para os desenvolvedores do projeto quanto para os beneficiários em geral, uma vez que aquilo que foi programado foi realizado com êxito. Considera-se que como em todo e qualquer projeto</w:t>
      </w:r>
      <w:r w:rsidR="00986DDC">
        <w:rPr>
          <w:rFonts w:ascii="Arial" w:eastAsia="Arial" w:hAnsi="Arial" w:cs="Arial"/>
          <w:sz w:val="24"/>
          <w:szCs w:val="24"/>
        </w:rPr>
        <w:t xml:space="preserve"> sempre tem melhorias que poderão ser feitas a longo prazo. Porém os resultados </w:t>
      </w:r>
      <w:r w:rsidR="00970A62">
        <w:rPr>
          <w:rFonts w:ascii="Arial" w:eastAsia="Arial" w:hAnsi="Arial" w:cs="Arial"/>
          <w:sz w:val="24"/>
          <w:szCs w:val="24"/>
        </w:rPr>
        <w:t>atuais estão dentro da expectativa inicial</w:t>
      </w:r>
      <w:r w:rsidR="00986DDC">
        <w:rPr>
          <w:rFonts w:ascii="Arial" w:eastAsia="Arial" w:hAnsi="Arial" w:cs="Arial"/>
          <w:sz w:val="24"/>
          <w:szCs w:val="24"/>
        </w:rPr>
        <w:t>.</w:t>
      </w:r>
      <w:r w:rsidR="00970A62">
        <w:rPr>
          <w:rFonts w:ascii="Arial" w:eastAsia="Arial" w:hAnsi="Arial" w:cs="Arial"/>
          <w:sz w:val="24"/>
          <w:szCs w:val="24"/>
        </w:rPr>
        <w:t xml:space="preserve"> </w:t>
      </w:r>
    </w:p>
    <w:p w14:paraId="0058D05E" w14:textId="77777777" w:rsidR="00876264" w:rsidRDefault="00876264">
      <w:pPr>
        <w:spacing w:after="0"/>
        <w:rPr>
          <w:rFonts w:ascii="Arial" w:eastAsia="Arial" w:hAnsi="Arial" w:cs="Arial"/>
          <w:sz w:val="24"/>
          <w:szCs w:val="24"/>
        </w:rPr>
      </w:pPr>
    </w:p>
    <w:p w14:paraId="6966C673" w14:textId="19C82924" w:rsidR="00876264" w:rsidRPr="00D631C8" w:rsidRDefault="00377B6F" w:rsidP="00D631C8">
      <w:pPr>
        <w:pStyle w:val="Ttulo1"/>
        <w:numPr>
          <w:ilvl w:val="0"/>
          <w:numId w:val="2"/>
        </w:numPr>
        <w:spacing w:after="200"/>
      </w:pPr>
      <w:bookmarkStart w:id="7" w:name="_4d34og8" w:colFirst="0" w:colLast="0"/>
      <w:bookmarkEnd w:id="7"/>
      <w:r>
        <w:t>FONTES CONSULTADAS</w:t>
      </w:r>
    </w:p>
    <w:p w14:paraId="2AC78F0F" w14:textId="65826D53" w:rsidR="00447148" w:rsidRPr="00D631C8" w:rsidRDefault="006C1BEC" w:rsidP="00D631C8">
      <w:pPr>
        <w:pBdr>
          <w:top w:val="nil"/>
          <w:left w:val="nil"/>
          <w:bottom w:val="nil"/>
          <w:right w:val="nil"/>
          <w:between w:val="nil"/>
        </w:pBdr>
        <w:spacing w:after="0"/>
        <w:rPr>
          <w:rFonts w:ascii="Roboto" w:hAnsi="Roboto"/>
          <w:color w:val="FF0000"/>
          <w:spacing w:val="2"/>
          <w:shd w:val="clear" w:color="auto" w:fill="FFFFFF"/>
        </w:rPr>
      </w:pPr>
      <w:r w:rsidRPr="00B9069D">
        <w:rPr>
          <w:rFonts w:ascii="Arial" w:hAnsi="Arial" w:cs="Arial"/>
          <w:color w:val="222222"/>
          <w:sz w:val="24"/>
          <w:szCs w:val="24"/>
          <w:shd w:val="clear" w:color="auto" w:fill="FFFFFF"/>
        </w:rPr>
        <w:t>MARCONI, Marina de Andrade; LAKATOS, Eva Maria. </w:t>
      </w:r>
      <w:r w:rsidRPr="00B9069D">
        <w:rPr>
          <w:rStyle w:val="Forte"/>
          <w:rFonts w:ascii="Arial" w:hAnsi="Arial" w:cs="Arial"/>
          <w:color w:val="222222"/>
          <w:sz w:val="24"/>
          <w:szCs w:val="24"/>
          <w:shd w:val="clear" w:color="auto" w:fill="FFFFFF"/>
        </w:rPr>
        <w:t>Metodologia científica</w:t>
      </w:r>
      <w:r w:rsidRPr="00B9069D">
        <w:rPr>
          <w:rFonts w:ascii="Arial" w:hAnsi="Arial" w:cs="Arial"/>
          <w:color w:val="222222"/>
          <w:sz w:val="24"/>
          <w:szCs w:val="24"/>
          <w:shd w:val="clear" w:color="auto" w:fill="FFFFFF"/>
        </w:rPr>
        <w:t>. Disponível em: https://www.metodologiacientifica.org/tipos-de-pesquisa/pesquisa-bibliografica/. Acesso em: 19 mar. 2022.</w:t>
      </w:r>
    </w:p>
    <w:p w14:paraId="23A9AFBB" w14:textId="7CF27B9F" w:rsidR="00126FD6" w:rsidRDefault="0085444D">
      <w:pPr>
        <w:pBdr>
          <w:top w:val="nil"/>
          <w:left w:val="nil"/>
          <w:bottom w:val="nil"/>
          <w:right w:val="nil"/>
          <w:between w:val="nil"/>
        </w:pBdr>
        <w:spacing w:after="0"/>
        <w:rPr>
          <w:rFonts w:ascii="Helvetica" w:hAnsi="Helvetica"/>
          <w:color w:val="222222"/>
          <w:shd w:val="clear" w:color="auto" w:fill="FFFFFF"/>
        </w:rPr>
      </w:pPr>
      <w:r>
        <w:rPr>
          <w:rFonts w:ascii="Helvetica" w:hAnsi="Helvetica"/>
          <w:color w:val="222222"/>
          <w:shd w:val="clear" w:color="auto" w:fill="FFFFFF"/>
        </w:rPr>
        <w:t xml:space="preserve"> </w:t>
      </w:r>
    </w:p>
    <w:p w14:paraId="5F829F02" w14:textId="3344601A" w:rsidR="00126FD6" w:rsidRPr="00D631C8" w:rsidRDefault="00126FD6"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YIN, Robert K. </w:t>
      </w:r>
      <w:r w:rsidRPr="00D631C8">
        <w:rPr>
          <w:rStyle w:val="Forte"/>
          <w:rFonts w:ascii="Arial" w:hAnsi="Arial" w:cs="Arial"/>
          <w:color w:val="222222"/>
          <w:sz w:val="24"/>
          <w:szCs w:val="24"/>
          <w:shd w:val="clear" w:color="auto" w:fill="FFFFFF"/>
        </w:rPr>
        <w:t>Estudo de caso</w:t>
      </w:r>
      <w:r w:rsidRPr="00D631C8">
        <w:rPr>
          <w:rFonts w:ascii="Arial" w:hAnsi="Arial" w:cs="Arial"/>
          <w:color w:val="222222"/>
          <w:sz w:val="24"/>
          <w:szCs w:val="24"/>
          <w:shd w:val="clear" w:color="auto" w:fill="FFFFFF"/>
        </w:rPr>
        <w:t>. Disponível em: https://www.infoescola.com/sociedade/estudo-de-caso/. Acesso em: 19 mar. 2022.</w:t>
      </w:r>
    </w:p>
    <w:p w14:paraId="61279E3C" w14:textId="47EE4700" w:rsidR="001C7CA9" w:rsidRPr="00D631C8" w:rsidRDefault="001C7CA9"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1B26B7B9" w14:textId="1E816CB2" w:rsidR="001C7CA9" w:rsidRPr="00D631C8" w:rsidRDefault="001C7CA9"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WIKIPÉDIA. </w:t>
      </w:r>
      <w:r w:rsidRPr="00D631C8">
        <w:rPr>
          <w:rStyle w:val="Forte"/>
          <w:rFonts w:ascii="Arial" w:hAnsi="Arial" w:cs="Arial"/>
          <w:color w:val="222222"/>
          <w:sz w:val="24"/>
          <w:szCs w:val="24"/>
          <w:shd w:val="clear" w:color="auto" w:fill="FFFFFF"/>
        </w:rPr>
        <w:t>Java (Linguagem de programação)</w:t>
      </w:r>
      <w:r w:rsidRPr="00D631C8">
        <w:rPr>
          <w:rFonts w:ascii="Arial" w:hAnsi="Arial" w:cs="Arial"/>
          <w:color w:val="222222"/>
          <w:sz w:val="24"/>
          <w:szCs w:val="24"/>
          <w:shd w:val="clear" w:color="auto" w:fill="FFFFFF"/>
        </w:rPr>
        <w:t>. Disponível em: https://pt.wikipedia.org/wiki/Java_(linguagem_de_programa%C3%A7%C3%A3o). Acesso em: 20 mar. 2022.</w:t>
      </w:r>
    </w:p>
    <w:p w14:paraId="6633BBC2" w14:textId="69B6EC2C" w:rsidR="00427DC4" w:rsidRPr="00D631C8" w:rsidRDefault="00427DC4"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298F4700" w14:textId="031A0AE5" w:rsidR="00427DC4" w:rsidRPr="00D631C8" w:rsidRDefault="00427DC4"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DOCS, Mdn Web. </w:t>
      </w:r>
      <w:r w:rsidRPr="00D631C8">
        <w:rPr>
          <w:rStyle w:val="Forte"/>
          <w:rFonts w:ascii="Arial" w:hAnsi="Arial" w:cs="Arial"/>
          <w:color w:val="222222"/>
          <w:sz w:val="24"/>
          <w:szCs w:val="24"/>
          <w:shd w:val="clear" w:color="auto" w:fill="FFFFFF"/>
        </w:rPr>
        <w:t>JavaScript</w:t>
      </w:r>
      <w:r w:rsidRPr="00D631C8">
        <w:rPr>
          <w:rFonts w:ascii="Arial" w:hAnsi="Arial" w:cs="Arial"/>
          <w:color w:val="222222"/>
          <w:sz w:val="24"/>
          <w:szCs w:val="24"/>
          <w:shd w:val="clear" w:color="auto" w:fill="FFFFFF"/>
        </w:rPr>
        <w:t>. Disponível em: https://developer.mozilla.org/pt-BR/docs/Learn/JavaScript/First_steps/What_is_JavaScript. Acesso em: 20 mar. 2022.</w:t>
      </w:r>
    </w:p>
    <w:p w14:paraId="192095D0" w14:textId="121FFCE6" w:rsidR="00DE5C63" w:rsidRPr="00D631C8" w:rsidRDefault="00DE5C63"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7035ADBD" w14:textId="172A61B2" w:rsidR="00DE5C63" w:rsidRPr="00D631C8" w:rsidRDefault="00DE5C63"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DOCS, Mdn Web. </w:t>
      </w:r>
      <w:r w:rsidRPr="00D631C8">
        <w:rPr>
          <w:rStyle w:val="Forte"/>
          <w:rFonts w:ascii="Arial" w:hAnsi="Arial" w:cs="Arial"/>
          <w:color w:val="222222"/>
          <w:sz w:val="24"/>
          <w:szCs w:val="24"/>
          <w:shd w:val="clear" w:color="auto" w:fill="FFFFFF"/>
        </w:rPr>
        <w:t>HTML</w:t>
      </w:r>
      <w:r w:rsidRPr="00D631C8">
        <w:rPr>
          <w:rFonts w:ascii="Arial" w:hAnsi="Arial" w:cs="Arial"/>
          <w:color w:val="222222"/>
          <w:sz w:val="24"/>
          <w:szCs w:val="24"/>
          <w:shd w:val="clear" w:color="auto" w:fill="FFFFFF"/>
        </w:rPr>
        <w:t>. Disponível em: https://developer.mozilla.org/pt-BR/docs/Learn/Getting_started_with_the_web/HTML_basics. Acesso em: 20 mar. 2022.</w:t>
      </w:r>
    </w:p>
    <w:p w14:paraId="4FF2A289" w14:textId="2A523671" w:rsidR="00DE5C63" w:rsidRPr="00D631C8" w:rsidRDefault="00DE5C63"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2EFF4A45" w14:textId="6F695D64" w:rsidR="00DE5C63" w:rsidRPr="00D631C8" w:rsidRDefault="00DE5C63"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DOCS, Mdn Web. </w:t>
      </w:r>
      <w:r w:rsidRPr="00D631C8">
        <w:rPr>
          <w:rStyle w:val="Forte"/>
          <w:rFonts w:ascii="Arial" w:hAnsi="Arial" w:cs="Arial"/>
          <w:color w:val="222222"/>
          <w:sz w:val="24"/>
          <w:szCs w:val="24"/>
          <w:shd w:val="clear" w:color="auto" w:fill="FFFFFF"/>
        </w:rPr>
        <w:t>CSS</w:t>
      </w:r>
      <w:r w:rsidRPr="00D631C8">
        <w:rPr>
          <w:rFonts w:ascii="Arial" w:hAnsi="Arial" w:cs="Arial"/>
          <w:color w:val="222222"/>
          <w:sz w:val="24"/>
          <w:szCs w:val="24"/>
          <w:shd w:val="clear" w:color="auto" w:fill="FFFFFF"/>
        </w:rPr>
        <w:t>. Disponível em: https://developer.mozilla.org/pt-BR/docs/Learn/CSS/First_steps/What_is_CSS. Acesso em: 20 mar. 2022.</w:t>
      </w:r>
    </w:p>
    <w:p w14:paraId="3830CB27" w14:textId="42EE5A87" w:rsidR="00472734" w:rsidRPr="00D631C8" w:rsidRDefault="00472734"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1F011970" w14:textId="6AD54F01" w:rsidR="00447148" w:rsidRPr="00D631C8" w:rsidRDefault="00472734"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SILVEIRA, Paulo. </w:t>
      </w:r>
      <w:r w:rsidRPr="00D631C8">
        <w:rPr>
          <w:rStyle w:val="Forte"/>
          <w:rFonts w:ascii="Arial" w:hAnsi="Arial" w:cs="Arial"/>
          <w:color w:val="222222"/>
          <w:sz w:val="24"/>
          <w:szCs w:val="24"/>
          <w:shd w:val="clear" w:color="auto" w:fill="FFFFFF"/>
        </w:rPr>
        <w:t>O que é SQL?</w:t>
      </w:r>
      <w:r w:rsidRPr="00D631C8">
        <w:rPr>
          <w:rFonts w:ascii="Arial" w:hAnsi="Arial" w:cs="Arial"/>
          <w:color w:val="222222"/>
          <w:sz w:val="24"/>
          <w:szCs w:val="24"/>
          <w:shd w:val="clear" w:color="auto" w:fill="FFFFFF"/>
        </w:rPr>
        <w:t> Disponível em:</w:t>
      </w:r>
      <w:r w:rsidR="00873CAD" w:rsidRPr="00D631C8">
        <w:rPr>
          <w:rFonts w:ascii="Arial" w:hAnsi="Arial" w:cs="Arial"/>
          <w:color w:val="222222"/>
          <w:sz w:val="24"/>
          <w:szCs w:val="24"/>
          <w:shd w:val="clear" w:color="auto" w:fill="FFFFFF"/>
        </w:rPr>
        <w:t xml:space="preserve"> </w:t>
      </w:r>
      <w:r w:rsidRPr="00D631C8">
        <w:rPr>
          <w:rFonts w:ascii="Arial" w:hAnsi="Arial" w:cs="Arial"/>
          <w:color w:val="222222"/>
          <w:sz w:val="24"/>
          <w:szCs w:val="24"/>
          <w:shd w:val="clear" w:color="auto" w:fill="FFFFFF"/>
        </w:rPr>
        <w:t>https://www.alura.com.br/artigos/o-que-e-sql#:~:text=SQL%20significa%20Standard%20Query%20Language,SQL%20Server%2C%20entre%20muitos%20outros</w:t>
      </w:r>
      <w:r w:rsidR="00873CAD" w:rsidRPr="00D631C8">
        <w:rPr>
          <w:rFonts w:ascii="Arial" w:hAnsi="Arial" w:cs="Arial"/>
          <w:color w:val="222222"/>
          <w:sz w:val="24"/>
          <w:szCs w:val="24"/>
          <w:shd w:val="clear" w:color="auto" w:fill="FFFFFF"/>
        </w:rPr>
        <w:t>.</w:t>
      </w:r>
      <w:r w:rsidRPr="00D631C8">
        <w:rPr>
          <w:rFonts w:ascii="Arial" w:hAnsi="Arial" w:cs="Arial"/>
          <w:color w:val="222222"/>
          <w:sz w:val="24"/>
          <w:szCs w:val="24"/>
          <w:shd w:val="clear" w:color="auto" w:fill="FFFFFF"/>
        </w:rPr>
        <w:t xml:space="preserve"> Acesso em: 21 mar. 2022.</w:t>
      </w:r>
    </w:p>
    <w:p w14:paraId="1444C843" w14:textId="2DC35F39" w:rsidR="00873CAD" w:rsidRPr="00D631C8" w:rsidRDefault="00873CAD"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3B28DFFB" w14:textId="362C395E" w:rsidR="00873CAD" w:rsidRPr="00D631C8" w:rsidRDefault="00873CAD"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QUARKUS. </w:t>
      </w:r>
      <w:r w:rsidRPr="00D631C8">
        <w:rPr>
          <w:rStyle w:val="Forte"/>
          <w:rFonts w:ascii="Arial" w:hAnsi="Arial" w:cs="Arial"/>
          <w:color w:val="222222"/>
          <w:sz w:val="24"/>
          <w:szCs w:val="24"/>
          <w:shd w:val="clear" w:color="auto" w:fill="FFFFFF"/>
        </w:rPr>
        <w:t>Quarkus</w:t>
      </w:r>
      <w:r w:rsidRPr="00D631C8">
        <w:rPr>
          <w:rFonts w:ascii="Arial" w:hAnsi="Arial" w:cs="Arial"/>
          <w:color w:val="222222"/>
          <w:sz w:val="24"/>
          <w:szCs w:val="24"/>
          <w:shd w:val="clear" w:color="auto" w:fill="FFFFFF"/>
        </w:rPr>
        <w:t>. Disponível em: https://quarkus.io/about/. Acesso em: 21 mar. 2022.</w:t>
      </w:r>
    </w:p>
    <w:p w14:paraId="59A19840" w14:textId="275AA592" w:rsidR="006A6425" w:rsidRPr="00D631C8" w:rsidRDefault="006A6425"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5B8E8F1B" w14:textId="2849B927" w:rsidR="006A6425" w:rsidRPr="00D631C8" w:rsidRDefault="006A6425"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MAVEN. </w:t>
      </w:r>
      <w:r w:rsidRPr="00D631C8">
        <w:rPr>
          <w:rStyle w:val="Forte"/>
          <w:rFonts w:ascii="Arial" w:hAnsi="Arial" w:cs="Arial"/>
          <w:color w:val="222222"/>
          <w:sz w:val="24"/>
          <w:szCs w:val="24"/>
          <w:shd w:val="clear" w:color="auto" w:fill="FFFFFF"/>
        </w:rPr>
        <w:t>Apache Maven Project</w:t>
      </w:r>
      <w:r w:rsidRPr="00D631C8">
        <w:rPr>
          <w:rFonts w:ascii="Arial" w:hAnsi="Arial" w:cs="Arial"/>
          <w:color w:val="222222"/>
          <w:sz w:val="24"/>
          <w:szCs w:val="24"/>
          <w:shd w:val="clear" w:color="auto" w:fill="FFFFFF"/>
        </w:rPr>
        <w:t>. Disponível em: https://maven.apache.org/what-is-maven.html. Acesso em: 21 mar. 2022.</w:t>
      </w:r>
    </w:p>
    <w:p w14:paraId="2F50D639" w14:textId="4B37265E" w:rsidR="006A6425" w:rsidRPr="00D631C8" w:rsidRDefault="006A6425"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1DC7BFF0" w14:textId="14A7C868" w:rsidR="006A6425" w:rsidRPr="00D631C8" w:rsidRDefault="006A6425"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lastRenderedPageBreak/>
        <w:t>POSTGRESQL. </w:t>
      </w:r>
      <w:r w:rsidRPr="00D631C8">
        <w:rPr>
          <w:rStyle w:val="Forte"/>
          <w:rFonts w:ascii="Arial" w:hAnsi="Arial" w:cs="Arial"/>
          <w:color w:val="222222"/>
          <w:sz w:val="24"/>
          <w:szCs w:val="24"/>
          <w:shd w:val="clear" w:color="auto" w:fill="FFFFFF"/>
        </w:rPr>
        <w:t>O que é PostgreSQL?</w:t>
      </w:r>
      <w:r w:rsidRPr="00D631C8">
        <w:rPr>
          <w:rFonts w:ascii="Arial" w:hAnsi="Arial" w:cs="Arial"/>
          <w:color w:val="222222"/>
          <w:sz w:val="24"/>
          <w:szCs w:val="24"/>
          <w:shd w:val="clear" w:color="auto" w:fill="FFFFFF"/>
        </w:rPr>
        <w:t> Disponível em: https://www.postgresql.org/docs/12/intro-whatis.html. Acesso em: 21 mar. 2022.</w:t>
      </w:r>
    </w:p>
    <w:p w14:paraId="03BFE738" w14:textId="741613FA" w:rsidR="00B05A48" w:rsidRPr="00D631C8" w:rsidRDefault="00B05A48"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0E094659" w14:textId="62CA100E" w:rsidR="00B05A48" w:rsidRPr="00D631C8" w:rsidRDefault="00B05A48"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TREINAMENTO24. </w:t>
      </w:r>
      <w:r w:rsidRPr="00D631C8">
        <w:rPr>
          <w:rStyle w:val="Forte"/>
          <w:rFonts w:ascii="Arial" w:hAnsi="Arial" w:cs="Arial"/>
          <w:color w:val="222222"/>
          <w:sz w:val="24"/>
          <w:szCs w:val="24"/>
          <w:shd w:val="clear" w:color="auto" w:fill="FFFFFF"/>
        </w:rPr>
        <w:t>Para que serve o pgAdmin</w:t>
      </w:r>
      <w:r w:rsidRPr="00D631C8">
        <w:rPr>
          <w:rFonts w:ascii="Arial" w:hAnsi="Arial" w:cs="Arial"/>
          <w:color w:val="222222"/>
          <w:sz w:val="24"/>
          <w:szCs w:val="24"/>
          <w:shd w:val="clear" w:color="auto" w:fill="FFFFFF"/>
        </w:rPr>
        <w:t>. Disponível em: https://treinamento24.com/library/lecture/read/168092-para-que-serve-o-pgadmin. Acesso em: 21 mar. 2022.</w:t>
      </w:r>
    </w:p>
    <w:p w14:paraId="7CD6C1CC" w14:textId="55D5B1B5" w:rsidR="0016649F" w:rsidRPr="00D631C8" w:rsidRDefault="0016649F"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020F5DAD" w14:textId="266775C3" w:rsidR="0016649F" w:rsidRPr="00D631C8" w:rsidRDefault="0016649F"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LIMA, Guilherme. </w:t>
      </w:r>
      <w:r w:rsidRPr="00D631C8">
        <w:rPr>
          <w:rStyle w:val="Forte"/>
          <w:rFonts w:ascii="Arial" w:hAnsi="Arial" w:cs="Arial"/>
          <w:color w:val="222222"/>
          <w:sz w:val="24"/>
          <w:szCs w:val="24"/>
          <w:shd w:val="clear" w:color="auto" w:fill="FFFFFF"/>
        </w:rPr>
        <w:t>Bootstrap</w:t>
      </w:r>
      <w:r w:rsidRPr="00D631C8">
        <w:rPr>
          <w:rFonts w:ascii="Arial" w:hAnsi="Arial" w:cs="Arial"/>
          <w:color w:val="222222"/>
          <w:sz w:val="24"/>
          <w:szCs w:val="24"/>
          <w:shd w:val="clear" w:color="auto" w:fill="FFFFFF"/>
        </w:rPr>
        <w:t>. Disponível em: https://www.alura.com.br/artigos/bootstrap. Acesso em: 22 mar. 2022.</w:t>
      </w:r>
    </w:p>
    <w:p w14:paraId="6A1D818B" w14:textId="08FFAB2F" w:rsidR="0016649F" w:rsidRPr="00D631C8" w:rsidRDefault="0016649F"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5356DCF3" w14:textId="645A7168" w:rsidR="0016649F" w:rsidRPr="00D631C8" w:rsidRDefault="0016649F"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Style w:val="Forte"/>
          <w:rFonts w:ascii="Arial" w:hAnsi="Arial" w:cs="Arial"/>
          <w:color w:val="0000FF"/>
          <w:sz w:val="24"/>
          <w:szCs w:val="24"/>
          <w:shd w:val="clear" w:color="auto" w:fill="FFFFFF"/>
        </w:rPr>
        <w:t> </w:t>
      </w:r>
      <w:r w:rsidRPr="00D631C8">
        <w:rPr>
          <w:rFonts w:ascii="Arial" w:hAnsi="Arial" w:cs="Arial"/>
          <w:color w:val="222222"/>
          <w:sz w:val="24"/>
          <w:szCs w:val="24"/>
          <w:shd w:val="clear" w:color="auto" w:fill="FFFFFF"/>
        </w:rPr>
        <w:t>INKSCAPE. </w:t>
      </w:r>
      <w:r w:rsidRPr="00D631C8">
        <w:rPr>
          <w:rStyle w:val="Forte"/>
          <w:rFonts w:ascii="Arial" w:hAnsi="Arial" w:cs="Arial"/>
          <w:color w:val="222222"/>
          <w:sz w:val="24"/>
          <w:szCs w:val="24"/>
          <w:shd w:val="clear" w:color="auto" w:fill="FFFFFF"/>
        </w:rPr>
        <w:t>Visão geral do Inkscape</w:t>
      </w:r>
      <w:r w:rsidRPr="00D631C8">
        <w:rPr>
          <w:rFonts w:ascii="Arial" w:hAnsi="Arial" w:cs="Arial"/>
          <w:color w:val="222222"/>
          <w:sz w:val="24"/>
          <w:szCs w:val="24"/>
          <w:shd w:val="clear" w:color="auto" w:fill="FFFFFF"/>
        </w:rPr>
        <w:t>. Disponível em: https://inkscape.org/pt-br/sobre/. Acesso em: 22 mar. 2022.</w:t>
      </w:r>
    </w:p>
    <w:p w14:paraId="7CBD8562" w14:textId="0DB3024E" w:rsidR="008C6791" w:rsidRPr="00D631C8" w:rsidRDefault="008C6791"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276C2DFF" w14:textId="62099313" w:rsidR="008C6791" w:rsidRPr="00D631C8" w:rsidRDefault="008C6791"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SOFTWARE, Jira. </w:t>
      </w:r>
      <w:r w:rsidRPr="00D631C8">
        <w:rPr>
          <w:rStyle w:val="Forte"/>
          <w:rFonts w:ascii="Arial" w:hAnsi="Arial" w:cs="Arial"/>
          <w:color w:val="222222"/>
          <w:sz w:val="24"/>
          <w:szCs w:val="24"/>
          <w:shd w:val="clear" w:color="auto" w:fill="FFFFFF"/>
        </w:rPr>
        <w:t>Para que serve o Jira?</w:t>
      </w:r>
      <w:r w:rsidRPr="00D631C8">
        <w:rPr>
          <w:rFonts w:ascii="Arial" w:hAnsi="Arial" w:cs="Arial"/>
          <w:color w:val="222222"/>
          <w:sz w:val="24"/>
          <w:szCs w:val="24"/>
          <w:shd w:val="clear" w:color="auto" w:fill="FFFFFF"/>
        </w:rPr>
        <w:t> Disponível em: https://www.atlassian.com/br/software/jira/guides/use-cases/what-is-jira-used-for. Acesso em: 22 mar. 2022.</w:t>
      </w:r>
    </w:p>
    <w:p w14:paraId="245C2C40" w14:textId="7F1A5FC0" w:rsidR="004843D4" w:rsidRPr="00D631C8" w:rsidRDefault="004843D4"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31D8340C" w14:textId="2557022B" w:rsidR="004843D4" w:rsidRPr="00D631C8" w:rsidRDefault="004843D4"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SOFTWARE.COM.BR. </w:t>
      </w:r>
      <w:r w:rsidRPr="00D631C8">
        <w:rPr>
          <w:rStyle w:val="Forte"/>
          <w:rFonts w:ascii="Arial" w:hAnsi="Arial" w:cs="Arial"/>
          <w:color w:val="222222"/>
          <w:sz w:val="24"/>
          <w:szCs w:val="24"/>
          <w:shd w:val="clear" w:color="auto" w:fill="FFFFFF"/>
        </w:rPr>
        <w:t>StarUML</w:t>
      </w:r>
      <w:r w:rsidRPr="00D631C8">
        <w:rPr>
          <w:rFonts w:ascii="Arial" w:hAnsi="Arial" w:cs="Arial"/>
          <w:color w:val="222222"/>
          <w:sz w:val="24"/>
          <w:szCs w:val="24"/>
          <w:shd w:val="clear" w:color="auto" w:fill="FFFFFF"/>
        </w:rPr>
        <w:t>. Disponível em: https://software.com.br/p/staruml. Acesso em: 22 mar. 2022.</w:t>
      </w:r>
    </w:p>
    <w:p w14:paraId="15FAF0C8" w14:textId="56F3F53B" w:rsidR="005A1B40" w:rsidRPr="00D631C8" w:rsidRDefault="005A1B40"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6813CAB2" w14:textId="10CF1B5F" w:rsidR="005A1B40" w:rsidRPr="00D631C8" w:rsidRDefault="005A1B40"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CODE, Visual Studio. </w:t>
      </w:r>
      <w:r w:rsidRPr="00D631C8">
        <w:rPr>
          <w:rStyle w:val="Forte"/>
          <w:rFonts w:ascii="Arial" w:hAnsi="Arial" w:cs="Arial"/>
          <w:color w:val="222222"/>
          <w:sz w:val="24"/>
          <w:szCs w:val="24"/>
          <w:shd w:val="clear" w:color="auto" w:fill="FFFFFF"/>
        </w:rPr>
        <w:t>Visual Studio Code</w:t>
      </w:r>
      <w:r w:rsidRPr="00D631C8">
        <w:rPr>
          <w:rFonts w:ascii="Arial" w:hAnsi="Arial" w:cs="Arial"/>
          <w:color w:val="222222"/>
          <w:sz w:val="24"/>
          <w:szCs w:val="24"/>
          <w:shd w:val="clear" w:color="auto" w:fill="FFFFFF"/>
        </w:rPr>
        <w:t>. Disponível em: https://code.visualstudio.com/. Acesso em: 23 mar. 2022.</w:t>
      </w:r>
    </w:p>
    <w:p w14:paraId="7459C73A" w14:textId="333CF35B" w:rsidR="005A1B40" w:rsidRPr="00D631C8" w:rsidRDefault="005A1B40"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4450CA7E" w14:textId="655855D9" w:rsidR="005A1B40" w:rsidRPr="00D631C8" w:rsidRDefault="005A1B40"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WIKIPÉDIA. </w:t>
      </w:r>
      <w:r w:rsidRPr="00D631C8">
        <w:rPr>
          <w:rStyle w:val="Forte"/>
          <w:rFonts w:ascii="Arial" w:hAnsi="Arial" w:cs="Arial"/>
          <w:color w:val="222222"/>
          <w:sz w:val="24"/>
          <w:szCs w:val="24"/>
          <w:shd w:val="clear" w:color="auto" w:fill="FFFFFF"/>
        </w:rPr>
        <w:t>UML</w:t>
      </w:r>
      <w:r w:rsidRPr="00D631C8">
        <w:rPr>
          <w:rFonts w:ascii="Arial" w:hAnsi="Arial" w:cs="Arial"/>
          <w:color w:val="222222"/>
          <w:sz w:val="24"/>
          <w:szCs w:val="24"/>
          <w:shd w:val="clear" w:color="auto" w:fill="FFFFFF"/>
        </w:rPr>
        <w:t>. Disponível em: https://pt.wikipedia.org/wiki/UML. Acesso em: 23 mar. 2022.</w:t>
      </w:r>
    </w:p>
    <w:p w14:paraId="08E24CCA" w14:textId="6CA88486" w:rsidR="00D96A93" w:rsidRPr="00D631C8" w:rsidRDefault="00D96A93"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1C26C72D" w14:textId="344097A7" w:rsidR="007E05D8" w:rsidRDefault="00D96A93"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r w:rsidRPr="00D631C8">
        <w:rPr>
          <w:rFonts w:ascii="Arial" w:hAnsi="Arial" w:cs="Arial"/>
          <w:color w:val="222222"/>
          <w:sz w:val="24"/>
          <w:szCs w:val="24"/>
          <w:shd w:val="clear" w:color="auto" w:fill="FFFFFF"/>
        </w:rPr>
        <w:t>STACK, B2B. </w:t>
      </w:r>
      <w:r w:rsidRPr="00D631C8">
        <w:rPr>
          <w:rStyle w:val="Forte"/>
          <w:rFonts w:ascii="Arial" w:hAnsi="Arial" w:cs="Arial"/>
          <w:color w:val="222222"/>
          <w:sz w:val="24"/>
          <w:szCs w:val="24"/>
          <w:shd w:val="clear" w:color="auto" w:fill="FFFFFF"/>
        </w:rPr>
        <w:t>O que é Draw.io?</w:t>
      </w:r>
      <w:r w:rsidRPr="00D631C8">
        <w:rPr>
          <w:rFonts w:ascii="Arial" w:hAnsi="Arial" w:cs="Arial"/>
          <w:color w:val="222222"/>
          <w:sz w:val="24"/>
          <w:szCs w:val="24"/>
          <w:shd w:val="clear" w:color="auto" w:fill="FFFFFF"/>
        </w:rPr>
        <w:t> Disponível em: https://www.b2bstack.com.br/product/drawio?cat=fluxograma-e-diagrama. Acesso em: 23 mar. 2022.</w:t>
      </w:r>
    </w:p>
    <w:p w14:paraId="2D06C10E" w14:textId="7728F253" w:rsidR="008907D1" w:rsidRDefault="008907D1" w:rsidP="00D631C8">
      <w:pPr>
        <w:pBdr>
          <w:top w:val="nil"/>
          <w:left w:val="nil"/>
          <w:bottom w:val="nil"/>
          <w:right w:val="nil"/>
          <w:between w:val="nil"/>
        </w:pBdr>
        <w:spacing w:after="0" w:line="240" w:lineRule="auto"/>
        <w:rPr>
          <w:rFonts w:ascii="Arial" w:hAnsi="Arial" w:cs="Arial"/>
          <w:color w:val="222222"/>
          <w:sz w:val="24"/>
          <w:szCs w:val="24"/>
          <w:shd w:val="clear" w:color="auto" w:fill="FFFFFF"/>
        </w:rPr>
      </w:pPr>
    </w:p>
    <w:p w14:paraId="78E55BDA" w14:textId="546CAE11" w:rsidR="008907D1" w:rsidRPr="008907D1" w:rsidRDefault="008907D1" w:rsidP="00D631C8">
      <w:pPr>
        <w:pBdr>
          <w:top w:val="nil"/>
          <w:left w:val="nil"/>
          <w:bottom w:val="nil"/>
          <w:right w:val="nil"/>
          <w:between w:val="nil"/>
        </w:pBdr>
        <w:spacing w:after="0" w:line="240" w:lineRule="auto"/>
        <w:rPr>
          <w:rFonts w:ascii="Arial" w:eastAsia="Arial" w:hAnsi="Arial" w:cs="Arial"/>
          <w:b/>
          <w:color w:val="FF0000"/>
          <w:sz w:val="24"/>
          <w:szCs w:val="24"/>
        </w:rPr>
      </w:pPr>
      <w:r w:rsidRPr="008907D1">
        <w:rPr>
          <w:rFonts w:ascii="Arial" w:hAnsi="Arial" w:cs="Arial"/>
          <w:color w:val="222222"/>
          <w:sz w:val="24"/>
          <w:szCs w:val="24"/>
          <w:shd w:val="clear" w:color="auto" w:fill="FFFFFF"/>
        </w:rPr>
        <w:t>SQLDBM. </w:t>
      </w:r>
      <w:r w:rsidRPr="008907D1">
        <w:rPr>
          <w:rStyle w:val="Forte"/>
          <w:rFonts w:ascii="Arial" w:hAnsi="Arial" w:cs="Arial"/>
          <w:color w:val="222222"/>
          <w:sz w:val="24"/>
          <w:szCs w:val="24"/>
          <w:shd w:val="clear" w:color="auto" w:fill="FFFFFF"/>
        </w:rPr>
        <w:t>Modelador de banco de dados SQL</w:t>
      </w:r>
      <w:r w:rsidRPr="008907D1">
        <w:rPr>
          <w:rFonts w:ascii="Arial" w:hAnsi="Arial" w:cs="Arial"/>
          <w:color w:val="222222"/>
          <w:sz w:val="24"/>
          <w:szCs w:val="24"/>
          <w:shd w:val="clear" w:color="auto" w:fill="FFFFFF"/>
        </w:rPr>
        <w:t>. Disponível em: https://sqldbm.com/</w:t>
      </w:r>
      <w:r w:rsidR="00E848EC">
        <w:rPr>
          <w:rFonts w:ascii="Arial" w:hAnsi="Arial" w:cs="Arial"/>
          <w:color w:val="222222"/>
          <w:sz w:val="24"/>
          <w:szCs w:val="24"/>
          <w:shd w:val="clear" w:color="auto" w:fill="FFFFFF"/>
        </w:rPr>
        <w:t>DB-Developers</w:t>
      </w:r>
      <w:r w:rsidRPr="008907D1">
        <w:rPr>
          <w:rFonts w:ascii="Arial" w:hAnsi="Arial" w:cs="Arial"/>
          <w:color w:val="222222"/>
          <w:sz w:val="24"/>
          <w:szCs w:val="24"/>
          <w:shd w:val="clear" w:color="auto" w:fill="FFFFFF"/>
        </w:rPr>
        <w:t>/. Acesso em: 13 abr. 2022.</w:t>
      </w:r>
    </w:p>
    <w:sectPr w:rsidR="008907D1" w:rsidRPr="008907D1">
      <w:headerReference w:type="default" r:id="rId35"/>
      <w:footerReference w:type="default" r:id="rId36"/>
      <w:pgSz w:w="11906" w:h="16838"/>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E8B43" w14:textId="77777777" w:rsidR="0022750E" w:rsidRDefault="0022750E">
      <w:pPr>
        <w:spacing w:after="0" w:line="240" w:lineRule="auto"/>
      </w:pPr>
      <w:r>
        <w:separator/>
      </w:r>
    </w:p>
  </w:endnote>
  <w:endnote w:type="continuationSeparator" w:id="0">
    <w:p w14:paraId="1D163542" w14:textId="77777777" w:rsidR="0022750E" w:rsidRDefault="00227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F402" w14:textId="77777777" w:rsidR="00876264" w:rsidRDefault="00377B6F">
    <w:pPr>
      <w:pBdr>
        <w:top w:val="nil"/>
        <w:left w:val="nil"/>
        <w:bottom w:val="nil"/>
        <w:right w:val="nil"/>
        <w:between w:val="nil"/>
      </w:pBdr>
      <w:tabs>
        <w:tab w:val="center" w:pos="4252"/>
        <w:tab w:val="right" w:pos="8504"/>
      </w:tabs>
      <w:spacing w:after="0" w:line="240" w:lineRule="auto"/>
      <w:jc w:val="right"/>
      <w:rPr>
        <w:color w:val="00000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F243BD">
      <w:rPr>
        <w:rFonts w:ascii="Arial" w:eastAsia="Arial" w:hAnsi="Arial" w:cs="Arial"/>
        <w:noProof/>
        <w:color w:val="000000"/>
        <w:sz w:val="20"/>
        <w:szCs w:val="20"/>
      </w:rPr>
      <w:t>1</w:t>
    </w:r>
    <w:r>
      <w:rPr>
        <w:rFonts w:ascii="Arial" w:eastAsia="Arial" w:hAnsi="Arial" w:cs="Arial"/>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8AA38" w14:textId="77777777" w:rsidR="0022750E" w:rsidRDefault="0022750E">
      <w:pPr>
        <w:spacing w:after="0" w:line="240" w:lineRule="auto"/>
      </w:pPr>
      <w:r>
        <w:separator/>
      </w:r>
    </w:p>
  </w:footnote>
  <w:footnote w:type="continuationSeparator" w:id="0">
    <w:p w14:paraId="13F6F9D5" w14:textId="77777777" w:rsidR="0022750E" w:rsidRDefault="0022750E">
      <w:pPr>
        <w:spacing w:after="0" w:line="240" w:lineRule="auto"/>
      </w:pPr>
      <w:r>
        <w:continuationSeparator/>
      </w:r>
    </w:p>
  </w:footnote>
  <w:footnote w:id="1">
    <w:p w14:paraId="385565E4" w14:textId="17EF0D73" w:rsidR="00876264" w:rsidRPr="00AE27C7" w:rsidRDefault="00377B6F" w:rsidP="00AE27C7">
      <w:pPr>
        <w:spacing w:after="0" w:line="240" w:lineRule="auto"/>
        <w:rPr>
          <w:sz w:val="18"/>
          <w:szCs w:val="18"/>
        </w:rPr>
      </w:pPr>
      <w:r>
        <w:rPr>
          <w:vertAlign w:val="superscript"/>
        </w:rPr>
        <w:footnoteRef/>
      </w:r>
      <w:r>
        <w:rPr>
          <w:sz w:val="18"/>
          <w:szCs w:val="18"/>
        </w:rPr>
        <w:t xml:space="preserve"> Acadêmico do curso de </w:t>
      </w:r>
      <w:r w:rsidR="00AE27C7">
        <w:rPr>
          <w:sz w:val="18"/>
          <w:szCs w:val="18"/>
        </w:rPr>
        <w:t>Análise e Desenvolvimento de Sistemas</w:t>
      </w:r>
      <w:r>
        <w:rPr>
          <w:sz w:val="18"/>
          <w:szCs w:val="18"/>
        </w:rPr>
        <w:t xml:space="preserve">, Centro Universitário ENIAC. e-mail: </w:t>
      </w:r>
      <w:r w:rsidR="00F93524" w:rsidRPr="00AE27C7">
        <w:rPr>
          <w:sz w:val="18"/>
          <w:szCs w:val="18"/>
        </w:rPr>
        <w:t>Joelma_sobreira@hotmail.com/joelmasilvasilva21@gmail.com</w:t>
      </w:r>
    </w:p>
  </w:footnote>
  <w:footnote w:id="2">
    <w:p w14:paraId="0D20AA78" w14:textId="5AEA2FCD" w:rsidR="00876264" w:rsidRDefault="00377B6F" w:rsidP="006441E8">
      <w:pPr>
        <w:spacing w:after="0" w:line="240" w:lineRule="auto"/>
        <w:rPr>
          <w:sz w:val="20"/>
          <w:szCs w:val="20"/>
        </w:rPr>
      </w:pPr>
      <w:r>
        <w:rPr>
          <w:vertAlign w:val="superscript"/>
        </w:rPr>
        <w:footnoteRef/>
      </w:r>
      <w:r>
        <w:rPr>
          <w:sz w:val="18"/>
          <w:szCs w:val="18"/>
        </w:rPr>
        <w:t xml:space="preserve"> Professor Mestre dos cursos </w:t>
      </w:r>
      <w:r w:rsidR="00771276">
        <w:rPr>
          <w:sz w:val="18"/>
          <w:szCs w:val="18"/>
        </w:rPr>
        <w:t>de TI</w:t>
      </w:r>
      <w:r>
        <w:rPr>
          <w:sz w:val="18"/>
          <w:szCs w:val="18"/>
        </w:rPr>
        <w:t xml:space="preserve">, Centro Universitário ENIAC. e-mail: </w:t>
      </w:r>
      <w:r w:rsidR="006441E8" w:rsidRPr="006E48B9">
        <w:rPr>
          <w:sz w:val="18"/>
          <w:szCs w:val="18"/>
        </w:rPr>
        <w:t>lucio.luzetti@eniac.</w:t>
      </w:r>
      <w:r w:rsidR="00F93524" w:rsidRPr="006E48B9">
        <w:rPr>
          <w:sz w:val="18"/>
          <w:szCs w:val="18"/>
        </w:rPr>
        <w:t>edu.br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51041" w14:textId="77777777" w:rsidR="00876264" w:rsidRDefault="0087626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676D4"/>
    <w:multiLevelType w:val="multilevel"/>
    <w:tmpl w:val="E58A6B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C245FBB"/>
    <w:multiLevelType w:val="multilevel"/>
    <w:tmpl w:val="9850C7F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408110307">
    <w:abstractNumId w:val="0"/>
  </w:num>
  <w:num w:numId="2" w16cid:durableId="1029767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6264"/>
    <w:rsid w:val="00006FB5"/>
    <w:rsid w:val="000118B3"/>
    <w:rsid w:val="00012744"/>
    <w:rsid w:val="00014A40"/>
    <w:rsid w:val="00032537"/>
    <w:rsid w:val="00035C8E"/>
    <w:rsid w:val="00047CCF"/>
    <w:rsid w:val="000644A3"/>
    <w:rsid w:val="00087088"/>
    <w:rsid w:val="00087C4F"/>
    <w:rsid w:val="00097A25"/>
    <w:rsid w:val="000A7FCA"/>
    <w:rsid w:val="000B21FB"/>
    <w:rsid w:val="000D5BA0"/>
    <w:rsid w:val="000E43E0"/>
    <w:rsid w:val="000E5789"/>
    <w:rsid w:val="000E7A3E"/>
    <w:rsid w:val="000F3AB9"/>
    <w:rsid w:val="00122480"/>
    <w:rsid w:val="00126FD6"/>
    <w:rsid w:val="0016649F"/>
    <w:rsid w:val="0017604E"/>
    <w:rsid w:val="001816C7"/>
    <w:rsid w:val="00184D80"/>
    <w:rsid w:val="001858CE"/>
    <w:rsid w:val="001A1DB8"/>
    <w:rsid w:val="001A3CD1"/>
    <w:rsid w:val="001B4784"/>
    <w:rsid w:val="001C2862"/>
    <w:rsid w:val="001C4CF0"/>
    <w:rsid w:val="001C7CA9"/>
    <w:rsid w:val="001E275F"/>
    <w:rsid w:val="001F2EE9"/>
    <w:rsid w:val="00202AF1"/>
    <w:rsid w:val="002072DD"/>
    <w:rsid w:val="002179D3"/>
    <w:rsid w:val="002249DA"/>
    <w:rsid w:val="002267C1"/>
    <w:rsid w:val="0022750E"/>
    <w:rsid w:val="00231EC8"/>
    <w:rsid w:val="00250466"/>
    <w:rsid w:val="002818ED"/>
    <w:rsid w:val="00283473"/>
    <w:rsid w:val="00294C68"/>
    <w:rsid w:val="002A02BB"/>
    <w:rsid w:val="002A0C52"/>
    <w:rsid w:val="002A1354"/>
    <w:rsid w:val="002B1715"/>
    <w:rsid w:val="002C033D"/>
    <w:rsid w:val="002C45DA"/>
    <w:rsid w:val="003067A2"/>
    <w:rsid w:val="00325C7C"/>
    <w:rsid w:val="0033634A"/>
    <w:rsid w:val="0034268A"/>
    <w:rsid w:val="003509F8"/>
    <w:rsid w:val="00350B9D"/>
    <w:rsid w:val="00354A7B"/>
    <w:rsid w:val="003674DE"/>
    <w:rsid w:val="0037428B"/>
    <w:rsid w:val="00377B6F"/>
    <w:rsid w:val="00380F7D"/>
    <w:rsid w:val="003910E9"/>
    <w:rsid w:val="00394267"/>
    <w:rsid w:val="003A0F75"/>
    <w:rsid w:val="003C31CA"/>
    <w:rsid w:val="003E0665"/>
    <w:rsid w:val="003E161A"/>
    <w:rsid w:val="004044E7"/>
    <w:rsid w:val="004257FC"/>
    <w:rsid w:val="0042758B"/>
    <w:rsid w:val="00427DC4"/>
    <w:rsid w:val="00447148"/>
    <w:rsid w:val="00472051"/>
    <w:rsid w:val="00472734"/>
    <w:rsid w:val="004807A7"/>
    <w:rsid w:val="004843D4"/>
    <w:rsid w:val="004A285D"/>
    <w:rsid w:val="004A7E5E"/>
    <w:rsid w:val="004C6432"/>
    <w:rsid w:val="004D105B"/>
    <w:rsid w:val="004D588F"/>
    <w:rsid w:val="004E3770"/>
    <w:rsid w:val="004F076B"/>
    <w:rsid w:val="004F53D5"/>
    <w:rsid w:val="00501365"/>
    <w:rsid w:val="005451EE"/>
    <w:rsid w:val="00553958"/>
    <w:rsid w:val="00556474"/>
    <w:rsid w:val="00563747"/>
    <w:rsid w:val="00570585"/>
    <w:rsid w:val="00584B44"/>
    <w:rsid w:val="00586A0F"/>
    <w:rsid w:val="00595999"/>
    <w:rsid w:val="005A1B40"/>
    <w:rsid w:val="005A420C"/>
    <w:rsid w:val="005C6905"/>
    <w:rsid w:val="005E540F"/>
    <w:rsid w:val="005E5E3C"/>
    <w:rsid w:val="005F2BE0"/>
    <w:rsid w:val="006013A8"/>
    <w:rsid w:val="00603A10"/>
    <w:rsid w:val="00635942"/>
    <w:rsid w:val="006441E8"/>
    <w:rsid w:val="00670ADF"/>
    <w:rsid w:val="006763B5"/>
    <w:rsid w:val="006839B6"/>
    <w:rsid w:val="00694D5C"/>
    <w:rsid w:val="006A2892"/>
    <w:rsid w:val="006A2D93"/>
    <w:rsid w:val="006A4B35"/>
    <w:rsid w:val="006A6425"/>
    <w:rsid w:val="006B21CC"/>
    <w:rsid w:val="006B7D60"/>
    <w:rsid w:val="006C1BEC"/>
    <w:rsid w:val="006C5238"/>
    <w:rsid w:val="006E2BFC"/>
    <w:rsid w:val="006E48B9"/>
    <w:rsid w:val="006E4B8C"/>
    <w:rsid w:val="00712A5D"/>
    <w:rsid w:val="00720931"/>
    <w:rsid w:val="00721C91"/>
    <w:rsid w:val="00726EDC"/>
    <w:rsid w:val="0074282A"/>
    <w:rsid w:val="00761011"/>
    <w:rsid w:val="00771276"/>
    <w:rsid w:val="00795C90"/>
    <w:rsid w:val="007A50A8"/>
    <w:rsid w:val="007B3085"/>
    <w:rsid w:val="007B6D1C"/>
    <w:rsid w:val="007D5CEB"/>
    <w:rsid w:val="007E05D8"/>
    <w:rsid w:val="007E58D4"/>
    <w:rsid w:val="007F0D4A"/>
    <w:rsid w:val="008061C9"/>
    <w:rsid w:val="00811B92"/>
    <w:rsid w:val="00814A5B"/>
    <w:rsid w:val="0083513B"/>
    <w:rsid w:val="00836DCE"/>
    <w:rsid w:val="0084716C"/>
    <w:rsid w:val="0085444D"/>
    <w:rsid w:val="00857C5A"/>
    <w:rsid w:val="00873CAD"/>
    <w:rsid w:val="00876264"/>
    <w:rsid w:val="00876477"/>
    <w:rsid w:val="00877FEC"/>
    <w:rsid w:val="00883FA4"/>
    <w:rsid w:val="008907D1"/>
    <w:rsid w:val="008A1F79"/>
    <w:rsid w:val="008A4039"/>
    <w:rsid w:val="008A4D9B"/>
    <w:rsid w:val="008C6791"/>
    <w:rsid w:val="008C78A9"/>
    <w:rsid w:val="008D7BD4"/>
    <w:rsid w:val="00917D31"/>
    <w:rsid w:val="00932136"/>
    <w:rsid w:val="00935B50"/>
    <w:rsid w:val="00970A62"/>
    <w:rsid w:val="0097414E"/>
    <w:rsid w:val="00976D2C"/>
    <w:rsid w:val="00982CC3"/>
    <w:rsid w:val="00986DDC"/>
    <w:rsid w:val="009C0822"/>
    <w:rsid w:val="009D5708"/>
    <w:rsid w:val="009D7F7A"/>
    <w:rsid w:val="009E158E"/>
    <w:rsid w:val="00A04C9D"/>
    <w:rsid w:val="00A05A6B"/>
    <w:rsid w:val="00A14C26"/>
    <w:rsid w:val="00A427F8"/>
    <w:rsid w:val="00A441A2"/>
    <w:rsid w:val="00A64AE5"/>
    <w:rsid w:val="00A71502"/>
    <w:rsid w:val="00A732ED"/>
    <w:rsid w:val="00AA1EE2"/>
    <w:rsid w:val="00AA5343"/>
    <w:rsid w:val="00AB00F3"/>
    <w:rsid w:val="00AC5449"/>
    <w:rsid w:val="00AD4961"/>
    <w:rsid w:val="00AE27C7"/>
    <w:rsid w:val="00AE7DE7"/>
    <w:rsid w:val="00AF411C"/>
    <w:rsid w:val="00AF7E40"/>
    <w:rsid w:val="00B0355D"/>
    <w:rsid w:val="00B05461"/>
    <w:rsid w:val="00B05A48"/>
    <w:rsid w:val="00B11411"/>
    <w:rsid w:val="00B30783"/>
    <w:rsid w:val="00B4077E"/>
    <w:rsid w:val="00B511A7"/>
    <w:rsid w:val="00B7722B"/>
    <w:rsid w:val="00B9069D"/>
    <w:rsid w:val="00BB6BD8"/>
    <w:rsid w:val="00BD72B5"/>
    <w:rsid w:val="00BE6C33"/>
    <w:rsid w:val="00BF6F2A"/>
    <w:rsid w:val="00C048FB"/>
    <w:rsid w:val="00C1202E"/>
    <w:rsid w:val="00C17E6F"/>
    <w:rsid w:val="00C26049"/>
    <w:rsid w:val="00C30545"/>
    <w:rsid w:val="00C41003"/>
    <w:rsid w:val="00C47618"/>
    <w:rsid w:val="00C57D9B"/>
    <w:rsid w:val="00C61EBA"/>
    <w:rsid w:val="00C70D5D"/>
    <w:rsid w:val="00C7327B"/>
    <w:rsid w:val="00C96FAA"/>
    <w:rsid w:val="00CB5143"/>
    <w:rsid w:val="00CB6CBE"/>
    <w:rsid w:val="00CE2D38"/>
    <w:rsid w:val="00CE4898"/>
    <w:rsid w:val="00D010C4"/>
    <w:rsid w:val="00D036C9"/>
    <w:rsid w:val="00D057E2"/>
    <w:rsid w:val="00D13554"/>
    <w:rsid w:val="00D154DF"/>
    <w:rsid w:val="00D163EA"/>
    <w:rsid w:val="00D239B0"/>
    <w:rsid w:val="00D5332A"/>
    <w:rsid w:val="00D631C8"/>
    <w:rsid w:val="00D632D2"/>
    <w:rsid w:val="00D635A4"/>
    <w:rsid w:val="00D727BE"/>
    <w:rsid w:val="00D91C53"/>
    <w:rsid w:val="00D96A93"/>
    <w:rsid w:val="00DB017E"/>
    <w:rsid w:val="00DB32F3"/>
    <w:rsid w:val="00DB564D"/>
    <w:rsid w:val="00DC3E47"/>
    <w:rsid w:val="00DC769E"/>
    <w:rsid w:val="00DE5C63"/>
    <w:rsid w:val="00DF7468"/>
    <w:rsid w:val="00E05CBB"/>
    <w:rsid w:val="00E129E8"/>
    <w:rsid w:val="00E201A9"/>
    <w:rsid w:val="00E34D43"/>
    <w:rsid w:val="00E42CC4"/>
    <w:rsid w:val="00E7240C"/>
    <w:rsid w:val="00E83084"/>
    <w:rsid w:val="00E8483E"/>
    <w:rsid w:val="00E848EC"/>
    <w:rsid w:val="00E92176"/>
    <w:rsid w:val="00E97B26"/>
    <w:rsid w:val="00EC7D4A"/>
    <w:rsid w:val="00F06DB6"/>
    <w:rsid w:val="00F15D6C"/>
    <w:rsid w:val="00F17EC1"/>
    <w:rsid w:val="00F2181A"/>
    <w:rsid w:val="00F243BD"/>
    <w:rsid w:val="00F32B49"/>
    <w:rsid w:val="00F33A1C"/>
    <w:rsid w:val="00F669D3"/>
    <w:rsid w:val="00F76F76"/>
    <w:rsid w:val="00F77B5B"/>
    <w:rsid w:val="00F872D4"/>
    <w:rsid w:val="00F91FC5"/>
    <w:rsid w:val="00F93524"/>
    <w:rsid w:val="00F93D89"/>
    <w:rsid w:val="00FA5F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24FA99B"/>
  <w15:docId w15:val="{172F4F60-479A-4CD7-957B-ED204763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0"/>
      <w:ind w:left="425" w:hanging="360"/>
      <w:outlineLvl w:val="0"/>
    </w:pPr>
    <w:rPr>
      <w:rFonts w:ascii="Arial" w:eastAsia="Arial" w:hAnsi="Arial" w:cs="Arial"/>
      <w:b/>
      <w:sz w:val="24"/>
      <w:szCs w:val="24"/>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line="240" w:lineRule="auto"/>
    </w:pPr>
    <w:tblPr>
      <w:tblStyleRowBandSize w:val="1"/>
      <w:tblStyleColBandSize w:val="1"/>
      <w:tblCellMar>
        <w:top w:w="100" w:type="dxa"/>
        <w:left w:w="115" w:type="dxa"/>
        <w:bottom w:w="100" w:type="dxa"/>
        <w:right w:w="115"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dxa"/>
          <w:left w:w="115" w:type="dxa"/>
          <w:bottom w:w="0" w:type="dxa"/>
          <w:right w:w="115" w:type="dxa"/>
        </w:tcMar>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dxa"/>
          <w:left w:w="115" w:type="dxa"/>
          <w:bottom w:w="0" w:type="dxa"/>
          <w:right w:w="115" w:type="dxa"/>
        </w:tcMar>
      </w:tcPr>
    </w:tblStylePr>
    <w:tblStylePr w:type="firstCol">
      <w:rPr>
        <w:b/>
      </w:rPr>
      <w:tblPr/>
      <w:tcPr>
        <w:tcMar>
          <w:top w:w="0" w:type="dxa"/>
          <w:left w:w="115" w:type="dxa"/>
          <w:bottom w:w="0" w:type="dxa"/>
          <w:right w:w="115" w:type="dxa"/>
        </w:tcMar>
      </w:tcPr>
    </w:tblStylePr>
    <w:tblStylePr w:type="lastCol">
      <w:rPr>
        <w:b/>
      </w:rPr>
      <w:tblPr/>
      <w:tcPr>
        <w:tcMar>
          <w:top w:w="0" w:type="dxa"/>
          <w:left w:w="115" w:type="dxa"/>
          <w:bottom w:w="0" w:type="dxa"/>
          <w:right w:w="115" w:type="dxa"/>
        </w:tcMar>
      </w:tcPr>
    </w:tblStylePr>
    <w:tblStylePr w:type="band1Vert">
      <w:tblPr/>
      <w:tcPr>
        <w:tcBorders>
          <w:left w:val="nil"/>
          <w:right w:val="nil"/>
          <w:insideH w:val="nil"/>
          <w:insideV w:val="nil"/>
        </w:tcBorders>
        <w:shd w:val="clear" w:color="auto" w:fill="C0C0C0"/>
        <w:tcMar>
          <w:top w:w="0" w:type="dxa"/>
          <w:left w:w="115" w:type="dxa"/>
          <w:bottom w:w="0" w:type="dxa"/>
          <w:right w:w="115" w:type="dxa"/>
        </w:tcMar>
      </w:tcPr>
    </w:tblStylePr>
    <w:tblStylePr w:type="band1Horz">
      <w:tblPr/>
      <w:tcPr>
        <w:tcBorders>
          <w:left w:val="nil"/>
          <w:right w:val="nil"/>
          <w:insideH w:val="nil"/>
          <w:insideV w:val="nil"/>
        </w:tcBorders>
        <w:shd w:val="clear" w:color="auto" w:fill="C0C0C0"/>
        <w:tcMar>
          <w:top w:w="0" w:type="dxa"/>
          <w:left w:w="115" w:type="dxa"/>
          <w:bottom w:w="0" w:type="dxa"/>
          <w:right w:w="115" w:type="dxa"/>
        </w:tcMar>
      </w:tcPr>
    </w:tblStylePr>
  </w:style>
  <w:style w:type="paragraph" w:styleId="NormalWeb">
    <w:name w:val="Normal (Web)"/>
    <w:basedOn w:val="Normal"/>
    <w:uiPriority w:val="99"/>
    <w:unhideWhenUsed/>
    <w:rsid w:val="00E848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17604E"/>
    <w:rPr>
      <w:color w:val="0000FF" w:themeColor="hyperlink"/>
      <w:u w:val="single"/>
    </w:rPr>
  </w:style>
  <w:style w:type="character" w:styleId="MenoPendente">
    <w:name w:val="Unresolved Mention"/>
    <w:basedOn w:val="Fontepargpadro"/>
    <w:uiPriority w:val="99"/>
    <w:semiHidden/>
    <w:unhideWhenUsed/>
    <w:rsid w:val="0017604E"/>
    <w:rPr>
      <w:color w:val="605E5C"/>
      <w:shd w:val="clear" w:color="auto" w:fill="E1DFDD"/>
    </w:rPr>
  </w:style>
  <w:style w:type="character" w:styleId="Forte">
    <w:name w:val="Strong"/>
    <w:basedOn w:val="Fontepargpadro"/>
    <w:uiPriority w:val="22"/>
    <w:qFormat/>
    <w:rsid w:val="00447148"/>
    <w:rPr>
      <w:b/>
      <w:bCs/>
    </w:rPr>
  </w:style>
  <w:style w:type="character" w:styleId="HiperlinkVisitado">
    <w:name w:val="FollowedHyperlink"/>
    <w:basedOn w:val="Fontepargpadro"/>
    <w:uiPriority w:val="99"/>
    <w:semiHidden/>
    <w:unhideWhenUsed/>
    <w:rsid w:val="00447148"/>
    <w:rPr>
      <w:color w:val="800080" w:themeColor="followedHyperlink"/>
      <w:u w:val="single"/>
    </w:rPr>
  </w:style>
  <w:style w:type="paragraph" w:styleId="Legenda">
    <w:name w:val="caption"/>
    <w:basedOn w:val="Normal"/>
    <w:next w:val="Normal"/>
    <w:uiPriority w:val="35"/>
    <w:unhideWhenUsed/>
    <w:qFormat/>
    <w:rsid w:val="00006FB5"/>
    <w:pPr>
      <w:spacing w:line="240" w:lineRule="auto"/>
    </w:pPr>
    <w:rPr>
      <w:i/>
      <w:iCs/>
      <w:color w:val="1F497D" w:themeColor="text2"/>
      <w:sz w:val="18"/>
      <w:szCs w:val="18"/>
    </w:rPr>
  </w:style>
  <w:style w:type="paragraph" w:styleId="Cabealho">
    <w:name w:val="header"/>
    <w:basedOn w:val="Normal"/>
    <w:link w:val="CabealhoChar"/>
    <w:uiPriority w:val="99"/>
    <w:unhideWhenUsed/>
    <w:rsid w:val="00A14C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4C26"/>
  </w:style>
  <w:style w:type="paragraph" w:styleId="Rodap">
    <w:name w:val="footer"/>
    <w:basedOn w:val="Normal"/>
    <w:link w:val="RodapChar"/>
    <w:uiPriority w:val="99"/>
    <w:unhideWhenUsed/>
    <w:rsid w:val="00A14C26"/>
    <w:pPr>
      <w:tabs>
        <w:tab w:val="center" w:pos="4252"/>
        <w:tab w:val="right" w:pos="8504"/>
      </w:tabs>
      <w:spacing w:after="0" w:line="240" w:lineRule="auto"/>
    </w:pPr>
  </w:style>
  <w:style w:type="character" w:customStyle="1" w:styleId="RodapChar">
    <w:name w:val="Rodapé Char"/>
    <w:basedOn w:val="Fontepargpadro"/>
    <w:link w:val="Rodap"/>
    <w:uiPriority w:val="99"/>
    <w:rsid w:val="00A14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21580">
      <w:bodyDiv w:val="1"/>
      <w:marLeft w:val="0"/>
      <w:marRight w:val="0"/>
      <w:marTop w:val="0"/>
      <w:marBottom w:val="0"/>
      <w:divBdr>
        <w:top w:val="none" w:sz="0" w:space="0" w:color="auto"/>
        <w:left w:val="none" w:sz="0" w:space="0" w:color="auto"/>
        <w:bottom w:val="none" w:sz="0" w:space="0" w:color="auto"/>
        <w:right w:val="none" w:sz="0" w:space="0" w:color="auto"/>
      </w:divBdr>
    </w:div>
    <w:div w:id="1907714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211C4-DA03-46F7-AC5B-F5BE720EF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16</Pages>
  <Words>2875</Words>
  <Characters>15528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Joelma Sobreira</dc:creator>
  <cp:keywords/>
  <dc:description/>
  <cp:lastModifiedBy>Joelma Sobreira</cp:lastModifiedBy>
  <cp:revision>5</cp:revision>
  <dcterms:created xsi:type="dcterms:W3CDTF">2022-03-05T13:05:00Z</dcterms:created>
  <dcterms:modified xsi:type="dcterms:W3CDTF">2022-04-25T22:50:00Z</dcterms:modified>
</cp:coreProperties>
</file>