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EXPERIMENT-2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To execute General Purpose File Management and Linking commands.</w:t>
      </w:r>
    </w:p>
    <w:p w:rsidR="00000000" w:rsidDel="00000000" w:rsidP="00000000" w:rsidRDefault="00000000" w:rsidRPr="00000000" w14:paraId="00000004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shows the calendar of the current month.</w:t>
      </w:r>
    </w:p>
    <w:p w:rsidR="00000000" w:rsidDel="00000000" w:rsidP="00000000" w:rsidRDefault="00000000" w:rsidRPr="00000000" w14:paraId="0000000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76425" cy="15049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-y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calendar of the entire current year.</w:t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43463" cy="4857750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$cal &lt;month_number&gt; &lt;year&gt;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calendar of the specified moth of the specified year.</w:t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86025" cy="1485900"/>
            <wp:effectExtent b="0" l="0" r="0" t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$who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all the users of the current system.</w:t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3800" cy="6096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$whoami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user you are currently using.</w:t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41939" cy="357188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1939" cy="35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like the print command. Eg: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“Hello”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Hello</w:t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8075" cy="695325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$date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current date,month,day and the time.</w:t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24125" cy="4191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1200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$time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time statistics about the running of the command.</w:t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295525" cy="914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$uname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Displays the user name.</w:t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81250" cy="371475"/>
            <wp:effectExtent b="0" l="0" r="0" t="0"/>
            <wp:docPr id="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$bc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bc stands for Basic Calculator</w:t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716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$passwd 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you to change the password of the current system.</w:t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05100" cy="55245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cat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cat</w:t>
      </w:r>
      <w:r w:rsidDel="00000000" w:rsidR="00000000" w:rsidRPr="00000000">
        <w:rPr>
          <w:color w:val="222222"/>
          <w:highlight w:val="white"/>
          <w:rtl w:val="0"/>
        </w:rPr>
        <w:t xml:space="preserve"> (short for “concatenate“) command is one of the most frequently used command in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Linux</w:t>
      </w:r>
      <w:r w:rsidDel="00000000" w:rsidR="00000000" w:rsidRPr="00000000">
        <w:rPr>
          <w:color w:val="222222"/>
          <w:highlight w:val="white"/>
          <w:rtl w:val="0"/>
        </w:rPr>
        <w:t xml:space="preserve">/Unix like operating systems. </w:t>
      </w:r>
      <w:r w:rsidDel="00000000" w:rsidR="00000000" w:rsidRPr="00000000">
        <w:rPr>
          <w:b w:val="1"/>
          <w:color w:val="222222"/>
          <w:highlight w:val="white"/>
          <w:rtl w:val="0"/>
        </w:rPr>
        <w:t xml:space="preserve">cat</w:t>
      </w:r>
      <w:r w:rsidDel="00000000" w:rsidR="00000000" w:rsidRPr="00000000">
        <w:rPr>
          <w:color w:val="222222"/>
          <w:highlight w:val="white"/>
          <w:rtl w:val="0"/>
        </w:rPr>
        <w:t xml:space="preserve"> command allows us to create single or multiple files, view contain of file, concatenate files and redirect output in terminal or files.</w:t>
      </w:r>
    </w:p>
    <w:p w:rsidR="00000000" w:rsidDel="00000000" w:rsidP="00000000" w:rsidRDefault="00000000" w:rsidRPr="00000000" w14:paraId="0000001E">
      <w:pPr>
        <w:contextualSpacing w:val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mkdir </w:t>
      </w:r>
    </w:p>
    <w:p w:rsidR="00000000" w:rsidDel="00000000" w:rsidP="00000000" w:rsidRDefault="00000000" w:rsidRPr="00000000" w14:paraId="0000001F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Makes a new directory.</w:t>
      </w:r>
    </w:p>
    <w:p w:rsidR="00000000" w:rsidDel="00000000" w:rsidP="00000000" w:rsidRDefault="00000000" w:rsidRPr="00000000" w14:paraId="00000020">
      <w:pPr>
        <w:contextualSpacing w:val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head </w:t>
      </w:r>
    </w:p>
    <w:p w:rsidR="00000000" w:rsidDel="00000000" w:rsidP="00000000" w:rsidRDefault="00000000" w:rsidRPr="00000000" w14:paraId="00000021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</w:t>
      </w:r>
      <w:r w:rsidDel="00000000" w:rsidR="00000000" w:rsidRPr="00000000">
        <w:rPr>
          <w:color w:val="222222"/>
          <w:highlight w:val="white"/>
          <w:rtl w:val="0"/>
        </w:rPr>
        <w:t xml:space="preserve">head</w:t>
      </w:r>
      <w:r w:rsidDel="00000000" w:rsidR="00000000" w:rsidRPr="00000000">
        <w:rPr>
          <w:color w:val="222222"/>
          <w:highlight w:val="white"/>
          <w:rtl w:val="0"/>
        </w:rPr>
        <w:t xml:space="preserve"> </w:t>
      </w:r>
      <w:r w:rsidDel="00000000" w:rsidR="00000000" w:rsidRPr="00000000">
        <w:rPr>
          <w:color w:val="222222"/>
          <w:highlight w:val="white"/>
          <w:rtl w:val="0"/>
        </w:rPr>
        <w:t xml:space="preserve">command</w:t>
      </w:r>
      <w:r w:rsidDel="00000000" w:rsidR="00000000" w:rsidRPr="00000000">
        <w:rPr>
          <w:color w:val="222222"/>
          <w:highlight w:val="white"/>
          <w:rtl w:val="0"/>
        </w:rPr>
        <w:t xml:space="preserve"> reads the first few lines of any text given to it as an input and writes them to </w:t>
      </w:r>
      <w:r w:rsidDel="00000000" w:rsidR="00000000" w:rsidRPr="00000000">
        <w:rPr>
          <w:color w:val="222222"/>
          <w:highlight w:val="white"/>
          <w:rtl w:val="0"/>
        </w:rPr>
        <w:t xml:space="preserve">standard output.</w:t>
      </w:r>
    </w:p>
    <w:p w:rsidR="00000000" w:rsidDel="00000000" w:rsidP="00000000" w:rsidRDefault="00000000" w:rsidRPr="00000000" w14:paraId="00000022">
      <w:pPr>
        <w:contextualSpacing w:val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head -c int filename </w:t>
      </w:r>
    </w:p>
    <w:p w:rsidR="00000000" w:rsidDel="00000000" w:rsidP="00000000" w:rsidRDefault="00000000" w:rsidRPr="00000000" w14:paraId="00000023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Reads the desired number of bytes and writes them as standard output.</w:t>
      </w:r>
    </w:p>
    <w:p w:rsidR="00000000" w:rsidDel="00000000" w:rsidP="00000000" w:rsidRDefault="00000000" w:rsidRPr="00000000" w14:paraId="00000024">
      <w:pPr>
        <w:contextualSpacing w:val="0"/>
        <w:rPr>
          <w:b w:val="1"/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tail </w:t>
      </w:r>
    </w:p>
    <w:p w:rsidR="00000000" w:rsidDel="00000000" w:rsidP="00000000" w:rsidRDefault="00000000" w:rsidRPr="00000000" w14:paraId="00000025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The </w:t>
      </w:r>
      <w:r w:rsidDel="00000000" w:rsidR="00000000" w:rsidRPr="00000000">
        <w:rPr>
          <w:color w:val="222222"/>
          <w:highlight w:val="white"/>
          <w:rtl w:val="0"/>
        </w:rPr>
        <w:t xml:space="preserve">tail command</w:t>
      </w:r>
      <w:r w:rsidDel="00000000" w:rsidR="00000000" w:rsidRPr="00000000">
        <w:rPr>
          <w:color w:val="222222"/>
          <w:highlight w:val="white"/>
          <w:rtl w:val="0"/>
        </w:rPr>
        <w:t xml:space="preserve"> is a </w:t>
      </w:r>
      <w:r w:rsidDel="00000000" w:rsidR="00000000" w:rsidRPr="00000000">
        <w:rPr>
          <w:color w:val="222222"/>
          <w:highlight w:val="white"/>
          <w:rtl w:val="0"/>
        </w:rPr>
        <w:t xml:space="preserve">command</w:t>
      </w:r>
      <w:r w:rsidDel="00000000" w:rsidR="00000000" w:rsidRPr="00000000">
        <w:rPr>
          <w:color w:val="222222"/>
          <w:highlight w:val="white"/>
          <w:rtl w:val="0"/>
        </w:rPr>
        <w:t xml:space="preserve">-line utility for outputting the last part of files given to it via standard input. It writes results to standard output. ... It may also be used to follow a file in real-time and watch as new lines are written to it.</w:t>
      </w:r>
    </w:p>
    <w:p w:rsidR="00000000" w:rsidDel="00000000" w:rsidP="00000000" w:rsidRDefault="00000000" w:rsidRPr="00000000" w14:paraId="00000026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b w:val="1"/>
          <w:color w:val="222222"/>
          <w:highlight w:val="white"/>
          <w:rtl w:val="0"/>
        </w:rPr>
        <w:t xml:space="preserve">tail -c filename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It gives the number of bytes.</w:t>
      </w:r>
    </w:p>
    <w:p w:rsidR="00000000" w:rsidDel="00000000" w:rsidP="00000000" w:rsidRDefault="00000000" w:rsidRPr="00000000" w14:paraId="00000028">
      <w:pPr>
        <w:contextualSpacing w:val="0"/>
        <w:rPr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857500" cy="2238375"/>
            <wp:effectExtent b="0" l="0" r="0" t="0"/>
            <wp:docPr id="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50421" l="4967" r="63621" t="569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35610" cy="1928813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56695" l="4487" r="62980"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3135610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whereis ls :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  <w:t xml:space="preserve">Gives the complete location of the bin file in linux.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w</w:t>
      </w:r>
      <w:r w:rsidDel="00000000" w:rsidR="00000000" w:rsidRPr="00000000">
        <w:rPr>
          <w:b w:val="1"/>
          <w:rtl w:val="0"/>
        </w:rPr>
        <w:t xml:space="preserve">hich ls :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Shows the location of the bin file in linux.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</w:t>
      </w:r>
      <w:r w:rsidDel="00000000" w:rsidR="00000000" w:rsidRPr="00000000">
        <w:rPr>
          <w:b w:val="1"/>
          <w:rtl w:val="0"/>
        </w:rPr>
        <w:t xml:space="preserve">sers :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  <w:t xml:space="preserve">Gives active user name.</w:t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17369" cy="1604963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 b="39316" l="4647" r="45993" t="35612"/>
                    <a:stretch>
                      <a:fillRect/>
                    </a:stretch>
                  </pic:blipFill>
                  <pic:spPr>
                    <a:xfrm>
                      <a:off x="0" y="0"/>
                      <a:ext cx="5617369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Ls -l x.txt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First hyphen : Type of file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: general purpose file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 xml:space="preserve">     d : directory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     l : link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Next 3 : for owners or users who have created the file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Next 3 : for group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Last 3 : for others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57538" cy="1330259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0"/>
                    <a:srcRect b="39316" l="4807" r="60576" t="34757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33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17206" cy="1233488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48148" l="4647" r="54807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4317206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chmod : for changing permissions</w:t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  <w:t xml:space="preserve">o-others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u-owner/user</w:t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>
          <w:rtl w:val="0"/>
        </w:rPr>
        <w:t xml:space="preserve">g-group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Adds permission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Removing permission</w:t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  <w:t xml:space="preserve">     =     Sets permission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67113" cy="766763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39316" l="4807" r="68910" t="50712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7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72013" cy="460254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39316" l="5128" r="61858" t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460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550887" cy="2795588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39886" l="4807" r="60256" t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3550887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Ln a.txt b.txt</w:t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Creates different names for the same file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Soft link/symbolic link -s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Hard link</w:t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  <w:t xml:space="preserve">-i is for inode. I-node is a unique identification. 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858003" cy="1404938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39886" l="4807" r="67467" t="42165"/>
                    <a:stretch>
                      <a:fillRect/>
                    </a:stretch>
                  </pic:blipFill>
                  <pic:spPr>
                    <a:xfrm>
                      <a:off x="0" y="0"/>
                      <a:ext cx="3858003" cy="140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43438" cy="1476613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6"/>
                    <a:srcRect b="39031" l="4807" r="45352" t="33048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147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17291" cy="2871788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39316" l="4967" r="48076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4417291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I/O redirection :</w:t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stdin(0) - input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  <w:t xml:space="preserve">stdout(1) - output</w:t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  <w:t xml:space="preserve">strerr(2) - error</w:t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  <w:t xml:space="preserve">Input-output redirection transfers or redirects default input-output streams to the given file.</w:t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i/p &lt;</w:t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  <w:t xml:space="preserve">o/p &gt;</w:t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626039" cy="1319213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39316" l="4647" r="53205" t="393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9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69939" cy="1138238"/>
            <wp:effectExtent b="0" l="0" r="0" t="0"/>
            <wp:docPr id="2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9"/>
                    <a:srcRect b="41025" l="4647" r="52243" t="39886"/>
                    <a:stretch>
                      <a:fillRect/>
                    </a:stretch>
                  </pic:blipFill>
                  <pic:spPr>
                    <a:xfrm>
                      <a:off x="0" y="0"/>
                      <a:ext cx="4569939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276891" cy="2824163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39316" l="4807" r="62660" t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3276891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 xml:space="preserve">Thus, the General Purpose File Management and Linking commands have been studied and executed.</w:t>
      </w:r>
    </w:p>
    <w:sectPr>
      <w:headerReference r:id="rId31" w:type="default"/>
      <w:footerReference r:id="rId32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6.png"/><Relationship Id="rId22" Type="http://schemas.openxmlformats.org/officeDocument/2006/relationships/image" Target="media/image29.png"/><Relationship Id="rId21" Type="http://schemas.openxmlformats.org/officeDocument/2006/relationships/image" Target="media/image37.png"/><Relationship Id="rId24" Type="http://schemas.openxmlformats.org/officeDocument/2006/relationships/image" Target="media/image50.png"/><Relationship Id="rId23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26" Type="http://schemas.openxmlformats.org/officeDocument/2006/relationships/image" Target="media/image46.png"/><Relationship Id="rId25" Type="http://schemas.openxmlformats.org/officeDocument/2006/relationships/image" Target="media/image44.png"/><Relationship Id="rId28" Type="http://schemas.openxmlformats.org/officeDocument/2006/relationships/image" Target="media/image45.png"/><Relationship Id="rId27" Type="http://schemas.openxmlformats.org/officeDocument/2006/relationships/image" Target="media/image3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7.png"/><Relationship Id="rId7" Type="http://schemas.openxmlformats.org/officeDocument/2006/relationships/image" Target="media/image40.png"/><Relationship Id="rId8" Type="http://schemas.openxmlformats.org/officeDocument/2006/relationships/image" Target="media/image49.png"/><Relationship Id="rId31" Type="http://schemas.openxmlformats.org/officeDocument/2006/relationships/header" Target="header1.xml"/><Relationship Id="rId30" Type="http://schemas.openxmlformats.org/officeDocument/2006/relationships/image" Target="media/image42.png"/><Relationship Id="rId11" Type="http://schemas.openxmlformats.org/officeDocument/2006/relationships/image" Target="media/image32.png"/><Relationship Id="rId10" Type="http://schemas.openxmlformats.org/officeDocument/2006/relationships/image" Target="media/image38.png"/><Relationship Id="rId32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33.png"/><Relationship Id="rId15" Type="http://schemas.openxmlformats.org/officeDocument/2006/relationships/image" Target="media/image30.png"/><Relationship Id="rId14" Type="http://schemas.openxmlformats.org/officeDocument/2006/relationships/image" Target="media/image31.png"/><Relationship Id="rId17" Type="http://schemas.openxmlformats.org/officeDocument/2006/relationships/image" Target="media/image28.png"/><Relationship Id="rId16" Type="http://schemas.openxmlformats.org/officeDocument/2006/relationships/image" Target="media/image43.png"/><Relationship Id="rId19" Type="http://schemas.openxmlformats.org/officeDocument/2006/relationships/image" Target="media/image34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