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1000" w:lineRule="exact"/>
      </w:pPr>
      <w:r>
        <w:drawing>
          <wp:anchor distT="0" distB="0" distL="0" distR="0" simplePos="0" allowOverlap="1" behindDoc="1" locked="0" layoutInCell="1" relativeHeight="857250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6858000" cy="8572500"/>
            <wp:effectExtent t="0" r="0" b="0" l="0"/>
            <wp:wrapNone/>
            <wp:docPr id="1" name="Hintergrund" descr="Gestaltung im Stil der Website" title="Hintergr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Bricolage Grotesque" w:cs="Bricolage Grotesque" w:eastAsia="Bricolage Grotesque" w:hAnsi="Bricolage Grotesque"/>
          <w:b/>
          <w:bCs/>
          <w:color w:val="FAFBF8"/>
          <w:sz w:val="104"/>
          <w:szCs w:val="104"/>
        </w:rPr>
        <w:t xml:space="preserve">Wir machen</w:t>
      </w:r>
    </w:p>
    <w:p>
      <w:pPr>
        <w:spacing w:after="0" w:before="0" w:line="1000" w:lineRule="exact"/>
      </w:pPr>
      <w:r>
        <w:rPr>
          <w:rFonts w:ascii="Bricolage Grotesque" w:cs="Bricolage Grotesque" w:eastAsia="Bricolage Grotesque" w:hAnsi="Bricolage Grotesque"/>
          <w:b/>
          <w:bCs/>
          <w:color w:val="FAFBF8"/>
          <w:sz w:val="104"/>
          <w:szCs w:val="104"/>
        </w:rPr>
        <w:t xml:space="preserve">Weihnachts-</w:t>
      </w:r>
    </w:p>
    <w:p>
      <w:pPr>
        <w:spacing w:after="0" w:before="0" w:line="1000" w:lineRule="exact"/>
      </w:pPr>
      <w:r>
        <w:rPr>
          <w:rFonts w:ascii="Bricolage Grotesque" w:cs="Bricolage Grotesque" w:eastAsia="Bricolage Grotesque" w:hAnsi="Bricolage Grotesque"/>
          <w:b/>
          <w:bCs/>
          <w:color w:val="FAFBF8"/>
          <w:sz w:val="104"/>
          <w:szCs w:val="104"/>
        </w:rPr>
        <w:t xml:space="preserve">ferien</w:t>
      </w:r>
    </w:p>
    <w:p>
      <w:pPr>
        <w:spacing w:after="0" w:before="0" w:line="500" w:lineRule="exact"/>
      </w:pPr>
    </w:p>
    <w:p>
      <w:pPr>
        <w:spacing w:after="0" w:before="0" w:line="520" w:lineRule="exact"/>
      </w:pPr>
      <w:r>
        <w:rPr>
          <w:rFonts w:ascii="Geist" w:cs="Geist" w:eastAsia="Geist" w:hAnsi="Geist"/>
          <w:b w:val="false"/>
          <w:bCs w:val="false"/>
          <w:color w:val="F6E3E5"/>
          <w:sz w:val="34"/>
          <w:szCs w:val="34"/>
        </w:rPr>
        <w:t xml:space="preserve">Vom 24. Dezember bis 6. Januar bleibt unsere Küche kalt. Wir danken Ihnen für ein wunderbares Jahr und wünschen schöne Feiertage!</w:t>
      </w:r>
    </w:p>
    <w:p>
      <w:pPr>
        <w:spacing w:after="0" w:before="0" w:line="500" w:lineRule="exact"/>
      </w:pPr>
    </w:p>
    <w:p>
      <w:pPr>
        <w:pBdr>
          <w:left w:val="single" w:color="FAFBF8" w:sz="36" w:space="14"/>
        </w:pBdr>
        <w:spacing w:after="0" w:before="0" w:line="480" w:lineRule="exact"/>
        <w:ind w:left="300"/>
      </w:pPr>
      <w:r>
        <w:rPr>
          <w:rFonts w:ascii="Geist SemiBold" w:cs="Geist SemiBold" w:eastAsia="Geist SemiBold" w:hAnsi="Geist SemiBold"/>
          <w:b w:val="false"/>
          <w:bCs w:val="false"/>
          <w:color w:val="FAFBF8"/>
          <w:sz w:val="32"/>
          <w:szCs w:val="32"/>
        </w:rPr>
        <w:t xml:space="preserve">Ab 7. Januar wieder für Sie da</w:t>
      </w:r>
    </w:p>
    <w:p>
      <w:pPr>
        <w:sectPr>
          <w:pgSz w:w="10800" w:h="13500" w:orient="portrait"/>
          <w:pgMar w:top="4000" w:right="1400" w:bottom="200" w:left="640" w:header="0" w:footer="0" w:gutter="0"/>
          <w:pgNumType/>
          <w:docGrid w:linePitch="360"/>
        </w:sectPr>
      </w:pPr>
    </w:p>
    <w:p>
      <w:pPr>
        <w:spacing w:after="0" w:before="0" w:line="1000" w:lineRule="exact"/>
      </w:pPr>
      <w:r>
        <w:drawing>
          <wp:anchor distT="0" distB="0" distL="0" distR="0" simplePos="0" allowOverlap="1" behindDoc="1" locked="0" layoutInCell="1" relativeHeight="857250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6858000" cy="8572500"/>
            <wp:effectExtent t="0" r="0" b="0" l="0"/>
            <wp:wrapNone/>
            <wp:docPr id="1" name="Hintergrund" descr="Gestaltung im Stil der Website" title="Hintergr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Bricolage Grotesque" w:cs="Bricolage Grotesque" w:eastAsia="Bricolage Grotesque" w:hAnsi="Bricolage Grotesque"/>
          <w:b/>
          <w:bCs/>
          <w:color w:val="151A17"/>
          <w:sz w:val="104"/>
          <w:szCs w:val="104"/>
        </w:rPr>
        <w:t xml:space="preserve">Weihnachtsfeier</w:t>
      </w:r>
    </w:p>
    <w:p>
      <w:pPr>
        <w:spacing w:after="0" w:before="0" w:line="1000" w:lineRule="exact"/>
      </w:pPr>
      <w:r>
        <w:rPr>
          <w:rFonts w:ascii="Bricolage Grotesque" w:cs="Bricolage Grotesque" w:eastAsia="Bricolage Grotesque" w:hAnsi="Bricolage Grotesque"/>
          <w:b/>
          <w:bCs/>
          <w:color w:val="151A17"/>
          <w:sz w:val="104"/>
          <w:szCs w:val="104"/>
        </w:rPr>
        <w:t xml:space="preserve">im Il Pomodoro</w:t>
      </w:r>
    </w:p>
    <w:p>
      <w:pPr>
        <w:spacing w:after="0" w:before="0" w:line="500" w:lineRule="exact"/>
      </w:pPr>
    </w:p>
    <w:p>
      <w:pPr>
        <w:spacing w:after="0" w:before="0" w:line="520" w:lineRule="exact"/>
      </w:pPr>
      <w:r>
        <w:rPr>
          <w:rFonts w:ascii="Geist" w:cs="Geist" w:eastAsia="Geist" w:hAnsi="Geist"/>
          <w:b w:val="false"/>
          <w:bCs w:val="false"/>
          <w:color w:val="4A524D"/>
          <w:sz w:val="34"/>
          <w:szCs w:val="34"/>
        </w:rPr>
        <w:t xml:space="preserve">Feiern Sie mit Ihrem Team oder Ihrer Familie bei uns: Antipasti, Pasta, Pizza aus dem Holzofen und Dolci, ganz nach Ihren Wünschen.</w:t>
      </w:r>
    </w:p>
    <w:p>
      <w:pPr>
        <w:spacing w:after="0" w:before="0" w:line="500" w:lineRule="exact"/>
      </w:pPr>
    </w:p>
    <w:p>
      <w:pPr>
        <w:pBdr>
          <w:left w:val="single" w:color="A82F3E" w:sz="36" w:space="14"/>
        </w:pBdr>
        <w:spacing w:after="0" w:before="0" w:line="480" w:lineRule="exact"/>
        <w:ind w:left="300"/>
      </w:pPr>
      <w:r>
        <w:rPr>
          <w:rFonts w:ascii="Geist SemiBold" w:cs="Geist SemiBold" w:eastAsia="Geist SemiBold" w:hAnsi="Geist SemiBold"/>
          <w:b w:val="false"/>
          <w:bCs w:val="false"/>
          <w:color w:val="A82F3E"/>
          <w:sz w:val="32"/>
          <w:szCs w:val="32"/>
        </w:rPr>
        <w:t xml:space="preserve">Jetzt anfragen: 0711 51 87 66 50</w:t>
      </w:r>
    </w:p>
    <w:sectPr>
      <w:pgSz w:w="10800" w:h="13500" w:orient="portrait"/>
      <w:pgMar w:top="4000" w:right="1400" w:bottom="200" w:left="640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ist" w:cs="Geist" w:eastAsia="Geist" w:hAnsi="Geist"/>
        <w:color w:val="151A17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a718e47a9bdff98a38f6127d88656ebec8a24dd.png"/><Relationship Id="rId8" Type="http://schemas.openxmlformats.org/officeDocument/2006/relationships/image" Target="media/cef67cb04f9498f3566f171c4623160aeabbffd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Instagram-Vorlage Neuigkeiten</dc:title>
  <dc:creator>Il Pomodoro</dc:creator>
  <cp:lastModifiedBy>Un-named</cp:lastModifiedBy>
  <cp:revision>1</cp:revision>
  <dcterms:created xsi:type="dcterms:W3CDTF">2026-10-29T20:23:59.405Z</dcterms:created>
  <dcterms:modified xsi:type="dcterms:W3CDTF">2026-10-29T20:23:59.405Z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