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02C" w:rsidRPr="00E5471E" w:rsidRDefault="0093402C" w:rsidP="0093402C">
      <w:pPr>
        <w:rPr>
          <w:b/>
          <w:bCs/>
        </w:rPr>
      </w:pPr>
      <w:r w:rsidRPr="00E5471E">
        <w:rPr>
          <w:b/>
          <w:bCs/>
        </w:rPr>
        <w:t>Résumé de l'entreprise:</w:t>
      </w:r>
    </w:p>
    <w:p w:rsidR="00D94427" w:rsidRDefault="0093402C" w:rsidP="0093402C">
      <w:r>
        <w:t>3Dot</w:t>
      </w:r>
      <w:r>
        <w:t>s</w:t>
      </w:r>
      <w:r>
        <w:t xml:space="preserve"> aura </w:t>
      </w:r>
      <w:r>
        <w:t xml:space="preserve">un </w:t>
      </w:r>
      <w:r>
        <w:t>studio</w:t>
      </w:r>
      <w:r>
        <w:t xml:space="preserve"> de R&amp;</w:t>
      </w:r>
      <w:r>
        <w:t xml:space="preserve">D (recherche et développement) avec une approche différente de la recherche dans les domaines des arts, de la culture, de l'ingénierie, de la technologie, de l'architecture et de la communication. Il </w:t>
      </w:r>
      <w:r>
        <w:t xml:space="preserve">y a un </w:t>
      </w:r>
      <w:r>
        <w:t>ensemble de</w:t>
      </w:r>
      <w:r>
        <w:t>s</w:t>
      </w:r>
      <w:r>
        <w:t xml:space="preserve"> différents projets déjà en cours de développement qui garantira le succès de l'entreprise. Certains de ces projets comprennent des projets architecturaux et urbains, </w:t>
      </w:r>
      <w:r>
        <w:t>les</w:t>
      </w:r>
      <w:r>
        <w:t xml:space="preserve"> logiciels commerciaux et</w:t>
      </w:r>
      <w:r>
        <w:t xml:space="preserve"> open-source</w:t>
      </w:r>
      <w:r>
        <w:t xml:space="preserve"> </w:t>
      </w:r>
      <w:r>
        <w:t>et les</w:t>
      </w:r>
      <w:r>
        <w:t xml:space="preserve"> produits innovants</w:t>
      </w:r>
      <w:r>
        <w:t>.</w:t>
      </w:r>
    </w:p>
    <w:p w:rsidR="00E82905" w:rsidRPr="00087447" w:rsidRDefault="00E5471E" w:rsidP="0093402C">
      <w:pPr>
        <w:rPr>
          <w:b/>
          <w:bCs/>
        </w:rPr>
      </w:pPr>
      <w:r w:rsidRPr="00087447">
        <w:rPr>
          <w:b/>
          <w:bCs/>
        </w:rPr>
        <w:t>Résumé exécutif :</w:t>
      </w:r>
    </w:p>
    <w:p w:rsidR="00E5471E" w:rsidRDefault="00E97F52" w:rsidP="0093402C">
      <w:r w:rsidRPr="00E97F52">
        <w:t>Une liste des différents projets dans différents niveaux de progrès peut être explorée plus en détail dans un document séparé, mais dans l'intérêt de temps, ce document sera d'expliquer le projet qui a fait l'objet de ma thèse à l'Université Paris 8, Animetro:</w:t>
      </w:r>
    </w:p>
    <w:p w:rsidR="00E97F52" w:rsidRDefault="00E97F52" w:rsidP="0093402C">
      <w:r w:rsidRPr="00E97F52">
        <w:t>Qu'est-ce Animetro?</w:t>
      </w:r>
    </w:p>
    <w:p w:rsidR="00E97F52" w:rsidRDefault="00E97F52" w:rsidP="00E97F52">
      <w:r w:rsidRPr="00E97F52">
        <w:t>Animetro est le nom d'un projet visant à aider les entreprises</w:t>
      </w:r>
      <w:r>
        <w:t xml:space="preserve"> de métro</w:t>
      </w:r>
      <w:r w:rsidRPr="00E97F52">
        <w:t xml:space="preserve"> à améliorer leurs techniques de communication en utilisant le contenu multidimensionnel pour mettre en valeur </w:t>
      </w:r>
      <w:r>
        <w:t xml:space="preserve">en </w:t>
      </w:r>
      <w:proofErr w:type="spellStart"/>
      <w:r>
        <w:t>meme</w:t>
      </w:r>
      <w:proofErr w:type="spellEnd"/>
      <w:r>
        <w:t xml:space="preserve"> temps tous </w:t>
      </w:r>
      <w:r w:rsidRPr="00E97F52">
        <w:t>les deux</w:t>
      </w:r>
      <w:r>
        <w:t xml:space="preserve"> types des messages :</w:t>
      </w:r>
      <w:r w:rsidRPr="00E97F52">
        <w:t xml:space="preserve"> publicités et des œuvres culturelles et artistiques. Anim</w:t>
      </w:r>
      <w:r>
        <w:t>é</w:t>
      </w:r>
      <w:r w:rsidRPr="00E97F52">
        <w:t>tro est le résultat de deux années d'études de divers aspects de la recherche technique et d'ingénierie dans les moyens nécessaires à l'exécution de ce projet et la construction de prototypes, à l'analyse philosophique et théorique de la réaction du public à un tel système.</w:t>
      </w:r>
    </w:p>
    <w:p w:rsidR="00252A8B" w:rsidRDefault="00252A8B" w:rsidP="00E97F52">
      <w:r w:rsidRPr="00252A8B">
        <w:t>En résumé, Animetro est un système basé sur plusieurs innovations dans la conception et l'exécution, permettra aux entreprises de métro avec la possibilité d'avoir des images animées sur la surface des murs du tunnel. Cependant, ce n'est que le début.</w:t>
      </w:r>
    </w:p>
    <w:p w:rsidR="000828A4" w:rsidRDefault="000828A4" w:rsidP="00EB5222">
      <w:r w:rsidRPr="000828A4">
        <w:t xml:space="preserve">Le projet proprement dit est un package complet qui comprend différents modules et processus devant être utilisés au cours de son exécution, la livraison, la maintenance et l'utilisation, comme on s'y attend d'un projet urbain bien pensé dans une ville moderne. La description complète (comme un </w:t>
      </w:r>
      <w:proofErr w:type="spellStart"/>
      <w:r w:rsidR="00EB5222">
        <w:t>work</w:t>
      </w:r>
      <w:proofErr w:type="spellEnd"/>
      <w:r w:rsidR="00EB5222">
        <w:t xml:space="preserve"> in </w:t>
      </w:r>
      <w:proofErr w:type="spellStart"/>
      <w:r w:rsidR="00EB5222">
        <w:t>progress</w:t>
      </w:r>
      <w:proofErr w:type="spellEnd"/>
      <w:r w:rsidRPr="000828A4">
        <w:t>) peut être trouvée dans le livre principal (y compris plus de 300 pages d'explications sur les différents aspects du projet). Ci-dessous sont mentionnés quelques-uns des principaux objectifs du projet:</w:t>
      </w:r>
    </w:p>
    <w:p w:rsidR="00403E85" w:rsidRDefault="00403E85" w:rsidP="00273BDA">
      <w:pPr>
        <w:pStyle w:val="ListParagraph"/>
        <w:numPr>
          <w:ilvl w:val="0"/>
          <w:numId w:val="1"/>
        </w:numPr>
      </w:pPr>
      <w:r>
        <w:t xml:space="preserve">Festival d’Animétro : </w:t>
      </w:r>
      <w:r w:rsidR="00273BDA" w:rsidRPr="00273BDA">
        <w:t xml:space="preserve">C'est la première </w:t>
      </w:r>
      <w:r w:rsidR="00273BDA">
        <w:t xml:space="preserve">fois dans le monde, </w:t>
      </w:r>
      <w:proofErr w:type="gramStart"/>
      <w:r w:rsidR="00273BDA">
        <w:t>un</w:t>
      </w:r>
      <w:proofErr w:type="gramEnd"/>
      <w:r w:rsidR="00273BDA">
        <w:t xml:space="preserve"> </w:t>
      </w:r>
      <w:r w:rsidR="00273BDA" w:rsidRPr="00273BDA">
        <w:t xml:space="preserve">exposition </w:t>
      </w:r>
      <w:r w:rsidR="00273BDA">
        <w:t>/</w:t>
      </w:r>
      <w:r w:rsidR="00273BDA" w:rsidRPr="00273BDA">
        <w:t xml:space="preserve">compétition </w:t>
      </w:r>
      <w:r w:rsidR="00273BDA">
        <w:t>en cette</w:t>
      </w:r>
      <w:r w:rsidR="00273BDA" w:rsidRPr="00273BDA">
        <w:t xml:space="preserve"> genre, ce qui entraînera </w:t>
      </w:r>
      <w:r w:rsidR="00273BDA">
        <w:t xml:space="preserve">les </w:t>
      </w:r>
      <w:r w:rsidR="00273BDA" w:rsidRPr="00273BDA">
        <w:t xml:space="preserve">courts métrages d'animation accessibles au public dans les tunnels de métro. Avec de nombreuses avantages pour la ville, y compris: de nouvelles attractions touristiques pour Paris </w:t>
      </w:r>
      <w:r w:rsidR="00273BDA">
        <w:t>-</w:t>
      </w:r>
      <w:r w:rsidR="00273BDA" w:rsidRPr="00273BDA">
        <w:t>à la fois comme une ville moderne et historique</w:t>
      </w:r>
      <w:r w:rsidR="00273BDA">
        <w:t>-</w:t>
      </w:r>
      <w:r w:rsidR="00273BDA" w:rsidRPr="00273BDA">
        <w:t>, un ajout aux infrastructures culturelles de la ville comme un musée</w:t>
      </w:r>
      <w:r w:rsidR="00273BDA">
        <w:t xml:space="preserve"> et exhibition</w:t>
      </w:r>
      <w:r w:rsidR="00273BDA" w:rsidRPr="00273BDA">
        <w:t xml:space="preserve"> mobile capable d'accueillir des centaines de mess</w:t>
      </w:r>
      <w:r w:rsidR="00273BDA">
        <w:t xml:space="preserve">ages visuels artistiques et culturelles </w:t>
      </w:r>
      <w:r w:rsidR="00273BDA" w:rsidRPr="00273BDA">
        <w:t>et de les livrer à la plus grande audience possible dans un format riche et dans le meilleur temps possible au cours de la Voyage (système de métro de Paris est le plus achalandé en Europe après Moscou, portant 1</w:t>
      </w:r>
      <w:r w:rsidR="00273BDA">
        <w:t>.</w:t>
      </w:r>
      <w:r w:rsidR="00273BDA" w:rsidRPr="00273BDA">
        <w:t>541</w:t>
      </w:r>
      <w:r w:rsidR="00273BDA">
        <w:t xml:space="preserve"> </w:t>
      </w:r>
      <w:r w:rsidR="00273BDA" w:rsidRPr="00273BDA">
        <w:t>milliard passagers en 2012 [REF_01]-RATP)</w:t>
      </w:r>
    </w:p>
    <w:p w:rsidR="0033171A" w:rsidRDefault="0033171A" w:rsidP="000143E4">
      <w:pPr>
        <w:pStyle w:val="ListParagraph"/>
        <w:numPr>
          <w:ilvl w:val="0"/>
          <w:numId w:val="1"/>
        </w:numPr>
      </w:pPr>
      <w:r>
        <w:t>Les a</w:t>
      </w:r>
      <w:r w:rsidRPr="0033171A">
        <w:t>vantages</w:t>
      </w:r>
      <w:r>
        <w:t xml:space="preserve"> publicité : </w:t>
      </w:r>
      <w:r w:rsidR="000143E4" w:rsidRPr="000143E4">
        <w:t xml:space="preserve">Pour des centaines de grandes entreprises, actifs en Europe, en France et en particulier dans la ville de Paris, qui sont toujours à la recherche de nouvelles, efficaces, modernes et riches techniques de publicité, d'informer leurs clients potentiels sur leurs produits et services est immense. Selon des études similaires et des enquêtes officielles, cette technique est parfois de 10 à 50 fois plus efficace que les techniques </w:t>
      </w:r>
      <w:r w:rsidR="000143E4" w:rsidRPr="000143E4">
        <w:lastRenderedPageBreak/>
        <w:t xml:space="preserve">traditionnelles de publicité (9 sur 10 groupes cibles interrogés ont pu remarquer et rappeler exactement le message annoncé et la marque elle-même, contre moins de 1 </w:t>
      </w:r>
      <w:r w:rsidR="000143E4">
        <w:t>sur</w:t>
      </w:r>
      <w:r w:rsidR="000143E4" w:rsidRPr="000143E4">
        <w:t xml:space="preserve"> 10 des techniques publicitaires traditionnelles)</w:t>
      </w:r>
    </w:p>
    <w:p w:rsidR="00E86198" w:rsidRDefault="00E86198" w:rsidP="00E86198">
      <w:pPr>
        <w:pStyle w:val="ListParagraph"/>
        <w:numPr>
          <w:ilvl w:val="0"/>
          <w:numId w:val="1"/>
        </w:numPr>
      </w:pPr>
      <w:r w:rsidRPr="00E86198">
        <w:t>augmentation des revenus</w:t>
      </w:r>
      <w:r>
        <w:t xml:space="preserve"> : </w:t>
      </w:r>
      <w:r w:rsidRPr="00E86198">
        <w:t>Une source importante de revenus</w:t>
      </w:r>
      <w:r>
        <w:t xml:space="preserve"> élevée</w:t>
      </w:r>
      <w:r w:rsidRPr="00E86198">
        <w:t xml:space="preserve"> pour les entreprises municipales et de métro. Selon les résultats d'une expérience similaire par WMATA (Transit </w:t>
      </w:r>
      <w:proofErr w:type="spellStart"/>
      <w:r w:rsidRPr="00E86198">
        <w:t>Authority</w:t>
      </w:r>
      <w:proofErr w:type="spellEnd"/>
      <w:r w:rsidRPr="00E86198">
        <w:t xml:space="preserve"> Washington </w:t>
      </w:r>
      <w:proofErr w:type="spellStart"/>
      <w:r w:rsidRPr="00E86198">
        <w:t>Metropolitan</w:t>
      </w:r>
      <w:proofErr w:type="spellEnd"/>
      <w:r w:rsidRPr="00E86198">
        <w:t xml:space="preserve"> Area), un total de $ 700,000 de bénéfices purs a</w:t>
      </w:r>
      <w:r>
        <w:t xml:space="preserve"> été</w:t>
      </w:r>
      <w:r w:rsidRPr="00E86198">
        <w:t xml:space="preserve"> généré juste dans la première année de fonctionnement du système en 2006 et a été estimé à 15.000.000 de dollars en 5 ans pour un</w:t>
      </w:r>
      <w:r>
        <w:t>e</w:t>
      </w:r>
      <w:r w:rsidRPr="00E86198">
        <w:t xml:space="preserve"> entreprise relativement petite </w:t>
      </w:r>
      <w:r>
        <w:t xml:space="preserve">comme </w:t>
      </w:r>
      <w:r w:rsidRPr="00E86198">
        <w:t>MARTA (</w:t>
      </w:r>
      <w:proofErr w:type="spellStart"/>
      <w:r w:rsidRPr="00E86198">
        <w:t>Metropolitan</w:t>
      </w:r>
      <w:proofErr w:type="spellEnd"/>
      <w:r w:rsidRPr="00E86198">
        <w:t xml:space="preserve"> Atlanta </w:t>
      </w:r>
      <w:proofErr w:type="spellStart"/>
      <w:r w:rsidRPr="00E86198">
        <w:t>Rapid</w:t>
      </w:r>
      <w:proofErr w:type="spellEnd"/>
      <w:r w:rsidRPr="00E86198">
        <w:t xml:space="preserve"> Transit </w:t>
      </w:r>
      <w:proofErr w:type="spellStart"/>
      <w:r w:rsidRPr="00E86198">
        <w:t>Authority</w:t>
      </w:r>
      <w:proofErr w:type="spellEnd"/>
      <w:r w:rsidRPr="00E86198">
        <w:t>).</w:t>
      </w:r>
    </w:p>
    <w:p w:rsidR="00E86198" w:rsidRDefault="00CE5C8F" w:rsidP="00CE5C8F">
      <w:pPr>
        <w:pStyle w:val="ListParagraph"/>
        <w:numPr>
          <w:ilvl w:val="0"/>
          <w:numId w:val="1"/>
        </w:numPr>
      </w:pPr>
      <w:r w:rsidRPr="00CE5C8F">
        <w:t>Création de nouveaux emplois et des possibilités pour la ville et ses citoyens dans les processus directs et indirects liés.</w:t>
      </w:r>
    </w:p>
    <w:p w:rsidR="00AF53BC" w:rsidRPr="00AF53BC" w:rsidRDefault="00AF53BC" w:rsidP="00AF53BC">
      <w:pPr>
        <w:rPr>
          <w:b/>
          <w:bCs/>
        </w:rPr>
      </w:pPr>
      <w:r w:rsidRPr="00AF53BC">
        <w:rPr>
          <w:b/>
          <w:bCs/>
        </w:rPr>
        <w:t>Source et utilisation des fonds :</w:t>
      </w:r>
    </w:p>
    <w:p w:rsidR="009F5C14" w:rsidRDefault="001612FD" w:rsidP="009F5C14">
      <w:r w:rsidRPr="001612FD">
        <w:t xml:space="preserve">Il </w:t>
      </w:r>
      <w:proofErr w:type="spellStart"/>
      <w:r w:rsidRPr="001612FD">
        <w:t>ya</w:t>
      </w:r>
      <w:proofErr w:type="spellEnd"/>
      <w:r w:rsidRPr="001612FD">
        <w:t xml:space="preserve"> plusieurs options et possibilités de financement, y compris les clients actuels et potentiels (entreprises de publicité, la RATP, l'office de tourisme de Paris, le maire de Paris, SNCF,</w:t>
      </w:r>
      <w:r>
        <w:t xml:space="preserve"> les </w:t>
      </w:r>
      <w:r w:rsidRPr="001612FD">
        <w:t>organismes</w:t>
      </w:r>
      <w:r>
        <w:t xml:space="preserve"> et les entreprises</w:t>
      </w:r>
      <w:r w:rsidRPr="001612FD">
        <w:t xml:space="preserve"> de conception </w:t>
      </w:r>
      <w:r>
        <w:t xml:space="preserve">et d’ingénierie </w:t>
      </w:r>
      <w:r w:rsidRPr="001612FD">
        <w:t>urbaine,</w:t>
      </w:r>
      <w:r w:rsidR="0076534F">
        <w:t xml:space="preserve"> </w:t>
      </w:r>
      <w:r w:rsidR="0076534F" w:rsidRPr="0076534F">
        <w:t>les organisations gouvernementales pour le développement,</w:t>
      </w:r>
      <w:r w:rsidR="0076534F">
        <w:t xml:space="preserve"> </w:t>
      </w:r>
      <w:r w:rsidR="0076534F" w:rsidRPr="0076534F">
        <w:t>Airbus, Adobe</w:t>
      </w:r>
      <w:r w:rsidR="0076534F">
        <w:t>, etc.</w:t>
      </w:r>
      <w:r w:rsidR="009F5C14">
        <w:t>)</w:t>
      </w:r>
      <w:r w:rsidR="009F5C14" w:rsidRPr="009F5C14">
        <w:t xml:space="preserve"> </w:t>
      </w:r>
      <w:r w:rsidR="009F5C14">
        <w:t>cependant, cette section a besoin d'être développé</w:t>
      </w:r>
      <w:r w:rsidR="009F5C14">
        <w:t xml:space="preserve"> en plus</w:t>
      </w:r>
      <w:r w:rsidR="009F5C14">
        <w:t xml:space="preserve"> avec d'autres études de recherche et de marketing.</w:t>
      </w:r>
    </w:p>
    <w:p w:rsidR="009F5C14" w:rsidRDefault="009F5C14" w:rsidP="009F5C14">
      <w:r>
        <w:t>Utilisation des fonds serait de nouveaux développements de projets de recherche et la croissance globale de l'entreprise.</w:t>
      </w:r>
    </w:p>
    <w:p w:rsidR="004E59DE" w:rsidRPr="004E59DE" w:rsidRDefault="004E59DE" w:rsidP="009F5C14">
      <w:pPr>
        <w:rPr>
          <w:b/>
          <w:bCs/>
        </w:rPr>
      </w:pPr>
      <w:r w:rsidRPr="004E59DE">
        <w:rPr>
          <w:b/>
          <w:bCs/>
        </w:rPr>
        <w:t>Objectifs de la Société:</w:t>
      </w:r>
    </w:p>
    <w:p w:rsidR="00AF53BC" w:rsidRDefault="00455B09" w:rsidP="00455B09">
      <w:r w:rsidRPr="00455B09">
        <w:t>Pour établir sa place comme un acteur à la frontière de la technologie et de l'innovation, ouvrir des portes pour de nouvelles technologies respectueuses de l'environnement et des solutions innovantes pour le public et d'autres entreprises.</w:t>
      </w:r>
      <w:r>
        <w:br/>
      </w:r>
      <w:r w:rsidRPr="00455B09">
        <w:t>Pour être un lieu pour les chercheurs et les innovateurs à développer de nouvelles idées à l'utilisation de technologies nouvelles et émergentes, tout en étant un lieu pour les entreprises et les clients à trouver des solutions à leurs besoins en un seul endroit.</w:t>
      </w:r>
    </w:p>
    <w:p w:rsidR="00452C66" w:rsidRPr="006A6AB2" w:rsidRDefault="00452C66" w:rsidP="00452C66">
      <w:pPr>
        <w:rPr>
          <w:b/>
          <w:bCs/>
        </w:rPr>
      </w:pPr>
      <w:r w:rsidRPr="006A6AB2">
        <w:rPr>
          <w:b/>
          <w:bCs/>
        </w:rPr>
        <w:t>Les clés du succès :</w:t>
      </w:r>
    </w:p>
    <w:p w:rsidR="00452C66" w:rsidRDefault="00A72464" w:rsidP="00A72464">
      <w:r>
        <w:t>- Créativité et un nouveau regard sur le marché et ses problèmes</w:t>
      </w:r>
      <w:r>
        <w:br/>
      </w:r>
      <w:r>
        <w:t>- Technologie</w:t>
      </w:r>
      <w:r>
        <w:br/>
      </w:r>
      <w:r>
        <w:t>- approche</w:t>
      </w:r>
      <w:r>
        <w:br/>
      </w:r>
      <w:r>
        <w:t>- Ressources humaines</w:t>
      </w:r>
      <w:r>
        <w:br/>
      </w:r>
      <w:r>
        <w:t>- Collaboration ouverte</w:t>
      </w:r>
    </w:p>
    <w:p w:rsidR="00F7425B" w:rsidRPr="00F7425B" w:rsidRDefault="00F7425B" w:rsidP="00A72464">
      <w:pPr>
        <w:rPr>
          <w:b/>
          <w:bCs/>
        </w:rPr>
      </w:pPr>
      <w:r w:rsidRPr="00F7425B">
        <w:rPr>
          <w:b/>
          <w:bCs/>
        </w:rPr>
        <w:t>Services et produits :</w:t>
      </w:r>
    </w:p>
    <w:p w:rsidR="00747121" w:rsidRDefault="009135EF" w:rsidP="00747121">
      <w:r>
        <w:t>R&amp;</w:t>
      </w:r>
      <w:r w:rsidRPr="009135EF">
        <w:t xml:space="preserve">D est la clé du succès pour presque toutes les entreprises. C'est pourquoi chaque entreprise prospère considère cette section comme le cœur de leur avenir et la raison de leur succès sur le marché actuel. </w:t>
      </w:r>
      <w:r>
        <w:t>En 3Dots R&amp;</w:t>
      </w:r>
      <w:r w:rsidRPr="009135EF">
        <w:t xml:space="preserve">D n'est pas seulement le cœur de la société, mais l'ensemble du corpus, la section principale et </w:t>
      </w:r>
      <w:r>
        <w:t xml:space="preserve">le </w:t>
      </w:r>
      <w:r w:rsidRPr="009135EF">
        <w:t>seul qui définit l'identité de l'entreprise.</w:t>
      </w:r>
      <w:r w:rsidR="00747121">
        <w:br/>
      </w:r>
    </w:p>
    <w:p w:rsidR="00747121" w:rsidRDefault="00747121" w:rsidP="002A0F7C">
      <w:r>
        <w:lastRenderedPageBreak/>
        <w:t>Notre plan est de ne pas seulement utiliser nos propres forces en recherche et développement pour développer et maintenir une entreprise à succès en bonne santé, mais aussi de fournir un service</w:t>
      </w:r>
      <w:r>
        <w:t xml:space="preserve"> de R&amp;D</w:t>
      </w:r>
      <w:r>
        <w:t xml:space="preserve"> à d'autres entreprises et organisations.</w:t>
      </w:r>
      <w:r w:rsidR="0033367B">
        <w:br/>
      </w:r>
      <w:r w:rsidR="0033367B" w:rsidRPr="0033367B">
        <w:t xml:space="preserve">3Dots auront d'autres produits et services ainsi (à la suite de processus précédents de recherche réussis) mais la R &amp; D sera notre principale ligne d'activités sur le marché. Sans aucun doute, chaque processus de recherche et de développement se traduira par des produits et des services nouveaux et innovants. Par exemple, à la suite d'une recherche approfondie dans les domaines de conception urbaine et de l'ingénierie dans les deux dernières années, en ce moment, il </w:t>
      </w:r>
      <w:proofErr w:type="spellStart"/>
      <w:r w:rsidR="0033367B" w:rsidRPr="0033367B">
        <w:t>ya</w:t>
      </w:r>
      <w:proofErr w:type="spellEnd"/>
      <w:r w:rsidR="0033367B" w:rsidRPr="0033367B">
        <w:t xml:space="preserve"> environ cinq différents projets et propositions dans les différents niveaux de progrès pour être proposés au projet de développement urbain de Paris.</w:t>
      </w:r>
      <w:r w:rsidR="002A0F7C">
        <w:br/>
      </w:r>
      <w:r w:rsidR="002A0F7C" w:rsidRPr="002A0F7C">
        <w:t>Il existe également des produits secondaires ainsi y compris des morceaux de logiciels et de matériel avec des potentiels pour le marché</w:t>
      </w:r>
      <w:r w:rsidR="002A0F7C">
        <w:t xml:space="preserve"> public</w:t>
      </w:r>
      <w:r w:rsidR="002A0F7C" w:rsidRPr="002A0F7C">
        <w:t>, certains d'entre eux dans les dernières étapes de tests</w:t>
      </w:r>
      <w:r w:rsidR="002A0F7C">
        <w:t>,</w:t>
      </w:r>
      <w:r w:rsidR="00F239BD" w:rsidRPr="00F239BD">
        <w:t xml:space="preserve"> (</w:t>
      </w:r>
      <w:proofErr w:type="spellStart"/>
      <w:r w:rsidR="00F239BD" w:rsidRPr="00F239BD">
        <w:t>including</w:t>
      </w:r>
      <w:proofErr w:type="spellEnd"/>
      <w:r w:rsidR="00F239BD" w:rsidRPr="00F239BD">
        <w:t xml:space="preserve"> </w:t>
      </w:r>
      <w:proofErr w:type="spellStart"/>
      <w:r w:rsidR="00F239BD" w:rsidRPr="00F239BD">
        <w:t>both</w:t>
      </w:r>
      <w:proofErr w:type="spellEnd"/>
      <w:r w:rsidR="00F239BD" w:rsidRPr="00F239BD">
        <w:t xml:space="preserve"> open-source and commercial software, </w:t>
      </w:r>
      <w:proofErr w:type="spellStart"/>
      <w:r w:rsidR="00F239BD" w:rsidRPr="00F239BD">
        <w:t>like</w:t>
      </w:r>
      <w:proofErr w:type="spellEnd"/>
      <w:r w:rsidR="00F239BD" w:rsidRPr="00F239BD">
        <w:t xml:space="preserve"> CV open source CMS or AES </w:t>
      </w:r>
      <w:proofErr w:type="spellStart"/>
      <w:r w:rsidR="00F239BD" w:rsidRPr="00F239BD">
        <w:t>toolkit</w:t>
      </w:r>
      <w:proofErr w:type="spellEnd"/>
      <w:r w:rsidR="00F239BD" w:rsidRPr="00F239BD">
        <w:t xml:space="preserve"> or Adobe CS extensions and plugins </w:t>
      </w:r>
      <w:proofErr w:type="spellStart"/>
      <w:r w:rsidR="00F239BD" w:rsidRPr="00F239BD">
        <w:t>developed</w:t>
      </w:r>
      <w:proofErr w:type="spellEnd"/>
      <w:r w:rsidR="00F239BD" w:rsidRPr="00F239BD">
        <w:t xml:space="preserve"> for </w:t>
      </w:r>
      <w:proofErr w:type="spellStart"/>
      <w:r w:rsidR="00F239BD" w:rsidRPr="00F239BD">
        <w:t>companies</w:t>
      </w:r>
      <w:proofErr w:type="spellEnd"/>
      <w:r w:rsidR="00F239BD" w:rsidRPr="00F239BD">
        <w:t xml:space="preserve"> </w:t>
      </w:r>
      <w:proofErr w:type="spellStart"/>
      <w:r w:rsidR="00F239BD" w:rsidRPr="00F239BD">
        <w:t>internal</w:t>
      </w:r>
      <w:proofErr w:type="spellEnd"/>
      <w:r w:rsidR="00F239BD" w:rsidRPr="00F239BD">
        <w:t xml:space="preserve"> uses, </w:t>
      </w:r>
      <w:proofErr w:type="spellStart"/>
      <w:r w:rsidR="00F239BD" w:rsidRPr="00F239BD">
        <w:t>also</w:t>
      </w:r>
      <w:proofErr w:type="spellEnd"/>
      <w:r w:rsidR="00F239BD" w:rsidRPr="00F239BD">
        <w:t xml:space="preserve"> </w:t>
      </w:r>
      <w:proofErr w:type="spellStart"/>
      <w:r w:rsidR="00F239BD" w:rsidRPr="00F239BD">
        <w:t>actual</w:t>
      </w:r>
      <w:proofErr w:type="spellEnd"/>
      <w:r w:rsidR="00F239BD" w:rsidRPr="00F239BD">
        <w:t xml:space="preserve"> </w:t>
      </w:r>
      <w:proofErr w:type="spellStart"/>
      <w:r w:rsidR="00F239BD" w:rsidRPr="00F239BD">
        <w:t>innovated</w:t>
      </w:r>
      <w:proofErr w:type="spellEnd"/>
      <w:r w:rsidR="00F239BD" w:rsidRPr="00F239BD">
        <w:t xml:space="preserve">, new </w:t>
      </w:r>
      <w:proofErr w:type="spellStart"/>
      <w:r w:rsidR="00F239BD" w:rsidRPr="00F239BD">
        <w:t>products</w:t>
      </w:r>
      <w:proofErr w:type="spellEnd"/>
      <w:r w:rsidR="00F239BD" w:rsidRPr="00F239BD">
        <w:t xml:space="preserve"> </w:t>
      </w:r>
      <w:proofErr w:type="spellStart"/>
      <w:r w:rsidR="00F239BD" w:rsidRPr="00F239BD">
        <w:t>like</w:t>
      </w:r>
      <w:proofErr w:type="spellEnd"/>
      <w:r w:rsidR="00F239BD" w:rsidRPr="00F239BD">
        <w:t xml:space="preserve"> the </w:t>
      </w:r>
      <w:proofErr w:type="spellStart"/>
      <w:r w:rsidR="00F239BD" w:rsidRPr="00F239BD">
        <w:t>project</w:t>
      </w:r>
      <w:proofErr w:type="spellEnd"/>
      <w:r w:rsidR="00F239BD" w:rsidRPr="00F239BD">
        <w:t xml:space="preserve"> of “Trace” or “Air </w:t>
      </w:r>
      <w:proofErr w:type="spellStart"/>
      <w:r w:rsidR="00F239BD" w:rsidRPr="00F239BD">
        <w:t>window</w:t>
      </w:r>
      <w:proofErr w:type="spellEnd"/>
      <w:r w:rsidR="00F239BD" w:rsidRPr="00F239BD">
        <w:t>” for Airbus or “</w:t>
      </w:r>
      <w:proofErr w:type="spellStart"/>
      <w:r w:rsidR="00F239BD" w:rsidRPr="00F239BD">
        <w:t>Shoekit</w:t>
      </w:r>
      <w:proofErr w:type="spellEnd"/>
      <w:r w:rsidR="00F239BD" w:rsidRPr="00F239BD">
        <w:t>”)</w:t>
      </w:r>
      <w:r w:rsidR="00671311">
        <w:t>.</w:t>
      </w:r>
      <w:r w:rsidR="00FE36F9">
        <w:br/>
      </w:r>
      <w:r w:rsidR="00FE36F9" w:rsidRPr="00FE36F9">
        <w:t>R &amp; D dans 3Dot de n'est pas seulement la recherche dans la technologie, mais dans tous les aspects de nos activités, y compris l'art et de la culture.</w:t>
      </w:r>
    </w:p>
    <w:p w:rsidR="00396761" w:rsidRPr="00396761" w:rsidRDefault="00396761" w:rsidP="002A0F7C">
      <w:pPr>
        <w:rPr>
          <w:b/>
          <w:bCs/>
        </w:rPr>
      </w:pPr>
      <w:r w:rsidRPr="00396761">
        <w:rPr>
          <w:b/>
          <w:bCs/>
        </w:rPr>
        <w:t>Ressources humaines:</w:t>
      </w:r>
    </w:p>
    <w:p w:rsidR="00396761" w:rsidRDefault="00B02118" w:rsidP="00B02118">
      <w:r w:rsidRPr="00B02118">
        <w:t xml:space="preserve">La société aura une nouvelle approche </w:t>
      </w:r>
      <w:r>
        <w:t xml:space="preserve">sur cet aspect </w:t>
      </w:r>
      <w:r w:rsidRPr="00B02118">
        <w:t xml:space="preserve"> car nous </w:t>
      </w:r>
      <w:r>
        <w:t>croyons</w:t>
      </w:r>
      <w:r w:rsidRPr="00B02118">
        <w:t xml:space="preserve"> que c'est l'une des clés</w:t>
      </w:r>
      <w:r>
        <w:t xml:space="preserve"> du succès pour </w:t>
      </w:r>
      <w:proofErr w:type="gramStart"/>
      <w:r>
        <w:t>tous</w:t>
      </w:r>
      <w:proofErr w:type="gramEnd"/>
      <w:r w:rsidRPr="00B02118">
        <w:t xml:space="preserve"> </w:t>
      </w:r>
      <w:r>
        <w:t xml:space="preserve">les </w:t>
      </w:r>
      <w:r w:rsidRPr="00B02118">
        <w:t>entreprise</w:t>
      </w:r>
      <w:r>
        <w:t>s</w:t>
      </w:r>
      <w:r w:rsidRPr="00B02118">
        <w:t>.</w:t>
      </w:r>
      <w:r w:rsidR="0016489B">
        <w:br/>
      </w:r>
      <w:r w:rsidR="0016489B" w:rsidRPr="0016489B">
        <w:t>En tant qu'entrepreneur, Freelancer et la tête des entreprises dans les différentes périodes de temps, j'ai gagné une expérience inestimable des problèmes et des limitations de façon traditionnelle d'aborder les problèmes de ressources humaines; En 3Dots, bénéficiant de ces expériences, l'entreprise aura une porte ouverte, la politique souple, pour permettre aux nouvelles idées et à garder l'entreprise active, vivante et toujours en cours (explications complémentaires peut être livré dans un autre document)</w:t>
      </w:r>
    </w:p>
    <w:p w:rsidR="00643419" w:rsidRPr="00643419" w:rsidRDefault="00643419" w:rsidP="00B02118">
      <w:pPr>
        <w:rPr>
          <w:b/>
          <w:bCs/>
        </w:rPr>
      </w:pPr>
      <w:r w:rsidRPr="00643419">
        <w:rPr>
          <w:b/>
          <w:bCs/>
        </w:rPr>
        <w:t>Technologie :</w:t>
      </w:r>
    </w:p>
    <w:p w:rsidR="00643419" w:rsidRDefault="00BA633B" w:rsidP="00BA633B">
      <w:r w:rsidRPr="00BA633B">
        <w:t xml:space="preserve">Aujourd'hui, nous sommes dans une période de transition de temps, dans lequel nous vivons une métamorphose dans les voies de l'utilisation et l'intégration des nouvelles technologies dans le cycle de vie de l'entreprise. La technologie est maintenant plus accessible pour les petites entreprises, mais contrairement aux grandes entreprises, les petites entreprises sont plus </w:t>
      </w:r>
      <w:proofErr w:type="gramStart"/>
      <w:r w:rsidRPr="00BA633B">
        <w:t>ouverts</w:t>
      </w:r>
      <w:proofErr w:type="gramEnd"/>
      <w:r w:rsidRPr="00BA633B">
        <w:t xml:space="preserve"> aux nouvelles technologies qui leur permettront la possibilité d'une croissance plus rapide que les entreprises traditionnelles. </w:t>
      </w:r>
      <w:r>
        <w:t>Aujourd'hui, c'est l'ère des</w:t>
      </w:r>
      <w:r w:rsidRPr="00BA633B">
        <w:t xml:space="preserve"> </w:t>
      </w:r>
      <w:proofErr w:type="spellStart"/>
      <w:r w:rsidRPr="00BA633B">
        <w:t>kickstarters</w:t>
      </w:r>
      <w:proofErr w:type="spellEnd"/>
      <w:r w:rsidRPr="00BA633B">
        <w:t xml:space="preserve"> et les entreprises innovantes, et ce serait l'objectif de 3Dot de garder cette </w:t>
      </w:r>
      <w:r>
        <w:t>esprit</w:t>
      </w:r>
      <w:r w:rsidRPr="00BA633B">
        <w:t xml:space="preserve"> dès le départ et continuer avec elle dans l'avenir.</w:t>
      </w:r>
    </w:p>
    <w:p w:rsidR="00A6271C" w:rsidRPr="00A6271C" w:rsidRDefault="00A6271C" w:rsidP="00BA633B">
      <w:pPr>
        <w:rPr>
          <w:b/>
          <w:bCs/>
        </w:rPr>
      </w:pPr>
      <w:r w:rsidRPr="00A6271C">
        <w:rPr>
          <w:b/>
          <w:bCs/>
        </w:rPr>
        <w:t>À propos de moi:</w:t>
      </w:r>
    </w:p>
    <w:p w:rsidR="00A6271C" w:rsidRDefault="00A23C04" w:rsidP="00A23C04">
      <w:r w:rsidRPr="00A23C04">
        <w:t xml:space="preserve">Mon nom est </w:t>
      </w:r>
      <w:proofErr w:type="spellStart"/>
      <w:r w:rsidRPr="00A23C04">
        <w:t>mim.Armand</w:t>
      </w:r>
      <w:proofErr w:type="spellEnd"/>
      <w:r w:rsidRPr="00A23C04">
        <w:t xml:space="preserve"> (Mohamed Armand), je suis un artiste / innovateur / développeur actif. J'ai de l'expérience directe et réelle dans les différents domaines mentionnés ci-dessus, en travaillant comme l</w:t>
      </w:r>
      <w:r>
        <w:t>e</w:t>
      </w:r>
      <w:r w:rsidRPr="00A23C04">
        <w:t xml:space="preserve"> </w:t>
      </w:r>
      <w:r>
        <w:t xml:space="preserve">membre </w:t>
      </w:r>
      <w:r w:rsidRPr="00A23C04">
        <w:t xml:space="preserve">clé ou à la tête d'une équipe dans de nombreux projets dans différents domaines d'activités </w:t>
      </w:r>
      <w:r>
        <w:t xml:space="preserve">d’entreprise </w:t>
      </w:r>
      <w:r w:rsidRPr="00A23C04">
        <w:t>3Dots, y compris:</w:t>
      </w:r>
    </w:p>
    <w:p w:rsidR="002635F5" w:rsidRDefault="002635F5" w:rsidP="002635F5">
      <w:pPr>
        <w:pStyle w:val="ListParagraph"/>
        <w:numPr>
          <w:ilvl w:val="0"/>
          <w:numId w:val="2"/>
        </w:numPr>
        <w:rPr>
          <w:lang w:val="en-US"/>
        </w:rPr>
      </w:pPr>
      <w:r>
        <w:rPr>
          <w:lang w:val="en-US"/>
        </w:rPr>
        <w:t>complex and challenging Animation projects and visual effects for cinema</w:t>
      </w:r>
    </w:p>
    <w:p w:rsidR="002635F5" w:rsidRDefault="002635F5" w:rsidP="002635F5">
      <w:pPr>
        <w:pStyle w:val="ListParagraph"/>
        <w:numPr>
          <w:ilvl w:val="0"/>
          <w:numId w:val="2"/>
        </w:numPr>
        <w:rPr>
          <w:lang w:val="en-US"/>
        </w:rPr>
      </w:pPr>
      <w:r>
        <w:rPr>
          <w:lang w:val="en-US"/>
        </w:rPr>
        <w:lastRenderedPageBreak/>
        <w:t>Architectural and urban development projects</w:t>
      </w:r>
    </w:p>
    <w:p w:rsidR="002635F5" w:rsidRDefault="002635F5" w:rsidP="002635F5">
      <w:pPr>
        <w:pStyle w:val="ListParagraph"/>
        <w:numPr>
          <w:ilvl w:val="0"/>
          <w:numId w:val="2"/>
        </w:numPr>
        <w:rPr>
          <w:lang w:val="en-US"/>
        </w:rPr>
      </w:pPr>
      <w:r>
        <w:rPr>
          <w:lang w:val="en-US"/>
        </w:rPr>
        <w:t>Software and application developments (online and offline platforms)</w:t>
      </w:r>
    </w:p>
    <w:p w:rsidR="002635F5" w:rsidRDefault="002635F5" w:rsidP="002635F5">
      <w:pPr>
        <w:pStyle w:val="ListParagraph"/>
        <w:numPr>
          <w:ilvl w:val="0"/>
          <w:numId w:val="2"/>
        </w:numPr>
        <w:rPr>
          <w:lang w:val="en-US"/>
        </w:rPr>
      </w:pPr>
      <w:r>
        <w:rPr>
          <w:lang w:val="en-US"/>
        </w:rPr>
        <w:t>Advertising and communication projects</w:t>
      </w:r>
    </w:p>
    <w:p w:rsidR="002635F5" w:rsidRDefault="002635F5" w:rsidP="002635F5">
      <w:pPr>
        <w:pStyle w:val="ListParagraph"/>
        <w:numPr>
          <w:ilvl w:val="0"/>
          <w:numId w:val="2"/>
        </w:numPr>
        <w:rPr>
          <w:lang w:val="en-US"/>
        </w:rPr>
      </w:pPr>
      <w:r>
        <w:rPr>
          <w:lang w:val="en-US"/>
        </w:rPr>
        <w:t>Industrial design and innovative products</w:t>
      </w:r>
    </w:p>
    <w:p w:rsidR="002635F5" w:rsidRDefault="002635F5" w:rsidP="002635F5">
      <w:pPr>
        <w:pStyle w:val="ListParagraph"/>
        <w:numPr>
          <w:ilvl w:val="0"/>
          <w:numId w:val="2"/>
        </w:numPr>
        <w:rPr>
          <w:lang w:val="en-US"/>
        </w:rPr>
      </w:pPr>
      <w:r>
        <w:rPr>
          <w:lang w:val="en-US"/>
        </w:rPr>
        <w:t>As an artist either in urban art projects or personal projects</w:t>
      </w:r>
    </w:p>
    <w:p w:rsidR="002635F5" w:rsidRPr="001D7776" w:rsidRDefault="002635F5" w:rsidP="002635F5">
      <w:pPr>
        <w:pStyle w:val="ListParagraph"/>
        <w:numPr>
          <w:ilvl w:val="0"/>
          <w:numId w:val="2"/>
        </w:numPr>
        <w:rPr>
          <w:lang w:val="en-US"/>
        </w:rPr>
      </w:pPr>
      <w:r>
        <w:rPr>
          <w:lang w:val="en-US"/>
        </w:rPr>
        <w:t>Innovations and research projects</w:t>
      </w:r>
    </w:p>
    <w:p w:rsidR="002635F5" w:rsidRDefault="002635F5" w:rsidP="00A23C04">
      <w:bookmarkStart w:id="0" w:name="_GoBack"/>
      <w:bookmarkEnd w:id="0"/>
    </w:p>
    <w:sectPr w:rsidR="002635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45DA5"/>
    <w:multiLevelType w:val="hybridMultilevel"/>
    <w:tmpl w:val="2FA8A590"/>
    <w:lvl w:ilvl="0" w:tplc="94B0B4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89B3691"/>
    <w:multiLevelType w:val="hybridMultilevel"/>
    <w:tmpl w:val="865AC9BE"/>
    <w:lvl w:ilvl="0" w:tplc="5D9478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02C"/>
    <w:rsid w:val="000143E4"/>
    <w:rsid w:val="0003108E"/>
    <w:rsid w:val="000828A4"/>
    <w:rsid w:val="00087447"/>
    <w:rsid w:val="001612FD"/>
    <w:rsid w:val="0016489B"/>
    <w:rsid w:val="00252A8B"/>
    <w:rsid w:val="002635F5"/>
    <w:rsid w:val="00273BDA"/>
    <w:rsid w:val="002A0F7C"/>
    <w:rsid w:val="0033171A"/>
    <w:rsid w:val="0033367B"/>
    <w:rsid w:val="00396761"/>
    <w:rsid w:val="00403E85"/>
    <w:rsid w:val="00452C66"/>
    <w:rsid w:val="00455B09"/>
    <w:rsid w:val="004E59DE"/>
    <w:rsid w:val="00643419"/>
    <w:rsid w:val="00660EB5"/>
    <w:rsid w:val="00671311"/>
    <w:rsid w:val="006A6AB2"/>
    <w:rsid w:val="00747121"/>
    <w:rsid w:val="0076534F"/>
    <w:rsid w:val="008C2521"/>
    <w:rsid w:val="009135EF"/>
    <w:rsid w:val="0093402C"/>
    <w:rsid w:val="009F5C14"/>
    <w:rsid w:val="00A23C04"/>
    <w:rsid w:val="00A6271C"/>
    <w:rsid w:val="00A72464"/>
    <w:rsid w:val="00AF53BC"/>
    <w:rsid w:val="00B02118"/>
    <w:rsid w:val="00BA633B"/>
    <w:rsid w:val="00BC5983"/>
    <w:rsid w:val="00CE5C8F"/>
    <w:rsid w:val="00D94427"/>
    <w:rsid w:val="00E5471E"/>
    <w:rsid w:val="00E71E4D"/>
    <w:rsid w:val="00E82905"/>
    <w:rsid w:val="00E86198"/>
    <w:rsid w:val="00E97F52"/>
    <w:rsid w:val="00EB5222"/>
    <w:rsid w:val="00F239BD"/>
    <w:rsid w:val="00F7425B"/>
    <w:rsid w:val="00FE36F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E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88383">
      <w:bodyDiv w:val="1"/>
      <w:marLeft w:val="0"/>
      <w:marRight w:val="0"/>
      <w:marTop w:val="0"/>
      <w:marBottom w:val="0"/>
      <w:divBdr>
        <w:top w:val="none" w:sz="0" w:space="0" w:color="auto"/>
        <w:left w:val="none" w:sz="0" w:space="0" w:color="auto"/>
        <w:bottom w:val="none" w:sz="0" w:space="0" w:color="auto"/>
        <w:right w:val="none" w:sz="0" w:space="0" w:color="auto"/>
      </w:divBdr>
      <w:divsChild>
        <w:div w:id="716903482">
          <w:marLeft w:val="0"/>
          <w:marRight w:val="0"/>
          <w:marTop w:val="0"/>
          <w:marBottom w:val="0"/>
          <w:divBdr>
            <w:top w:val="none" w:sz="0" w:space="0" w:color="auto"/>
            <w:left w:val="none" w:sz="0" w:space="0" w:color="auto"/>
            <w:bottom w:val="none" w:sz="0" w:space="0" w:color="auto"/>
            <w:right w:val="none" w:sz="0" w:space="0" w:color="auto"/>
          </w:divBdr>
          <w:divsChild>
            <w:div w:id="1729720634">
              <w:marLeft w:val="0"/>
              <w:marRight w:val="0"/>
              <w:marTop w:val="0"/>
              <w:marBottom w:val="0"/>
              <w:divBdr>
                <w:top w:val="none" w:sz="0" w:space="0" w:color="auto"/>
                <w:left w:val="none" w:sz="0" w:space="0" w:color="auto"/>
                <w:bottom w:val="none" w:sz="0" w:space="0" w:color="auto"/>
                <w:right w:val="none" w:sz="0" w:space="0" w:color="auto"/>
              </w:divBdr>
              <w:divsChild>
                <w:div w:id="1298072946">
                  <w:marLeft w:val="0"/>
                  <w:marRight w:val="0"/>
                  <w:marTop w:val="0"/>
                  <w:marBottom w:val="0"/>
                  <w:divBdr>
                    <w:top w:val="none" w:sz="0" w:space="0" w:color="auto"/>
                    <w:left w:val="none" w:sz="0" w:space="0" w:color="auto"/>
                    <w:bottom w:val="none" w:sz="0" w:space="0" w:color="auto"/>
                    <w:right w:val="none" w:sz="0" w:space="0" w:color="auto"/>
                  </w:divBdr>
                  <w:divsChild>
                    <w:div w:id="1712539118">
                      <w:marLeft w:val="0"/>
                      <w:marRight w:val="0"/>
                      <w:marTop w:val="0"/>
                      <w:marBottom w:val="0"/>
                      <w:divBdr>
                        <w:top w:val="none" w:sz="0" w:space="0" w:color="auto"/>
                        <w:left w:val="none" w:sz="0" w:space="0" w:color="auto"/>
                        <w:bottom w:val="none" w:sz="0" w:space="0" w:color="auto"/>
                        <w:right w:val="none" w:sz="0" w:space="0" w:color="auto"/>
                      </w:divBdr>
                      <w:divsChild>
                        <w:div w:id="12428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547">
              <w:marLeft w:val="0"/>
              <w:marRight w:val="0"/>
              <w:marTop w:val="0"/>
              <w:marBottom w:val="0"/>
              <w:divBdr>
                <w:top w:val="none" w:sz="0" w:space="0" w:color="auto"/>
                <w:left w:val="none" w:sz="0" w:space="0" w:color="auto"/>
                <w:bottom w:val="none" w:sz="0" w:space="0" w:color="auto"/>
                <w:right w:val="none" w:sz="0" w:space="0" w:color="auto"/>
              </w:divBdr>
              <w:divsChild>
                <w:div w:id="169562081">
                  <w:marLeft w:val="0"/>
                  <w:marRight w:val="0"/>
                  <w:marTop w:val="0"/>
                  <w:marBottom w:val="0"/>
                  <w:divBdr>
                    <w:top w:val="none" w:sz="0" w:space="0" w:color="auto"/>
                    <w:left w:val="none" w:sz="0" w:space="0" w:color="auto"/>
                    <w:bottom w:val="none" w:sz="0" w:space="0" w:color="auto"/>
                    <w:right w:val="none" w:sz="0" w:space="0" w:color="auto"/>
                  </w:divBdr>
                  <w:divsChild>
                    <w:div w:id="2066251585">
                      <w:marLeft w:val="0"/>
                      <w:marRight w:val="0"/>
                      <w:marTop w:val="0"/>
                      <w:marBottom w:val="0"/>
                      <w:divBdr>
                        <w:top w:val="none" w:sz="0" w:space="0" w:color="auto"/>
                        <w:left w:val="none" w:sz="0" w:space="0" w:color="auto"/>
                        <w:bottom w:val="none" w:sz="0" w:space="0" w:color="auto"/>
                        <w:right w:val="none" w:sz="0" w:space="0" w:color="auto"/>
                      </w:divBdr>
                      <w:divsChild>
                        <w:div w:id="1060665662">
                          <w:marLeft w:val="0"/>
                          <w:marRight w:val="0"/>
                          <w:marTop w:val="0"/>
                          <w:marBottom w:val="0"/>
                          <w:divBdr>
                            <w:top w:val="none" w:sz="0" w:space="0" w:color="auto"/>
                            <w:left w:val="none" w:sz="0" w:space="0" w:color="auto"/>
                            <w:bottom w:val="none" w:sz="0" w:space="0" w:color="auto"/>
                            <w:right w:val="none" w:sz="0" w:space="0" w:color="auto"/>
                          </w:divBdr>
                          <w:divsChild>
                            <w:div w:id="316036894">
                              <w:marLeft w:val="0"/>
                              <w:marRight w:val="0"/>
                              <w:marTop w:val="0"/>
                              <w:marBottom w:val="0"/>
                              <w:divBdr>
                                <w:top w:val="none" w:sz="0" w:space="0" w:color="auto"/>
                                <w:left w:val="none" w:sz="0" w:space="0" w:color="auto"/>
                                <w:bottom w:val="none" w:sz="0" w:space="0" w:color="auto"/>
                                <w:right w:val="none" w:sz="0" w:space="0" w:color="auto"/>
                              </w:divBdr>
                              <w:divsChild>
                                <w:div w:id="15578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962303">
      <w:bodyDiv w:val="1"/>
      <w:marLeft w:val="0"/>
      <w:marRight w:val="0"/>
      <w:marTop w:val="0"/>
      <w:marBottom w:val="0"/>
      <w:divBdr>
        <w:top w:val="none" w:sz="0" w:space="0" w:color="auto"/>
        <w:left w:val="none" w:sz="0" w:space="0" w:color="auto"/>
        <w:bottom w:val="none" w:sz="0" w:space="0" w:color="auto"/>
        <w:right w:val="none" w:sz="0" w:space="0" w:color="auto"/>
      </w:divBdr>
      <w:divsChild>
        <w:div w:id="61873245">
          <w:marLeft w:val="0"/>
          <w:marRight w:val="0"/>
          <w:marTop w:val="0"/>
          <w:marBottom w:val="0"/>
          <w:divBdr>
            <w:top w:val="none" w:sz="0" w:space="0" w:color="auto"/>
            <w:left w:val="none" w:sz="0" w:space="0" w:color="auto"/>
            <w:bottom w:val="none" w:sz="0" w:space="0" w:color="auto"/>
            <w:right w:val="none" w:sz="0" w:space="0" w:color="auto"/>
          </w:divBdr>
          <w:divsChild>
            <w:div w:id="2058159228">
              <w:marLeft w:val="0"/>
              <w:marRight w:val="0"/>
              <w:marTop w:val="0"/>
              <w:marBottom w:val="0"/>
              <w:divBdr>
                <w:top w:val="none" w:sz="0" w:space="0" w:color="auto"/>
                <w:left w:val="none" w:sz="0" w:space="0" w:color="auto"/>
                <w:bottom w:val="none" w:sz="0" w:space="0" w:color="auto"/>
                <w:right w:val="none" w:sz="0" w:space="0" w:color="auto"/>
              </w:divBdr>
              <w:divsChild>
                <w:div w:id="1007556086">
                  <w:marLeft w:val="0"/>
                  <w:marRight w:val="0"/>
                  <w:marTop w:val="0"/>
                  <w:marBottom w:val="0"/>
                  <w:divBdr>
                    <w:top w:val="none" w:sz="0" w:space="0" w:color="auto"/>
                    <w:left w:val="none" w:sz="0" w:space="0" w:color="auto"/>
                    <w:bottom w:val="none" w:sz="0" w:space="0" w:color="auto"/>
                    <w:right w:val="none" w:sz="0" w:space="0" w:color="auto"/>
                  </w:divBdr>
                  <w:divsChild>
                    <w:div w:id="1878620657">
                      <w:marLeft w:val="0"/>
                      <w:marRight w:val="0"/>
                      <w:marTop w:val="0"/>
                      <w:marBottom w:val="0"/>
                      <w:divBdr>
                        <w:top w:val="none" w:sz="0" w:space="0" w:color="auto"/>
                        <w:left w:val="none" w:sz="0" w:space="0" w:color="auto"/>
                        <w:bottom w:val="none" w:sz="0" w:space="0" w:color="auto"/>
                        <w:right w:val="none" w:sz="0" w:space="0" w:color="auto"/>
                      </w:divBdr>
                      <w:divsChild>
                        <w:div w:id="1290208389">
                          <w:marLeft w:val="0"/>
                          <w:marRight w:val="0"/>
                          <w:marTop w:val="0"/>
                          <w:marBottom w:val="0"/>
                          <w:divBdr>
                            <w:top w:val="none" w:sz="0" w:space="0" w:color="auto"/>
                            <w:left w:val="none" w:sz="0" w:space="0" w:color="auto"/>
                            <w:bottom w:val="none" w:sz="0" w:space="0" w:color="auto"/>
                            <w:right w:val="none" w:sz="0" w:space="0" w:color="auto"/>
                          </w:divBdr>
                          <w:divsChild>
                            <w:div w:id="9303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245759">
      <w:bodyDiv w:val="1"/>
      <w:marLeft w:val="0"/>
      <w:marRight w:val="0"/>
      <w:marTop w:val="0"/>
      <w:marBottom w:val="0"/>
      <w:divBdr>
        <w:top w:val="none" w:sz="0" w:space="0" w:color="auto"/>
        <w:left w:val="none" w:sz="0" w:space="0" w:color="auto"/>
        <w:bottom w:val="none" w:sz="0" w:space="0" w:color="auto"/>
        <w:right w:val="none" w:sz="0" w:space="0" w:color="auto"/>
      </w:divBdr>
      <w:divsChild>
        <w:div w:id="2134329121">
          <w:marLeft w:val="0"/>
          <w:marRight w:val="0"/>
          <w:marTop w:val="0"/>
          <w:marBottom w:val="0"/>
          <w:divBdr>
            <w:top w:val="none" w:sz="0" w:space="0" w:color="auto"/>
            <w:left w:val="none" w:sz="0" w:space="0" w:color="auto"/>
            <w:bottom w:val="none" w:sz="0" w:space="0" w:color="auto"/>
            <w:right w:val="none" w:sz="0" w:space="0" w:color="auto"/>
          </w:divBdr>
          <w:divsChild>
            <w:div w:id="6784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1458</Words>
  <Characters>8022</Characters>
  <Application>Microsoft Office Word</Application>
  <DocSecurity>0</DocSecurity>
  <Lines>66</Lines>
  <Paragraphs>18</Paragraphs>
  <ScaleCrop>false</ScaleCrop>
  <Company>3dots</Company>
  <LinksUpToDate>false</LinksUpToDate>
  <CharactersWithSpaces>9462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dc:creator>
  <cp:lastModifiedBy>mim</cp:lastModifiedBy>
  <cp:revision>44</cp:revision>
  <dcterms:created xsi:type="dcterms:W3CDTF">2014-06-11T16:12:00Z</dcterms:created>
  <dcterms:modified xsi:type="dcterms:W3CDTF">2014-06-11T17:44:00Z</dcterms:modified>
</cp:coreProperties>
</file>