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8FDD" w14:textId="77777777" w:rsidR="00645197" w:rsidRDefault="00645197"/>
    <w:p w14:paraId="57F7DDDD" w14:textId="77777777" w:rsidR="00645197" w:rsidRPr="005D01FE" w:rsidRDefault="00000000" w:rsidP="005D01FE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5D01FE">
        <w:rPr>
          <w:rFonts w:ascii="Times New Roman" w:hAnsi="Times New Roman" w:cs="Times New Roman"/>
        </w:rPr>
        <w:t>Table 4. Reliability (Cronbach's alpha) and descriptive statistics of the scales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60"/>
        <w:gridCol w:w="689"/>
        <w:gridCol w:w="1402"/>
        <w:gridCol w:w="1536"/>
        <w:gridCol w:w="1256"/>
        <w:gridCol w:w="1131"/>
        <w:gridCol w:w="1398"/>
      </w:tblGrid>
      <w:tr w:rsidR="00645197" w:rsidRPr="005D01FE" w14:paraId="3C5670EE" w14:textId="77777777" w:rsidTr="005D01FE">
        <w:trPr>
          <w:tblHeader/>
          <w:jc w:val="center"/>
        </w:trPr>
        <w:tc>
          <w:tcPr>
            <w:tcW w:w="94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74A30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36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0AA6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8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35BC4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Cronbach's alpha</w:t>
            </w:r>
          </w:p>
        </w:tc>
        <w:tc>
          <w:tcPr>
            <w:tcW w:w="87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469C4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Standardized alpha</w:t>
            </w:r>
          </w:p>
        </w:tc>
        <w:tc>
          <w:tcPr>
            <w:tcW w:w="72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A258C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Avg inter-item r</w:t>
            </w:r>
          </w:p>
        </w:tc>
        <w:tc>
          <w:tcPr>
            <w:tcW w:w="6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F3F2F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Mean (SD)</w:t>
            </w:r>
          </w:p>
        </w:tc>
        <w:tc>
          <w:tcPr>
            <w:tcW w:w="64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7A0F3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Interpretation</w:t>
            </w:r>
          </w:p>
        </w:tc>
      </w:tr>
      <w:tr w:rsidR="00645197" w:rsidRPr="005D01FE" w14:paraId="5E8235DE" w14:textId="77777777" w:rsidTr="005D01FE">
        <w:trPr>
          <w:jc w:val="center"/>
        </w:trPr>
        <w:tc>
          <w:tcPr>
            <w:tcW w:w="9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2E74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Access</w:t>
            </w:r>
          </w:p>
        </w:tc>
        <w:tc>
          <w:tcPr>
            <w:tcW w:w="36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E09BB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32DC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0.857</w:t>
            </w:r>
          </w:p>
        </w:tc>
        <w:tc>
          <w:tcPr>
            <w:tcW w:w="87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F95C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0.882</w:t>
            </w:r>
          </w:p>
        </w:tc>
        <w:tc>
          <w:tcPr>
            <w:tcW w:w="72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3DA7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0.427</w:t>
            </w:r>
          </w:p>
        </w:tc>
        <w:tc>
          <w:tcPr>
            <w:tcW w:w="6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3F3A1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8.97 (4.22)</w:t>
            </w:r>
          </w:p>
        </w:tc>
        <w:tc>
          <w:tcPr>
            <w:tcW w:w="64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637A9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Good</w:t>
            </w:r>
          </w:p>
        </w:tc>
      </w:tr>
      <w:tr w:rsidR="00645197" w:rsidRPr="005D01FE" w14:paraId="0DCFBE4A" w14:textId="77777777" w:rsidTr="005D01FE">
        <w:trPr>
          <w:jc w:val="center"/>
        </w:trPr>
        <w:tc>
          <w:tcPr>
            <w:tcW w:w="9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98002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97F5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8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25392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0.939</w:t>
            </w:r>
          </w:p>
        </w:tc>
        <w:tc>
          <w:tcPr>
            <w:tcW w:w="8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CB90B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0.939</w:t>
            </w:r>
          </w:p>
        </w:tc>
        <w:tc>
          <w:tcPr>
            <w:tcW w:w="7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3ACE6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0.658</w:t>
            </w:r>
          </w:p>
        </w:tc>
        <w:tc>
          <w:tcPr>
            <w:tcW w:w="6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9520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5.05 (3.22)</w:t>
            </w:r>
          </w:p>
        </w:tc>
        <w:tc>
          <w:tcPr>
            <w:tcW w:w="6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1AE7C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Excellent</w:t>
            </w:r>
          </w:p>
        </w:tc>
      </w:tr>
      <w:tr w:rsidR="00645197" w:rsidRPr="005D01FE" w14:paraId="6A512404" w14:textId="77777777" w:rsidTr="005D01FE">
        <w:trPr>
          <w:jc w:val="center"/>
        </w:trPr>
        <w:tc>
          <w:tcPr>
            <w:tcW w:w="9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3DE4B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36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D309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400C6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87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E7331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7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5C850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0.496</w:t>
            </w:r>
          </w:p>
        </w:tc>
        <w:tc>
          <w:tcPr>
            <w:tcW w:w="6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270AB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36.58 (5.64)</w:t>
            </w:r>
          </w:p>
        </w:tc>
        <w:tc>
          <w:tcPr>
            <w:tcW w:w="6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0E29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Good</w:t>
            </w:r>
          </w:p>
        </w:tc>
      </w:tr>
      <w:tr w:rsidR="00645197" w:rsidRPr="005D01FE" w14:paraId="17EA8D6B" w14:textId="77777777" w:rsidTr="005D01FE">
        <w:trPr>
          <w:jc w:val="center"/>
        </w:trPr>
        <w:tc>
          <w:tcPr>
            <w:tcW w:w="9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FA796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6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022E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96CA3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0.600</w:t>
            </w:r>
          </w:p>
        </w:tc>
        <w:tc>
          <w:tcPr>
            <w:tcW w:w="87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97F75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0.937</w:t>
            </w:r>
          </w:p>
        </w:tc>
        <w:tc>
          <w:tcPr>
            <w:tcW w:w="72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87F7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0.596</w:t>
            </w:r>
          </w:p>
        </w:tc>
        <w:tc>
          <w:tcPr>
            <w:tcW w:w="6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BEE1E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32.81 (13.11)</w:t>
            </w:r>
          </w:p>
        </w:tc>
        <w:tc>
          <w:tcPr>
            <w:tcW w:w="64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AB124" w14:textId="77777777" w:rsidR="00645197" w:rsidRPr="005D01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D01FE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Poor</w:t>
            </w:r>
          </w:p>
        </w:tc>
      </w:tr>
    </w:tbl>
    <w:p w14:paraId="1C400575" w14:textId="77777777" w:rsidR="00463DAF" w:rsidRDefault="00463DAF"/>
    <w:sectPr w:rsidR="00463DAF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7593455">
    <w:abstractNumId w:val="1"/>
  </w:num>
  <w:num w:numId="2" w16cid:durableId="72627853">
    <w:abstractNumId w:val="2"/>
  </w:num>
  <w:num w:numId="3" w16cid:durableId="113071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463DAF"/>
    <w:rsid w:val="005D01FE"/>
    <w:rsid w:val="00645197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4AF2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2026-10-01T05:11:00Z</dcterms:modified>
  <cp:category/>
</cp:coreProperties>
</file>