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45EF" w14:textId="77777777" w:rsidR="00114DFA" w:rsidRPr="00204FB8" w:rsidRDefault="00114DFA">
      <w:pPr>
        <w:rPr>
          <w:rFonts w:ascii="Times New Roman" w:hAnsi="Times New Roman" w:cs="Times New Roman"/>
        </w:rPr>
      </w:pPr>
    </w:p>
    <w:p w14:paraId="5E52A003" w14:textId="77777777" w:rsidR="00114DFA" w:rsidRPr="00204FB8" w:rsidRDefault="00000000" w:rsidP="00204FB8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left"/>
        <w:rPr>
          <w:rFonts w:ascii="Times New Roman" w:hAnsi="Times New Roman" w:cs="Times New Roman"/>
        </w:rPr>
      </w:pPr>
      <w:r w:rsidRPr="00204FB8">
        <w:rPr>
          <w:rFonts w:ascii="Times New Roman" w:hAnsi="Times New Roman" w:cs="Times New Roman"/>
        </w:rPr>
        <w:t>Table 13. Linear regression model fit statistics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215"/>
        <w:gridCol w:w="616"/>
        <w:gridCol w:w="1140"/>
        <w:gridCol w:w="1488"/>
        <w:gridCol w:w="1062"/>
        <w:gridCol w:w="906"/>
        <w:gridCol w:w="911"/>
        <w:gridCol w:w="828"/>
        <w:gridCol w:w="906"/>
      </w:tblGrid>
      <w:tr w:rsidR="00114DFA" w:rsidRPr="00204FB8" w14:paraId="06A7160B" w14:textId="77777777" w:rsidTr="00204FB8">
        <w:trPr>
          <w:tblHeader/>
          <w:jc w:val="center"/>
        </w:trPr>
        <w:tc>
          <w:tcPr>
            <w:tcW w:w="65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18A27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34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DC5B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N</w:t>
            </w:r>
          </w:p>
        </w:tc>
        <w:tc>
          <w:tcPr>
            <w:tcW w:w="6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61B1A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R-squared</w:t>
            </w:r>
          </w:p>
        </w:tc>
        <w:tc>
          <w:tcPr>
            <w:tcW w:w="82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A7B55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Adj. R-squared</w:t>
            </w:r>
          </w:p>
        </w:tc>
        <w:tc>
          <w:tcPr>
            <w:tcW w:w="5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A18E9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F statistic</w:t>
            </w:r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A82DB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proofErr w:type="spellStart"/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50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AC7B9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CFEF1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D2B68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AIC</w:t>
            </w:r>
          </w:p>
        </w:tc>
      </w:tr>
      <w:tr w:rsidR="00114DFA" w:rsidRPr="00204FB8" w14:paraId="18930C8E" w14:textId="77777777" w:rsidTr="00204FB8">
        <w:trPr>
          <w:jc w:val="center"/>
        </w:trPr>
        <w:tc>
          <w:tcPr>
            <w:tcW w:w="65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54EA1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34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65DE5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6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CC0C8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0.662</w:t>
            </w:r>
          </w:p>
        </w:tc>
        <w:tc>
          <w:tcPr>
            <w:tcW w:w="82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C8109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0.615</w:t>
            </w:r>
          </w:p>
        </w:tc>
        <w:tc>
          <w:tcPr>
            <w:tcW w:w="58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F21F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14.12</w:t>
            </w:r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A5F510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29, 209</w:t>
            </w:r>
          </w:p>
        </w:tc>
        <w:tc>
          <w:tcPr>
            <w:tcW w:w="504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750D6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45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4FC7B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2.00</w:t>
            </w:r>
          </w:p>
        </w:tc>
        <w:tc>
          <w:tcPr>
            <w:tcW w:w="50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6D33F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1,039.4</w:t>
            </w:r>
          </w:p>
        </w:tc>
      </w:tr>
      <w:tr w:rsidR="00114DFA" w:rsidRPr="00204FB8" w14:paraId="5E7642CC" w14:textId="77777777" w:rsidTr="00204FB8">
        <w:trPr>
          <w:jc w:val="center"/>
        </w:trPr>
        <w:tc>
          <w:tcPr>
            <w:tcW w:w="65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5004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34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B9EA4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6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1D6B7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0.277</w:t>
            </w:r>
          </w:p>
        </w:tc>
        <w:tc>
          <w:tcPr>
            <w:tcW w:w="82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6FBDB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0.176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8BE13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2.76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0BD9D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29, 209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6FA4A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CC2F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5.11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A47E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1,488.4</w:t>
            </w:r>
          </w:p>
        </w:tc>
      </w:tr>
      <w:tr w:rsidR="00114DFA" w:rsidRPr="00204FB8" w14:paraId="4FCC9EC5" w14:textId="77777777" w:rsidTr="00204FB8">
        <w:trPr>
          <w:jc w:val="center"/>
        </w:trPr>
        <w:tc>
          <w:tcPr>
            <w:tcW w:w="65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D81D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Practice</w:t>
            </w:r>
          </w:p>
        </w:tc>
        <w:tc>
          <w:tcPr>
            <w:tcW w:w="34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A3CD7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6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DF24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0.691</w:t>
            </w:r>
          </w:p>
        </w:tc>
        <w:tc>
          <w:tcPr>
            <w:tcW w:w="82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95C84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0.648</w:t>
            </w:r>
          </w:p>
        </w:tc>
        <w:tc>
          <w:tcPr>
            <w:tcW w:w="58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F182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16.13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DA492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29, 209</w:t>
            </w:r>
          </w:p>
        </w:tc>
        <w:tc>
          <w:tcPr>
            <w:tcW w:w="504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F552B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&lt; 0.001</w:t>
            </w:r>
          </w:p>
        </w:tc>
        <w:tc>
          <w:tcPr>
            <w:tcW w:w="45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3548C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7.78</w:t>
            </w:r>
          </w:p>
        </w:tc>
        <w:tc>
          <w:tcPr>
            <w:tcW w:w="50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5780" w14:textId="77777777" w:rsidR="00114DFA" w:rsidRPr="00204FB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</w:pPr>
            <w:r w:rsidRPr="00204FB8">
              <w:rPr>
                <w:rFonts w:ascii="Times New Roman" w:eastAsia="Arial" w:hAnsi="Times New Roman" w:cs="Times New Roman"/>
                <w:color w:val="000000"/>
                <w:sz w:val="22"/>
                <w:szCs w:val="22"/>
              </w:rPr>
              <w:t>1,688.6</w:t>
            </w:r>
          </w:p>
        </w:tc>
      </w:tr>
    </w:tbl>
    <w:p w14:paraId="77F3BA2A" w14:textId="77777777" w:rsidR="002C1844" w:rsidRPr="00204FB8" w:rsidRDefault="002C1844">
      <w:pPr>
        <w:rPr>
          <w:rFonts w:ascii="Times New Roman" w:hAnsi="Times New Roman" w:cs="Times New Roman"/>
        </w:rPr>
      </w:pPr>
    </w:p>
    <w:sectPr w:rsidR="002C1844" w:rsidRPr="00204FB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7208007">
    <w:abstractNumId w:val="1"/>
  </w:num>
  <w:num w:numId="2" w16cid:durableId="1651254674">
    <w:abstractNumId w:val="2"/>
  </w:num>
  <w:num w:numId="3" w16cid:durableId="1225985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14DFA"/>
    <w:rsid w:val="001379FE"/>
    <w:rsid w:val="001C0A13"/>
    <w:rsid w:val="001D75AB"/>
    <w:rsid w:val="00204FB8"/>
    <w:rsid w:val="002C1844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ED67F8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5383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Nishat Mim</cp:lastModifiedBy>
  <cp:revision>10</cp:revision>
  <dcterms:created xsi:type="dcterms:W3CDTF">2017-02-28T11:18:00Z</dcterms:created>
  <dcterms:modified xsi:type="dcterms:W3CDTF">2026-10-01T12:48:00Z</dcterms:modified>
  <cp:category/>
</cp:coreProperties>
</file>