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A1E8" w14:textId="77777777" w:rsidR="00E00795" w:rsidRDefault="0014177F">
      <w:pPr>
        <w:pStyle w:val="Title"/>
        <w:jc w:val="both"/>
        <w:rPr>
          <w:rFonts w:ascii="Times New Roman" w:hAnsi="Times New Roman" w:cs="Times New Roman"/>
          <w:sz w:val="52"/>
          <w:szCs w:val="52"/>
        </w:rPr>
      </w:pPr>
      <w:r>
        <w:rPr>
          <w:rFonts w:ascii="Times New Roman" w:hAnsi="Times New Roman" w:cs="Times New Roman"/>
          <w:sz w:val="52"/>
          <w:szCs w:val="52"/>
        </w:rPr>
        <w:t>Sharon Yemima</w:t>
      </w:r>
    </w:p>
    <w:p w14:paraId="11EEA1E9" w14:textId="2E897CA2" w:rsidR="00E00795" w:rsidRDefault="0014177F">
      <w:pPr>
        <w:pStyle w:val="Subtitle"/>
        <w:jc w:val="both"/>
        <w:rPr>
          <w:rFonts w:ascii="Times New Roman" w:hAnsi="Times New Roman" w:cs="Times New Roman"/>
        </w:rPr>
      </w:pPr>
      <w:r>
        <w:rPr>
          <w:rFonts w:ascii="Times New Roman" w:hAnsi="Times New Roman" w:cs="Times New Roman"/>
          <w:caps w:val="0"/>
        </w:rPr>
        <w:t>Industrial Engineering Student | Research Assistant</w:t>
      </w:r>
      <w:r w:rsidR="006D138E">
        <w:rPr>
          <w:rFonts w:ascii="Times New Roman" w:hAnsi="Times New Roman" w:cs="Times New Roman"/>
          <w:caps w:val="0"/>
        </w:rPr>
        <w:t xml:space="preserve"> </w:t>
      </w:r>
    </w:p>
    <w:p w14:paraId="11EEA1EA" w14:textId="77777777" w:rsidR="00E00795" w:rsidRPr="00A34A90" w:rsidRDefault="0014177F">
      <w:pPr>
        <w:pStyle w:val="Heading1"/>
        <w:jc w:val="both"/>
        <w:rPr>
          <w:rFonts w:ascii="Times New Roman" w:hAnsi="Times New Roman" w:cs="Times New Roman"/>
          <w:lang w:val="sv-SE"/>
        </w:rPr>
      </w:pPr>
      <w:r w:rsidRPr="00A34A90">
        <w:rPr>
          <w:rFonts w:ascii="Times New Roman" w:hAnsi="Times New Roman" w:cs="Times New Roman"/>
          <w:lang w:val="sv-SE"/>
        </w:rPr>
        <w:t xml:space="preserve">Jakarta Timur, Jakarta | +6282211179298 | s.yemima04@gmail.com </w:t>
      </w:r>
    </w:p>
    <w:p w14:paraId="11EEA1EB" w14:textId="77777777" w:rsidR="00E00795" w:rsidRPr="00A34A90" w:rsidRDefault="00E00795">
      <w:pPr>
        <w:jc w:val="both"/>
        <w:rPr>
          <w:rFonts w:ascii="Times New Roman" w:hAnsi="Times New Roman" w:cs="Times New Roman"/>
          <w:lang w:val="sv-SE"/>
        </w:rPr>
      </w:pPr>
    </w:p>
    <w:p w14:paraId="11EEA1EC" w14:textId="77777777" w:rsidR="00E00795" w:rsidRDefault="0014177F">
      <w:pPr>
        <w:pStyle w:val="Heading1"/>
        <w:jc w:val="both"/>
        <w:rPr>
          <w:rFonts w:ascii="Times New Roman" w:hAnsi="Times New Roman" w:cs="Times New Roman"/>
        </w:rPr>
      </w:pPr>
      <w:r>
        <w:rPr>
          <w:rFonts w:ascii="Times New Roman" w:hAnsi="Times New Roman" w:cs="Times New Roman"/>
        </w:rPr>
        <w:t>Summary</w:t>
      </w:r>
    </w:p>
    <w:p w14:paraId="11EEA1ED" w14:textId="77777777" w:rsidR="00E00795" w:rsidRDefault="0014177F">
      <w:pPr>
        <w:spacing w:line="168" w:lineRule="auto"/>
        <w:jc w:val="both"/>
        <w:rPr>
          <w:rFonts w:ascii="Times New Roman" w:hAnsi="Times New Roman" w:cs="Times New Roman"/>
          <w:sz w:val="10"/>
          <w:szCs w:val="12"/>
        </w:rPr>
      </w:pPr>
      <w:r>
        <w:rPr>
          <w:rFonts w:ascii="Times New Roman" w:hAnsi="Times New Roman" w:cs="Times New Roman"/>
          <w:noProof/>
          <w:sz w:val="10"/>
          <w:szCs w:val="12"/>
        </w:rPr>
        <mc:AlternateContent>
          <mc:Choice Requires="wps">
            <w:drawing>
              <wp:inline distT="0" distB="0" distL="0" distR="0" wp14:anchorId="11EEA222" wp14:editId="11EEA223">
                <wp:extent cx="5943600" cy="0"/>
                <wp:effectExtent l="0" t="0" r="0" b="0"/>
                <wp:docPr id="1871348183"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psCustomData="http://www.wps.cn/officeDocument/2013/wpsCustomData" xmlns:arto="http://schemas.microsoft.com/office/word/2006/arto">
            <w:pict>
              <v:line id="Straight Connector 1" o:spid="_x0000_s1026" o:spt="20" style="height:0pt;width:468pt;" filled="f" stroked="t" coordsize="21600,21600" o:gfxdata="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1VpbA0gAAAAIBAAAPAAAAAAAA&#10;AAEAIAAAACIAAABkcnMvZG93bnJldi54bWxQSwECFAAUAAAACACHTuJAR5i0kN8BAADMAwAADgAA&#10;AAAAAAABACAAAAAhAQAAZHJzL2Uyb0RvYy54bWxQSwUGAAAAAAYABgBZAQAAcgUAAAAA&#10;">
                <v:fill on="f" focussize="0,0"/>
                <v:stroke weight="1pt" color="#000000 [3213]" miterlimit="8" joinstyle="miter"/>
                <v:imagedata o:title=""/>
                <o:lock v:ext="edit" aspectratio="f"/>
                <w10:wrap type="none"/>
                <w10:anchorlock/>
              </v:line>
            </w:pict>
          </mc:Fallback>
        </mc:AlternateContent>
      </w:r>
    </w:p>
    <w:p w14:paraId="11EEA1EE" w14:textId="01EC668E" w:rsidR="00E00795" w:rsidRDefault="002D2A7F" w:rsidP="004E3799">
      <w:pPr>
        <w:jc w:val="both"/>
        <w:rPr>
          <w:rFonts w:ascii="Times New Roman" w:hAnsi="Times New Roman" w:cs="Times New Roman"/>
        </w:rPr>
      </w:pPr>
      <w:r w:rsidRPr="002D2A7F">
        <w:rPr>
          <w:rFonts w:ascii="Times New Roman" w:hAnsi="Times New Roman" w:cs="Times New Roman"/>
        </w:rPr>
        <w:t xml:space="preserve">I am an </w:t>
      </w:r>
      <w:r w:rsidR="009450AF" w:rsidRPr="009450AF">
        <w:rPr>
          <w:rFonts w:ascii="Times New Roman" w:hAnsi="Times New Roman" w:cs="Times New Roman"/>
        </w:rPr>
        <w:t>Industrial Engineering undergraduate with hands-on experience in business process analysis, operational data analysis, and research-based decision support. Experienced in analyzing quantitative and qualitative data using statistical methods, process improvement tools, and usability evaluation to identify inefficiencies, assess risks, and deliver actionable recommendations for operational and digital systems</w:t>
      </w:r>
      <w:r w:rsidRPr="002D2A7F">
        <w:rPr>
          <w:rFonts w:ascii="Times New Roman" w:hAnsi="Times New Roman" w:cs="Times New Roman"/>
        </w:rPr>
        <w:t xml:space="preserve">. I excel at translating complex findings into practical solutions, </w:t>
      </w:r>
      <w:r w:rsidR="004E3799" w:rsidRPr="002D2A7F">
        <w:rPr>
          <w:rFonts w:ascii="Times New Roman" w:hAnsi="Times New Roman" w:cs="Times New Roman"/>
        </w:rPr>
        <w:t>optimizing</w:t>
      </w:r>
      <w:r w:rsidRPr="002D2A7F">
        <w:rPr>
          <w:rFonts w:ascii="Times New Roman" w:hAnsi="Times New Roman" w:cs="Times New Roman"/>
        </w:rPr>
        <w:t xml:space="preserve"> processes, and building productive relationships with stakeholders.</w:t>
      </w:r>
      <w:r w:rsidR="004E3799">
        <w:rPr>
          <w:rFonts w:ascii="Times New Roman" w:hAnsi="Times New Roman" w:cs="Times New Roman"/>
        </w:rPr>
        <w:t xml:space="preserve"> </w:t>
      </w:r>
      <w:r>
        <w:rPr>
          <w:rFonts w:ascii="Times New Roman" w:hAnsi="Times New Roman" w:cs="Times New Roman"/>
        </w:rPr>
        <w:t xml:space="preserve">My aspirations extend beyond education as </w:t>
      </w:r>
      <w:r w:rsidR="004E3799">
        <w:rPr>
          <w:rFonts w:ascii="Times New Roman" w:hAnsi="Times New Roman" w:cs="Times New Roman"/>
        </w:rPr>
        <w:t>I</w:t>
      </w:r>
      <w:r>
        <w:rPr>
          <w:rFonts w:ascii="Times New Roman" w:hAnsi="Times New Roman" w:cs="Times New Roman"/>
        </w:rPr>
        <w:t xml:space="preserve"> </w:t>
      </w:r>
      <w:r w:rsidR="000772A7">
        <w:rPr>
          <w:rFonts w:ascii="Times New Roman" w:hAnsi="Times New Roman" w:cs="Times New Roman"/>
        </w:rPr>
        <w:t>seek</w:t>
      </w:r>
      <w:r>
        <w:rPr>
          <w:rFonts w:ascii="Times New Roman" w:hAnsi="Times New Roman" w:cs="Times New Roman"/>
        </w:rPr>
        <w:t xml:space="preserve"> to broaden </w:t>
      </w:r>
      <w:r w:rsidR="004E3799">
        <w:rPr>
          <w:rFonts w:ascii="Times New Roman" w:hAnsi="Times New Roman" w:cs="Times New Roman"/>
        </w:rPr>
        <w:t>my</w:t>
      </w:r>
      <w:r>
        <w:rPr>
          <w:rFonts w:ascii="Times New Roman" w:hAnsi="Times New Roman" w:cs="Times New Roman"/>
        </w:rPr>
        <w:t xml:space="preserve"> horizons, diversify </w:t>
      </w:r>
      <w:r w:rsidR="004E3799">
        <w:rPr>
          <w:rFonts w:ascii="Times New Roman" w:hAnsi="Times New Roman" w:cs="Times New Roman"/>
        </w:rPr>
        <w:t>my</w:t>
      </w:r>
      <w:r>
        <w:rPr>
          <w:rFonts w:ascii="Times New Roman" w:hAnsi="Times New Roman" w:cs="Times New Roman"/>
        </w:rPr>
        <w:t xml:space="preserve"> skill set, and make meaningful contributions to the field of industrial engineering.</w:t>
      </w:r>
    </w:p>
    <w:p w14:paraId="11EEA1EF" w14:textId="77777777" w:rsidR="00E00795" w:rsidRDefault="00000000">
      <w:pPr>
        <w:pStyle w:val="Heading1"/>
        <w:spacing w:after="0" w:line="276" w:lineRule="auto"/>
        <w:jc w:val="both"/>
        <w:rPr>
          <w:rFonts w:ascii="Times New Roman" w:hAnsi="Times New Roman" w:cs="Times New Roman"/>
        </w:rPr>
      </w:pPr>
      <w:sdt>
        <w:sdtPr>
          <w:rPr>
            <w:rFonts w:ascii="Times New Roman" w:hAnsi="Times New Roman" w:cs="Times New Roman"/>
          </w:rPr>
          <w:id w:val="1494989950"/>
          <w:placeholder>
            <w:docPart w:val="5012D78FACBA4CD0B1C21FA8EF9EA847"/>
          </w:placeholder>
          <w:temporary/>
          <w:showingPlcHdr/>
          <w15:appearance w15:val="hidden"/>
        </w:sdtPr>
        <w:sdtContent>
          <w:r w:rsidR="0014177F">
            <w:rPr>
              <w:rFonts w:ascii="Times New Roman" w:hAnsi="Times New Roman" w:cs="Times New Roman"/>
            </w:rPr>
            <w:t>Experience</w:t>
          </w:r>
        </w:sdtContent>
      </w:sdt>
    </w:p>
    <w:p w14:paraId="11EEA1F0" w14:textId="77777777" w:rsidR="00E00795" w:rsidRDefault="0014177F">
      <w:pPr>
        <w:spacing w:after="0" w:line="276" w:lineRule="auto"/>
        <w:jc w:val="both"/>
        <w:rPr>
          <w:rFonts w:ascii="Times New Roman" w:hAnsi="Times New Roman" w:cs="Times New Roman"/>
          <w:sz w:val="10"/>
          <w:szCs w:val="12"/>
        </w:rPr>
      </w:pPr>
      <w:r>
        <w:rPr>
          <w:rFonts w:ascii="Times New Roman" w:hAnsi="Times New Roman" w:cs="Times New Roman"/>
          <w:noProof/>
          <w:sz w:val="10"/>
          <w:szCs w:val="12"/>
        </w:rPr>
        <mc:AlternateContent>
          <mc:Choice Requires="wps">
            <w:drawing>
              <wp:inline distT="0" distB="0" distL="0" distR="0" wp14:anchorId="11EEA224" wp14:editId="11EEA225">
                <wp:extent cx="5943600" cy="0"/>
                <wp:effectExtent l="0" t="0" r="0" b="0"/>
                <wp:docPr id="2043802987"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xmlns:arto="http://schemas.microsoft.com/office/word/2006/arto">
            <w:pict>
              <v:line id="Straight Connector 1" o:spid="_x0000_s1026" o:spt="20" style="height:0pt;width:468pt;" filled="f" stroked="t" coordsize="21600,21600" o:gfxdata="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VaWwNIAAAACAQAADwAAAAAAAAABACAA&#10;AAAiAAAAZHJzL2Rvd25yZXYueG1sUEsBAhQAFAAAAAgAh07iQIlHHtPaAQAAvgMAAA4AAAAAAAAA&#10;AQAgAAAAIQEAAGRycy9lMm9Eb2MueG1sUEsFBgAAAAAGAAYAWQEAAG0FAAAAAA==&#10;">
                <v:fill on="f" focussize="0,0"/>
                <v:stroke weight="1pt" color="#000000 [3213]" miterlimit="8" joinstyle="miter"/>
                <v:imagedata o:title=""/>
                <o:lock v:ext="edit" aspectratio="f"/>
                <w10:wrap type="none"/>
                <w10:anchorlock/>
              </v:line>
            </w:pict>
          </mc:Fallback>
        </mc:AlternateContent>
      </w:r>
    </w:p>
    <w:p w14:paraId="11EEA1F1" w14:textId="77777777" w:rsidR="00E00795" w:rsidRDefault="0014177F">
      <w:pPr>
        <w:pStyle w:val="Heading2"/>
        <w:spacing w:before="0" w:after="0" w:line="276" w:lineRule="auto"/>
        <w:jc w:val="both"/>
        <w:rPr>
          <w:rFonts w:ascii="Times New Roman" w:hAnsi="Times New Roman" w:cs="Times New Roman"/>
        </w:rPr>
      </w:pPr>
      <w:r>
        <w:rPr>
          <w:rFonts w:ascii="Times New Roman" w:hAnsi="Times New Roman" w:cs="Times New Roman"/>
        </w:rPr>
        <w:t>Staff of Internal Development</w:t>
      </w:r>
      <w:r>
        <w:rPr>
          <w:rFonts w:ascii="Times New Roman" w:hAnsi="Times New Roman" w:cs="Times New Roman"/>
        </w:rPr>
        <w:tab/>
        <w:t>September 2022 – April 2023</w:t>
      </w:r>
    </w:p>
    <w:p w14:paraId="11EEA1F2" w14:textId="77777777" w:rsidR="00E00795" w:rsidRDefault="0014177F">
      <w:pPr>
        <w:spacing w:after="0" w:line="276" w:lineRule="auto"/>
        <w:jc w:val="both"/>
        <w:rPr>
          <w:rFonts w:ascii="Times New Roman" w:hAnsi="Times New Roman" w:cs="Times New Roman"/>
        </w:rPr>
      </w:pPr>
      <w:r>
        <w:rPr>
          <w:rFonts w:ascii="Times New Roman" w:hAnsi="Times New Roman" w:cs="Times New Roman"/>
        </w:rPr>
        <w:t>IISE BINUS University Chapter #716, Jakarta</w:t>
      </w:r>
    </w:p>
    <w:p w14:paraId="11EEA1F3" w14:textId="77777777" w:rsidR="00E00795" w:rsidRDefault="0014177F">
      <w:pPr>
        <w:pStyle w:val="ListParagraph"/>
        <w:numPr>
          <w:ilvl w:val="0"/>
          <w:numId w:val="11"/>
        </w:numPr>
        <w:spacing w:after="0" w:line="276" w:lineRule="auto"/>
        <w:ind w:left="284" w:hanging="284"/>
        <w:jc w:val="both"/>
        <w:rPr>
          <w:rFonts w:ascii="Times New Roman" w:hAnsi="Times New Roman" w:cs="Times New Roman"/>
        </w:rPr>
      </w:pPr>
      <w:r>
        <w:rPr>
          <w:rFonts w:ascii="Times New Roman" w:hAnsi="Times New Roman" w:cs="Times New Roman"/>
        </w:rPr>
        <w:t>Created Instagram content on technologies used in the Qatar World Cup 2022.</w:t>
      </w:r>
    </w:p>
    <w:p w14:paraId="11EEA1F4" w14:textId="77777777" w:rsidR="00E00795" w:rsidRDefault="0014177F">
      <w:pPr>
        <w:pStyle w:val="ListParagraph"/>
        <w:numPr>
          <w:ilvl w:val="0"/>
          <w:numId w:val="11"/>
        </w:numPr>
        <w:spacing w:after="0" w:line="276" w:lineRule="auto"/>
        <w:ind w:left="284" w:hanging="284"/>
        <w:jc w:val="both"/>
        <w:rPr>
          <w:rFonts w:ascii="Times New Roman" w:hAnsi="Times New Roman" w:cs="Times New Roman"/>
        </w:rPr>
      </w:pPr>
      <w:r>
        <w:rPr>
          <w:rFonts w:ascii="Times New Roman" w:hAnsi="Times New Roman" w:cs="Times New Roman"/>
        </w:rPr>
        <w:t>Managed the Building Management Services project, organizing webinars with HSE and Building Managers as speakers.</w:t>
      </w:r>
    </w:p>
    <w:p w14:paraId="11EEA1F5" w14:textId="77777777" w:rsidR="00E00795" w:rsidRDefault="0014177F">
      <w:pPr>
        <w:pStyle w:val="ListParagraph"/>
        <w:numPr>
          <w:ilvl w:val="0"/>
          <w:numId w:val="11"/>
        </w:numPr>
        <w:spacing w:after="0" w:line="276" w:lineRule="auto"/>
        <w:ind w:left="284" w:hanging="284"/>
        <w:jc w:val="both"/>
        <w:rPr>
          <w:rFonts w:ascii="Times New Roman" w:hAnsi="Times New Roman" w:cs="Times New Roman"/>
        </w:rPr>
      </w:pPr>
      <w:r>
        <w:rPr>
          <w:rFonts w:ascii="Times New Roman" w:hAnsi="Times New Roman" w:cs="Times New Roman"/>
        </w:rPr>
        <w:t>Coordinated staff for promoting events at Industrial Online Competition IISE BINUS University 2023.</w:t>
      </w:r>
    </w:p>
    <w:p w14:paraId="11EEA1F6" w14:textId="77777777" w:rsidR="00E00795" w:rsidRDefault="0014177F">
      <w:pPr>
        <w:pStyle w:val="ListParagraph"/>
        <w:numPr>
          <w:ilvl w:val="0"/>
          <w:numId w:val="11"/>
        </w:numPr>
        <w:spacing w:after="0" w:line="276" w:lineRule="auto"/>
        <w:ind w:left="284" w:hanging="284"/>
        <w:jc w:val="both"/>
        <w:rPr>
          <w:rFonts w:ascii="Times New Roman" w:hAnsi="Times New Roman" w:cs="Times New Roman"/>
        </w:rPr>
      </w:pPr>
      <w:r>
        <w:rPr>
          <w:rFonts w:ascii="Times New Roman" w:hAnsi="Times New Roman" w:cs="Times New Roman"/>
        </w:rPr>
        <w:t>Managed public relations and communication with speakers for the Social Event Cancer 2023.</w:t>
      </w:r>
    </w:p>
    <w:p w14:paraId="11EEA1F7" w14:textId="77777777" w:rsidR="00E00795" w:rsidRDefault="0014177F">
      <w:pPr>
        <w:pStyle w:val="Heading2"/>
        <w:spacing w:after="0" w:line="276" w:lineRule="auto"/>
        <w:jc w:val="both"/>
        <w:rPr>
          <w:rFonts w:ascii="Times New Roman" w:hAnsi="Times New Roman" w:cs="Times New Roman"/>
        </w:rPr>
      </w:pPr>
      <w:r>
        <w:rPr>
          <w:rFonts w:ascii="Times New Roman" w:hAnsi="Times New Roman" w:cs="Times New Roman"/>
        </w:rPr>
        <w:t>Research Assistant</w:t>
      </w:r>
      <w:r>
        <w:rPr>
          <w:rFonts w:ascii="Times New Roman" w:hAnsi="Times New Roman" w:cs="Times New Roman"/>
        </w:rPr>
        <w:tab/>
        <w:t>February 2023 – 12 June 2023</w:t>
      </w:r>
    </w:p>
    <w:p w14:paraId="11EEA1F8" w14:textId="77777777" w:rsidR="00E00795" w:rsidRDefault="0014177F">
      <w:pPr>
        <w:pStyle w:val="ListBullet"/>
        <w:numPr>
          <w:ilvl w:val="0"/>
          <w:numId w:val="0"/>
        </w:numPr>
        <w:spacing w:after="0" w:line="276" w:lineRule="auto"/>
        <w:jc w:val="both"/>
        <w:rPr>
          <w:rFonts w:ascii="Times New Roman" w:hAnsi="Times New Roman" w:cs="Times New Roman"/>
        </w:rPr>
      </w:pPr>
      <w:r>
        <w:rPr>
          <w:rFonts w:ascii="Times New Roman" w:hAnsi="Times New Roman" w:cs="Times New Roman"/>
        </w:rPr>
        <w:t>BINUS University</w:t>
      </w:r>
    </w:p>
    <w:p w14:paraId="0599B41A" w14:textId="77777777" w:rsidR="001B5917" w:rsidRDefault="001B5917">
      <w:pPr>
        <w:pStyle w:val="ListBullet"/>
        <w:ind w:left="284" w:hanging="284"/>
        <w:jc w:val="both"/>
        <w:rPr>
          <w:rFonts w:ascii="Times New Roman" w:hAnsi="Times New Roman" w:cs="Times New Roman"/>
        </w:rPr>
      </w:pPr>
      <w:r w:rsidRPr="001B5917">
        <w:rPr>
          <w:rFonts w:ascii="Times New Roman" w:hAnsi="Times New Roman" w:cs="Times New Roman"/>
        </w:rPr>
        <w:t>Conducted large-scale data screening and classification of 3,593 academic publications using structured inclusion–exclusion criteria, resulting in identification of 16 key journals and major research gaps across medical and non-medical 3D printing applications.</w:t>
      </w:r>
    </w:p>
    <w:p w14:paraId="11EEA1FA" w14:textId="631707F9" w:rsidR="00E00795" w:rsidRDefault="00CB38D7">
      <w:pPr>
        <w:pStyle w:val="ListBullet"/>
        <w:ind w:left="284" w:hanging="284"/>
        <w:jc w:val="both"/>
        <w:rPr>
          <w:rFonts w:ascii="Times New Roman" w:hAnsi="Times New Roman" w:cs="Times New Roman"/>
        </w:rPr>
      </w:pPr>
      <w:r>
        <w:rPr>
          <w:rFonts w:ascii="Times New Roman" w:hAnsi="Times New Roman" w:cs="Times New Roman"/>
        </w:rPr>
        <w:t>Analyzed the gap between 3D printing in medical devices and other applications like biosensors and microneedles.</w:t>
      </w:r>
    </w:p>
    <w:p w14:paraId="11EEA1FB" w14:textId="77777777" w:rsidR="00E00795" w:rsidRDefault="0014177F">
      <w:pPr>
        <w:pStyle w:val="ListBullet"/>
        <w:ind w:left="284" w:hanging="284"/>
        <w:jc w:val="both"/>
        <w:rPr>
          <w:rFonts w:ascii="Times New Roman" w:hAnsi="Times New Roman" w:cs="Times New Roman"/>
        </w:rPr>
      </w:pPr>
      <w:r>
        <w:rPr>
          <w:rFonts w:ascii="Times New Roman" w:hAnsi="Times New Roman" w:cs="Times New Roman"/>
        </w:rPr>
        <w:t>Investigated the use of nature-based materials like chitosan and gelatin in 3D printed medical devices.</w:t>
      </w:r>
    </w:p>
    <w:p w14:paraId="11EEA1FC" w14:textId="77777777" w:rsidR="00E00795" w:rsidRDefault="0014177F">
      <w:pPr>
        <w:pStyle w:val="Heading2"/>
        <w:spacing w:after="0" w:line="276" w:lineRule="auto"/>
        <w:jc w:val="both"/>
        <w:rPr>
          <w:rFonts w:ascii="Times New Roman" w:hAnsi="Times New Roman" w:cs="Times New Roman"/>
        </w:rPr>
      </w:pPr>
      <w:r>
        <w:rPr>
          <w:rFonts w:ascii="Times New Roman" w:hAnsi="Times New Roman" w:cs="Times New Roman"/>
        </w:rPr>
        <w:t>Research Assistant</w:t>
      </w:r>
      <w:r>
        <w:rPr>
          <w:rFonts w:ascii="Times New Roman" w:hAnsi="Times New Roman" w:cs="Times New Roman"/>
        </w:rPr>
        <w:tab/>
        <w:t>August 2023 – January 2024</w:t>
      </w:r>
    </w:p>
    <w:p w14:paraId="11EEA1FD" w14:textId="77777777" w:rsidR="00E00795" w:rsidRDefault="0014177F">
      <w:pPr>
        <w:pStyle w:val="ListBullet"/>
        <w:numPr>
          <w:ilvl w:val="0"/>
          <w:numId w:val="0"/>
        </w:numPr>
        <w:spacing w:after="0" w:line="276" w:lineRule="auto"/>
        <w:jc w:val="both"/>
        <w:rPr>
          <w:rFonts w:ascii="Times New Roman" w:hAnsi="Times New Roman" w:cs="Times New Roman"/>
        </w:rPr>
      </w:pPr>
      <w:r>
        <w:rPr>
          <w:rFonts w:ascii="Times New Roman" w:hAnsi="Times New Roman" w:cs="Times New Roman"/>
        </w:rPr>
        <w:t>BINUS University</w:t>
      </w:r>
    </w:p>
    <w:p w14:paraId="11EEA1FE" w14:textId="55F5A462" w:rsidR="00E00795" w:rsidRDefault="0014177F">
      <w:pPr>
        <w:pStyle w:val="ListBullet"/>
        <w:numPr>
          <w:ilvl w:val="0"/>
          <w:numId w:val="0"/>
        </w:numPr>
        <w:spacing w:after="0" w:line="276" w:lineRule="auto"/>
        <w:jc w:val="both"/>
        <w:rPr>
          <w:rFonts w:ascii="Times New Roman" w:hAnsi="Times New Roman" w:cs="Times New Roman"/>
        </w:rPr>
      </w:pPr>
      <w:r>
        <w:rPr>
          <w:rFonts w:ascii="Times New Roman" w:hAnsi="Times New Roman" w:cs="Times New Roman"/>
        </w:rPr>
        <w:t xml:space="preserve">3D Printing Prosthetics Finger project collaborated with PT. Tekno Medika. This study </w:t>
      </w:r>
      <w:r w:rsidR="00217D6A">
        <w:rPr>
          <w:rFonts w:ascii="Times New Roman" w:hAnsi="Times New Roman" w:cs="Times New Roman"/>
        </w:rPr>
        <w:t>a</w:t>
      </w:r>
      <w:r w:rsidR="001E34EF" w:rsidRPr="001E34EF">
        <w:rPr>
          <w:rFonts w:ascii="Times New Roman" w:hAnsi="Times New Roman" w:cs="Times New Roman"/>
        </w:rPr>
        <w:t>nalyzed experimental and user-related data from prosthetic finger trials involving 3 volunteers, translating qualitative feedback and technical constraints into design and process improvement recommendations under ethical research standards</w:t>
      </w:r>
      <w:r>
        <w:rPr>
          <w:rFonts w:ascii="Times New Roman" w:hAnsi="Times New Roman" w:cs="Times New Roman"/>
        </w:rPr>
        <w:t>.</w:t>
      </w:r>
      <w:r>
        <w:t xml:space="preserve"> </w:t>
      </w:r>
      <w:r>
        <w:rPr>
          <w:rFonts w:ascii="Times New Roman" w:hAnsi="Times New Roman" w:cs="Times New Roman"/>
        </w:rPr>
        <w:t xml:space="preserve">I made an ethical clearance from UNSOED for ethical responsibility because </w:t>
      </w:r>
      <w:r w:rsidR="00217D6A">
        <w:rPr>
          <w:rFonts w:ascii="Times New Roman" w:hAnsi="Times New Roman" w:cs="Times New Roman"/>
        </w:rPr>
        <w:t>researchers</w:t>
      </w:r>
      <w:r>
        <w:rPr>
          <w:rFonts w:ascii="Times New Roman" w:hAnsi="Times New Roman" w:cs="Times New Roman"/>
        </w:rPr>
        <w:t xml:space="preserve"> wanted to apply the research results to patients and the community.</w:t>
      </w:r>
    </w:p>
    <w:p w14:paraId="44EE7C08" w14:textId="741754FB" w:rsidR="00153541" w:rsidRDefault="00153541" w:rsidP="00153541">
      <w:pPr>
        <w:pStyle w:val="Heading2"/>
        <w:spacing w:after="0" w:line="276" w:lineRule="auto"/>
        <w:jc w:val="both"/>
        <w:rPr>
          <w:rFonts w:ascii="Times New Roman" w:hAnsi="Times New Roman" w:cs="Times New Roman"/>
        </w:rPr>
      </w:pPr>
      <w:r>
        <w:rPr>
          <w:rFonts w:ascii="Times New Roman" w:hAnsi="Times New Roman" w:cs="Times New Roman"/>
        </w:rPr>
        <w:t>Procurement Intern</w:t>
      </w:r>
      <w:r>
        <w:rPr>
          <w:rFonts w:ascii="Times New Roman" w:hAnsi="Times New Roman" w:cs="Times New Roman"/>
        </w:rPr>
        <w:tab/>
      </w:r>
      <w:r w:rsidR="001C271D">
        <w:rPr>
          <w:rFonts w:ascii="Times New Roman" w:hAnsi="Times New Roman" w:cs="Times New Roman"/>
        </w:rPr>
        <w:t>February</w:t>
      </w:r>
      <w:r>
        <w:rPr>
          <w:rFonts w:ascii="Times New Roman" w:hAnsi="Times New Roman" w:cs="Times New Roman"/>
        </w:rPr>
        <w:t xml:space="preserve"> 202</w:t>
      </w:r>
      <w:r w:rsidR="001C271D">
        <w:rPr>
          <w:rFonts w:ascii="Times New Roman" w:hAnsi="Times New Roman" w:cs="Times New Roman"/>
        </w:rPr>
        <w:t>5</w:t>
      </w:r>
      <w:r>
        <w:rPr>
          <w:rFonts w:ascii="Times New Roman" w:hAnsi="Times New Roman" w:cs="Times New Roman"/>
        </w:rPr>
        <w:t xml:space="preserve"> – </w:t>
      </w:r>
      <w:r w:rsidR="001C271D">
        <w:rPr>
          <w:rFonts w:ascii="Times New Roman" w:hAnsi="Times New Roman" w:cs="Times New Roman"/>
        </w:rPr>
        <w:t>June</w:t>
      </w:r>
      <w:r>
        <w:rPr>
          <w:rFonts w:ascii="Times New Roman" w:hAnsi="Times New Roman" w:cs="Times New Roman"/>
        </w:rPr>
        <w:t xml:space="preserve"> 202</w:t>
      </w:r>
      <w:r w:rsidR="001C271D">
        <w:rPr>
          <w:rFonts w:ascii="Times New Roman" w:hAnsi="Times New Roman" w:cs="Times New Roman"/>
        </w:rPr>
        <w:t>5</w:t>
      </w:r>
    </w:p>
    <w:p w14:paraId="0C191035" w14:textId="6ACAF6B6" w:rsidR="00153541" w:rsidRDefault="00153541" w:rsidP="00153541">
      <w:pPr>
        <w:pStyle w:val="ListBullet"/>
        <w:numPr>
          <w:ilvl w:val="0"/>
          <w:numId w:val="0"/>
        </w:numPr>
        <w:spacing w:after="0" w:line="276" w:lineRule="auto"/>
        <w:jc w:val="both"/>
        <w:rPr>
          <w:rFonts w:ascii="Times New Roman" w:hAnsi="Times New Roman" w:cs="Times New Roman"/>
        </w:rPr>
      </w:pPr>
      <w:r>
        <w:rPr>
          <w:rFonts w:ascii="Times New Roman" w:hAnsi="Times New Roman" w:cs="Times New Roman"/>
        </w:rPr>
        <w:t>Kawan Lama Group</w:t>
      </w:r>
    </w:p>
    <w:p w14:paraId="2C8D97CA" w14:textId="76D7F4C4" w:rsidR="00733912" w:rsidRPr="00733912" w:rsidRDefault="00733912" w:rsidP="00733912">
      <w:pPr>
        <w:pStyle w:val="ListBullet"/>
        <w:numPr>
          <w:ilvl w:val="0"/>
          <w:numId w:val="13"/>
        </w:numPr>
        <w:spacing w:after="0" w:line="276" w:lineRule="auto"/>
        <w:ind w:left="284" w:hanging="284"/>
        <w:jc w:val="both"/>
        <w:rPr>
          <w:rFonts w:ascii="Times New Roman" w:hAnsi="Times New Roman" w:cs="Times New Roman"/>
        </w:rPr>
      </w:pPr>
      <w:r w:rsidRPr="00733912">
        <w:rPr>
          <w:rFonts w:ascii="Times New Roman" w:hAnsi="Times New Roman" w:cs="Times New Roman"/>
        </w:rPr>
        <w:t>Operational Excellence Officer</w:t>
      </w:r>
    </w:p>
    <w:p w14:paraId="4F04FD38" w14:textId="2EBE17C0" w:rsidR="00733912" w:rsidRPr="00733912" w:rsidRDefault="00FA3814" w:rsidP="00733912">
      <w:pPr>
        <w:pStyle w:val="ListBullet"/>
        <w:numPr>
          <w:ilvl w:val="0"/>
          <w:numId w:val="0"/>
        </w:numPr>
        <w:spacing w:after="0" w:line="276" w:lineRule="auto"/>
        <w:ind w:left="284"/>
        <w:jc w:val="both"/>
        <w:rPr>
          <w:rFonts w:ascii="Times New Roman" w:hAnsi="Times New Roman" w:cs="Times New Roman"/>
        </w:rPr>
      </w:pPr>
      <w:r w:rsidRPr="00FA3814">
        <w:rPr>
          <w:rFonts w:ascii="Times New Roman" w:hAnsi="Times New Roman" w:cs="Times New Roman"/>
        </w:rPr>
        <w:t>Analyzed procurement request data and vendor options to support cost-effective purchasing decisions, followed by PO creation and approval tracking</w:t>
      </w:r>
      <w:r w:rsidR="00733912" w:rsidRPr="00733912">
        <w:rPr>
          <w:rFonts w:ascii="Times New Roman" w:hAnsi="Times New Roman" w:cs="Times New Roman"/>
        </w:rPr>
        <w:t>.</w:t>
      </w:r>
    </w:p>
    <w:p w14:paraId="0D732936" w14:textId="36ACBC35" w:rsidR="00733912" w:rsidRPr="00733912" w:rsidRDefault="00733912" w:rsidP="00733912">
      <w:pPr>
        <w:pStyle w:val="ListBullet"/>
        <w:numPr>
          <w:ilvl w:val="0"/>
          <w:numId w:val="13"/>
        </w:numPr>
        <w:spacing w:after="0" w:line="276" w:lineRule="auto"/>
        <w:ind w:left="284" w:hanging="284"/>
        <w:jc w:val="both"/>
        <w:rPr>
          <w:rFonts w:ascii="Times New Roman" w:hAnsi="Times New Roman" w:cs="Times New Roman"/>
        </w:rPr>
      </w:pPr>
      <w:r w:rsidRPr="00733912">
        <w:rPr>
          <w:rFonts w:ascii="Times New Roman" w:hAnsi="Times New Roman" w:cs="Times New Roman"/>
        </w:rPr>
        <w:t>Operational Excellence Admin</w:t>
      </w:r>
    </w:p>
    <w:p w14:paraId="11EEA1FF" w14:textId="198FF72F" w:rsidR="00E00795" w:rsidRDefault="00733912" w:rsidP="00733912">
      <w:pPr>
        <w:pStyle w:val="ListBullet"/>
        <w:numPr>
          <w:ilvl w:val="0"/>
          <w:numId w:val="0"/>
        </w:numPr>
        <w:spacing w:after="0" w:line="276" w:lineRule="auto"/>
        <w:ind w:left="284"/>
        <w:jc w:val="both"/>
        <w:rPr>
          <w:rFonts w:ascii="Times New Roman" w:hAnsi="Times New Roman" w:cs="Times New Roman"/>
        </w:rPr>
      </w:pPr>
      <w:r w:rsidRPr="00733912">
        <w:rPr>
          <w:rFonts w:ascii="Times New Roman" w:hAnsi="Times New Roman" w:cs="Times New Roman"/>
        </w:rPr>
        <w:t>Printing canvassing from Operational Excellence officers, routing approval, creating POs and sending PO to vendors.</w:t>
      </w:r>
    </w:p>
    <w:p w14:paraId="7DF1812D" w14:textId="07F2DFB5" w:rsidR="0082462A" w:rsidRDefault="0082462A" w:rsidP="0082462A">
      <w:pPr>
        <w:pStyle w:val="Heading2"/>
        <w:spacing w:after="0" w:line="276" w:lineRule="auto"/>
        <w:jc w:val="both"/>
        <w:rPr>
          <w:rFonts w:ascii="Times New Roman" w:hAnsi="Times New Roman" w:cs="Times New Roman"/>
        </w:rPr>
      </w:pPr>
      <w:r>
        <w:rPr>
          <w:rFonts w:ascii="Times New Roman" w:hAnsi="Times New Roman" w:cs="Times New Roman"/>
        </w:rPr>
        <w:t>Research Assistant</w:t>
      </w:r>
      <w:r>
        <w:rPr>
          <w:rFonts w:ascii="Times New Roman" w:hAnsi="Times New Roman" w:cs="Times New Roman"/>
        </w:rPr>
        <w:tab/>
        <w:t>June 2025 – August 2025</w:t>
      </w:r>
    </w:p>
    <w:p w14:paraId="58A35D15" w14:textId="77777777" w:rsidR="0082462A" w:rsidRDefault="0082462A" w:rsidP="0082462A">
      <w:pPr>
        <w:pStyle w:val="ListBullet"/>
        <w:numPr>
          <w:ilvl w:val="0"/>
          <w:numId w:val="0"/>
        </w:numPr>
        <w:spacing w:after="0" w:line="276" w:lineRule="auto"/>
        <w:jc w:val="both"/>
        <w:rPr>
          <w:rFonts w:ascii="Times New Roman" w:hAnsi="Times New Roman" w:cs="Times New Roman"/>
        </w:rPr>
      </w:pPr>
      <w:r>
        <w:rPr>
          <w:rFonts w:ascii="Times New Roman" w:hAnsi="Times New Roman" w:cs="Times New Roman"/>
        </w:rPr>
        <w:t>BINUS University</w:t>
      </w:r>
    </w:p>
    <w:p w14:paraId="4CF4C1D2" w14:textId="2B14DD33" w:rsidR="00F410EE" w:rsidRDefault="005B1F0D" w:rsidP="009869AC">
      <w:pPr>
        <w:pStyle w:val="ListBullet"/>
        <w:numPr>
          <w:ilvl w:val="0"/>
          <w:numId w:val="13"/>
        </w:numPr>
        <w:spacing w:after="0" w:line="276" w:lineRule="auto"/>
        <w:ind w:left="284" w:hanging="284"/>
        <w:jc w:val="both"/>
        <w:rPr>
          <w:rFonts w:ascii="Times New Roman" w:hAnsi="Times New Roman" w:cs="Times New Roman"/>
        </w:rPr>
      </w:pPr>
      <w:r w:rsidRPr="005B1F0D">
        <w:rPr>
          <w:rFonts w:ascii="Times New Roman" w:hAnsi="Times New Roman" w:cs="Times New Roman"/>
        </w:rPr>
        <w:lastRenderedPageBreak/>
        <w:t>Performed statistical data analysis using One-Way ANOVA to evaluate the impact of load variations on BLDC motor cable temperature, and applied FMEA to prioritize operational risks in battery charging processes, resulting in data-driven risk mitigation recommendations.</w:t>
      </w:r>
    </w:p>
    <w:p w14:paraId="25E75031" w14:textId="48FC0905" w:rsidR="003E66B4" w:rsidRDefault="00EB3A46" w:rsidP="009869AC">
      <w:pPr>
        <w:pStyle w:val="ListBullet"/>
        <w:numPr>
          <w:ilvl w:val="0"/>
          <w:numId w:val="13"/>
        </w:numPr>
        <w:spacing w:after="0" w:line="276" w:lineRule="auto"/>
        <w:ind w:left="284" w:hanging="284"/>
        <w:jc w:val="both"/>
        <w:rPr>
          <w:rFonts w:ascii="Times New Roman" w:hAnsi="Times New Roman" w:cs="Times New Roman"/>
        </w:rPr>
      </w:pPr>
      <w:r w:rsidRPr="00EB3A46">
        <w:rPr>
          <w:rFonts w:ascii="Times New Roman" w:hAnsi="Times New Roman" w:cs="Times New Roman"/>
        </w:rPr>
        <w:t>Provide risk mitigation recommendations: overcharge protection, user education, and regular maintenance of electrical systems.</w:t>
      </w:r>
    </w:p>
    <w:p w14:paraId="1EF2EBCC" w14:textId="71A8FB5E" w:rsidR="00BB710C" w:rsidRDefault="0024237B" w:rsidP="00BB710C">
      <w:pPr>
        <w:pStyle w:val="Heading2"/>
        <w:spacing w:after="0" w:line="276" w:lineRule="auto"/>
        <w:jc w:val="both"/>
        <w:rPr>
          <w:rFonts w:ascii="Times New Roman" w:hAnsi="Times New Roman" w:cs="Times New Roman"/>
        </w:rPr>
      </w:pPr>
      <w:r>
        <w:rPr>
          <w:rFonts w:ascii="Times New Roman" w:hAnsi="Times New Roman" w:cs="Times New Roman"/>
        </w:rPr>
        <w:t>Operational Management Support</w:t>
      </w:r>
      <w:r w:rsidR="00BB710C">
        <w:rPr>
          <w:rFonts w:ascii="Times New Roman" w:hAnsi="Times New Roman" w:cs="Times New Roman"/>
        </w:rPr>
        <w:tab/>
      </w:r>
      <w:r w:rsidR="000110DC">
        <w:rPr>
          <w:rFonts w:ascii="Times New Roman" w:hAnsi="Times New Roman" w:cs="Times New Roman"/>
        </w:rPr>
        <w:t>October</w:t>
      </w:r>
      <w:r w:rsidR="00BB710C">
        <w:rPr>
          <w:rFonts w:ascii="Times New Roman" w:hAnsi="Times New Roman" w:cs="Times New Roman"/>
        </w:rPr>
        <w:t xml:space="preserve"> 2025 – </w:t>
      </w:r>
      <w:r w:rsidR="00AD6CD8">
        <w:rPr>
          <w:rFonts w:ascii="Times New Roman" w:hAnsi="Times New Roman" w:cs="Times New Roman"/>
        </w:rPr>
        <w:t>February</w:t>
      </w:r>
      <w:r w:rsidR="00BB710C">
        <w:rPr>
          <w:rFonts w:ascii="Times New Roman" w:hAnsi="Times New Roman" w:cs="Times New Roman"/>
        </w:rPr>
        <w:t xml:space="preserve"> 202</w:t>
      </w:r>
      <w:r w:rsidR="00AD6CD8">
        <w:rPr>
          <w:rFonts w:ascii="Times New Roman" w:hAnsi="Times New Roman" w:cs="Times New Roman"/>
        </w:rPr>
        <w:t>6</w:t>
      </w:r>
    </w:p>
    <w:p w14:paraId="684CC627" w14:textId="66896520" w:rsidR="00BB710C" w:rsidRPr="00A34A90" w:rsidRDefault="00AD6CD8" w:rsidP="00BB710C">
      <w:pPr>
        <w:pStyle w:val="ListBullet"/>
        <w:numPr>
          <w:ilvl w:val="0"/>
          <w:numId w:val="0"/>
        </w:numPr>
        <w:spacing w:after="0" w:line="276" w:lineRule="auto"/>
        <w:jc w:val="both"/>
        <w:rPr>
          <w:rFonts w:ascii="Times New Roman" w:hAnsi="Times New Roman" w:cs="Times New Roman"/>
          <w:lang w:val="sv-SE"/>
        </w:rPr>
      </w:pPr>
      <w:r w:rsidRPr="00A34A90">
        <w:rPr>
          <w:rFonts w:ascii="Times New Roman" w:hAnsi="Times New Roman" w:cs="Times New Roman"/>
          <w:lang w:val="sv-SE"/>
        </w:rPr>
        <w:t>Balai Besar Pengujian Penerapan Produk Kelautan dan Perikanan</w:t>
      </w:r>
    </w:p>
    <w:p w14:paraId="1B7B1F22" w14:textId="35825005" w:rsidR="00D76261" w:rsidRPr="00D76261" w:rsidRDefault="00FA54F0" w:rsidP="00D76261">
      <w:pPr>
        <w:pStyle w:val="ListBullet"/>
        <w:numPr>
          <w:ilvl w:val="0"/>
          <w:numId w:val="13"/>
        </w:numPr>
        <w:spacing w:after="0" w:line="276" w:lineRule="auto"/>
        <w:ind w:left="284" w:hanging="284"/>
        <w:jc w:val="both"/>
        <w:rPr>
          <w:rFonts w:ascii="Times New Roman" w:hAnsi="Times New Roman" w:cs="Times New Roman"/>
        </w:rPr>
      </w:pPr>
      <w:r w:rsidRPr="00FA54F0">
        <w:rPr>
          <w:rFonts w:ascii="Times New Roman" w:hAnsi="Times New Roman" w:cs="Times New Roman"/>
        </w:rPr>
        <w:t>Analyzed operational and process performance data from a government digital certification system using Fishbone and Pareto Analysis to identify high-impact failure points, then redesigned workflows using Business Process Improvement and Value Stream Mapping supported by usability evaluation metrics (Heuristic Evaluation, WAMMI)</w:t>
      </w:r>
      <w:r w:rsidR="00D76261" w:rsidRPr="00D76261">
        <w:rPr>
          <w:rFonts w:ascii="Times New Roman" w:hAnsi="Times New Roman" w:cs="Times New Roman"/>
        </w:rPr>
        <w:t>.</w:t>
      </w:r>
    </w:p>
    <w:p w14:paraId="2170146F" w14:textId="488911CE" w:rsidR="00BB710C" w:rsidRDefault="00D76261" w:rsidP="00D76261">
      <w:pPr>
        <w:pStyle w:val="ListBullet"/>
        <w:numPr>
          <w:ilvl w:val="0"/>
          <w:numId w:val="13"/>
        </w:numPr>
        <w:spacing w:after="0" w:line="276" w:lineRule="auto"/>
        <w:ind w:left="284" w:hanging="284"/>
        <w:jc w:val="both"/>
        <w:rPr>
          <w:rFonts w:ascii="Times New Roman" w:hAnsi="Times New Roman" w:cs="Times New Roman"/>
        </w:rPr>
      </w:pPr>
      <w:r w:rsidRPr="00D76261">
        <w:rPr>
          <w:rFonts w:ascii="Times New Roman" w:hAnsi="Times New Roman" w:cs="Times New Roman"/>
        </w:rPr>
        <w:t>Delivered process and usability improvement recommendations compliant with ISO 17065 standards.</w:t>
      </w:r>
    </w:p>
    <w:p w14:paraId="11EEA200" w14:textId="77777777" w:rsidR="00E00795" w:rsidRDefault="00000000">
      <w:pPr>
        <w:pStyle w:val="Heading1"/>
        <w:spacing w:after="0" w:line="276" w:lineRule="auto"/>
        <w:jc w:val="both"/>
        <w:rPr>
          <w:rFonts w:ascii="Times New Roman" w:hAnsi="Times New Roman" w:cs="Times New Roman"/>
        </w:rPr>
      </w:pPr>
      <w:sdt>
        <w:sdtPr>
          <w:rPr>
            <w:rFonts w:ascii="Times New Roman" w:hAnsi="Times New Roman" w:cs="Times New Roman"/>
          </w:rPr>
          <w:id w:val="1513793667"/>
          <w:placeholder>
            <w:docPart w:val="67AA0A7029EA41C2B36F3224C8E0BE70"/>
          </w:placeholder>
          <w:temporary/>
          <w:showingPlcHdr/>
          <w15:appearance w15:val="hidden"/>
        </w:sdtPr>
        <w:sdtContent>
          <w:r w:rsidR="0014177F">
            <w:rPr>
              <w:rFonts w:ascii="Times New Roman" w:hAnsi="Times New Roman" w:cs="Times New Roman"/>
            </w:rPr>
            <w:t>Education</w:t>
          </w:r>
        </w:sdtContent>
      </w:sdt>
    </w:p>
    <w:p w14:paraId="11EEA201" w14:textId="77777777" w:rsidR="00E00795" w:rsidRDefault="0014177F">
      <w:pPr>
        <w:spacing w:after="0" w:line="276" w:lineRule="auto"/>
        <w:jc w:val="both"/>
        <w:rPr>
          <w:rFonts w:ascii="Times New Roman" w:hAnsi="Times New Roman" w:cs="Times New Roman"/>
          <w:sz w:val="10"/>
          <w:szCs w:val="12"/>
        </w:rPr>
      </w:pPr>
      <w:r>
        <w:rPr>
          <w:rFonts w:ascii="Times New Roman" w:hAnsi="Times New Roman" w:cs="Times New Roman"/>
          <w:noProof/>
          <w:sz w:val="10"/>
          <w:szCs w:val="12"/>
        </w:rPr>
        <mc:AlternateContent>
          <mc:Choice Requires="wps">
            <w:drawing>
              <wp:inline distT="0" distB="0" distL="0" distR="0" wp14:anchorId="11EEA226" wp14:editId="11EEA227">
                <wp:extent cx="5943600" cy="0"/>
                <wp:effectExtent l="0" t="0" r="0" b="0"/>
                <wp:docPr id="39234896"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psCustomData="http://www.wps.cn/officeDocument/2013/wpsCustomData" xmlns:arto="http://schemas.microsoft.com/office/word/2006/arto">
            <w:pict>
              <v:line id="Straight Connector 1" o:spid="_x0000_s1026" o:spt="20" style="height:0pt;width:468pt;" filled="f" stroked="t" coordsize="21600,21600" o:gfxdata="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VaWwNIAAAACAQAADwAAAAAAAAAB&#10;ACAAAAAiAAAAZHJzL2Rvd25yZXYueG1sUEsBAhQAFAAAAAgAh07iQAPQnGXdAQAAygMAAA4AAAAA&#10;AAAAAQAgAAAAIQEAAGRycy9lMm9Eb2MueG1sUEsFBgAAAAAGAAYAWQEAAHAFAAAAAA==&#10;">
                <v:fill on="f" focussize="0,0"/>
                <v:stroke weight="1pt" color="#000000 [3213]" miterlimit="8" joinstyle="miter"/>
                <v:imagedata o:title=""/>
                <o:lock v:ext="edit" aspectratio="f"/>
                <w10:wrap type="none"/>
                <w10:anchorlock/>
              </v:line>
            </w:pict>
          </mc:Fallback>
        </mc:AlternateContent>
      </w:r>
    </w:p>
    <w:p w14:paraId="11EEA202" w14:textId="77777777" w:rsidR="00E00795" w:rsidRDefault="0014177F">
      <w:pPr>
        <w:pStyle w:val="Heading2"/>
        <w:spacing w:before="0" w:after="0" w:line="276" w:lineRule="auto"/>
        <w:jc w:val="both"/>
        <w:rPr>
          <w:rFonts w:ascii="Times New Roman" w:hAnsi="Times New Roman" w:cs="Times New Roman"/>
        </w:rPr>
      </w:pPr>
      <w:r>
        <w:rPr>
          <w:rFonts w:ascii="Times New Roman" w:hAnsi="Times New Roman" w:cs="Times New Roman"/>
        </w:rPr>
        <w:t>Undergraduate, Industrial Engineering</w:t>
      </w:r>
      <w:r>
        <w:rPr>
          <w:rFonts w:ascii="Times New Roman" w:hAnsi="Times New Roman" w:cs="Times New Roman"/>
        </w:rPr>
        <w:tab/>
        <w:t>September 2022 – Present</w:t>
      </w:r>
    </w:p>
    <w:p w14:paraId="11EEA203" w14:textId="77777777" w:rsidR="00E00795" w:rsidRDefault="0014177F">
      <w:pPr>
        <w:spacing w:after="0" w:line="276" w:lineRule="auto"/>
        <w:jc w:val="both"/>
        <w:rPr>
          <w:rFonts w:ascii="Times New Roman" w:hAnsi="Times New Roman" w:cs="Times New Roman"/>
        </w:rPr>
      </w:pPr>
      <w:r>
        <w:rPr>
          <w:rFonts w:ascii="Times New Roman" w:hAnsi="Times New Roman" w:cs="Times New Roman"/>
        </w:rPr>
        <w:t>BINUS University, Jakarta</w:t>
      </w:r>
    </w:p>
    <w:p w14:paraId="11EEA204" w14:textId="77777777" w:rsidR="00E00795" w:rsidRDefault="0014177F">
      <w:pPr>
        <w:pStyle w:val="ListParagraph"/>
        <w:numPr>
          <w:ilvl w:val="0"/>
          <w:numId w:val="12"/>
        </w:numPr>
        <w:spacing w:after="0" w:line="276" w:lineRule="auto"/>
        <w:ind w:left="567" w:hanging="283"/>
        <w:jc w:val="both"/>
        <w:rPr>
          <w:rFonts w:ascii="Times New Roman" w:hAnsi="Times New Roman" w:cs="Times New Roman"/>
        </w:rPr>
      </w:pPr>
      <w:r>
        <w:rPr>
          <w:rFonts w:ascii="Times New Roman" w:hAnsi="Times New Roman" w:cs="Times New Roman"/>
        </w:rPr>
        <w:t xml:space="preserve">Presenter at ICOBAR 2023 </w:t>
      </w:r>
      <w:r>
        <w:rPr>
          <w:rFonts w:ascii="Times New Roman" w:hAnsi="Times New Roman" w:cs="Times New Roman"/>
          <w:color w:val="222222"/>
          <w:sz w:val="21"/>
          <w:szCs w:val="21"/>
        </w:rPr>
        <w:t>The 5th International Conference on Biospheric Harmony Advanced Research</w:t>
      </w:r>
    </w:p>
    <w:p w14:paraId="11EEA205" w14:textId="77777777" w:rsidR="00E00795" w:rsidRDefault="0014177F">
      <w:pPr>
        <w:pStyle w:val="ListParagraph"/>
        <w:numPr>
          <w:ilvl w:val="0"/>
          <w:numId w:val="12"/>
        </w:numPr>
        <w:spacing w:after="0" w:line="276" w:lineRule="auto"/>
        <w:ind w:left="567" w:hanging="283"/>
        <w:jc w:val="both"/>
        <w:rPr>
          <w:rFonts w:ascii="Times New Roman" w:hAnsi="Times New Roman" w:cs="Times New Roman"/>
        </w:rPr>
      </w:pPr>
      <w:r>
        <w:rPr>
          <w:rFonts w:ascii="Times New Roman" w:hAnsi="Times New Roman" w:cs="Times New Roman"/>
        </w:rPr>
        <w:t>Competed in ICONE-B 2023 with projects on Product &amp; Digital Innovation in Industry 4.0 in Supply Chain and Manufacturing.</w:t>
      </w:r>
    </w:p>
    <w:p w14:paraId="11EEA206" w14:textId="77777777" w:rsidR="00E00795" w:rsidRDefault="0014177F" w:rsidP="00BA7244">
      <w:pPr>
        <w:pStyle w:val="Heading2"/>
        <w:spacing w:before="0" w:after="0" w:line="276" w:lineRule="auto"/>
        <w:jc w:val="both"/>
        <w:rPr>
          <w:rFonts w:ascii="Times New Roman" w:hAnsi="Times New Roman" w:cs="Times New Roman"/>
        </w:rPr>
      </w:pPr>
      <w:r>
        <w:rPr>
          <w:rFonts w:ascii="Times New Roman" w:hAnsi="Times New Roman" w:cs="Times New Roman"/>
        </w:rPr>
        <w:t>High School of Science</w:t>
      </w:r>
      <w:r>
        <w:rPr>
          <w:rFonts w:ascii="Times New Roman" w:hAnsi="Times New Roman" w:cs="Times New Roman"/>
        </w:rPr>
        <w:tab/>
        <w:t>July 2019 – May 2022</w:t>
      </w:r>
    </w:p>
    <w:p w14:paraId="11EEA207" w14:textId="77777777" w:rsidR="00E00795" w:rsidRDefault="0014177F">
      <w:pPr>
        <w:spacing w:after="0" w:line="276" w:lineRule="auto"/>
        <w:jc w:val="both"/>
        <w:rPr>
          <w:rFonts w:ascii="Times New Roman" w:hAnsi="Times New Roman" w:cs="Times New Roman"/>
        </w:rPr>
      </w:pPr>
      <w:r>
        <w:rPr>
          <w:rFonts w:ascii="Times New Roman" w:hAnsi="Times New Roman" w:cs="Times New Roman"/>
        </w:rPr>
        <w:t>SMA SANTO YAKOBUS, Jakarta Utara</w:t>
      </w:r>
    </w:p>
    <w:p w14:paraId="11EEA208" w14:textId="77777777" w:rsidR="00E00795" w:rsidRDefault="0014177F">
      <w:pPr>
        <w:pStyle w:val="ListParagraph"/>
        <w:numPr>
          <w:ilvl w:val="0"/>
          <w:numId w:val="12"/>
        </w:numPr>
        <w:spacing w:after="0" w:line="276" w:lineRule="auto"/>
        <w:ind w:left="567" w:hanging="283"/>
        <w:jc w:val="both"/>
        <w:rPr>
          <w:rFonts w:ascii="Times New Roman" w:hAnsi="Times New Roman" w:cs="Times New Roman"/>
        </w:rPr>
      </w:pPr>
      <w:r>
        <w:rPr>
          <w:rFonts w:ascii="Times New Roman" w:hAnsi="Times New Roman" w:cs="Times New Roman"/>
        </w:rPr>
        <w:t>Participating on FUSION 2019 on Parahyangan Catholic University</w:t>
      </w:r>
    </w:p>
    <w:p w14:paraId="6C16C45C" w14:textId="2092D237" w:rsidR="00A500B9" w:rsidRDefault="00A500B9" w:rsidP="00A500B9">
      <w:pPr>
        <w:pStyle w:val="Heading1"/>
        <w:spacing w:after="0" w:line="276" w:lineRule="auto"/>
        <w:jc w:val="both"/>
        <w:rPr>
          <w:rFonts w:ascii="Times New Roman" w:hAnsi="Times New Roman" w:cs="Times New Roman"/>
        </w:rPr>
      </w:pPr>
      <w:r>
        <w:rPr>
          <w:rFonts w:ascii="Times New Roman" w:hAnsi="Times New Roman" w:cs="Times New Roman"/>
        </w:rPr>
        <w:t>Certification</w:t>
      </w:r>
    </w:p>
    <w:p w14:paraId="4077F8E8" w14:textId="77777777" w:rsidR="00A500B9" w:rsidRDefault="00A500B9" w:rsidP="00A500B9">
      <w:pPr>
        <w:spacing w:after="0" w:line="276" w:lineRule="auto"/>
        <w:jc w:val="both"/>
        <w:rPr>
          <w:rFonts w:ascii="Times New Roman" w:hAnsi="Times New Roman" w:cs="Times New Roman"/>
          <w:sz w:val="10"/>
          <w:szCs w:val="12"/>
        </w:rPr>
      </w:pPr>
      <w:r>
        <w:rPr>
          <w:rFonts w:ascii="Times New Roman" w:hAnsi="Times New Roman" w:cs="Times New Roman"/>
          <w:noProof/>
          <w:sz w:val="10"/>
          <w:szCs w:val="12"/>
        </w:rPr>
        <mc:AlternateContent>
          <mc:Choice Requires="wps">
            <w:drawing>
              <wp:inline distT="0" distB="0" distL="0" distR="0" wp14:anchorId="6CB1BF04" wp14:editId="79F9F695">
                <wp:extent cx="5943600" cy="0"/>
                <wp:effectExtent l="0" t="0" r="0" b="0"/>
                <wp:docPr id="1842070072"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arto="http://schemas.microsoft.com/office/word/2006/arto">
            <w:pict>
              <v:line w14:anchorId="2957765B"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5594A87B" w14:textId="12C209D8" w:rsidR="00A500B9" w:rsidRDefault="00BC4C21" w:rsidP="00A500B9">
      <w:pPr>
        <w:pStyle w:val="Heading2"/>
        <w:spacing w:before="0" w:after="0" w:line="276" w:lineRule="auto"/>
        <w:jc w:val="both"/>
        <w:rPr>
          <w:rFonts w:ascii="Times New Roman" w:hAnsi="Times New Roman" w:cs="Times New Roman"/>
        </w:rPr>
      </w:pPr>
      <w:r w:rsidRPr="00BC4C21">
        <w:rPr>
          <w:rFonts w:ascii="Times New Roman" w:hAnsi="Times New Roman" w:cs="Times New Roman"/>
        </w:rPr>
        <w:t xml:space="preserve">SEO </w:t>
      </w:r>
      <w:r w:rsidR="00126044" w:rsidRPr="00BC4C21">
        <w:rPr>
          <w:rFonts w:ascii="Times New Roman" w:hAnsi="Times New Roman" w:cs="Times New Roman"/>
        </w:rPr>
        <w:t>Certification</w:t>
      </w:r>
      <w:r w:rsidR="00A500B9">
        <w:rPr>
          <w:rFonts w:ascii="Times New Roman" w:hAnsi="Times New Roman" w:cs="Times New Roman"/>
        </w:rPr>
        <w:tab/>
      </w:r>
      <w:r>
        <w:rPr>
          <w:rFonts w:ascii="Times New Roman" w:hAnsi="Times New Roman" w:cs="Times New Roman"/>
        </w:rPr>
        <w:t>January 202</w:t>
      </w:r>
      <w:r w:rsidR="00444639">
        <w:rPr>
          <w:rFonts w:ascii="Times New Roman" w:hAnsi="Times New Roman" w:cs="Times New Roman"/>
        </w:rPr>
        <w:t>6</w:t>
      </w:r>
    </w:p>
    <w:p w14:paraId="43106C79" w14:textId="7D0D5CD6" w:rsidR="00A500B9" w:rsidRDefault="005801D2" w:rsidP="00A500B9">
      <w:pPr>
        <w:spacing w:after="0" w:line="276" w:lineRule="auto"/>
        <w:jc w:val="both"/>
        <w:rPr>
          <w:rFonts w:ascii="Times New Roman" w:hAnsi="Times New Roman" w:cs="Times New Roman"/>
        </w:rPr>
      </w:pPr>
      <w:r w:rsidRPr="005801D2">
        <w:rPr>
          <w:rFonts w:ascii="Times New Roman" w:hAnsi="Times New Roman" w:cs="Times New Roman"/>
        </w:rPr>
        <w:t>eMarketing Institute</w:t>
      </w:r>
      <w:r w:rsidR="00444639">
        <w:rPr>
          <w:rFonts w:ascii="Times New Roman" w:hAnsi="Times New Roman" w:cs="Times New Roman"/>
        </w:rPr>
        <w:t xml:space="preserve"> </w:t>
      </w:r>
      <w:r w:rsidR="009E1AA4">
        <w:rPr>
          <w:rFonts w:ascii="Times New Roman" w:hAnsi="Times New Roman" w:cs="Times New Roman"/>
        </w:rPr>
        <w:t>(</w:t>
      </w:r>
      <w:r w:rsidR="009E1AA4" w:rsidRPr="009E1AA4">
        <w:rPr>
          <w:rFonts w:ascii="Times New Roman" w:hAnsi="Times New Roman" w:cs="Times New Roman"/>
        </w:rPr>
        <w:t>Digital Marketing Certificate</w:t>
      </w:r>
      <w:r w:rsidR="009E1AA4">
        <w:rPr>
          <w:rFonts w:ascii="Times New Roman" w:hAnsi="Times New Roman" w:cs="Times New Roman"/>
        </w:rPr>
        <w:t>)</w:t>
      </w:r>
    </w:p>
    <w:p w14:paraId="3D75FA9E" w14:textId="1EC976F1" w:rsidR="00BA7244" w:rsidRDefault="00E823C7" w:rsidP="00BA7244">
      <w:pPr>
        <w:pStyle w:val="Heading2"/>
        <w:spacing w:before="0" w:after="0" w:line="276" w:lineRule="auto"/>
        <w:jc w:val="both"/>
        <w:rPr>
          <w:rFonts w:ascii="Times New Roman" w:hAnsi="Times New Roman" w:cs="Times New Roman"/>
        </w:rPr>
      </w:pPr>
      <w:r>
        <w:rPr>
          <w:rFonts w:ascii="Times New Roman" w:hAnsi="Times New Roman" w:cs="Times New Roman"/>
        </w:rPr>
        <w:t>Business Analyst Certification</w:t>
      </w:r>
      <w:r w:rsidR="00BA7244">
        <w:rPr>
          <w:rFonts w:ascii="Times New Roman" w:hAnsi="Times New Roman" w:cs="Times New Roman"/>
        </w:rPr>
        <w:tab/>
        <w:t>January 2026</w:t>
      </w:r>
    </w:p>
    <w:p w14:paraId="721C5590" w14:textId="030B8026" w:rsidR="00BA7244" w:rsidRDefault="00E823C7" w:rsidP="00BA7244">
      <w:pPr>
        <w:spacing w:after="0" w:line="276" w:lineRule="auto"/>
        <w:jc w:val="both"/>
        <w:rPr>
          <w:rFonts w:ascii="Times New Roman" w:hAnsi="Times New Roman" w:cs="Times New Roman"/>
        </w:rPr>
      </w:pPr>
      <w:r>
        <w:rPr>
          <w:rFonts w:ascii="Times New Roman" w:hAnsi="Times New Roman" w:cs="Times New Roman"/>
        </w:rPr>
        <w:t>ARSCCOM Learning</w:t>
      </w:r>
    </w:p>
    <w:p w14:paraId="0F17BCEB" w14:textId="201710A5" w:rsidR="00A34A90" w:rsidRDefault="00463154" w:rsidP="00A34A90">
      <w:pPr>
        <w:pStyle w:val="Heading2"/>
        <w:spacing w:before="0" w:after="0" w:line="276" w:lineRule="auto"/>
        <w:jc w:val="both"/>
        <w:rPr>
          <w:rFonts w:ascii="Times New Roman" w:hAnsi="Times New Roman" w:cs="Times New Roman"/>
        </w:rPr>
      </w:pPr>
      <w:r w:rsidRPr="00463154">
        <w:rPr>
          <w:rFonts w:ascii="Times New Roman" w:hAnsi="Times New Roman" w:cs="Times New Roman"/>
          <w:bCs/>
        </w:rPr>
        <w:t>Certification Prep: Microsoft Power BI Data Analyst</w:t>
      </w:r>
      <w:r w:rsidR="00A34A90">
        <w:rPr>
          <w:rFonts w:ascii="Times New Roman" w:hAnsi="Times New Roman" w:cs="Times New Roman"/>
        </w:rPr>
        <w:tab/>
      </w:r>
      <w:r>
        <w:rPr>
          <w:rFonts w:ascii="Times New Roman" w:hAnsi="Times New Roman" w:cs="Times New Roman"/>
        </w:rPr>
        <w:t>March</w:t>
      </w:r>
      <w:r w:rsidR="00A34A90">
        <w:rPr>
          <w:rFonts w:ascii="Times New Roman" w:hAnsi="Times New Roman" w:cs="Times New Roman"/>
        </w:rPr>
        <w:t xml:space="preserve"> 2026</w:t>
      </w:r>
    </w:p>
    <w:p w14:paraId="1CB74F0D" w14:textId="5437539A" w:rsidR="00A34A90" w:rsidRDefault="000D3D44" w:rsidP="00A34A90">
      <w:pPr>
        <w:spacing w:after="0" w:line="276" w:lineRule="auto"/>
        <w:jc w:val="both"/>
        <w:rPr>
          <w:rFonts w:ascii="Times New Roman" w:hAnsi="Times New Roman" w:cs="Times New Roman"/>
        </w:rPr>
      </w:pPr>
      <w:r>
        <w:rPr>
          <w:rFonts w:ascii="Times New Roman" w:hAnsi="Times New Roman" w:cs="Times New Roman"/>
        </w:rPr>
        <w:t>I Do Data Limited (Phillip Burton)</w:t>
      </w:r>
    </w:p>
    <w:p w14:paraId="58154174" w14:textId="77777777" w:rsidR="00BA7244" w:rsidRDefault="00BA7244" w:rsidP="00A500B9">
      <w:pPr>
        <w:spacing w:after="0" w:line="276" w:lineRule="auto"/>
        <w:jc w:val="both"/>
        <w:rPr>
          <w:rFonts w:ascii="Times New Roman" w:hAnsi="Times New Roman" w:cs="Times New Roman"/>
        </w:rPr>
      </w:pPr>
    </w:p>
    <w:p w14:paraId="11EEA20A" w14:textId="77777777" w:rsidR="00E00795" w:rsidRDefault="0014177F">
      <w:pPr>
        <w:pStyle w:val="Heading1"/>
        <w:spacing w:after="0" w:line="276" w:lineRule="auto"/>
        <w:jc w:val="both"/>
        <w:rPr>
          <w:rFonts w:ascii="Times New Roman" w:hAnsi="Times New Roman" w:cs="Times New Roman"/>
        </w:rPr>
      </w:pPr>
      <w:r>
        <w:rPr>
          <w:rFonts w:ascii="Times New Roman" w:hAnsi="Times New Roman" w:cs="Times New Roman"/>
        </w:rPr>
        <w:t>Skills &amp; Abilities</w:t>
      </w:r>
    </w:p>
    <w:p w14:paraId="11EEA20B" w14:textId="77777777" w:rsidR="00E00795" w:rsidRDefault="0014177F">
      <w:pPr>
        <w:spacing w:after="0" w:line="276" w:lineRule="auto"/>
        <w:jc w:val="both"/>
        <w:rPr>
          <w:rFonts w:ascii="Times New Roman" w:hAnsi="Times New Roman" w:cs="Times New Roman"/>
          <w:sz w:val="10"/>
          <w:szCs w:val="12"/>
        </w:rPr>
      </w:pPr>
      <w:r>
        <w:rPr>
          <w:rFonts w:ascii="Times New Roman" w:hAnsi="Times New Roman" w:cs="Times New Roman"/>
          <w:noProof/>
          <w:sz w:val="10"/>
          <w:szCs w:val="12"/>
        </w:rPr>
        <mc:AlternateContent>
          <mc:Choice Requires="wps">
            <w:drawing>
              <wp:inline distT="0" distB="0" distL="0" distR="0" wp14:anchorId="11EEA228" wp14:editId="11EEA229">
                <wp:extent cx="5943600" cy="0"/>
                <wp:effectExtent l="0" t="0" r="0" b="0"/>
                <wp:docPr id="1758216"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psCustomData="http://www.wps.cn/officeDocument/2013/wpsCustomData" xmlns:arto="http://schemas.microsoft.com/office/word/2006/arto">
            <w:pict>
              <v:line id="Straight Connector 1" o:spid="_x0000_s1026" o:spt="20" style="height:0pt;width:468pt;" filled="f" stroked="t" coordsize="21600,21600" o:gfxdata="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1VpbA0gAAAAIBAAAPAAAAAAAAAAEA&#10;IAAAACIAAABkcnMvZG93bnJldi54bWxQSwECFAAUAAAACACHTuJA0lQW99wBAADJAwAADgAAAAAA&#10;AAABACAAAAAhAQAAZHJzL2Uyb0RvYy54bWxQSwUGAAAAAAYABgBZAQAAbwUAAAAA&#10;">
                <v:fill on="f" focussize="0,0"/>
                <v:stroke weight="1pt" color="#000000 [3213]" miterlimit="8" joinstyle="miter"/>
                <v:imagedata o:title=""/>
                <o:lock v:ext="edit" aspectratio="f"/>
                <w10:wrap type="none"/>
                <w10:anchorlock/>
              </v:line>
            </w:pict>
          </mc:Fallback>
        </mc:AlternateContent>
      </w:r>
    </w:p>
    <w:p w14:paraId="11EEA20C" w14:textId="77777777" w:rsidR="00E00795" w:rsidRDefault="00E00795">
      <w:pPr>
        <w:pStyle w:val="ListBullet"/>
        <w:numPr>
          <w:ilvl w:val="0"/>
          <w:numId w:val="0"/>
        </w:numPr>
        <w:spacing w:after="0" w:line="276" w:lineRule="auto"/>
        <w:ind w:left="288"/>
        <w:jc w:val="both"/>
        <w:rPr>
          <w:rFonts w:ascii="Times New Roman" w:hAnsi="Times New Roman" w:cs="Times New Roman"/>
        </w:rPr>
        <w:sectPr w:rsidR="00E00795">
          <w:pgSz w:w="12240" w:h="15840"/>
          <w:pgMar w:top="907" w:right="1512" w:bottom="720" w:left="1368" w:header="576" w:footer="288" w:gutter="0"/>
          <w:pgNumType w:start="1"/>
          <w:cols w:space="720"/>
          <w:titlePg/>
          <w:docGrid w:linePitch="360"/>
        </w:sectPr>
      </w:pPr>
    </w:p>
    <w:p w14:paraId="37792DAA" w14:textId="77777777" w:rsidR="00AD3F90" w:rsidRPr="00AD3F90" w:rsidRDefault="00AD3F90" w:rsidP="0069307A">
      <w:pPr>
        <w:pStyle w:val="ListBullet"/>
        <w:numPr>
          <w:ilvl w:val="0"/>
          <w:numId w:val="0"/>
        </w:numPr>
        <w:spacing w:after="0" w:line="276" w:lineRule="auto"/>
        <w:ind w:left="142"/>
        <w:rPr>
          <w:rFonts w:ascii="Times New Roman" w:hAnsi="Times New Roman" w:cs="Times New Roman"/>
        </w:rPr>
      </w:pPr>
      <w:r w:rsidRPr="00AD3F90">
        <w:rPr>
          <w:rFonts w:ascii="Times New Roman" w:hAnsi="Times New Roman" w:cs="Times New Roman"/>
          <w:b/>
          <w:bCs/>
        </w:rPr>
        <w:t>Software &amp; Tools:</w:t>
      </w:r>
    </w:p>
    <w:p w14:paraId="3ED9B284" w14:textId="469094BF" w:rsidR="00AD3F90" w:rsidRPr="00AD3F90" w:rsidRDefault="00AD3F90" w:rsidP="0069307A">
      <w:pPr>
        <w:pStyle w:val="ListBullet"/>
        <w:numPr>
          <w:ilvl w:val="0"/>
          <w:numId w:val="15"/>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Microsoft Office (Word, Excel, PowerPoint)</w:t>
      </w:r>
    </w:p>
    <w:p w14:paraId="40A2510A" w14:textId="77777777" w:rsidR="00AD3F90" w:rsidRDefault="00AD3F90" w:rsidP="0069307A">
      <w:pPr>
        <w:pStyle w:val="ListBullet"/>
        <w:numPr>
          <w:ilvl w:val="0"/>
          <w:numId w:val="15"/>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AutoCAD, Autodesk Inventor, CAD</w:t>
      </w:r>
    </w:p>
    <w:p w14:paraId="6262CF5A" w14:textId="5461D0AA" w:rsidR="00933905" w:rsidRPr="00AD3F90" w:rsidRDefault="00933905" w:rsidP="0069307A">
      <w:pPr>
        <w:pStyle w:val="ListBullet"/>
        <w:numPr>
          <w:ilvl w:val="0"/>
          <w:numId w:val="15"/>
        </w:numPr>
        <w:tabs>
          <w:tab w:val="clear" w:pos="720"/>
          <w:tab w:val="num" w:pos="567"/>
        </w:tabs>
        <w:spacing w:after="0" w:line="276" w:lineRule="auto"/>
        <w:ind w:left="567" w:hanging="283"/>
        <w:rPr>
          <w:rFonts w:ascii="Times New Roman" w:hAnsi="Times New Roman" w:cs="Times New Roman"/>
        </w:rPr>
      </w:pPr>
      <w:r>
        <w:rPr>
          <w:rFonts w:ascii="Times New Roman" w:hAnsi="Times New Roman" w:cs="Times New Roman"/>
        </w:rPr>
        <w:t>Power BI</w:t>
      </w:r>
    </w:p>
    <w:p w14:paraId="2E0BB35E" w14:textId="77777777" w:rsidR="00AD3F90" w:rsidRDefault="00AD3F90" w:rsidP="0069307A">
      <w:pPr>
        <w:pStyle w:val="ListBullet"/>
        <w:numPr>
          <w:ilvl w:val="0"/>
          <w:numId w:val="15"/>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SAP</w:t>
      </w:r>
    </w:p>
    <w:p w14:paraId="1B593A98" w14:textId="77777777" w:rsidR="00327A36" w:rsidRPr="00AD3F90" w:rsidRDefault="00327A36" w:rsidP="00327A36">
      <w:pPr>
        <w:pStyle w:val="ListBullet"/>
        <w:numPr>
          <w:ilvl w:val="0"/>
          <w:numId w:val="0"/>
        </w:numPr>
        <w:spacing w:after="0" w:line="276" w:lineRule="auto"/>
        <w:ind w:left="567"/>
        <w:rPr>
          <w:rFonts w:ascii="Times New Roman" w:hAnsi="Times New Roman" w:cs="Times New Roman"/>
        </w:rPr>
      </w:pPr>
    </w:p>
    <w:p w14:paraId="11ECE29C" w14:textId="77777777" w:rsidR="00AD3F90" w:rsidRPr="00AD3F90" w:rsidRDefault="00AD3F90" w:rsidP="0069307A">
      <w:pPr>
        <w:pStyle w:val="ListBullet"/>
        <w:numPr>
          <w:ilvl w:val="0"/>
          <w:numId w:val="0"/>
        </w:numPr>
        <w:spacing w:after="0" w:line="276" w:lineRule="auto"/>
        <w:ind w:left="142"/>
        <w:rPr>
          <w:rFonts w:ascii="Times New Roman" w:hAnsi="Times New Roman" w:cs="Times New Roman"/>
        </w:rPr>
      </w:pPr>
      <w:r w:rsidRPr="00AD3F90">
        <w:rPr>
          <w:rFonts w:ascii="Times New Roman" w:hAnsi="Times New Roman" w:cs="Times New Roman"/>
          <w:b/>
          <w:bCs/>
        </w:rPr>
        <w:t>Research &amp; Analysis:</w:t>
      </w:r>
    </w:p>
    <w:p w14:paraId="01316300" w14:textId="77777777" w:rsidR="00F30CAA" w:rsidRDefault="00AD3F90" w:rsidP="00F30CA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 xml:space="preserve">Quantitative &amp; Qualitative </w:t>
      </w:r>
      <w:r w:rsidR="00F30CAA">
        <w:rPr>
          <w:rFonts w:ascii="Times New Roman" w:hAnsi="Times New Roman" w:cs="Times New Roman"/>
        </w:rPr>
        <w:t>Data Analysis</w:t>
      </w:r>
    </w:p>
    <w:p w14:paraId="2564E9E2" w14:textId="42F66299" w:rsidR="00AD3F90" w:rsidRDefault="00AD3F90" w:rsidP="00F30CA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F30CAA">
        <w:rPr>
          <w:rFonts w:ascii="Times New Roman" w:hAnsi="Times New Roman" w:cs="Times New Roman"/>
        </w:rPr>
        <w:t>Process Efficiency &amp; Waste Identification</w:t>
      </w:r>
    </w:p>
    <w:p w14:paraId="6EDFF260" w14:textId="67B9E18D" w:rsidR="0098489D" w:rsidRDefault="0098489D" w:rsidP="0098489D">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Pr>
          <w:rFonts w:ascii="Times New Roman" w:hAnsi="Times New Roman" w:cs="Times New Roman"/>
        </w:rPr>
        <w:t>Statistical Analysis</w:t>
      </w:r>
    </w:p>
    <w:p w14:paraId="0FAEED58" w14:textId="4EF291FF" w:rsidR="0098489D" w:rsidRDefault="0098489D" w:rsidP="0098489D">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Pr>
          <w:rFonts w:ascii="Times New Roman" w:hAnsi="Times New Roman" w:cs="Times New Roman"/>
        </w:rPr>
        <w:t>Risk Analysis</w:t>
      </w:r>
    </w:p>
    <w:p w14:paraId="5F3FF29D" w14:textId="6BA62D0B" w:rsidR="00A87EAF" w:rsidRPr="00A87EAF" w:rsidRDefault="0098489D" w:rsidP="00A87EAF">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Pr>
          <w:rFonts w:ascii="Times New Roman" w:hAnsi="Times New Roman" w:cs="Times New Roman"/>
        </w:rPr>
        <w:t>Data Interpretation for Decision Making</w:t>
      </w:r>
    </w:p>
    <w:p w14:paraId="2B6D52AD" w14:textId="77777777" w:rsidR="00AD3F90" w:rsidRPr="00AD3F90" w:rsidRDefault="00AD3F90" w:rsidP="0069307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As-Is / To-Be Process Modeling</w:t>
      </w:r>
    </w:p>
    <w:p w14:paraId="1C098CF1" w14:textId="77777777" w:rsidR="00AD3F90" w:rsidRPr="00AD3F90" w:rsidRDefault="00AD3F90" w:rsidP="0069307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Business Process Improvement</w:t>
      </w:r>
    </w:p>
    <w:p w14:paraId="3570C814" w14:textId="77777777" w:rsidR="00AD3F90" w:rsidRPr="00AD3F90" w:rsidRDefault="00AD3F90" w:rsidP="0069307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Operational Excellence</w:t>
      </w:r>
    </w:p>
    <w:p w14:paraId="42B86887" w14:textId="77777777" w:rsidR="00AD3F90" w:rsidRPr="00AD3F90" w:rsidRDefault="00AD3F90" w:rsidP="0069307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User-Centered Process Analysis</w:t>
      </w:r>
    </w:p>
    <w:p w14:paraId="378EE4E6" w14:textId="77777777" w:rsidR="00AD3F90" w:rsidRDefault="00AD3F90" w:rsidP="0069307A">
      <w:pPr>
        <w:pStyle w:val="ListBullet"/>
        <w:numPr>
          <w:ilvl w:val="0"/>
          <w:numId w:val="16"/>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Error Prevention &amp; Interaction Design Assessment</w:t>
      </w:r>
    </w:p>
    <w:p w14:paraId="318358C7" w14:textId="77777777" w:rsidR="00A87EAF" w:rsidRDefault="00A87EAF" w:rsidP="0069307A">
      <w:pPr>
        <w:pStyle w:val="ListBullet"/>
        <w:numPr>
          <w:ilvl w:val="0"/>
          <w:numId w:val="0"/>
        </w:numPr>
        <w:spacing w:after="0" w:line="276" w:lineRule="auto"/>
        <w:ind w:left="142"/>
        <w:rPr>
          <w:rFonts w:ascii="Times New Roman" w:hAnsi="Times New Roman" w:cs="Times New Roman"/>
          <w:b/>
          <w:bCs/>
        </w:rPr>
      </w:pPr>
    </w:p>
    <w:p w14:paraId="7FF02DEF" w14:textId="6B04C841" w:rsidR="00AD3F90" w:rsidRPr="00AD3F90" w:rsidRDefault="00AD3F90" w:rsidP="0069307A">
      <w:pPr>
        <w:pStyle w:val="ListBullet"/>
        <w:numPr>
          <w:ilvl w:val="0"/>
          <w:numId w:val="0"/>
        </w:numPr>
        <w:spacing w:after="0" w:line="276" w:lineRule="auto"/>
        <w:ind w:left="142"/>
        <w:rPr>
          <w:rFonts w:ascii="Times New Roman" w:hAnsi="Times New Roman" w:cs="Times New Roman"/>
        </w:rPr>
      </w:pPr>
      <w:r w:rsidRPr="00AD3F90">
        <w:rPr>
          <w:rFonts w:ascii="Times New Roman" w:hAnsi="Times New Roman" w:cs="Times New Roman"/>
          <w:b/>
          <w:bCs/>
        </w:rPr>
        <w:t>Soft Skills &amp; Competencies:</w:t>
      </w:r>
    </w:p>
    <w:p w14:paraId="3C1F169F" w14:textId="77777777" w:rsidR="00AD3F90" w:rsidRPr="00AD3F90" w:rsidRDefault="00AD3F90" w:rsidP="0069307A">
      <w:pPr>
        <w:pStyle w:val="ListBullet"/>
        <w:numPr>
          <w:ilvl w:val="0"/>
          <w:numId w:val="17"/>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Communication &amp; Teamwork</w:t>
      </w:r>
    </w:p>
    <w:p w14:paraId="0FB3A1B7" w14:textId="77777777" w:rsidR="00AD3F90" w:rsidRPr="00AD3F90" w:rsidRDefault="00AD3F90" w:rsidP="0069307A">
      <w:pPr>
        <w:pStyle w:val="ListBullet"/>
        <w:numPr>
          <w:ilvl w:val="0"/>
          <w:numId w:val="17"/>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Adaptability &amp; Fast Learner</w:t>
      </w:r>
    </w:p>
    <w:p w14:paraId="794F95AF" w14:textId="77777777" w:rsidR="00AD3F90" w:rsidRPr="00AD3F90" w:rsidRDefault="00AD3F90" w:rsidP="0069307A">
      <w:pPr>
        <w:pStyle w:val="ListBullet"/>
        <w:numPr>
          <w:ilvl w:val="0"/>
          <w:numId w:val="17"/>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Problem-Solving</w:t>
      </w:r>
    </w:p>
    <w:p w14:paraId="7D2E6138" w14:textId="77777777" w:rsidR="00AD3F90" w:rsidRPr="00AD3F90" w:rsidRDefault="00AD3F90" w:rsidP="0069307A">
      <w:pPr>
        <w:pStyle w:val="ListBullet"/>
        <w:numPr>
          <w:ilvl w:val="0"/>
          <w:numId w:val="17"/>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Writing &amp; Content Creation</w:t>
      </w:r>
    </w:p>
    <w:p w14:paraId="77548AEA" w14:textId="77777777" w:rsidR="00AD3F90" w:rsidRPr="00AD3F90" w:rsidRDefault="00AD3F90" w:rsidP="0069307A">
      <w:pPr>
        <w:pStyle w:val="ListBullet"/>
        <w:numPr>
          <w:ilvl w:val="0"/>
          <w:numId w:val="17"/>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Ergonomics</w:t>
      </w:r>
    </w:p>
    <w:p w14:paraId="016230AB" w14:textId="77777777" w:rsidR="00AD3F90" w:rsidRPr="00AD3F90" w:rsidRDefault="00AD3F90" w:rsidP="0069307A">
      <w:pPr>
        <w:pStyle w:val="ListBullet"/>
        <w:numPr>
          <w:ilvl w:val="0"/>
          <w:numId w:val="17"/>
        </w:numPr>
        <w:tabs>
          <w:tab w:val="clear" w:pos="720"/>
          <w:tab w:val="num" w:pos="567"/>
        </w:tabs>
        <w:spacing w:after="0" w:line="276" w:lineRule="auto"/>
        <w:ind w:left="567" w:hanging="283"/>
        <w:rPr>
          <w:rFonts w:ascii="Times New Roman" w:hAnsi="Times New Roman" w:cs="Times New Roman"/>
        </w:rPr>
      </w:pPr>
      <w:r w:rsidRPr="00AD3F90">
        <w:rPr>
          <w:rFonts w:ascii="Times New Roman" w:hAnsi="Times New Roman" w:cs="Times New Roman"/>
        </w:rPr>
        <w:t>Regulatory &amp; Compliance Awareness</w:t>
      </w:r>
    </w:p>
    <w:p w14:paraId="0E9C5013" w14:textId="77777777" w:rsidR="00174144" w:rsidRDefault="00174144" w:rsidP="00174144">
      <w:pPr>
        <w:pStyle w:val="ListBullet"/>
        <w:numPr>
          <w:ilvl w:val="0"/>
          <w:numId w:val="0"/>
        </w:numPr>
        <w:spacing w:after="0" w:line="276" w:lineRule="auto"/>
        <w:ind w:left="288"/>
        <w:jc w:val="both"/>
        <w:rPr>
          <w:rFonts w:ascii="Times New Roman" w:hAnsi="Times New Roman" w:cs="Times New Roman"/>
        </w:rPr>
      </w:pPr>
    </w:p>
    <w:p w14:paraId="11EEA21B" w14:textId="213E7DD7" w:rsidR="00316AE6" w:rsidRDefault="00316AE6" w:rsidP="00316AE6">
      <w:pPr>
        <w:pStyle w:val="ListBullet"/>
        <w:numPr>
          <w:ilvl w:val="0"/>
          <w:numId w:val="0"/>
        </w:numPr>
        <w:spacing w:after="0" w:line="276" w:lineRule="auto"/>
        <w:jc w:val="both"/>
        <w:rPr>
          <w:rFonts w:ascii="Times New Roman" w:hAnsi="Times New Roman" w:cs="Times New Roman"/>
          <w:color w:val="7F7F7F" w:themeColor="text1" w:themeTint="80"/>
        </w:rPr>
        <w:sectPr w:rsidR="00316AE6">
          <w:type w:val="continuous"/>
          <w:pgSz w:w="12240" w:h="15840"/>
          <w:pgMar w:top="907" w:right="1512" w:bottom="720" w:left="1368" w:header="576" w:footer="288" w:gutter="0"/>
          <w:pgNumType w:start="1"/>
          <w:cols w:num="3" w:space="720"/>
          <w:titlePg/>
          <w:docGrid w:linePitch="360"/>
        </w:sectPr>
      </w:pPr>
    </w:p>
    <w:p w14:paraId="11EEA21C" w14:textId="77777777" w:rsidR="00E00795" w:rsidRDefault="0014177F">
      <w:pPr>
        <w:pStyle w:val="Heading1"/>
        <w:spacing w:after="0" w:line="276" w:lineRule="auto"/>
        <w:jc w:val="both"/>
        <w:rPr>
          <w:rFonts w:ascii="Times New Roman" w:hAnsi="Times New Roman" w:cs="Times New Roman"/>
        </w:rPr>
      </w:pPr>
      <w:r>
        <w:rPr>
          <w:rFonts w:ascii="Times New Roman" w:hAnsi="Times New Roman" w:cs="Times New Roman"/>
        </w:rPr>
        <w:t>Language</w:t>
      </w:r>
    </w:p>
    <w:p w14:paraId="11EEA21D" w14:textId="77777777" w:rsidR="00E00795" w:rsidRDefault="0014177F">
      <w:pPr>
        <w:spacing w:after="0" w:line="276" w:lineRule="auto"/>
        <w:jc w:val="both"/>
        <w:rPr>
          <w:rFonts w:ascii="Times New Roman" w:hAnsi="Times New Roman" w:cs="Times New Roman"/>
          <w:sz w:val="10"/>
          <w:szCs w:val="12"/>
        </w:rPr>
      </w:pPr>
      <w:r>
        <w:rPr>
          <w:rFonts w:ascii="Times New Roman" w:hAnsi="Times New Roman" w:cs="Times New Roman"/>
          <w:noProof/>
          <w:sz w:val="10"/>
          <w:szCs w:val="12"/>
        </w:rPr>
        <mc:AlternateContent>
          <mc:Choice Requires="wps">
            <w:drawing>
              <wp:inline distT="0" distB="0" distL="0" distR="0" wp14:anchorId="11EEA22A" wp14:editId="11EEA22B">
                <wp:extent cx="5943600" cy="0"/>
                <wp:effectExtent l="0" t="0" r="0" b="0"/>
                <wp:docPr id="820154375"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psCustomData="http://www.wps.cn/officeDocument/2013/wpsCustomData" xmlns:arto="http://schemas.microsoft.com/office/word/2006/arto">
            <w:pict>
              <v:line id="Straight Connector 1" o:spid="_x0000_s1026" o:spt="20" style="height:0pt;width:468pt;" filled="f" stroked="t" coordsize="21600,21600" o:gfxdata="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VaWwNIAAAACAQAADwAAAAAAAAAB&#10;ACAAAAAiAAAAZHJzL2Rvd25yZXYueG1sUEsBAhQAFAAAAAgAh07iQAcmjy7dAQAAywMAAA4AAAAA&#10;AAAAAQAgAAAAIQEAAGRycy9lMm9Eb2MueG1sUEsFBgAAAAAGAAYAWQEAAHAFAAAAAA==&#10;">
                <v:fill on="f" focussize="0,0"/>
                <v:stroke weight="1pt" color="#000000 [3213]" miterlimit="8" joinstyle="miter"/>
                <v:imagedata o:title=""/>
                <o:lock v:ext="edit" aspectratio="f"/>
                <w10:wrap type="none"/>
                <w10:anchorlock/>
              </v:line>
            </w:pict>
          </mc:Fallback>
        </mc:AlternateContent>
      </w:r>
    </w:p>
    <w:p w14:paraId="11EEA21E" w14:textId="77777777" w:rsidR="00E00795" w:rsidRDefault="00E00795">
      <w:pPr>
        <w:pStyle w:val="ListBullet"/>
        <w:numPr>
          <w:ilvl w:val="0"/>
          <w:numId w:val="0"/>
        </w:numPr>
        <w:spacing w:after="0" w:line="276" w:lineRule="auto"/>
        <w:ind w:left="288"/>
        <w:jc w:val="both"/>
        <w:rPr>
          <w:rFonts w:ascii="Times New Roman" w:hAnsi="Times New Roman" w:cs="Times New Roman"/>
        </w:rPr>
        <w:sectPr w:rsidR="00E00795">
          <w:headerReference w:type="even" r:id="rId12"/>
          <w:headerReference w:type="default" r:id="rId13"/>
          <w:footerReference w:type="even" r:id="rId14"/>
          <w:footerReference w:type="default" r:id="rId15"/>
          <w:headerReference w:type="first" r:id="rId16"/>
          <w:footerReference w:type="first" r:id="rId17"/>
          <w:type w:val="continuous"/>
          <w:pgSz w:w="12240" w:h="15840"/>
          <w:pgMar w:top="907" w:right="1512" w:bottom="720" w:left="1368" w:header="576" w:footer="288" w:gutter="0"/>
          <w:pgNumType w:start="1"/>
          <w:cols w:space="720"/>
          <w:titlePg/>
          <w:docGrid w:linePitch="360"/>
        </w:sectPr>
      </w:pPr>
    </w:p>
    <w:p w14:paraId="11EEA21F" w14:textId="77777777" w:rsidR="00E00795" w:rsidRDefault="0014177F">
      <w:pPr>
        <w:pStyle w:val="ListBullet"/>
        <w:numPr>
          <w:ilvl w:val="0"/>
          <w:numId w:val="0"/>
        </w:numPr>
        <w:spacing w:after="0" w:line="276" w:lineRule="auto"/>
        <w:ind w:left="288"/>
        <w:jc w:val="both"/>
        <w:rPr>
          <w:rFonts w:ascii="Times New Roman" w:hAnsi="Times New Roman" w:cs="Times New Roman"/>
          <w:color w:val="7F7F7F" w:themeColor="text1" w:themeTint="80"/>
        </w:rPr>
      </w:pPr>
      <w:r>
        <w:rPr>
          <w:rFonts w:ascii="Times New Roman" w:hAnsi="Times New Roman" w:cs="Times New Roman"/>
        </w:rPr>
        <w:t>Indonesian</w:t>
      </w:r>
    </w:p>
    <w:p w14:paraId="11EEA220" w14:textId="2A579B30" w:rsidR="00E00795" w:rsidRDefault="0014177F">
      <w:pPr>
        <w:pStyle w:val="ListBullet"/>
        <w:numPr>
          <w:ilvl w:val="0"/>
          <w:numId w:val="0"/>
        </w:numPr>
        <w:spacing w:after="0" w:line="276" w:lineRule="auto"/>
        <w:ind w:left="288"/>
        <w:jc w:val="both"/>
        <w:rPr>
          <w:rFonts w:ascii="Times New Roman" w:hAnsi="Times New Roman" w:cs="Times New Roman"/>
          <w:color w:val="7F7F7F" w:themeColor="text1" w:themeTint="80"/>
        </w:rPr>
        <w:sectPr w:rsidR="00E00795">
          <w:type w:val="continuous"/>
          <w:pgSz w:w="12240" w:h="15840"/>
          <w:pgMar w:top="907" w:right="1512" w:bottom="720" w:left="1368" w:header="576" w:footer="288" w:gutter="0"/>
          <w:pgNumType w:start="1"/>
          <w:cols w:num="2" w:space="720"/>
          <w:titlePg/>
          <w:docGrid w:linePitch="360"/>
        </w:sectPr>
      </w:pPr>
      <w:r>
        <w:rPr>
          <w:rFonts w:ascii="Times New Roman" w:hAnsi="Times New Roman" w:cs="Times New Roman"/>
          <w:color w:val="auto"/>
        </w:rPr>
        <w:t>English (B2)</w:t>
      </w:r>
    </w:p>
    <w:p w14:paraId="11EEA221" w14:textId="77777777" w:rsidR="00E00795" w:rsidRDefault="00E00795">
      <w:pPr>
        <w:pStyle w:val="ListBullet"/>
        <w:numPr>
          <w:ilvl w:val="0"/>
          <w:numId w:val="0"/>
        </w:numPr>
        <w:spacing w:after="0" w:line="276" w:lineRule="auto"/>
        <w:jc w:val="both"/>
        <w:rPr>
          <w:rFonts w:ascii="Times New Roman" w:hAnsi="Times New Roman" w:cs="Times New Roman"/>
          <w:color w:val="7F7F7F" w:themeColor="text1" w:themeTint="80"/>
        </w:rPr>
      </w:pPr>
    </w:p>
    <w:sectPr w:rsidR="00E00795">
      <w:type w:val="continuous"/>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7B8D" w14:textId="77777777" w:rsidR="00CB3340" w:rsidRDefault="00CB3340">
      <w:pPr>
        <w:spacing w:after="0"/>
      </w:pPr>
      <w:r>
        <w:separator/>
      </w:r>
    </w:p>
  </w:endnote>
  <w:endnote w:type="continuationSeparator" w:id="0">
    <w:p w14:paraId="28C13178" w14:textId="77777777" w:rsidR="00CB3340" w:rsidRDefault="00CB33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230" w14:textId="77777777" w:rsidR="00E00795" w:rsidRDefault="00E007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231" w14:textId="77777777" w:rsidR="00E00795" w:rsidRDefault="00E00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233" w14:textId="77777777" w:rsidR="00E00795" w:rsidRDefault="00E00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6A964" w14:textId="77777777" w:rsidR="00CB3340" w:rsidRDefault="00CB3340">
      <w:pPr>
        <w:spacing w:after="0"/>
      </w:pPr>
      <w:r>
        <w:separator/>
      </w:r>
    </w:p>
  </w:footnote>
  <w:footnote w:type="continuationSeparator" w:id="0">
    <w:p w14:paraId="1A1634FF" w14:textId="77777777" w:rsidR="00CB3340" w:rsidRDefault="00CB33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22E" w14:textId="77777777" w:rsidR="00E00795" w:rsidRDefault="00E007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22F" w14:textId="77777777" w:rsidR="00E00795" w:rsidRDefault="00E007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EA232" w14:textId="77777777" w:rsidR="00E00795" w:rsidRDefault="00E00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DE8065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6782A"/>
    <w:multiLevelType w:val="multilevel"/>
    <w:tmpl w:val="046678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1A71B1"/>
    <w:multiLevelType w:val="hybridMultilevel"/>
    <w:tmpl w:val="B842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D60330"/>
    <w:multiLevelType w:val="multilevel"/>
    <w:tmpl w:val="39D6033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3" w15:restartNumberingAfterBreak="0">
    <w:nsid w:val="39FD56FF"/>
    <w:multiLevelType w:val="multilevel"/>
    <w:tmpl w:val="9EB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A02A6"/>
    <w:multiLevelType w:val="multilevel"/>
    <w:tmpl w:val="8E1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2396D"/>
    <w:multiLevelType w:val="multilevel"/>
    <w:tmpl w:val="8C1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610C5"/>
    <w:multiLevelType w:val="multilevel"/>
    <w:tmpl w:val="71C610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33168167">
    <w:abstractNumId w:val="12"/>
  </w:num>
  <w:num w:numId="2" w16cid:durableId="269169764">
    <w:abstractNumId w:val="7"/>
  </w:num>
  <w:num w:numId="3" w16cid:durableId="1967272574">
    <w:abstractNumId w:val="6"/>
  </w:num>
  <w:num w:numId="4" w16cid:durableId="1858346566">
    <w:abstractNumId w:val="5"/>
  </w:num>
  <w:num w:numId="5" w16cid:durableId="306404140">
    <w:abstractNumId w:val="4"/>
  </w:num>
  <w:num w:numId="6" w16cid:durableId="571163667">
    <w:abstractNumId w:val="8"/>
  </w:num>
  <w:num w:numId="7" w16cid:durableId="710424787">
    <w:abstractNumId w:val="3"/>
  </w:num>
  <w:num w:numId="8" w16cid:durableId="428934765">
    <w:abstractNumId w:val="2"/>
  </w:num>
  <w:num w:numId="9" w16cid:durableId="2040625567">
    <w:abstractNumId w:val="1"/>
  </w:num>
  <w:num w:numId="10" w16cid:durableId="460270614">
    <w:abstractNumId w:val="0"/>
  </w:num>
  <w:num w:numId="11" w16cid:durableId="616184183">
    <w:abstractNumId w:val="10"/>
  </w:num>
  <w:num w:numId="12" w16cid:durableId="1690175863">
    <w:abstractNumId w:val="16"/>
  </w:num>
  <w:num w:numId="13" w16cid:durableId="2092043469">
    <w:abstractNumId w:val="11"/>
  </w:num>
  <w:num w:numId="14" w16cid:durableId="281084107">
    <w:abstractNumId w:val="9"/>
  </w:num>
  <w:num w:numId="15" w16cid:durableId="2003042801">
    <w:abstractNumId w:val="15"/>
  </w:num>
  <w:num w:numId="16" w16cid:durableId="1999651208">
    <w:abstractNumId w:val="13"/>
  </w:num>
  <w:num w:numId="17" w16cid:durableId="10071741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299"/>
    <w:rsid w:val="000004C9"/>
    <w:rsid w:val="000013E9"/>
    <w:rsid w:val="00003455"/>
    <w:rsid w:val="000044DC"/>
    <w:rsid w:val="000073A7"/>
    <w:rsid w:val="000110DC"/>
    <w:rsid w:val="00013046"/>
    <w:rsid w:val="00021C10"/>
    <w:rsid w:val="00024B8E"/>
    <w:rsid w:val="00032277"/>
    <w:rsid w:val="00032383"/>
    <w:rsid w:val="00032982"/>
    <w:rsid w:val="00037A3D"/>
    <w:rsid w:val="00037A80"/>
    <w:rsid w:val="0004081D"/>
    <w:rsid w:val="00047720"/>
    <w:rsid w:val="00047C0B"/>
    <w:rsid w:val="000539BD"/>
    <w:rsid w:val="000607F7"/>
    <w:rsid w:val="00061C17"/>
    <w:rsid w:val="00065E23"/>
    <w:rsid w:val="00066E2A"/>
    <w:rsid w:val="00076DB4"/>
    <w:rsid w:val="000772A7"/>
    <w:rsid w:val="00077CD8"/>
    <w:rsid w:val="0009195F"/>
    <w:rsid w:val="000A56B3"/>
    <w:rsid w:val="000A57E6"/>
    <w:rsid w:val="000B3B64"/>
    <w:rsid w:val="000D14E3"/>
    <w:rsid w:val="000D355D"/>
    <w:rsid w:val="000D3D44"/>
    <w:rsid w:val="001046AC"/>
    <w:rsid w:val="00107694"/>
    <w:rsid w:val="0011008C"/>
    <w:rsid w:val="00111371"/>
    <w:rsid w:val="001172E5"/>
    <w:rsid w:val="00126044"/>
    <w:rsid w:val="001274B5"/>
    <w:rsid w:val="0013504A"/>
    <w:rsid w:val="001362A3"/>
    <w:rsid w:val="00140528"/>
    <w:rsid w:val="001411CD"/>
    <w:rsid w:val="0014177F"/>
    <w:rsid w:val="001433E3"/>
    <w:rsid w:val="00147EA7"/>
    <w:rsid w:val="00147FE4"/>
    <w:rsid w:val="00153541"/>
    <w:rsid w:val="0016014D"/>
    <w:rsid w:val="001608CC"/>
    <w:rsid w:val="00161DF1"/>
    <w:rsid w:val="0017141F"/>
    <w:rsid w:val="001725D3"/>
    <w:rsid w:val="00172A70"/>
    <w:rsid w:val="00174144"/>
    <w:rsid w:val="00175568"/>
    <w:rsid w:val="0018191F"/>
    <w:rsid w:val="00181FE7"/>
    <w:rsid w:val="00186230"/>
    <w:rsid w:val="001942D0"/>
    <w:rsid w:val="00194938"/>
    <w:rsid w:val="001A7C88"/>
    <w:rsid w:val="001B5917"/>
    <w:rsid w:val="001C271D"/>
    <w:rsid w:val="001D2525"/>
    <w:rsid w:val="001D4B58"/>
    <w:rsid w:val="001D7E33"/>
    <w:rsid w:val="001E2FCA"/>
    <w:rsid w:val="001E34EF"/>
    <w:rsid w:val="001F1047"/>
    <w:rsid w:val="001F7EDC"/>
    <w:rsid w:val="00200572"/>
    <w:rsid w:val="002158B8"/>
    <w:rsid w:val="00217D6A"/>
    <w:rsid w:val="00221011"/>
    <w:rsid w:val="00221C4A"/>
    <w:rsid w:val="00235F0E"/>
    <w:rsid w:val="002416D0"/>
    <w:rsid w:val="0024237B"/>
    <w:rsid w:val="00245182"/>
    <w:rsid w:val="00253AE0"/>
    <w:rsid w:val="00262033"/>
    <w:rsid w:val="00271453"/>
    <w:rsid w:val="00276E4F"/>
    <w:rsid w:val="0028594F"/>
    <w:rsid w:val="00295104"/>
    <w:rsid w:val="002A30A2"/>
    <w:rsid w:val="002A6DE0"/>
    <w:rsid w:val="002A731B"/>
    <w:rsid w:val="002A7CF4"/>
    <w:rsid w:val="002B7CFB"/>
    <w:rsid w:val="002C0DDD"/>
    <w:rsid w:val="002C4539"/>
    <w:rsid w:val="002D2A7F"/>
    <w:rsid w:val="002D59A2"/>
    <w:rsid w:val="002E5961"/>
    <w:rsid w:val="002F0A24"/>
    <w:rsid w:val="002F2395"/>
    <w:rsid w:val="002F546C"/>
    <w:rsid w:val="00302F19"/>
    <w:rsid w:val="00303B4A"/>
    <w:rsid w:val="00304507"/>
    <w:rsid w:val="003108DB"/>
    <w:rsid w:val="00314B7E"/>
    <w:rsid w:val="00316AE6"/>
    <w:rsid w:val="00326EF2"/>
    <w:rsid w:val="00327A36"/>
    <w:rsid w:val="00331246"/>
    <w:rsid w:val="003319FB"/>
    <w:rsid w:val="0034173F"/>
    <w:rsid w:val="00343A7B"/>
    <w:rsid w:val="00351D1B"/>
    <w:rsid w:val="00352311"/>
    <w:rsid w:val="00357FD0"/>
    <w:rsid w:val="003630D5"/>
    <w:rsid w:val="00367789"/>
    <w:rsid w:val="00374627"/>
    <w:rsid w:val="00377A46"/>
    <w:rsid w:val="00380367"/>
    <w:rsid w:val="00380722"/>
    <w:rsid w:val="00394A6D"/>
    <w:rsid w:val="003970DD"/>
    <w:rsid w:val="0039712B"/>
    <w:rsid w:val="003B2143"/>
    <w:rsid w:val="003B5CF8"/>
    <w:rsid w:val="003C14A1"/>
    <w:rsid w:val="003C38F0"/>
    <w:rsid w:val="003D05B6"/>
    <w:rsid w:val="003D3545"/>
    <w:rsid w:val="003E15F1"/>
    <w:rsid w:val="003E66B4"/>
    <w:rsid w:val="003F10E0"/>
    <w:rsid w:val="003F19B9"/>
    <w:rsid w:val="003F1B2A"/>
    <w:rsid w:val="003F41FC"/>
    <w:rsid w:val="003F4299"/>
    <w:rsid w:val="003F4882"/>
    <w:rsid w:val="00400FD0"/>
    <w:rsid w:val="0040118E"/>
    <w:rsid w:val="004176E1"/>
    <w:rsid w:val="00420544"/>
    <w:rsid w:val="00420DE9"/>
    <w:rsid w:val="00421100"/>
    <w:rsid w:val="00426228"/>
    <w:rsid w:val="00431315"/>
    <w:rsid w:val="004334F4"/>
    <w:rsid w:val="00433CD1"/>
    <w:rsid w:val="00442E9D"/>
    <w:rsid w:val="00444639"/>
    <w:rsid w:val="00445933"/>
    <w:rsid w:val="004476A1"/>
    <w:rsid w:val="004476B0"/>
    <w:rsid w:val="00454A23"/>
    <w:rsid w:val="00463154"/>
    <w:rsid w:val="00484326"/>
    <w:rsid w:val="004872AF"/>
    <w:rsid w:val="004877A3"/>
    <w:rsid w:val="004A4315"/>
    <w:rsid w:val="004A4BFA"/>
    <w:rsid w:val="004C5231"/>
    <w:rsid w:val="004C7FA5"/>
    <w:rsid w:val="004D433E"/>
    <w:rsid w:val="004E3799"/>
    <w:rsid w:val="004E47F6"/>
    <w:rsid w:val="004E6381"/>
    <w:rsid w:val="004F305A"/>
    <w:rsid w:val="004F4548"/>
    <w:rsid w:val="004F7524"/>
    <w:rsid w:val="00504FB9"/>
    <w:rsid w:val="005114E7"/>
    <w:rsid w:val="00516B9F"/>
    <w:rsid w:val="00520C77"/>
    <w:rsid w:val="0052743C"/>
    <w:rsid w:val="00532D37"/>
    <w:rsid w:val="005338E9"/>
    <w:rsid w:val="005340B0"/>
    <w:rsid w:val="00535053"/>
    <w:rsid w:val="00536083"/>
    <w:rsid w:val="00542008"/>
    <w:rsid w:val="00543C59"/>
    <w:rsid w:val="005463C0"/>
    <w:rsid w:val="00560DAB"/>
    <w:rsid w:val="005763F5"/>
    <w:rsid w:val="005801D2"/>
    <w:rsid w:val="005809D0"/>
    <w:rsid w:val="00582E2D"/>
    <w:rsid w:val="00590D30"/>
    <w:rsid w:val="00592850"/>
    <w:rsid w:val="00595942"/>
    <w:rsid w:val="005A1CE4"/>
    <w:rsid w:val="005A29F5"/>
    <w:rsid w:val="005A77FC"/>
    <w:rsid w:val="005A7D8A"/>
    <w:rsid w:val="005B1F0D"/>
    <w:rsid w:val="005C2BF4"/>
    <w:rsid w:val="005D49B2"/>
    <w:rsid w:val="005D5D10"/>
    <w:rsid w:val="005E5E55"/>
    <w:rsid w:val="005E6D65"/>
    <w:rsid w:val="005F04C0"/>
    <w:rsid w:val="005F7AD0"/>
    <w:rsid w:val="00601B30"/>
    <w:rsid w:val="00605599"/>
    <w:rsid w:val="00605D6D"/>
    <w:rsid w:val="00616068"/>
    <w:rsid w:val="00622ED9"/>
    <w:rsid w:val="00627B1A"/>
    <w:rsid w:val="00665222"/>
    <w:rsid w:val="006734FD"/>
    <w:rsid w:val="00692F19"/>
    <w:rsid w:val="0069307A"/>
    <w:rsid w:val="00693DD6"/>
    <w:rsid w:val="006953A2"/>
    <w:rsid w:val="00696D23"/>
    <w:rsid w:val="006A305B"/>
    <w:rsid w:val="006A3D6F"/>
    <w:rsid w:val="006A60D1"/>
    <w:rsid w:val="006A7AE7"/>
    <w:rsid w:val="006B29C1"/>
    <w:rsid w:val="006B4315"/>
    <w:rsid w:val="006D138E"/>
    <w:rsid w:val="006D236F"/>
    <w:rsid w:val="006E0605"/>
    <w:rsid w:val="006E401C"/>
    <w:rsid w:val="006F0EAE"/>
    <w:rsid w:val="006F0F50"/>
    <w:rsid w:val="006F2441"/>
    <w:rsid w:val="00700854"/>
    <w:rsid w:val="007051F0"/>
    <w:rsid w:val="007066D7"/>
    <w:rsid w:val="00711175"/>
    <w:rsid w:val="00712084"/>
    <w:rsid w:val="00712BF7"/>
    <w:rsid w:val="007148DA"/>
    <w:rsid w:val="00714935"/>
    <w:rsid w:val="007263C5"/>
    <w:rsid w:val="00733912"/>
    <w:rsid w:val="007558EC"/>
    <w:rsid w:val="007571DC"/>
    <w:rsid w:val="007577B4"/>
    <w:rsid w:val="0076380A"/>
    <w:rsid w:val="00774126"/>
    <w:rsid w:val="00775C3D"/>
    <w:rsid w:val="0077621B"/>
    <w:rsid w:val="007777F1"/>
    <w:rsid w:val="00781236"/>
    <w:rsid w:val="007921EE"/>
    <w:rsid w:val="007941C7"/>
    <w:rsid w:val="007963CE"/>
    <w:rsid w:val="00796A0F"/>
    <w:rsid w:val="007A7186"/>
    <w:rsid w:val="007A7A08"/>
    <w:rsid w:val="007B5E93"/>
    <w:rsid w:val="007C79F6"/>
    <w:rsid w:val="007D00B3"/>
    <w:rsid w:val="007E1782"/>
    <w:rsid w:val="007E18B1"/>
    <w:rsid w:val="007F1209"/>
    <w:rsid w:val="007F4A73"/>
    <w:rsid w:val="00807B5A"/>
    <w:rsid w:val="00824550"/>
    <w:rsid w:val="0082462A"/>
    <w:rsid w:val="00830FD6"/>
    <w:rsid w:val="008315B0"/>
    <w:rsid w:val="00834A04"/>
    <w:rsid w:val="008406FF"/>
    <w:rsid w:val="0084136C"/>
    <w:rsid w:val="008447C2"/>
    <w:rsid w:val="00853EAC"/>
    <w:rsid w:val="00855CA3"/>
    <w:rsid w:val="0086325C"/>
    <w:rsid w:val="00867029"/>
    <w:rsid w:val="00873549"/>
    <w:rsid w:val="00877658"/>
    <w:rsid w:val="00886378"/>
    <w:rsid w:val="00886E4A"/>
    <w:rsid w:val="008916B6"/>
    <w:rsid w:val="008958B9"/>
    <w:rsid w:val="008B0486"/>
    <w:rsid w:val="008B055F"/>
    <w:rsid w:val="008B233A"/>
    <w:rsid w:val="008B2EFD"/>
    <w:rsid w:val="008B429D"/>
    <w:rsid w:val="008D49BF"/>
    <w:rsid w:val="008D5413"/>
    <w:rsid w:val="008D5A41"/>
    <w:rsid w:val="008D6A27"/>
    <w:rsid w:val="008E038B"/>
    <w:rsid w:val="008E10EB"/>
    <w:rsid w:val="008E5671"/>
    <w:rsid w:val="008F6B1E"/>
    <w:rsid w:val="00912D4C"/>
    <w:rsid w:val="00920374"/>
    <w:rsid w:val="00924DC2"/>
    <w:rsid w:val="009273C9"/>
    <w:rsid w:val="0093056E"/>
    <w:rsid w:val="00931818"/>
    <w:rsid w:val="00933905"/>
    <w:rsid w:val="0093754D"/>
    <w:rsid w:val="009450AF"/>
    <w:rsid w:val="009455D5"/>
    <w:rsid w:val="00950405"/>
    <w:rsid w:val="00950EA4"/>
    <w:rsid w:val="00952F98"/>
    <w:rsid w:val="00956C3B"/>
    <w:rsid w:val="00971892"/>
    <w:rsid w:val="0097323F"/>
    <w:rsid w:val="009757B2"/>
    <w:rsid w:val="009763C8"/>
    <w:rsid w:val="00982EDE"/>
    <w:rsid w:val="0098489D"/>
    <w:rsid w:val="00985800"/>
    <w:rsid w:val="009858B8"/>
    <w:rsid w:val="009869AC"/>
    <w:rsid w:val="00993E57"/>
    <w:rsid w:val="009B24B9"/>
    <w:rsid w:val="009C2119"/>
    <w:rsid w:val="009C429D"/>
    <w:rsid w:val="009C5A3F"/>
    <w:rsid w:val="009C7AB2"/>
    <w:rsid w:val="009C7FD6"/>
    <w:rsid w:val="009D04EB"/>
    <w:rsid w:val="009D16FF"/>
    <w:rsid w:val="009D3B17"/>
    <w:rsid w:val="009D3E93"/>
    <w:rsid w:val="009D41D9"/>
    <w:rsid w:val="009D5B56"/>
    <w:rsid w:val="009E1AA4"/>
    <w:rsid w:val="009E3475"/>
    <w:rsid w:val="009F0161"/>
    <w:rsid w:val="009F2912"/>
    <w:rsid w:val="00A00679"/>
    <w:rsid w:val="00A126EC"/>
    <w:rsid w:val="00A249B7"/>
    <w:rsid w:val="00A34A90"/>
    <w:rsid w:val="00A36F7A"/>
    <w:rsid w:val="00A4502E"/>
    <w:rsid w:val="00A500B9"/>
    <w:rsid w:val="00A523B2"/>
    <w:rsid w:val="00A537ED"/>
    <w:rsid w:val="00A70458"/>
    <w:rsid w:val="00A7066C"/>
    <w:rsid w:val="00A70BB2"/>
    <w:rsid w:val="00A70EFD"/>
    <w:rsid w:val="00A74B3F"/>
    <w:rsid w:val="00A75178"/>
    <w:rsid w:val="00A8131A"/>
    <w:rsid w:val="00A87EAF"/>
    <w:rsid w:val="00AA2091"/>
    <w:rsid w:val="00AA420A"/>
    <w:rsid w:val="00AA75AF"/>
    <w:rsid w:val="00AA7A17"/>
    <w:rsid w:val="00AB1806"/>
    <w:rsid w:val="00AB2C3D"/>
    <w:rsid w:val="00AB4E42"/>
    <w:rsid w:val="00AB7E50"/>
    <w:rsid w:val="00AD1F40"/>
    <w:rsid w:val="00AD22EA"/>
    <w:rsid w:val="00AD3F90"/>
    <w:rsid w:val="00AD50E4"/>
    <w:rsid w:val="00AD6567"/>
    <w:rsid w:val="00AD6CD8"/>
    <w:rsid w:val="00AF3073"/>
    <w:rsid w:val="00B063E6"/>
    <w:rsid w:val="00B15C87"/>
    <w:rsid w:val="00B17357"/>
    <w:rsid w:val="00B20208"/>
    <w:rsid w:val="00B203B6"/>
    <w:rsid w:val="00B3176F"/>
    <w:rsid w:val="00B35070"/>
    <w:rsid w:val="00B36E66"/>
    <w:rsid w:val="00B430AF"/>
    <w:rsid w:val="00B5201C"/>
    <w:rsid w:val="00B5257D"/>
    <w:rsid w:val="00B5522F"/>
    <w:rsid w:val="00B610B1"/>
    <w:rsid w:val="00B6503B"/>
    <w:rsid w:val="00B72A84"/>
    <w:rsid w:val="00B769EE"/>
    <w:rsid w:val="00B76DCF"/>
    <w:rsid w:val="00B8342B"/>
    <w:rsid w:val="00B8412C"/>
    <w:rsid w:val="00B86516"/>
    <w:rsid w:val="00BA2421"/>
    <w:rsid w:val="00BA7244"/>
    <w:rsid w:val="00BB07F4"/>
    <w:rsid w:val="00BB273E"/>
    <w:rsid w:val="00BB6386"/>
    <w:rsid w:val="00BB710C"/>
    <w:rsid w:val="00BB7144"/>
    <w:rsid w:val="00BC4C21"/>
    <w:rsid w:val="00BD735D"/>
    <w:rsid w:val="00BF1C4F"/>
    <w:rsid w:val="00BF35E4"/>
    <w:rsid w:val="00C03729"/>
    <w:rsid w:val="00C04033"/>
    <w:rsid w:val="00C145FE"/>
    <w:rsid w:val="00C20943"/>
    <w:rsid w:val="00C259F0"/>
    <w:rsid w:val="00C30F46"/>
    <w:rsid w:val="00C444AC"/>
    <w:rsid w:val="00C45E86"/>
    <w:rsid w:val="00C57E43"/>
    <w:rsid w:val="00C606AC"/>
    <w:rsid w:val="00C6464E"/>
    <w:rsid w:val="00C66529"/>
    <w:rsid w:val="00C724BB"/>
    <w:rsid w:val="00C72B59"/>
    <w:rsid w:val="00C73589"/>
    <w:rsid w:val="00C7712A"/>
    <w:rsid w:val="00C824BE"/>
    <w:rsid w:val="00C8315C"/>
    <w:rsid w:val="00C86F4F"/>
    <w:rsid w:val="00C904F1"/>
    <w:rsid w:val="00C9734F"/>
    <w:rsid w:val="00C977A8"/>
    <w:rsid w:val="00CB3340"/>
    <w:rsid w:val="00CB38D7"/>
    <w:rsid w:val="00CC3BA0"/>
    <w:rsid w:val="00CC7414"/>
    <w:rsid w:val="00CC75DB"/>
    <w:rsid w:val="00D016ED"/>
    <w:rsid w:val="00D05F48"/>
    <w:rsid w:val="00D13EE8"/>
    <w:rsid w:val="00D20755"/>
    <w:rsid w:val="00D23655"/>
    <w:rsid w:val="00D241A0"/>
    <w:rsid w:val="00D32D41"/>
    <w:rsid w:val="00D33143"/>
    <w:rsid w:val="00D35BA0"/>
    <w:rsid w:val="00D35F24"/>
    <w:rsid w:val="00D36032"/>
    <w:rsid w:val="00D37D67"/>
    <w:rsid w:val="00D4111F"/>
    <w:rsid w:val="00D468C9"/>
    <w:rsid w:val="00D52131"/>
    <w:rsid w:val="00D56207"/>
    <w:rsid w:val="00D6278D"/>
    <w:rsid w:val="00D70EE4"/>
    <w:rsid w:val="00D72239"/>
    <w:rsid w:val="00D7441A"/>
    <w:rsid w:val="00D74501"/>
    <w:rsid w:val="00D757F2"/>
    <w:rsid w:val="00D76261"/>
    <w:rsid w:val="00D765AF"/>
    <w:rsid w:val="00D95183"/>
    <w:rsid w:val="00DA7EEF"/>
    <w:rsid w:val="00DD4208"/>
    <w:rsid w:val="00DE1976"/>
    <w:rsid w:val="00DE6044"/>
    <w:rsid w:val="00DF3D23"/>
    <w:rsid w:val="00DF49FC"/>
    <w:rsid w:val="00DF769B"/>
    <w:rsid w:val="00E00795"/>
    <w:rsid w:val="00E01B82"/>
    <w:rsid w:val="00E062BB"/>
    <w:rsid w:val="00E07656"/>
    <w:rsid w:val="00E12F46"/>
    <w:rsid w:val="00E164A4"/>
    <w:rsid w:val="00E23538"/>
    <w:rsid w:val="00E30F36"/>
    <w:rsid w:val="00E321B6"/>
    <w:rsid w:val="00E325BE"/>
    <w:rsid w:val="00E3530B"/>
    <w:rsid w:val="00E45F8D"/>
    <w:rsid w:val="00E56A54"/>
    <w:rsid w:val="00E61FBE"/>
    <w:rsid w:val="00E64F7B"/>
    <w:rsid w:val="00E71047"/>
    <w:rsid w:val="00E726F0"/>
    <w:rsid w:val="00E77079"/>
    <w:rsid w:val="00E823C7"/>
    <w:rsid w:val="00E92D54"/>
    <w:rsid w:val="00EA2B92"/>
    <w:rsid w:val="00EB3A46"/>
    <w:rsid w:val="00EC12CE"/>
    <w:rsid w:val="00ED0DD3"/>
    <w:rsid w:val="00ED276B"/>
    <w:rsid w:val="00ED2CDD"/>
    <w:rsid w:val="00ED598E"/>
    <w:rsid w:val="00ED7FEB"/>
    <w:rsid w:val="00EE25F3"/>
    <w:rsid w:val="00EE6574"/>
    <w:rsid w:val="00EF3F73"/>
    <w:rsid w:val="00F1518E"/>
    <w:rsid w:val="00F232F7"/>
    <w:rsid w:val="00F26FF6"/>
    <w:rsid w:val="00F30CAA"/>
    <w:rsid w:val="00F37140"/>
    <w:rsid w:val="00F40303"/>
    <w:rsid w:val="00F410EE"/>
    <w:rsid w:val="00F41BEE"/>
    <w:rsid w:val="00F54C6A"/>
    <w:rsid w:val="00F67AF7"/>
    <w:rsid w:val="00F67CE3"/>
    <w:rsid w:val="00F7526F"/>
    <w:rsid w:val="00F77585"/>
    <w:rsid w:val="00F86B31"/>
    <w:rsid w:val="00FA3814"/>
    <w:rsid w:val="00FA4C91"/>
    <w:rsid w:val="00FA54F0"/>
    <w:rsid w:val="00FC4AB9"/>
    <w:rsid w:val="00FE2FD4"/>
    <w:rsid w:val="00FF624A"/>
    <w:rsid w:val="10083043"/>
    <w:rsid w:val="30AE6321"/>
    <w:rsid w:val="34A33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EEA1E8"/>
  <w15:docId w15:val="{14E7C8F8-B614-44BE-B603-4CCB961D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0" w:qFormat="1"/>
    <w:lsdException w:name="List Number" w:semiHidden="1" w:uiPriority="12"/>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2" w:qFormat="1"/>
    <w:lsdException w:name="Closing" w:semiHidden="1" w:uiPriority="2" w:unhideWhenUsed="1" w:qFormat="1"/>
    <w:lsdException w:name="Signature" w:semiHidden="1" w:uiPriority="2" w:unhideWhenUsed="1" w:qFormat="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3" w:qFormat="1"/>
    <w:lsdException w:name="Salutation" w:semiHidden="1" w:uiPriority="2" w:unhideWhenUsed="1" w:qFormat="1"/>
    <w:lsdException w:name="Date" w:semiHidden="1" w:uiPriority="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000000" w:themeColor="text1"/>
      <w:szCs w:val="22"/>
      <w:lang w:eastAsia="ja-JP"/>
    </w:rPr>
  </w:style>
  <w:style w:type="paragraph" w:styleId="Heading1">
    <w:name w:val="heading 1"/>
    <w:basedOn w:val="Normal"/>
    <w:next w:val="Normal"/>
    <w:link w:val="Heading1Char"/>
    <w:uiPriority w:val="9"/>
    <w:qFormat/>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basedOn w:val="Normal"/>
    <w:next w:val="Normal"/>
    <w:link w:val="Heading3Char"/>
    <w:uiPriority w:val="9"/>
    <w:semiHidden/>
    <w:qFormat/>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asciiTheme="majorHAnsi" w:eastAsiaTheme="majorEastAsia" w:hAnsiTheme="majorHAnsi" w:cstheme="majorBidi"/>
      <w:color w:val="0A0A0A" w:themeColor="accent1" w:themeShade="80"/>
    </w:rPr>
  </w:style>
  <w:style w:type="paragraph" w:styleId="Heading7">
    <w:name w:val="heading 7"/>
    <w:basedOn w:val="Normal"/>
    <w:next w:val="Normal"/>
    <w:link w:val="Heading7Char"/>
    <w:uiPriority w:val="9"/>
    <w:semiHidden/>
    <w:qFormat/>
    <w:pPr>
      <w:keepNext/>
      <w:keepLines/>
      <w:spacing w:before="40" w:after="0"/>
      <w:outlineLvl w:val="6"/>
    </w:pPr>
    <w:rPr>
      <w:rFonts w:asciiTheme="majorHAnsi" w:eastAsiaTheme="majorEastAsia" w:hAnsiTheme="majorHAnsi" w:cstheme="majorBidi"/>
      <w:i/>
      <w:iCs/>
      <w:color w:val="0A0A0A" w:themeColor="accent1" w:themeShade="80"/>
    </w:rPr>
  </w:style>
  <w:style w:type="paragraph" w:styleId="Heading8">
    <w:name w:val="heading 8"/>
    <w:basedOn w:val="Normal"/>
    <w:next w:val="Normal"/>
    <w:link w:val="Heading8Char"/>
    <w:uiPriority w:val="9"/>
    <w:semiHidden/>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pPr>
      <w:spacing w:after="0"/>
    </w:pPr>
    <w:rPr>
      <w:rFonts w:ascii="Segoe UI" w:hAnsi="Segoe UI" w:cs="Segoe UI"/>
    </w:rPr>
  </w:style>
  <w:style w:type="paragraph" w:styleId="BlockText">
    <w:name w:val="Block Text"/>
    <w:basedOn w:val="Normal"/>
    <w:uiPriority w:val="99"/>
    <w:semiHidden/>
    <w:pPr>
      <w:pBdr>
        <w:top w:val="single" w:sz="2" w:space="10" w:color="141414" w:themeColor="accent1"/>
        <w:left w:val="single" w:sz="2" w:space="10" w:color="141414" w:themeColor="accent1"/>
        <w:bottom w:val="single" w:sz="2" w:space="10" w:color="141414" w:themeColor="accent1"/>
        <w:right w:val="single" w:sz="2" w:space="10" w:color="141414" w:themeColor="accent1"/>
      </w:pBdr>
      <w:ind w:left="1152" w:right="1152"/>
    </w:pPr>
    <w:rPr>
      <w:rFonts w:eastAsiaTheme="minorEastAsia"/>
      <w:i/>
      <w:iCs/>
      <w:color w:val="141414" w:themeColor="accent1"/>
    </w:rPr>
  </w:style>
  <w:style w:type="paragraph" w:styleId="BodyText">
    <w:name w:val="Body Text"/>
    <w:basedOn w:val="Normal"/>
    <w:link w:val="BodyTextChar"/>
    <w:uiPriority w:val="99"/>
    <w:semiHidden/>
  </w:style>
  <w:style w:type="paragraph" w:styleId="BodyText2">
    <w:name w:val="Body Text 2"/>
    <w:basedOn w:val="Normal"/>
    <w:link w:val="BodyText2Char"/>
    <w:uiPriority w:val="99"/>
    <w:semiHidden/>
    <w:pPr>
      <w:spacing w:line="480" w:lineRule="auto"/>
    </w:pPr>
  </w:style>
  <w:style w:type="paragraph" w:styleId="BodyText3">
    <w:name w:val="Body Text 3"/>
    <w:basedOn w:val="Normal"/>
    <w:link w:val="BodyText3Char"/>
    <w:uiPriority w:val="99"/>
    <w:semiHidden/>
    <w:rPr>
      <w:szCs w:val="16"/>
    </w:rPr>
  </w:style>
  <w:style w:type="paragraph" w:styleId="BodyTextFirstIndent">
    <w:name w:val="Body Text First Indent"/>
    <w:basedOn w:val="BodyText"/>
    <w:link w:val="BodyTextFirstIndentChar"/>
    <w:uiPriority w:val="99"/>
    <w:semiHidden/>
    <w:pPr>
      <w:spacing w:after="280"/>
      <w:ind w:firstLine="360"/>
    </w:pPr>
  </w:style>
  <w:style w:type="paragraph" w:styleId="BodyTextIndent">
    <w:name w:val="Body Text Indent"/>
    <w:basedOn w:val="Normal"/>
    <w:link w:val="BodyTextIndentChar"/>
    <w:uiPriority w:val="99"/>
    <w:semiHidden/>
    <w:pPr>
      <w:ind w:left="283"/>
    </w:pPr>
  </w:style>
  <w:style w:type="paragraph" w:styleId="BodyTextFirstIndent2">
    <w:name w:val="Body Text First Indent 2"/>
    <w:basedOn w:val="BodyTextIndent"/>
    <w:link w:val="BodyTextFirstIndent2Char"/>
    <w:uiPriority w:val="99"/>
    <w:semiHidden/>
    <w:pPr>
      <w:spacing w:after="280"/>
      <w:ind w:left="360" w:firstLine="360"/>
    </w:pPr>
  </w:style>
  <w:style w:type="paragraph" w:styleId="BodyTextIndent2">
    <w:name w:val="Body Text Indent 2"/>
    <w:basedOn w:val="Normal"/>
    <w:link w:val="BodyTextIndent2Char"/>
    <w:uiPriority w:val="99"/>
    <w:semiHidden/>
    <w:pPr>
      <w:spacing w:line="480" w:lineRule="auto"/>
      <w:ind w:left="283"/>
    </w:pPr>
  </w:style>
  <w:style w:type="paragraph" w:styleId="BodyTextIndent3">
    <w:name w:val="Body Text Indent 3"/>
    <w:basedOn w:val="Normal"/>
    <w:link w:val="BodyTextIndent3Char"/>
    <w:uiPriority w:val="99"/>
    <w:semiHidden/>
    <w:pPr>
      <w:ind w:left="283"/>
    </w:pPr>
    <w:rPr>
      <w:szCs w:val="16"/>
    </w:rPr>
  </w:style>
  <w:style w:type="paragraph" w:styleId="Caption">
    <w:name w:val="caption"/>
    <w:basedOn w:val="Normal"/>
    <w:next w:val="Normal"/>
    <w:uiPriority w:val="35"/>
    <w:semiHidden/>
    <w:qFormat/>
    <w:pPr>
      <w:spacing w:after="200"/>
    </w:pPr>
    <w:rPr>
      <w:i/>
      <w:iCs/>
      <w:color w:val="000000" w:themeColor="text2"/>
      <w:szCs w:val="18"/>
    </w:rPr>
  </w:style>
  <w:style w:type="paragraph" w:styleId="Closing">
    <w:name w:val="Closing"/>
    <w:basedOn w:val="Normal"/>
    <w:link w:val="ClosingChar"/>
    <w:uiPriority w:val="2"/>
    <w:semiHidden/>
    <w:unhideWhenUsed/>
    <w:qFormat/>
    <w:pPr>
      <w:spacing w:after="0"/>
      <w:ind w:left="4252"/>
    </w:p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paragraph" w:styleId="CommentSubject">
    <w:name w:val="annotation subject"/>
    <w:basedOn w:val="CommentText"/>
    <w:next w:val="CommentText"/>
    <w:link w:val="CommentSubjectChar"/>
    <w:uiPriority w:val="99"/>
    <w:semiHidden/>
    <w:pPr>
      <w:spacing w:after="280"/>
    </w:pPr>
    <w:rPr>
      <w:b/>
      <w:bCs/>
      <w:color w:val="404040" w:themeColor="text1" w:themeTint="BF"/>
      <w:lang w:eastAsia="ja-JP"/>
    </w:rPr>
  </w:style>
  <w:style w:type="paragraph" w:styleId="Date">
    <w:name w:val="Date"/>
    <w:basedOn w:val="Normal"/>
    <w:next w:val="Normal"/>
    <w:link w:val="DateChar"/>
    <w:uiPriority w:val="1"/>
    <w:semiHidden/>
    <w:unhideWhenUsed/>
    <w:qFormat/>
  </w:style>
  <w:style w:type="paragraph" w:styleId="DocumentMap">
    <w:name w:val="Document Map"/>
    <w:basedOn w:val="Normal"/>
    <w:link w:val="DocumentMapChar"/>
    <w:uiPriority w:val="99"/>
    <w:semiHidden/>
    <w:pPr>
      <w:spacing w:after="0"/>
    </w:pPr>
    <w:rPr>
      <w:rFonts w:ascii="Segoe UI" w:hAnsi="Segoe UI" w:cs="Segoe UI"/>
      <w:szCs w:val="16"/>
    </w:rPr>
  </w:style>
  <w:style w:type="paragraph" w:styleId="E-mailSignature">
    <w:name w:val="E-mail Signature"/>
    <w:basedOn w:val="Normal"/>
    <w:link w:val="E-mailSignatureChar"/>
    <w:uiPriority w:val="99"/>
    <w:semiHidden/>
    <w:pPr>
      <w:spacing w:after="0"/>
    </w:pPr>
  </w:style>
  <w:style w:type="character" w:styleId="Emphasis">
    <w:name w:val="Emphasis"/>
    <w:basedOn w:val="DefaultParagraphFont"/>
    <w:uiPriority w:val="20"/>
    <w:semiHidden/>
    <w:qFormat/>
    <w:rPr>
      <w:i/>
      <w:iCs/>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after="0"/>
    </w:pPr>
    <w:rPr>
      <w:szCs w:val="20"/>
    </w:rPr>
  </w:style>
  <w:style w:type="paragraph" w:styleId="EnvelopeAddress">
    <w:name w:val="envelope address"/>
    <w:basedOn w:val="Normal"/>
    <w:uiPriority w:val="99"/>
    <w:semiHidden/>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Pr>
      <w:color w:val="5F5F5F" w:themeColor="accent4" w:themeShade="BF"/>
      <w:u w:val="single"/>
    </w:rPr>
  </w:style>
  <w:style w:type="paragraph" w:styleId="Footer">
    <w:name w:val="footer"/>
    <w:basedOn w:val="Normal"/>
    <w:link w:val="FooterChar"/>
    <w:uiPriority w:val="99"/>
    <w:semiHidden/>
    <w:pPr>
      <w:spacing w:after="0"/>
    </w:pPr>
    <w:rPr>
      <w:color w:val="141414" w:themeColor="accent1"/>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after="0"/>
    </w:pPr>
    <w:rPr>
      <w:szCs w:val="20"/>
    </w:rPr>
  </w:style>
  <w:style w:type="paragraph" w:styleId="Header">
    <w:name w:val="header"/>
    <w:basedOn w:val="Normal"/>
    <w:link w:val="HeaderChar"/>
    <w:uiPriority w:val="99"/>
    <w:semiHidden/>
    <w:pPr>
      <w:spacing w:after="0"/>
    </w:pPr>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after="0"/>
    </w:pPr>
    <w:rPr>
      <w:i/>
      <w:iCs/>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sz w:val="22"/>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sz w:val="22"/>
      <w:szCs w:val="20"/>
    </w:rPr>
  </w:style>
  <w:style w:type="paragraph" w:styleId="HTMLPreformatted">
    <w:name w:val="HTML Preformatted"/>
    <w:basedOn w:val="Normal"/>
    <w:link w:val="HTMLPreformattedChar"/>
    <w:uiPriority w:val="99"/>
    <w:semiHidden/>
    <w:pPr>
      <w:spacing w:after="0"/>
    </w:pPr>
    <w:rPr>
      <w:rFonts w:ascii="Consolas" w:hAnsi="Consolas"/>
      <w:szCs w:val="20"/>
    </w:rPr>
  </w:style>
  <w:style w:type="character" w:styleId="HTMLSample">
    <w:name w:val="HTML Sample"/>
    <w:basedOn w:val="DefaultParagraphFont"/>
    <w:uiPriority w:val="99"/>
    <w:semiHidden/>
    <w:rPr>
      <w:rFonts w:ascii="Consolas" w:hAnsi="Consolas"/>
      <w:sz w:val="24"/>
      <w:szCs w:val="24"/>
    </w:rPr>
  </w:style>
  <w:style w:type="character" w:styleId="HTMLTypewriter">
    <w:name w:val="HTML Typewriter"/>
    <w:basedOn w:val="DefaultParagraphFont"/>
    <w:uiPriority w:val="99"/>
    <w:semiHidden/>
    <w:rPr>
      <w:rFonts w:ascii="Consolas" w:hAnsi="Consolas"/>
      <w:sz w:val="22"/>
      <w:szCs w:val="20"/>
    </w:rPr>
  </w:style>
  <w:style w:type="character" w:styleId="HTMLVariable">
    <w:name w:val="HTML Variable"/>
    <w:basedOn w:val="DefaultParagraphFont"/>
    <w:uiPriority w:val="99"/>
    <w:semiHidden/>
    <w:rPr>
      <w:i/>
      <w:iCs/>
    </w:rPr>
  </w:style>
  <w:style w:type="character" w:styleId="Hyperlink">
    <w:name w:val="Hyperlink"/>
    <w:basedOn w:val="DefaultParagraphFont"/>
    <w:uiPriority w:val="99"/>
    <w:semiHidden/>
    <w:rPr>
      <w:color w:val="5F5F5F" w:themeColor="hyperlink"/>
      <w:u w:val="single"/>
    </w:rPr>
  </w:style>
  <w:style w:type="paragraph" w:styleId="Index1">
    <w:name w:val="index 1"/>
    <w:basedOn w:val="Normal"/>
    <w:next w:val="Normal"/>
    <w:autoRedefine/>
    <w:uiPriority w:val="99"/>
    <w:semiHidden/>
    <w:pPr>
      <w:spacing w:after="0"/>
      <w:ind w:left="220" w:hanging="220"/>
    </w:pPr>
  </w:style>
  <w:style w:type="paragraph" w:styleId="Index2">
    <w:name w:val="index 2"/>
    <w:basedOn w:val="Normal"/>
    <w:next w:val="Normal"/>
    <w:autoRedefine/>
    <w:uiPriority w:val="99"/>
    <w:semiHidden/>
    <w:pPr>
      <w:spacing w:after="0"/>
      <w:ind w:left="440" w:hanging="220"/>
    </w:pPr>
  </w:style>
  <w:style w:type="paragraph" w:styleId="Index3">
    <w:name w:val="index 3"/>
    <w:basedOn w:val="Normal"/>
    <w:next w:val="Normal"/>
    <w:autoRedefine/>
    <w:uiPriority w:val="99"/>
    <w:semiHidden/>
    <w:pPr>
      <w:spacing w:after="0"/>
      <w:ind w:left="660" w:hanging="220"/>
    </w:pPr>
  </w:style>
  <w:style w:type="paragraph" w:styleId="Index4">
    <w:name w:val="index 4"/>
    <w:basedOn w:val="Normal"/>
    <w:next w:val="Normal"/>
    <w:autoRedefine/>
    <w:uiPriority w:val="99"/>
    <w:semiHidden/>
    <w:pPr>
      <w:spacing w:after="0"/>
      <w:ind w:left="880" w:hanging="220"/>
    </w:pPr>
  </w:style>
  <w:style w:type="paragraph" w:styleId="Index5">
    <w:name w:val="index 5"/>
    <w:basedOn w:val="Normal"/>
    <w:next w:val="Normal"/>
    <w:autoRedefine/>
    <w:uiPriority w:val="99"/>
    <w:semiHidden/>
    <w:pPr>
      <w:spacing w:after="0"/>
      <w:ind w:left="1100" w:hanging="220"/>
    </w:pPr>
  </w:style>
  <w:style w:type="paragraph" w:styleId="Index6">
    <w:name w:val="index 6"/>
    <w:basedOn w:val="Normal"/>
    <w:next w:val="Normal"/>
    <w:autoRedefine/>
    <w:uiPriority w:val="99"/>
    <w:semiHidden/>
    <w:pPr>
      <w:spacing w:after="0"/>
      <w:ind w:left="1320" w:hanging="220"/>
    </w:pPr>
  </w:style>
  <w:style w:type="paragraph" w:styleId="Index7">
    <w:name w:val="index 7"/>
    <w:basedOn w:val="Normal"/>
    <w:next w:val="Normal"/>
    <w:autoRedefine/>
    <w:uiPriority w:val="99"/>
    <w:semiHidden/>
    <w:pPr>
      <w:spacing w:after="0"/>
      <w:ind w:left="1540" w:hanging="220"/>
    </w:pPr>
  </w:style>
  <w:style w:type="paragraph" w:styleId="Index8">
    <w:name w:val="index 8"/>
    <w:basedOn w:val="Normal"/>
    <w:next w:val="Normal"/>
    <w:autoRedefine/>
    <w:uiPriority w:val="99"/>
    <w:semiHidden/>
    <w:pPr>
      <w:spacing w:after="0"/>
      <w:ind w:left="1760" w:hanging="220"/>
    </w:pPr>
  </w:style>
  <w:style w:type="paragraph" w:styleId="Index9">
    <w:name w:val="index 9"/>
    <w:basedOn w:val="Normal"/>
    <w:next w:val="Normal"/>
    <w:autoRedefine/>
    <w:uiPriority w:val="99"/>
    <w:semiHidden/>
    <w:pPr>
      <w:spacing w:after="0"/>
      <w:ind w:left="1980" w:hanging="22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
    <w:name w:val="List Bullet"/>
    <w:basedOn w:val="Normal"/>
    <w:uiPriority w:val="10"/>
    <w:qFormat/>
    <w:pPr>
      <w:numPr>
        <w:numId w:val="1"/>
      </w:numPr>
      <w:spacing w:after="80"/>
      <w:ind w:left="288" w:firstLine="0"/>
    </w:pPr>
  </w:style>
  <w:style w:type="paragraph" w:styleId="ListBullet2">
    <w:name w:val="List Bullet 2"/>
    <w:basedOn w:val="Normal"/>
    <w:uiPriority w:val="99"/>
    <w:semiHidden/>
    <w:pPr>
      <w:numPr>
        <w:numId w:val="2"/>
      </w:numPr>
      <w:contextualSpacing/>
    </w:pPr>
  </w:style>
  <w:style w:type="paragraph" w:styleId="ListBullet3">
    <w:name w:val="List Bullet 3"/>
    <w:basedOn w:val="Normal"/>
    <w:uiPriority w:val="99"/>
    <w:semiHidden/>
    <w:pPr>
      <w:numPr>
        <w:numId w:val="3"/>
      </w:numPr>
      <w:contextualSpacing/>
    </w:pPr>
  </w:style>
  <w:style w:type="paragraph" w:styleId="ListBullet4">
    <w:name w:val="List Bullet 4"/>
    <w:basedOn w:val="Normal"/>
    <w:uiPriority w:val="99"/>
    <w:semiHidden/>
    <w:pPr>
      <w:numPr>
        <w:numId w:val="4"/>
      </w:numPr>
      <w:contextualSpacing/>
    </w:pPr>
  </w:style>
  <w:style w:type="paragraph" w:styleId="ListBullet5">
    <w:name w:val="List Bullet 5"/>
    <w:basedOn w:val="Normal"/>
    <w:uiPriority w:val="99"/>
    <w:semiHidden/>
    <w:pPr>
      <w:numPr>
        <w:numId w:val="5"/>
      </w:numPr>
      <w:contextualSpacing/>
    </w:pPr>
  </w:style>
  <w:style w:type="paragraph" w:styleId="ListContinue">
    <w:name w:val="List Continue"/>
    <w:basedOn w:val="Normal"/>
    <w:uiPriority w:val="99"/>
    <w:semiHidden/>
    <w:pPr>
      <w:ind w:left="283"/>
      <w:contextualSpacing/>
    </w:pPr>
  </w:style>
  <w:style w:type="paragraph" w:styleId="ListContinue2">
    <w:name w:val="List Continue 2"/>
    <w:basedOn w:val="Normal"/>
    <w:uiPriority w:val="99"/>
    <w:semiHidden/>
    <w:pPr>
      <w:ind w:left="566"/>
      <w:contextualSpacing/>
    </w:pPr>
  </w:style>
  <w:style w:type="paragraph" w:styleId="ListContinue3">
    <w:name w:val="List Continue 3"/>
    <w:basedOn w:val="Normal"/>
    <w:uiPriority w:val="99"/>
    <w:semiHidden/>
    <w:pPr>
      <w:ind w:left="849"/>
      <w:contextualSpacing/>
    </w:pPr>
  </w:style>
  <w:style w:type="paragraph" w:styleId="ListContinue4">
    <w:name w:val="List Continue 4"/>
    <w:basedOn w:val="Normal"/>
    <w:uiPriority w:val="99"/>
    <w:semiHidden/>
    <w:pPr>
      <w:ind w:left="1132"/>
      <w:contextualSpacing/>
    </w:pPr>
  </w:style>
  <w:style w:type="paragraph" w:styleId="ListContinue5">
    <w:name w:val="List Continue 5"/>
    <w:basedOn w:val="Normal"/>
    <w:uiPriority w:val="99"/>
    <w:semiHidden/>
    <w:pPr>
      <w:ind w:left="1415"/>
      <w:contextualSpacing/>
    </w:pPr>
  </w:style>
  <w:style w:type="paragraph" w:styleId="ListNumber">
    <w:name w:val="List Number"/>
    <w:basedOn w:val="Normal"/>
    <w:uiPriority w:val="12"/>
    <w:semiHidden/>
    <w:pPr>
      <w:numPr>
        <w:numId w:val="6"/>
      </w:numPr>
      <w:contextualSpacing/>
    </w:pPr>
  </w:style>
  <w:style w:type="paragraph" w:styleId="ListNumber2">
    <w:name w:val="List Number 2"/>
    <w:basedOn w:val="Normal"/>
    <w:uiPriority w:val="99"/>
    <w:semiHidden/>
    <w:pPr>
      <w:numPr>
        <w:numId w:val="7"/>
      </w:numPr>
      <w:contextualSpacing/>
    </w:pPr>
  </w:style>
  <w:style w:type="paragraph" w:styleId="ListNumber3">
    <w:name w:val="List Number 3"/>
    <w:basedOn w:val="Normal"/>
    <w:uiPriority w:val="99"/>
    <w:semiHidden/>
    <w:pPr>
      <w:numPr>
        <w:numId w:val="8"/>
      </w:numPr>
      <w:contextualSpacing/>
    </w:pPr>
  </w:style>
  <w:style w:type="paragraph" w:styleId="ListNumber4">
    <w:name w:val="List Number 4"/>
    <w:basedOn w:val="Normal"/>
    <w:uiPriority w:val="99"/>
    <w:semiHidden/>
    <w:pPr>
      <w:numPr>
        <w:numId w:val="9"/>
      </w:numPr>
      <w:contextualSpacing/>
    </w:pPr>
  </w:style>
  <w:style w:type="paragraph" w:styleId="ListNumber5">
    <w:name w:val="List Number 5"/>
    <w:basedOn w:val="Normal"/>
    <w:uiPriority w:val="99"/>
    <w:semiHidden/>
    <w:pPr>
      <w:numPr>
        <w:numId w:val="1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404040" w:themeColor="text1" w:themeTint="BF"/>
      <w:sz w:val="22"/>
      <w:lang w:eastAsia="ja-JP"/>
    </w:rPr>
  </w:style>
  <w:style w:type="paragraph" w:styleId="MessageHeader">
    <w:name w:val="Message Header"/>
    <w:basedOn w:val="Normal"/>
    <w:link w:val="MessageHeaderChar"/>
    <w:uiPriority w:val="99"/>
    <w:semiHidden/>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paragraph" w:styleId="NormalWeb">
    <w:name w:val="Normal (Web)"/>
    <w:basedOn w:val="Normal"/>
    <w:uiPriority w:val="99"/>
    <w:semiHidden/>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after="0"/>
    </w:pPr>
  </w:style>
  <w:style w:type="character" w:styleId="PageNumber">
    <w:name w:val="page number"/>
    <w:basedOn w:val="DefaultParagraphFont"/>
    <w:uiPriority w:val="99"/>
    <w:semiHidden/>
  </w:style>
  <w:style w:type="paragraph" w:styleId="PlainText">
    <w:name w:val="Plain Text"/>
    <w:basedOn w:val="Normal"/>
    <w:link w:val="PlainTextChar"/>
    <w:uiPriority w:val="99"/>
    <w:semiHidden/>
    <w:pPr>
      <w:spacing w:after="0"/>
    </w:pPr>
    <w:rPr>
      <w:rFonts w:ascii="Consolas" w:hAnsi="Consolas"/>
      <w:szCs w:val="21"/>
    </w:rPr>
  </w:style>
  <w:style w:type="paragraph" w:styleId="Salutation">
    <w:name w:val="Salutation"/>
    <w:basedOn w:val="Normal"/>
    <w:next w:val="Normal"/>
    <w:link w:val="SalutationChar"/>
    <w:uiPriority w:val="2"/>
    <w:semiHidden/>
    <w:unhideWhenUsed/>
    <w:qFormat/>
  </w:style>
  <w:style w:type="paragraph" w:styleId="Signature">
    <w:name w:val="Signature"/>
    <w:basedOn w:val="Normal"/>
    <w:link w:val="SignatureChar"/>
    <w:uiPriority w:val="2"/>
    <w:semiHidden/>
    <w:unhideWhenUsed/>
    <w:qFormat/>
    <w:pPr>
      <w:spacing w:after="0"/>
      <w:ind w:left="4252"/>
    </w:pPr>
  </w:style>
  <w:style w:type="character" w:styleId="Strong">
    <w:name w:val="Strong"/>
    <w:basedOn w:val="DefaultParagraphFont"/>
    <w:uiPriority w:val="22"/>
    <w:semiHidden/>
    <w:qFormat/>
    <w:rPr>
      <w:b/>
      <w:bCs/>
    </w:rPr>
  </w:style>
  <w:style w:type="paragraph" w:styleId="Subtitle">
    <w:name w:val="Subtitle"/>
    <w:basedOn w:val="Normal"/>
    <w:next w:val="Normal"/>
    <w:link w:val="SubtitleChar"/>
    <w:uiPriority w:val="3"/>
    <w:qFormat/>
    <w:pPr>
      <w:spacing w:before="120" w:after="0"/>
    </w:pPr>
    <w:rPr>
      <w:rFonts w:eastAsiaTheme="minorEastAsia"/>
      <w:caps/>
      <w:spacing w:val="20"/>
      <w:sz w:val="28"/>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pPr>
      <w:spacing w:after="0"/>
      <w:ind w:left="220" w:hanging="220"/>
    </w:pPr>
  </w:style>
  <w:style w:type="paragraph" w:styleId="TableofFigures">
    <w:name w:val="table of figures"/>
    <w:basedOn w:val="Normal"/>
    <w:next w:val="Normal"/>
    <w:uiPriority w:val="99"/>
    <w:semiHidden/>
    <w:pPr>
      <w:spacing w:after="0"/>
    </w:pPr>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2"/>
    <w:qFormat/>
    <w:pPr>
      <w:spacing w:after="0"/>
      <w:contextualSpacing/>
    </w:pPr>
    <w:rPr>
      <w:rFonts w:asciiTheme="majorHAnsi" w:eastAsiaTheme="majorEastAsia" w:hAnsiTheme="majorHAnsi" w:cs="Times New Roman (Headings CS)"/>
      <w:b/>
      <w:spacing w:val="-20"/>
      <w:kern w:val="28"/>
      <w:sz w:val="72"/>
    </w:rPr>
  </w:style>
  <w:style w:type="paragraph" w:styleId="TOAHeading">
    <w:name w:val="toa heading"/>
    <w:basedOn w:val="Normal"/>
    <w:next w:val="Normal"/>
    <w:uiPriority w:val="99"/>
    <w:semiHidden/>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pPr>
      <w:spacing w:after="100"/>
    </w:pPr>
  </w:style>
  <w:style w:type="paragraph" w:styleId="TOC2">
    <w:name w:val="toc 2"/>
    <w:basedOn w:val="Normal"/>
    <w:next w:val="Normal"/>
    <w:autoRedefine/>
    <w:uiPriority w:val="39"/>
    <w:semiHidden/>
    <w:pPr>
      <w:spacing w:after="100"/>
      <w:ind w:left="220"/>
    </w:pPr>
  </w:style>
  <w:style w:type="paragraph" w:styleId="TOC3">
    <w:name w:val="toc 3"/>
    <w:basedOn w:val="Normal"/>
    <w:next w:val="Normal"/>
    <w:autoRedefine/>
    <w:uiPriority w:val="39"/>
    <w:semiHidden/>
    <w:pPr>
      <w:spacing w:after="100"/>
      <w:ind w:left="440"/>
    </w:pPr>
  </w:style>
  <w:style w:type="paragraph" w:styleId="TOC4">
    <w:name w:val="toc 4"/>
    <w:basedOn w:val="Normal"/>
    <w:next w:val="Normal"/>
    <w:autoRedefine/>
    <w:uiPriority w:val="39"/>
    <w:semiHidden/>
    <w:pPr>
      <w:spacing w:after="100"/>
      <w:ind w:left="660"/>
    </w:pPr>
  </w:style>
  <w:style w:type="paragraph" w:styleId="TOC5">
    <w:name w:val="toc 5"/>
    <w:basedOn w:val="Normal"/>
    <w:next w:val="Normal"/>
    <w:autoRedefine/>
    <w:uiPriority w:val="39"/>
    <w:semiHidden/>
    <w:pPr>
      <w:spacing w:after="100"/>
      <w:ind w:left="880"/>
    </w:pPr>
  </w:style>
  <w:style w:type="paragraph" w:styleId="TOC6">
    <w:name w:val="toc 6"/>
    <w:basedOn w:val="Normal"/>
    <w:next w:val="Normal"/>
    <w:autoRedefine/>
    <w:uiPriority w:val="39"/>
    <w:semiHidden/>
    <w:pPr>
      <w:spacing w:after="100"/>
      <w:ind w:left="1100"/>
    </w:pPr>
  </w:style>
  <w:style w:type="paragraph" w:styleId="TOC7">
    <w:name w:val="toc 7"/>
    <w:basedOn w:val="Normal"/>
    <w:next w:val="Normal"/>
    <w:autoRedefine/>
    <w:uiPriority w:val="39"/>
    <w:semiHidden/>
    <w:pPr>
      <w:spacing w:after="100"/>
      <w:ind w:left="1320"/>
    </w:pPr>
  </w:style>
  <w:style w:type="paragraph" w:styleId="TOC8">
    <w:name w:val="toc 8"/>
    <w:basedOn w:val="Normal"/>
    <w:next w:val="Normal"/>
    <w:autoRedefine/>
    <w:uiPriority w:val="39"/>
    <w:semiHidden/>
    <w:pPr>
      <w:spacing w:after="100"/>
      <w:ind w:left="1540"/>
    </w:pPr>
  </w:style>
  <w:style w:type="paragraph" w:styleId="TOC9">
    <w:name w:val="toc 9"/>
    <w:basedOn w:val="Normal"/>
    <w:next w:val="Normal"/>
    <w:autoRedefine/>
    <w:uiPriority w:val="39"/>
    <w:semiHidden/>
    <w:pPr>
      <w:spacing w:after="100"/>
      <w:ind w:left="1760"/>
    </w:pPr>
  </w:style>
  <w:style w:type="table" w:styleId="LightShading">
    <w:name w:val="Light Shading"/>
    <w:basedOn w:val="TableNormal"/>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Pr>
      <w:color w:val="0E0E0E" w:themeColor="accent1" w:themeShade="BF"/>
    </w:rPr>
    <w:tblPr>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Pr>
      <w:color w:val="858585" w:themeColor="accent2" w:themeShade="BF"/>
    </w:rPr>
    <w:tblPr>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Pr>
      <w:color w:val="707070" w:themeColor="accent3" w:themeShade="BF"/>
    </w:rPr>
    <w:tblPr>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Pr>
      <w:color w:val="5F5F5F" w:themeColor="accent4" w:themeShade="BF"/>
    </w:rPr>
    <w:tblPr>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Pr>
      <w:color w:val="474747" w:themeColor="accent5" w:themeShade="BF"/>
    </w:rPr>
    <w:tblPr>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Pr>
      <w:color w:val="393939" w:themeColor="accent6" w:themeShade="BF"/>
    </w:rPr>
    <w:tblPr>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tblPr>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tblPr>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tblPr>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tblPr>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tblPr>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qFormat/>
    <w:tblPr>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auto"/>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auto"/>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auto"/>
        </w:tcBorders>
      </w:tcPr>
    </w:tblStylePr>
  </w:style>
  <w:style w:type="table" w:styleId="LightGrid-Accent3">
    <w:name w:val="Light Grid Accent 3"/>
    <w:basedOn w:val="TableNormal"/>
    <w:uiPriority w:val="62"/>
    <w:semiHidden/>
    <w:unhideWhenUsed/>
    <w:tblPr>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auto"/>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auto"/>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auto"/>
        </w:tcBorders>
      </w:tcPr>
    </w:tblStylePr>
  </w:style>
  <w:style w:type="table" w:styleId="LightGrid-Accent5">
    <w:name w:val="Light Grid Accent 5"/>
    <w:basedOn w:val="TableNormal"/>
    <w:uiPriority w:val="62"/>
    <w:semiHidden/>
    <w:unhideWhenUsed/>
    <w:tblPr>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auto"/>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auto"/>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tblPr>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tblPr>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tblPr>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Pr>
      <w:color w:val="000000" w:themeColor="text1"/>
    </w:rPr>
    <w:tblPr>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Pr>
      <w:rFonts w:asciiTheme="majorHAnsi" w:eastAsiaTheme="majorEastAsia" w:hAnsiTheme="majorHAnsi" w:cstheme="majorBidi"/>
      <w:color w:val="000000" w:themeColor="text1"/>
    </w:rPr>
    <w:tblPr>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Pr>
      <w:rFonts w:asciiTheme="majorHAnsi" w:eastAsiaTheme="majorEastAsia" w:hAnsiTheme="majorHAnsi" w:cstheme="majorBidi"/>
      <w:color w:val="000000" w:themeColor="text1"/>
    </w:rPr>
    <w:tblPr>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Pr>
      <w:rFonts w:asciiTheme="majorHAnsi" w:eastAsiaTheme="majorEastAsia" w:hAnsiTheme="majorHAnsi" w:cstheme="majorBidi"/>
      <w:color w:val="000000" w:themeColor="text1"/>
    </w:rPr>
    <w:tblPr>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Pr>
      <w:rFonts w:asciiTheme="majorHAnsi" w:eastAsiaTheme="majorEastAsia" w:hAnsiTheme="majorHAnsi" w:cstheme="majorBidi"/>
      <w:color w:val="000000" w:themeColor="text1"/>
    </w:rPr>
    <w:tblPr>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tblPr>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tblPr>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tblPr>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tblPr>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tblPr>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tblPr>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auto"/>
          <w:insideV w:val="single" w:sz="6" w:space="0" w:color="auto"/>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auto"/>
          <w:insideV w:val="single" w:sz="6" w:space="0" w:color="auto"/>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auto"/>
          <w:insideV w:val="single" w:sz="6" w:space="0" w:color="auto"/>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auto"/>
          <w:insideV w:val="single" w:sz="6" w:space="0" w:color="auto"/>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auto"/>
          <w:insideV w:val="single" w:sz="6" w:space="0" w:color="auto"/>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auto"/>
          <w:insideV w:val="single" w:sz="6" w:space="0" w:color="auto"/>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98989"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8D8D8"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ACACA"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FBF"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FAFAF"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6A6A6"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semiHidden/>
    <w:unhideWhenUsed/>
    <w:rPr>
      <w:color w:val="000000" w:themeColor="text1"/>
    </w:rPr>
    <w:tblPr>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Pr>
      <w:color w:val="000000" w:themeColor="text1"/>
    </w:rPr>
    <w:tblPr>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Pr>
      <w:color w:val="000000" w:themeColor="text1"/>
    </w:rPr>
    <w:tblPr>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Pr>
      <w:color w:val="000000" w:themeColor="text1"/>
    </w:rPr>
    <w:tblPr>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Pr>
      <w:color w:val="000000" w:themeColor="text1"/>
    </w:rPr>
    <w:tblPr>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Pr>
      <w:color w:val="000000" w:themeColor="text1"/>
    </w:rPr>
    <w:tblPr>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Pr>
      <w:color w:val="000000" w:themeColor="text1"/>
    </w:rPr>
    <w:tblPr>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Pr>
      <w:color w:val="000000" w:themeColor="text1"/>
    </w:rPr>
    <w:tblPr>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TitleChar">
    <w:name w:val="Title Char"/>
    <w:basedOn w:val="DefaultParagraphFont"/>
    <w:link w:val="Title"/>
    <w:uiPriority w:val="2"/>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Pr>
      <w:color w:val="707070" w:themeColor="accent3" w:themeShade="BF"/>
    </w:rPr>
  </w:style>
  <w:style w:type="character" w:customStyle="1" w:styleId="HeaderChar">
    <w:name w:val="Header Char"/>
    <w:basedOn w:val="DefaultParagraphFont"/>
    <w:link w:val="Header"/>
    <w:uiPriority w:val="99"/>
    <w:semiHidden/>
    <w:rPr>
      <w:color w:val="000000" w:themeColor="text1"/>
      <w:sz w:val="20"/>
    </w:rPr>
  </w:style>
  <w:style w:type="character" w:customStyle="1" w:styleId="FooterChar">
    <w:name w:val="Footer Char"/>
    <w:basedOn w:val="DefaultParagraphFont"/>
    <w:link w:val="Footer"/>
    <w:uiPriority w:val="99"/>
    <w:semiHidden/>
    <w:rPr>
      <w:color w:val="141414" w:themeColor="accent1"/>
      <w:sz w:val="20"/>
    </w:rPr>
  </w:style>
  <w:style w:type="character" w:customStyle="1" w:styleId="CommentTextChar">
    <w:name w:val="Comment Text Char"/>
    <w:basedOn w:val="DefaultParagraphFont"/>
    <w:link w:val="CommentText"/>
    <w:uiPriority w:val="99"/>
    <w:semiHidden/>
    <w:rPr>
      <w:color w:val="auto"/>
      <w:sz w:val="20"/>
      <w:szCs w:val="20"/>
      <w:lang w:eastAsia="en-US"/>
    </w:rPr>
  </w:style>
  <w:style w:type="character" w:customStyle="1" w:styleId="BalloonTextChar">
    <w:name w:val="Balloon Text Char"/>
    <w:basedOn w:val="DefaultParagraphFont"/>
    <w:link w:val="BalloonText"/>
    <w:uiPriority w:val="99"/>
    <w:semiHidden/>
    <w:rPr>
      <w:rFonts w:ascii="Segoe UI" w:hAnsi="Segoe UI" w:cs="Segoe UI"/>
      <w:color w:val="000000" w:themeColor="text1"/>
      <w:sz w:val="20"/>
    </w:rPr>
  </w:style>
  <w:style w:type="character" w:customStyle="1" w:styleId="Heading1Char">
    <w:name w:val="Heading 1 Char"/>
    <w:basedOn w:val="DefaultParagraphFont"/>
    <w:link w:val="Heading1"/>
    <w:uiPriority w:val="9"/>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Pr>
      <w:rFonts w:eastAsiaTheme="majorEastAsia" w:cs="Times New Roman (Headings CS)"/>
      <w:b/>
      <w:color w:val="191919" w:themeColor="background2" w:themeShade="1A"/>
      <w:sz w:val="20"/>
      <w:szCs w:val="26"/>
    </w:rPr>
  </w:style>
  <w:style w:type="paragraph" w:customStyle="1" w:styleId="Bibliography1">
    <w:name w:val="Bibliography1"/>
    <w:basedOn w:val="Normal"/>
    <w:next w:val="Normal"/>
    <w:uiPriority w:val="37"/>
    <w:semiHidden/>
  </w:style>
  <w:style w:type="character" w:customStyle="1" w:styleId="BodyTextChar">
    <w:name w:val="Body Text Char"/>
    <w:basedOn w:val="DefaultParagraphFont"/>
    <w:link w:val="BodyText"/>
    <w:uiPriority w:val="99"/>
    <w:semiHidden/>
    <w:rPr>
      <w:color w:val="000000" w:themeColor="text1"/>
      <w:sz w:val="20"/>
    </w:rPr>
  </w:style>
  <w:style w:type="character" w:customStyle="1" w:styleId="BodyText2Char">
    <w:name w:val="Body Text 2 Char"/>
    <w:basedOn w:val="DefaultParagraphFont"/>
    <w:link w:val="BodyText2"/>
    <w:uiPriority w:val="99"/>
    <w:semiHidden/>
    <w:rPr>
      <w:color w:val="000000" w:themeColor="text1"/>
      <w:sz w:val="20"/>
    </w:rPr>
  </w:style>
  <w:style w:type="character" w:customStyle="1" w:styleId="BodyText3Char">
    <w:name w:val="Body Text 3 Char"/>
    <w:basedOn w:val="DefaultParagraphFont"/>
    <w:link w:val="BodyText3"/>
    <w:uiPriority w:val="99"/>
    <w:semiHidden/>
    <w:rPr>
      <w:color w:val="000000" w:themeColor="text1"/>
      <w:sz w:val="20"/>
      <w:szCs w:val="16"/>
    </w:rPr>
  </w:style>
  <w:style w:type="character" w:customStyle="1" w:styleId="BodyTextFirstIndentChar">
    <w:name w:val="Body Text First Indent Char"/>
    <w:basedOn w:val="BodyTextChar"/>
    <w:link w:val="BodyTextFirstIndent"/>
    <w:uiPriority w:val="99"/>
    <w:semiHidden/>
    <w:rPr>
      <w:color w:val="000000" w:themeColor="text1"/>
      <w:sz w:val="20"/>
    </w:rPr>
  </w:style>
  <w:style w:type="character" w:customStyle="1" w:styleId="BodyTextIndentChar">
    <w:name w:val="Body Text Indent Char"/>
    <w:basedOn w:val="DefaultParagraphFont"/>
    <w:link w:val="BodyTextIndent"/>
    <w:uiPriority w:val="99"/>
    <w:semiHidden/>
    <w:rPr>
      <w:color w:val="000000" w:themeColor="text1"/>
      <w:sz w:val="20"/>
    </w:rPr>
  </w:style>
  <w:style w:type="character" w:customStyle="1" w:styleId="BodyTextFirstIndent2Char">
    <w:name w:val="Body Text First Indent 2 Char"/>
    <w:basedOn w:val="BodyTextIndentChar"/>
    <w:link w:val="BodyTextFirstIndent2"/>
    <w:uiPriority w:val="99"/>
    <w:semiHidden/>
    <w:rPr>
      <w:color w:val="000000" w:themeColor="text1"/>
      <w:sz w:val="20"/>
    </w:rPr>
  </w:style>
  <w:style w:type="character" w:customStyle="1" w:styleId="BodyTextIndent2Char">
    <w:name w:val="Body Text Indent 2 Char"/>
    <w:basedOn w:val="DefaultParagraphFont"/>
    <w:link w:val="BodyTextIndent2"/>
    <w:uiPriority w:val="99"/>
    <w:semiHidden/>
    <w:rPr>
      <w:color w:val="000000" w:themeColor="text1"/>
      <w:sz w:val="20"/>
    </w:rPr>
  </w:style>
  <w:style w:type="character" w:customStyle="1" w:styleId="BodyTextIndent3Char">
    <w:name w:val="Body Text Indent 3 Char"/>
    <w:basedOn w:val="DefaultParagraphFont"/>
    <w:link w:val="BodyTextIndent3"/>
    <w:uiPriority w:val="99"/>
    <w:semiHidden/>
    <w:rPr>
      <w:color w:val="000000" w:themeColor="text1"/>
      <w:sz w:val="20"/>
      <w:szCs w:val="16"/>
    </w:rPr>
  </w:style>
  <w:style w:type="character" w:customStyle="1" w:styleId="BookTitle1">
    <w:name w:val="Book Title1"/>
    <w:basedOn w:val="DefaultParagraphFont"/>
    <w:uiPriority w:val="33"/>
    <w:semiHidden/>
    <w:qFormat/>
    <w:rPr>
      <w:b/>
      <w:bCs/>
      <w:i/>
      <w:iCs/>
      <w:spacing w:val="5"/>
    </w:rPr>
  </w:style>
  <w:style w:type="character" w:customStyle="1" w:styleId="ClosingChar">
    <w:name w:val="Closing Char"/>
    <w:basedOn w:val="DefaultParagraphFont"/>
    <w:link w:val="Closing"/>
    <w:uiPriority w:val="2"/>
    <w:semiHidden/>
  </w:style>
  <w:style w:type="character" w:customStyle="1" w:styleId="CommentSubjectChar">
    <w:name w:val="Comment Subject Char"/>
    <w:basedOn w:val="CommentTextChar"/>
    <w:link w:val="CommentSubject"/>
    <w:uiPriority w:val="99"/>
    <w:semiHidden/>
    <w:rPr>
      <w:b/>
      <w:bCs/>
      <w:color w:val="auto"/>
      <w:sz w:val="20"/>
      <w:szCs w:val="20"/>
      <w:lang w:eastAsia="en-US"/>
    </w:rPr>
  </w:style>
  <w:style w:type="character" w:customStyle="1" w:styleId="DateChar">
    <w:name w:val="Date Char"/>
    <w:basedOn w:val="DefaultParagraphFont"/>
    <w:link w:val="Date"/>
    <w:uiPriority w:val="1"/>
    <w:semiHidden/>
  </w:style>
  <w:style w:type="character" w:customStyle="1" w:styleId="DocumentMapChar">
    <w:name w:val="Document Map Char"/>
    <w:basedOn w:val="DefaultParagraphFont"/>
    <w:link w:val="DocumentMap"/>
    <w:uiPriority w:val="99"/>
    <w:semiHidden/>
    <w:rPr>
      <w:rFonts w:ascii="Segoe UI" w:hAnsi="Segoe UI" w:cs="Segoe UI"/>
      <w:color w:val="000000" w:themeColor="text1"/>
      <w:sz w:val="20"/>
      <w:szCs w:val="16"/>
    </w:rPr>
  </w:style>
  <w:style w:type="character" w:customStyle="1" w:styleId="E-mailSignatureChar">
    <w:name w:val="E-mail Signature Char"/>
    <w:basedOn w:val="DefaultParagraphFont"/>
    <w:link w:val="E-mailSignature"/>
    <w:uiPriority w:val="99"/>
    <w:semiHidden/>
    <w:rPr>
      <w:color w:val="000000" w:themeColor="text1"/>
      <w:sz w:val="20"/>
    </w:rPr>
  </w:style>
  <w:style w:type="character" w:customStyle="1" w:styleId="EndnoteTextChar">
    <w:name w:val="Endnote Text Char"/>
    <w:basedOn w:val="DefaultParagraphFont"/>
    <w:link w:val="EndnoteText"/>
    <w:uiPriority w:val="99"/>
    <w:semiHidden/>
    <w:rPr>
      <w:color w:val="000000" w:themeColor="text1"/>
      <w:sz w:val="20"/>
      <w:szCs w:val="20"/>
    </w:rPr>
  </w:style>
  <w:style w:type="character" w:customStyle="1" w:styleId="FootnoteTextChar">
    <w:name w:val="Footnote Text Char"/>
    <w:basedOn w:val="DefaultParagraphFont"/>
    <w:link w:val="FootnoteText"/>
    <w:uiPriority w:val="99"/>
    <w:semiHidden/>
    <w:rPr>
      <w:color w:val="000000" w:themeColor="text1"/>
      <w:sz w:val="20"/>
      <w:szCs w:val="20"/>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GridTable2-Accent21">
    <w:name w:val="Grid Table 2 - Accent 21"/>
    <w:basedOn w:val="TableNormal"/>
    <w:uiPriority w:val="47"/>
    <w:tblPr>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2-Accent31">
    <w:name w:val="Grid Table 2 - Accent 31"/>
    <w:basedOn w:val="TableNormal"/>
    <w:uiPriority w:val="47"/>
    <w:tblPr>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2-Accent41">
    <w:name w:val="Grid Table 2 - Accent 41"/>
    <w:basedOn w:val="TableNormal"/>
    <w:uiPriority w:val="47"/>
    <w:tblPr>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2-Accent51">
    <w:name w:val="Grid Table 2 - Accent 51"/>
    <w:basedOn w:val="TableNormal"/>
    <w:uiPriority w:val="47"/>
    <w:tblPr>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2-Accent61">
    <w:name w:val="Grid Table 2 - Accent 61"/>
    <w:basedOn w:val="TableNormal"/>
    <w:uiPriority w:val="47"/>
    <w:tblPr>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customStyle="1" w:styleId="GridTable3-Accent21">
    <w:name w:val="Grid Table 3 - Accent 21"/>
    <w:basedOn w:val="TableNormal"/>
    <w:uiPriority w:val="48"/>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customStyle="1" w:styleId="GridTable3-Accent31">
    <w:name w:val="Grid Table 3 - Accent 31"/>
    <w:basedOn w:val="TableNormal"/>
    <w:uiPriority w:val="48"/>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customStyle="1" w:styleId="GridTable3-Accent41">
    <w:name w:val="Grid Table 3 - Accent 41"/>
    <w:basedOn w:val="TableNormal"/>
    <w:uiPriority w:val="48"/>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customStyle="1" w:styleId="GridTable3-Accent51">
    <w:name w:val="Grid Table 3 - Accent 51"/>
    <w:basedOn w:val="TableNormal"/>
    <w:uiPriority w:val="48"/>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customStyle="1" w:styleId="GridTable3-Accent61">
    <w:name w:val="Grid Table 3 - Accent 61"/>
    <w:basedOn w:val="TableNormal"/>
    <w:uiPriority w:val="48"/>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GridTable4-Accent21">
    <w:name w:val="Grid Table 4 - Accent 21"/>
    <w:basedOn w:val="TableNormal"/>
    <w:uiPriority w:val="49"/>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4-Accent31">
    <w:name w:val="Grid Table 4 - Accent 31"/>
    <w:basedOn w:val="TableNormal"/>
    <w:uiPriority w:val="49"/>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4-Accent41">
    <w:name w:val="Grid Table 4 - Accent 41"/>
    <w:basedOn w:val="TableNormal"/>
    <w:uiPriority w:val="49"/>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4-Accent51">
    <w:name w:val="Grid Table 4 - Accent 51"/>
    <w:basedOn w:val="TableNormal"/>
    <w:uiPriority w:val="49"/>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4-Accent61">
    <w:name w:val="Grid Table 4 - Accent 61"/>
    <w:basedOn w:val="TableNormal"/>
    <w:uiPriority w:val="49"/>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0E0E0E" w:themeColor="accent1" w:themeShade="BF"/>
    </w:rPr>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GridTable6Colorful-Accent21">
    <w:name w:val="Grid Table 6 Colorful - Accent 21"/>
    <w:basedOn w:val="TableNormal"/>
    <w:uiPriority w:val="51"/>
    <w:rPr>
      <w:color w:val="858585" w:themeColor="accent2" w:themeShade="BF"/>
    </w:rPr>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GridTable6Colorful-Accent31">
    <w:name w:val="Grid Table 6 Colorful - Accent 31"/>
    <w:basedOn w:val="TableNormal"/>
    <w:uiPriority w:val="51"/>
    <w:rPr>
      <w:color w:val="707070" w:themeColor="accent3" w:themeShade="BF"/>
    </w:rPr>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GridTable6Colorful-Accent41">
    <w:name w:val="Grid Table 6 Colorful - Accent 41"/>
    <w:basedOn w:val="TableNormal"/>
    <w:uiPriority w:val="51"/>
    <w:rPr>
      <w:color w:val="5F5F5F" w:themeColor="accent4" w:themeShade="BF"/>
    </w:rPr>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GridTable6Colorful-Accent51">
    <w:name w:val="Grid Table 6 Colorful - Accent 51"/>
    <w:basedOn w:val="TableNormal"/>
    <w:uiPriority w:val="51"/>
    <w:rPr>
      <w:color w:val="474747" w:themeColor="accent5" w:themeShade="BF"/>
    </w:rPr>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GridTable6Colorful-Accent61">
    <w:name w:val="Grid Table 6 Colorful - Accent 61"/>
    <w:basedOn w:val="TableNormal"/>
    <w:uiPriority w:val="51"/>
    <w:rPr>
      <w:color w:val="393939" w:themeColor="accent6" w:themeShade="BF"/>
    </w:rPr>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0E0E0E" w:themeColor="accent1" w:themeShade="BF"/>
    </w:rPr>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customStyle="1" w:styleId="GridTable7Colorful-Accent21">
    <w:name w:val="Grid Table 7 Colorful - Accent 21"/>
    <w:basedOn w:val="TableNormal"/>
    <w:uiPriority w:val="52"/>
    <w:rPr>
      <w:color w:val="858585" w:themeColor="accent2" w:themeShade="BF"/>
    </w:rPr>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customStyle="1" w:styleId="GridTable7Colorful-Accent31">
    <w:name w:val="Grid Table 7 Colorful - Accent 31"/>
    <w:basedOn w:val="TableNormal"/>
    <w:uiPriority w:val="52"/>
    <w:rPr>
      <w:color w:val="707070" w:themeColor="accent3" w:themeShade="BF"/>
    </w:rPr>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customStyle="1" w:styleId="GridTable7Colorful-Accent41">
    <w:name w:val="Grid Table 7 Colorful - Accent 41"/>
    <w:basedOn w:val="TableNormal"/>
    <w:uiPriority w:val="52"/>
    <w:rPr>
      <w:color w:val="5F5F5F" w:themeColor="accent4" w:themeShade="BF"/>
    </w:rPr>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customStyle="1" w:styleId="GridTable7Colorful-Accent51">
    <w:name w:val="Grid Table 7 Colorful - Accent 51"/>
    <w:basedOn w:val="TableNormal"/>
    <w:uiPriority w:val="52"/>
    <w:rPr>
      <w:color w:val="474747" w:themeColor="accent5" w:themeShade="BF"/>
    </w:rPr>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customStyle="1" w:styleId="GridTable7Colorful-Accent61">
    <w:name w:val="Grid Table 7 Colorful - Accent 61"/>
    <w:basedOn w:val="TableNormal"/>
    <w:uiPriority w:val="52"/>
    <w:rPr>
      <w:color w:val="393939" w:themeColor="accent6" w:themeShade="BF"/>
    </w:rPr>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Pr>
      <w:color w:val="2B579A"/>
      <w:shd w:val="clear" w:color="auto" w:fill="E6E6E6"/>
    </w:rPr>
  </w:style>
  <w:style w:type="character" w:customStyle="1" w:styleId="Heading3Char">
    <w:name w:val="Heading 3 Char"/>
    <w:basedOn w:val="DefaultParagraphFont"/>
    <w:link w:val="Heading3"/>
    <w:uiPriority w:val="9"/>
    <w:semiHidden/>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basedOn w:val="DefaultParagraphFont"/>
    <w:link w:val="Heading4"/>
    <w:uiPriority w:val="9"/>
    <w:semiHidden/>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A0A0A" w:themeColor="accent1" w:themeShade="80"/>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A0A0A" w:themeColor="accent1" w:themeShade="80"/>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0"/>
      <w:szCs w:val="21"/>
    </w:rPr>
  </w:style>
  <w:style w:type="character" w:customStyle="1" w:styleId="HTMLAddressChar">
    <w:name w:val="HTML Address Char"/>
    <w:basedOn w:val="DefaultParagraphFont"/>
    <w:link w:val="HTMLAddress"/>
    <w:uiPriority w:val="99"/>
    <w:semiHidden/>
    <w:rPr>
      <w:i/>
      <w:iCs/>
      <w:color w:val="000000" w:themeColor="text1"/>
      <w:sz w:val="20"/>
    </w:rPr>
  </w:style>
  <w:style w:type="character" w:customStyle="1" w:styleId="HTMLPreformattedChar">
    <w:name w:val="HTML Preformatted Char"/>
    <w:basedOn w:val="DefaultParagraphFont"/>
    <w:link w:val="HTMLPreformatted"/>
    <w:uiPriority w:val="99"/>
    <w:semiHidden/>
    <w:rPr>
      <w:rFonts w:ascii="Consolas" w:hAnsi="Consolas"/>
      <w:color w:val="000000" w:themeColor="text1"/>
      <w:sz w:val="20"/>
      <w:szCs w:val="20"/>
    </w:rPr>
  </w:style>
  <w:style w:type="character" w:customStyle="1" w:styleId="IntenseEmphasis1">
    <w:name w:val="Intense Emphasis1"/>
    <w:basedOn w:val="DefaultParagraphFont"/>
    <w:uiPriority w:val="21"/>
    <w:semiHidden/>
    <w:qFormat/>
    <w:rPr>
      <w:i/>
      <w:iCs/>
      <w:color w:val="141414" w:themeColor="accent1"/>
    </w:rPr>
  </w:style>
  <w:style w:type="paragraph" w:styleId="IntenseQuote">
    <w:name w:val="Intense Quote"/>
    <w:basedOn w:val="Normal"/>
    <w:next w:val="Normal"/>
    <w:link w:val="IntenseQuoteChar"/>
    <w:uiPriority w:val="30"/>
    <w:semiHidden/>
    <w:qFormat/>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Pr>
      <w:i/>
      <w:iCs/>
      <w:color w:val="141414" w:themeColor="accent1"/>
      <w:sz w:val="20"/>
    </w:rPr>
  </w:style>
  <w:style w:type="character" w:customStyle="1" w:styleId="IntenseReference1">
    <w:name w:val="Intense Reference1"/>
    <w:basedOn w:val="DefaultParagraphFont"/>
    <w:uiPriority w:val="32"/>
    <w:semiHidden/>
    <w:qFormat/>
    <w:rPr>
      <w:b/>
      <w:bCs/>
      <w:smallCaps/>
      <w:color w:val="141414" w:themeColor="accent1"/>
      <w:spacing w:val="5"/>
    </w:rPr>
  </w:style>
  <w:style w:type="paragraph" w:styleId="ListParagraph">
    <w:name w:val="List Paragraph"/>
    <w:basedOn w:val="Normal"/>
    <w:uiPriority w:val="34"/>
    <w:qFormat/>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2-Accent21">
    <w:name w:val="List Table 2 - Accent 21"/>
    <w:basedOn w:val="TableNormal"/>
    <w:uiPriority w:val="47"/>
    <w:tblPr>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2-Accent31">
    <w:name w:val="List Table 2 - Accent 31"/>
    <w:basedOn w:val="TableNormal"/>
    <w:uiPriority w:val="47"/>
    <w:tblPr>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2-Accent41">
    <w:name w:val="List Table 2 - Accent 41"/>
    <w:basedOn w:val="TableNormal"/>
    <w:uiPriority w:val="47"/>
    <w:tblPr>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2-Accent51">
    <w:name w:val="List Table 2 - Accent 51"/>
    <w:basedOn w:val="TableNormal"/>
    <w:uiPriority w:val="47"/>
    <w:tblPr>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2-Accent61">
    <w:name w:val="List Table 2 - Accent 61"/>
    <w:basedOn w:val="TableNormal"/>
    <w:uiPriority w:val="47"/>
    <w:tblPr>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customStyle="1" w:styleId="ListTable3-Accent21">
    <w:name w:val="List Table 3 - Accent 21"/>
    <w:basedOn w:val="TableNormal"/>
    <w:uiPriority w:val="48"/>
    <w:tblPr>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customStyle="1" w:styleId="ListTable3-Accent31">
    <w:name w:val="List Table 3 - Accent 31"/>
    <w:basedOn w:val="TableNormal"/>
    <w:uiPriority w:val="48"/>
    <w:tblPr>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customStyle="1" w:styleId="ListTable3-Accent41">
    <w:name w:val="List Table 3 - Accent 41"/>
    <w:basedOn w:val="TableNormal"/>
    <w:uiPriority w:val="48"/>
    <w:tblPr>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customStyle="1" w:styleId="ListTable3-Accent51">
    <w:name w:val="List Table 3 - Accent 51"/>
    <w:basedOn w:val="TableNormal"/>
    <w:uiPriority w:val="48"/>
    <w:tblPr>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customStyle="1" w:styleId="ListTable3-Accent61">
    <w:name w:val="List Table 3 - Accent 61"/>
    <w:basedOn w:val="TableNormal"/>
    <w:uiPriority w:val="48"/>
    <w:tblPr>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4-Accent21">
    <w:name w:val="List Table 4 - Accent 21"/>
    <w:basedOn w:val="TableNormal"/>
    <w:uiPriority w:val="49"/>
    <w:tblPr>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4-Accent31">
    <w:name w:val="List Table 4 - Accent 31"/>
    <w:basedOn w:val="TableNormal"/>
    <w:uiPriority w:val="49"/>
    <w:tblPr>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4-Accent41">
    <w:name w:val="List Table 4 - Accent 41"/>
    <w:basedOn w:val="TableNormal"/>
    <w:uiPriority w:val="49"/>
    <w:tblPr>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4-Accent51">
    <w:name w:val="List Table 4 - Accent 51"/>
    <w:basedOn w:val="TableNormal"/>
    <w:uiPriority w:val="49"/>
    <w:tblPr>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4-Accent61">
    <w:name w:val="List Table 4 - Accent 61"/>
    <w:basedOn w:val="TableNormal"/>
    <w:uiPriority w:val="49"/>
    <w:tblPr>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0E0E0E" w:themeColor="accent1" w:themeShade="BF"/>
    </w:rPr>
    <w:tblPr>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customStyle="1" w:styleId="ListTable6Colorful-Accent21">
    <w:name w:val="List Table 6 Colorful - Accent 21"/>
    <w:basedOn w:val="TableNormal"/>
    <w:uiPriority w:val="51"/>
    <w:rPr>
      <w:color w:val="858585" w:themeColor="accent2" w:themeShade="BF"/>
    </w:rPr>
    <w:tblPr>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customStyle="1" w:styleId="ListTable6Colorful-Accent31">
    <w:name w:val="List Table 6 Colorful - Accent 31"/>
    <w:basedOn w:val="TableNormal"/>
    <w:uiPriority w:val="51"/>
    <w:rPr>
      <w:color w:val="707070" w:themeColor="accent3" w:themeShade="BF"/>
    </w:rPr>
    <w:tblPr>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customStyle="1" w:styleId="ListTable6Colorful-Accent41">
    <w:name w:val="List Table 6 Colorful - Accent 41"/>
    <w:basedOn w:val="TableNormal"/>
    <w:uiPriority w:val="51"/>
    <w:rPr>
      <w:color w:val="5F5F5F" w:themeColor="accent4" w:themeShade="BF"/>
    </w:rPr>
    <w:tblPr>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customStyle="1" w:styleId="ListTable6Colorful-Accent51">
    <w:name w:val="List Table 6 Colorful - Accent 51"/>
    <w:basedOn w:val="TableNormal"/>
    <w:uiPriority w:val="51"/>
    <w:rPr>
      <w:color w:val="474747" w:themeColor="accent5" w:themeShade="BF"/>
    </w:rPr>
    <w:tblPr>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customStyle="1" w:styleId="ListTable6Colorful-Accent61">
    <w:name w:val="List Table 6 Colorful - Accent 61"/>
    <w:basedOn w:val="TableNormal"/>
    <w:uiPriority w:val="51"/>
    <w:rPr>
      <w:color w:val="393939" w:themeColor="accent6" w:themeShade="BF"/>
    </w:rPr>
    <w:tblPr>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0E0E0E" w:themeColor="accent1" w:themeShade="BF"/>
    </w:rPr>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858585" w:themeColor="accent2" w:themeShade="BF"/>
    </w:rPr>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707070" w:themeColor="accent3" w:themeShade="BF"/>
    </w:rPr>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5F5F5F" w:themeColor="accent4" w:themeShade="BF"/>
    </w:rPr>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474747" w:themeColor="accent5" w:themeShade="BF"/>
    </w:rPr>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393939" w:themeColor="accent6" w:themeShade="BF"/>
    </w:rPr>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szCs w:val="20"/>
    </w:rPr>
  </w:style>
  <w:style w:type="character" w:customStyle="1" w:styleId="Mention1">
    <w:name w:val="Mention1"/>
    <w:basedOn w:val="DefaultParagraphFont"/>
    <w:uiPriority w:val="99"/>
    <w:semiHidden/>
    <w:rPr>
      <w:color w:val="2B579A"/>
      <w:shd w:val="clear" w:color="auto" w:fill="E6E6E6"/>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Pr>
      <w:color w:val="404040" w:themeColor="text1" w:themeTint="BF"/>
      <w:sz w:val="22"/>
      <w:szCs w:val="22"/>
      <w:lang w:eastAsia="ja-JP"/>
    </w:rPr>
  </w:style>
  <w:style w:type="character" w:customStyle="1" w:styleId="NoteHeadingChar">
    <w:name w:val="Note Heading Char"/>
    <w:basedOn w:val="DefaultParagraphFont"/>
    <w:link w:val="NoteHeading"/>
    <w:uiPriority w:val="99"/>
    <w:semiHidden/>
    <w:rPr>
      <w:color w:val="000000" w:themeColor="text1"/>
      <w:sz w:val="2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color w:val="000000" w:themeColor="text1"/>
      <w:sz w:val="20"/>
      <w:szCs w:val="21"/>
    </w:rPr>
  </w:style>
  <w:style w:type="paragraph" w:styleId="Quote">
    <w:name w:val="Quote"/>
    <w:basedOn w:val="Normal"/>
    <w:next w:val="Normal"/>
    <w:link w:val="QuoteChar"/>
    <w:uiPriority w:val="29"/>
    <w:semiHidden/>
    <w:qFormat/>
    <w:pPr>
      <w:spacing w:before="200" w:after="160"/>
      <w:ind w:left="864" w:right="864"/>
      <w:jc w:val="center"/>
    </w:pPr>
    <w:rPr>
      <w:i/>
      <w:iCs/>
    </w:rPr>
  </w:style>
  <w:style w:type="character" w:customStyle="1" w:styleId="QuoteChar">
    <w:name w:val="Quote Char"/>
    <w:basedOn w:val="DefaultParagraphFont"/>
    <w:link w:val="Quote"/>
    <w:uiPriority w:val="29"/>
    <w:semiHidden/>
    <w:rPr>
      <w:i/>
      <w:iCs/>
      <w:color w:val="000000" w:themeColor="text1"/>
      <w:sz w:val="20"/>
    </w:rPr>
  </w:style>
  <w:style w:type="character" w:customStyle="1" w:styleId="SalutationChar">
    <w:name w:val="Salutation Char"/>
    <w:basedOn w:val="DefaultParagraphFont"/>
    <w:link w:val="Salutation"/>
    <w:uiPriority w:val="2"/>
    <w:semiHidden/>
  </w:style>
  <w:style w:type="character" w:customStyle="1" w:styleId="SignatureChar">
    <w:name w:val="Signature Char"/>
    <w:basedOn w:val="DefaultParagraphFont"/>
    <w:link w:val="Signature"/>
    <w:uiPriority w:val="2"/>
    <w:semiHidden/>
  </w:style>
  <w:style w:type="character" w:customStyle="1" w:styleId="SmartHyperlink1">
    <w:name w:val="Smart Hyperlink1"/>
    <w:basedOn w:val="DefaultParagraphFont"/>
    <w:uiPriority w:val="99"/>
    <w:semiHidden/>
    <w:rPr>
      <w:u w:val="dotted"/>
    </w:rPr>
  </w:style>
  <w:style w:type="character" w:customStyle="1" w:styleId="SubtitleChar">
    <w:name w:val="Subtitle Char"/>
    <w:basedOn w:val="DefaultParagraphFont"/>
    <w:link w:val="Subtitle"/>
    <w:uiPriority w:val="3"/>
    <w:rPr>
      <w:rFonts w:eastAsiaTheme="minorEastAsia"/>
      <w:caps/>
      <w:color w:val="000000" w:themeColor="text1"/>
      <w:spacing w:val="20"/>
      <w:sz w:val="28"/>
    </w:rPr>
  </w:style>
  <w:style w:type="character" w:customStyle="1" w:styleId="SubtleEmphasis1">
    <w:name w:val="Subtle Emphasis1"/>
    <w:basedOn w:val="DefaultParagraphFont"/>
    <w:uiPriority w:val="19"/>
    <w:semiHidden/>
    <w:qFormat/>
    <w:rPr>
      <w:i/>
      <w:iCs/>
      <w:color w:val="404040" w:themeColor="text1" w:themeTint="BF"/>
    </w:rPr>
  </w:style>
  <w:style w:type="character" w:customStyle="1" w:styleId="SubtleReference1">
    <w:name w:val="Subtle Reference1"/>
    <w:basedOn w:val="DefaultParagraphFont"/>
    <w:uiPriority w:val="31"/>
    <w:semiHidden/>
    <w:qFormat/>
    <w:rPr>
      <w:smallCaps/>
      <w:color w:val="595959" w:themeColor="text1" w:themeTint="A6"/>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semiHidden/>
    <w:qFormat/>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yemi\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12D78FACBA4CD0B1C21FA8EF9EA847"/>
        <w:category>
          <w:name w:val="General"/>
          <w:gallery w:val="placeholder"/>
        </w:category>
        <w:types>
          <w:type w:val="bbPlcHdr"/>
        </w:types>
        <w:behaviors>
          <w:behavior w:val="content"/>
        </w:behaviors>
        <w:guid w:val="{8F6697FB-F45D-43A6-8703-0E8FAA061BD9}"/>
      </w:docPartPr>
      <w:docPartBody>
        <w:p w:rsidR="007B75FD" w:rsidRDefault="00A70ED3">
          <w:pPr>
            <w:pStyle w:val="5012D78FACBA4CD0B1C21FA8EF9EA847"/>
          </w:pPr>
          <w:r>
            <w:t>Experience</w:t>
          </w:r>
        </w:p>
      </w:docPartBody>
    </w:docPart>
    <w:docPart>
      <w:docPartPr>
        <w:name w:val="67AA0A7029EA41C2B36F3224C8E0BE70"/>
        <w:category>
          <w:name w:val="General"/>
          <w:gallery w:val="placeholder"/>
        </w:category>
        <w:types>
          <w:type w:val="bbPlcHdr"/>
        </w:types>
        <w:behaviors>
          <w:behavior w:val="content"/>
        </w:behaviors>
        <w:guid w:val="{A8612DD6-B413-47C9-92DE-2FE499B260E3}"/>
      </w:docPartPr>
      <w:docPartBody>
        <w:p w:rsidR="007B75FD" w:rsidRDefault="00A70ED3">
          <w:pPr>
            <w:pStyle w:val="67AA0A7029EA41C2B36F3224C8E0BE70"/>
          </w:pPr>
          <w:r>
            <w:t>Education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7A74" w:rsidRDefault="00E67A74">
      <w:pPr>
        <w:spacing w:line="240" w:lineRule="auto"/>
      </w:pPr>
      <w:r>
        <w:separator/>
      </w:r>
    </w:p>
  </w:endnote>
  <w:endnote w:type="continuationSeparator" w:id="0">
    <w:p w:rsidR="00E67A74" w:rsidRDefault="00E67A74">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7A74" w:rsidRDefault="00E67A74">
      <w:pPr>
        <w:spacing w:after="0"/>
      </w:pPr>
      <w:r>
        <w:separator/>
      </w:r>
    </w:p>
  </w:footnote>
  <w:footnote w:type="continuationSeparator" w:id="0">
    <w:p w:rsidR="00E67A74" w:rsidRDefault="00E67A74">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ABF"/>
    <w:rsid w:val="00024011"/>
    <w:rsid w:val="000744A6"/>
    <w:rsid w:val="00147FE4"/>
    <w:rsid w:val="001942D0"/>
    <w:rsid w:val="001C1CFA"/>
    <w:rsid w:val="0025282F"/>
    <w:rsid w:val="002B7CFB"/>
    <w:rsid w:val="003F41FC"/>
    <w:rsid w:val="004039EA"/>
    <w:rsid w:val="0041706E"/>
    <w:rsid w:val="00420544"/>
    <w:rsid w:val="00492A3E"/>
    <w:rsid w:val="004B59D9"/>
    <w:rsid w:val="00516B9F"/>
    <w:rsid w:val="0060696E"/>
    <w:rsid w:val="00656F78"/>
    <w:rsid w:val="006921F1"/>
    <w:rsid w:val="00712BF7"/>
    <w:rsid w:val="007B75FD"/>
    <w:rsid w:val="007E18B1"/>
    <w:rsid w:val="00892ABF"/>
    <w:rsid w:val="008B429D"/>
    <w:rsid w:val="00971B3C"/>
    <w:rsid w:val="00A6102A"/>
    <w:rsid w:val="00A70ED3"/>
    <w:rsid w:val="00D4683B"/>
    <w:rsid w:val="00DD616F"/>
    <w:rsid w:val="00E67A74"/>
    <w:rsid w:val="00E92D54"/>
    <w:rsid w:val="00EA42B3"/>
    <w:rsid w:val="00FB5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12D78FACBA4CD0B1C21FA8EF9EA847">
    <w:name w:val="5012D78FACBA4CD0B1C21FA8EF9EA847"/>
    <w:qFormat/>
    <w:pPr>
      <w:spacing w:after="160" w:line="259" w:lineRule="auto"/>
    </w:pPr>
    <w:rPr>
      <w:kern w:val="2"/>
      <w:sz w:val="22"/>
      <w:szCs w:val="22"/>
      <w14:ligatures w14:val="standardContextual"/>
    </w:rPr>
  </w:style>
  <w:style w:type="paragraph" w:customStyle="1" w:styleId="67AA0A7029EA41C2B36F3224C8E0BE70">
    <w:name w:val="67AA0A7029EA41C2B36F3224C8E0BE70"/>
    <w:qFormat/>
    <w:pPr>
      <w:spacing w:after="160" w:line="259" w:lineRule="auto"/>
    </w:pPr>
    <w:rPr>
      <w:kern w:val="2"/>
      <w:sz w:val="22"/>
      <w:szCs w:val="2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4.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5.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ATS bold classic resume</Template>
  <TotalTime>542</TotalTime>
  <Pages>3</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Yemima</dc:creator>
  <cp:keywords/>
  <cp:lastModifiedBy>Sharon Yemima</cp:lastModifiedBy>
  <cp:revision>98</cp:revision>
  <dcterms:created xsi:type="dcterms:W3CDTF">2023-09-22T09:32:00Z</dcterms:created>
  <dcterms:modified xsi:type="dcterms:W3CDTF">2026-03-31T04:43:00Z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1033-12.2.0.18165</vt:lpwstr>
  </property>
  <property fmtid="{D5CDD505-2E9C-101B-9397-08002B2CF9AE}" pid="4" name="ICV">
    <vt:lpwstr>8566152E241246D5B369A9F21A55B0DE_12</vt:lpwstr>
  </property>
</Properties>
</file>