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13201" w14:textId="78ADB44D" w:rsidR="006511F4" w:rsidRDefault="3378EA2B" w:rsidP="00A33E59">
      <w:pPr>
        <w:jc w:val="center"/>
        <w:rPr>
          <w:rFonts w:ascii="Arial" w:eastAsia="Arial" w:hAnsi="Arial" w:cs="Arial"/>
          <w:b/>
          <w:bCs/>
          <w:sz w:val="32"/>
          <w:szCs w:val="32"/>
        </w:rPr>
      </w:pPr>
      <w:r w:rsidRPr="3378EA2B">
        <w:rPr>
          <w:rFonts w:ascii="Arial" w:eastAsia="Arial" w:hAnsi="Arial" w:cs="Arial"/>
          <w:b/>
          <w:bCs/>
          <w:sz w:val="32"/>
          <w:szCs w:val="32"/>
        </w:rPr>
        <w:t xml:space="preserve">Exploratory Data Analysis (EDA) Summary </w:t>
      </w:r>
    </w:p>
    <w:p w14:paraId="1C8C98CD" w14:textId="77777777" w:rsidR="00924567" w:rsidRDefault="00000000" w:rsidP="3378EA2B">
      <w:pPr>
        <w:rPr>
          <w:rFonts w:ascii="Arial" w:eastAsia="Arial" w:hAnsi="Arial" w:cs="Arial"/>
        </w:rPr>
      </w:pPr>
      <w:r>
        <w:br/>
      </w:r>
    </w:p>
    <w:tbl>
      <w:tblPr>
        <w:tblStyle w:val="TableGrid"/>
        <w:tblW w:w="0" w:type="auto"/>
        <w:tblLook w:val="04A0" w:firstRow="1" w:lastRow="0" w:firstColumn="1" w:lastColumn="0" w:noHBand="0" w:noVBand="1"/>
      </w:tblPr>
      <w:tblGrid>
        <w:gridCol w:w="8856"/>
      </w:tblGrid>
      <w:tr w:rsidR="00924567" w14:paraId="3BB4E8F2" w14:textId="77777777" w:rsidTr="00924567">
        <w:tc>
          <w:tcPr>
            <w:tcW w:w="8856" w:type="dxa"/>
          </w:tcPr>
          <w:p w14:paraId="1CDAAB36" w14:textId="77777777" w:rsidR="00924567" w:rsidRDefault="00924567" w:rsidP="3378EA2B">
            <w:pPr>
              <w:rPr>
                <w:rFonts w:ascii="Arial" w:eastAsia="Arial" w:hAnsi="Arial" w:cs="Arial"/>
              </w:rPr>
            </w:pPr>
            <w:r>
              <w:rPr>
                <w:rFonts w:ascii="Arial" w:eastAsia="Arial" w:hAnsi="Arial" w:cs="Arial"/>
              </w:rPr>
              <w:t>Name: Mujahedul Islam</w:t>
            </w:r>
          </w:p>
          <w:p w14:paraId="621275F3" w14:textId="77777777" w:rsidR="00924567" w:rsidRDefault="00924567" w:rsidP="3378EA2B">
            <w:pPr>
              <w:rPr>
                <w:rFonts w:ascii="Arial" w:eastAsia="Arial" w:hAnsi="Arial" w:cs="Arial"/>
              </w:rPr>
            </w:pPr>
          </w:p>
          <w:p w14:paraId="459B202C" w14:textId="77777777" w:rsidR="00924567" w:rsidRDefault="00924567" w:rsidP="00924567">
            <w:pPr>
              <w:rPr>
                <w:rFonts w:ascii="Arial" w:eastAsia="Arial" w:hAnsi="Arial" w:cs="Arial"/>
              </w:rPr>
            </w:pPr>
            <w:r>
              <w:rPr>
                <w:rFonts w:ascii="Arial" w:eastAsia="Arial" w:hAnsi="Arial" w:cs="Arial"/>
              </w:rPr>
              <w:t>LinkedIn:</w:t>
            </w:r>
            <w:r w:rsidRPr="00924567">
              <w:rPr>
                <w:rFonts w:ascii="Segoe UI" w:hAnsi="Segoe UI" w:cs="Segoe UI"/>
                <w:sz w:val="21"/>
                <w:szCs w:val="21"/>
                <w:shd w:val="clear" w:color="auto" w:fill="FFFFFF"/>
              </w:rPr>
              <w:t xml:space="preserve"> </w:t>
            </w:r>
            <w:hyperlink r:id="rId6" w:history="1">
              <w:r w:rsidRPr="005A54C9">
                <w:rPr>
                  <w:rStyle w:val="Hyperlink"/>
                  <w:rFonts w:ascii="Arial" w:eastAsia="Arial" w:hAnsi="Arial" w:cs="Arial"/>
                </w:rPr>
                <w:t>www.linkedin.com/in/mi-makhdumi</w:t>
              </w:r>
            </w:hyperlink>
            <w:r>
              <w:rPr>
                <w:rFonts w:ascii="Arial" w:eastAsia="Arial" w:hAnsi="Arial" w:cs="Arial"/>
              </w:rPr>
              <w:t xml:space="preserve">  </w:t>
            </w:r>
          </w:p>
          <w:p w14:paraId="0D9C2E9D" w14:textId="39C7EB50" w:rsidR="00924567" w:rsidRDefault="00924567" w:rsidP="00924567">
            <w:pPr>
              <w:rPr>
                <w:rFonts w:ascii="Arial" w:eastAsia="Arial" w:hAnsi="Arial" w:cs="Arial"/>
              </w:rPr>
            </w:pPr>
            <w:r>
              <w:rPr>
                <w:rFonts w:ascii="Arial" w:eastAsia="Arial" w:hAnsi="Arial" w:cs="Arial"/>
              </w:rPr>
              <w:t xml:space="preserve">GitHub: </w:t>
            </w:r>
            <w:hyperlink r:id="rId7" w:history="1">
              <w:r w:rsidRPr="005A54C9">
                <w:rPr>
                  <w:rStyle w:val="Hyperlink"/>
                  <w:rFonts w:ascii="Arial" w:eastAsia="Arial" w:hAnsi="Arial" w:cs="Arial"/>
                </w:rPr>
                <w:t>https://github.com/mimakhdumi/Credit-Card-Delinquency-Risk-Prediction/</w:t>
              </w:r>
            </w:hyperlink>
            <w:r>
              <w:rPr>
                <w:rFonts w:ascii="Arial" w:eastAsia="Arial" w:hAnsi="Arial" w:cs="Arial"/>
              </w:rPr>
              <w:t xml:space="preserve"> </w:t>
            </w:r>
          </w:p>
        </w:tc>
      </w:tr>
    </w:tbl>
    <w:p w14:paraId="672A6659" w14:textId="0D554D8B" w:rsidR="006511F4" w:rsidRDefault="006511F4" w:rsidP="3378EA2B">
      <w:pPr>
        <w:rPr>
          <w:rFonts w:ascii="Arial" w:eastAsia="Arial" w:hAnsi="Arial" w:cs="Arial"/>
        </w:rPr>
      </w:pPr>
    </w:p>
    <w:p w14:paraId="3247B3A1" w14:textId="77777777" w:rsidR="00A33E59" w:rsidRDefault="3378EA2B" w:rsidP="00A33E59">
      <w:pPr>
        <w:pStyle w:val="Heading1"/>
        <w:numPr>
          <w:ilvl w:val="0"/>
          <w:numId w:val="10"/>
        </w:numPr>
        <w:rPr>
          <w:rFonts w:ascii="Arial" w:eastAsia="Arial" w:hAnsi="Arial" w:cs="Arial"/>
          <w:color w:val="auto"/>
        </w:rPr>
      </w:pPr>
      <w:r w:rsidRPr="3378EA2B">
        <w:rPr>
          <w:rFonts w:ascii="Arial" w:eastAsia="Arial" w:hAnsi="Arial" w:cs="Arial"/>
          <w:color w:val="auto"/>
        </w:rPr>
        <w:t>Introduction</w:t>
      </w:r>
    </w:p>
    <w:p w14:paraId="4D236A31" w14:textId="77777777" w:rsidR="00A33E59" w:rsidRDefault="00A33E59" w:rsidP="00A33E59">
      <w:pPr>
        <w:pStyle w:val="Heading1"/>
        <w:rPr>
          <w:rFonts w:ascii="Arial" w:eastAsia="Arial" w:hAnsi="Arial" w:cs="Arial"/>
          <w:b w:val="0"/>
          <w:bCs w:val="0"/>
          <w:color w:val="auto"/>
          <w:sz w:val="22"/>
          <w:szCs w:val="22"/>
        </w:rPr>
      </w:pPr>
      <w:r w:rsidRPr="00A33E59">
        <w:rPr>
          <w:rFonts w:ascii="Arial" w:eastAsia="Arial" w:hAnsi="Arial" w:cs="Arial"/>
          <w:b w:val="0"/>
          <w:bCs w:val="0"/>
          <w:color w:val="auto"/>
          <w:sz w:val="22"/>
          <w:szCs w:val="22"/>
        </w:rPr>
        <w:t xml:space="preserve">The purpose of this report is to conduct an </w:t>
      </w:r>
      <w:proofErr w:type="gramStart"/>
      <w:r w:rsidRPr="00A33E59">
        <w:rPr>
          <w:rFonts w:ascii="Arial" w:eastAsia="Arial" w:hAnsi="Arial" w:cs="Arial"/>
          <w:b w:val="0"/>
          <w:bCs w:val="0"/>
          <w:color w:val="auto"/>
          <w:sz w:val="22"/>
          <w:szCs w:val="22"/>
        </w:rPr>
        <w:t>exploratory</w:t>
      </w:r>
      <w:proofErr w:type="gramEnd"/>
      <w:r w:rsidRPr="00A33E59">
        <w:rPr>
          <w:rFonts w:ascii="Arial" w:eastAsia="Arial" w:hAnsi="Arial" w:cs="Arial"/>
          <w:b w:val="0"/>
          <w:bCs w:val="0"/>
          <w:color w:val="auto"/>
          <w:sz w:val="22"/>
          <w:szCs w:val="22"/>
        </w:rPr>
        <w:t xml:space="preserve"> data analysis (EDA) of </w:t>
      </w:r>
      <w:proofErr w:type="spellStart"/>
      <w:r w:rsidRPr="00A33E59">
        <w:rPr>
          <w:rFonts w:ascii="Arial" w:eastAsia="Arial" w:hAnsi="Arial" w:cs="Arial"/>
          <w:b w:val="0"/>
          <w:bCs w:val="0"/>
          <w:color w:val="auto"/>
          <w:sz w:val="22"/>
          <w:szCs w:val="22"/>
        </w:rPr>
        <w:t>Geldium’s</w:t>
      </w:r>
      <w:proofErr w:type="spellEnd"/>
      <w:r w:rsidRPr="00A33E59">
        <w:rPr>
          <w:rFonts w:ascii="Arial" w:eastAsia="Arial" w:hAnsi="Arial" w:cs="Arial"/>
          <w:b w:val="0"/>
          <w:bCs w:val="0"/>
          <w:color w:val="auto"/>
          <w:sz w:val="22"/>
          <w:szCs w:val="22"/>
        </w:rPr>
        <w:t xml:space="preserve"> dataset to assess its quality, identify gaps, and uncover early indicators of delinquency risk. </w:t>
      </w:r>
    </w:p>
    <w:p w14:paraId="5BC38BBD" w14:textId="06C4F624" w:rsidR="00A33E59" w:rsidRPr="00A33E59" w:rsidRDefault="00A33E59" w:rsidP="00A33E59">
      <w:pPr>
        <w:pStyle w:val="Heading1"/>
        <w:rPr>
          <w:rFonts w:ascii="Arial" w:eastAsia="Arial" w:hAnsi="Arial" w:cs="Arial"/>
          <w:color w:val="auto"/>
        </w:rPr>
      </w:pPr>
      <w:r w:rsidRPr="00A33E59">
        <w:rPr>
          <w:rFonts w:ascii="Arial" w:eastAsia="Arial" w:hAnsi="Arial" w:cs="Arial"/>
          <w:b w:val="0"/>
          <w:bCs w:val="0"/>
          <w:color w:val="auto"/>
          <w:sz w:val="22"/>
          <w:szCs w:val="22"/>
        </w:rPr>
        <w:t xml:space="preserve">The goal is to provide Tata </w:t>
      </w:r>
      <w:proofErr w:type="spellStart"/>
      <w:r w:rsidRPr="00A33E59">
        <w:rPr>
          <w:rFonts w:ascii="Arial" w:eastAsia="Arial" w:hAnsi="Arial" w:cs="Arial"/>
          <w:b w:val="0"/>
          <w:bCs w:val="0"/>
          <w:color w:val="auto"/>
          <w:sz w:val="22"/>
          <w:szCs w:val="22"/>
        </w:rPr>
        <w:t>iQ’s</w:t>
      </w:r>
      <w:proofErr w:type="spellEnd"/>
      <w:r w:rsidRPr="00A33E59">
        <w:rPr>
          <w:rFonts w:ascii="Arial" w:eastAsia="Arial" w:hAnsi="Arial" w:cs="Arial"/>
          <w:b w:val="0"/>
          <w:bCs w:val="0"/>
          <w:color w:val="auto"/>
          <w:sz w:val="22"/>
          <w:szCs w:val="22"/>
        </w:rPr>
        <w:t xml:space="preserve"> analytics team and </w:t>
      </w:r>
      <w:proofErr w:type="spellStart"/>
      <w:r w:rsidRPr="00A33E59">
        <w:rPr>
          <w:rFonts w:ascii="Arial" w:eastAsia="Arial" w:hAnsi="Arial" w:cs="Arial"/>
          <w:b w:val="0"/>
          <w:bCs w:val="0"/>
          <w:color w:val="auto"/>
          <w:sz w:val="22"/>
          <w:szCs w:val="22"/>
        </w:rPr>
        <w:t>Geldium’s</w:t>
      </w:r>
      <w:proofErr w:type="spellEnd"/>
      <w:r w:rsidRPr="00A33E59">
        <w:rPr>
          <w:rFonts w:ascii="Arial" w:eastAsia="Arial" w:hAnsi="Arial" w:cs="Arial"/>
          <w:b w:val="0"/>
          <w:bCs w:val="0"/>
          <w:color w:val="auto"/>
          <w:sz w:val="22"/>
          <w:szCs w:val="22"/>
        </w:rPr>
        <w:t xml:space="preserve"> decision-makers with clear insights into data patterns, anomalies, and risk factors. These findings will guide data cleaning, refinement of delinquency risk models, and the development of more effective intervention strategies.</w:t>
      </w:r>
    </w:p>
    <w:p w14:paraId="5F1C37D1" w14:textId="43545BBF" w:rsidR="006511F4" w:rsidRPr="00A33E59" w:rsidRDefault="3378EA2B" w:rsidP="00A33E59">
      <w:pPr>
        <w:pStyle w:val="Heading1"/>
        <w:numPr>
          <w:ilvl w:val="0"/>
          <w:numId w:val="10"/>
        </w:numPr>
        <w:rPr>
          <w:rFonts w:ascii="Arial" w:eastAsia="Arial" w:hAnsi="Arial" w:cs="Arial"/>
          <w:color w:val="auto"/>
        </w:rPr>
      </w:pPr>
      <w:r w:rsidRPr="00A33E59">
        <w:rPr>
          <w:rFonts w:ascii="Arial" w:eastAsia="Arial" w:hAnsi="Arial" w:cs="Arial"/>
          <w:color w:val="auto"/>
        </w:rPr>
        <w:t>Dataset Overview</w:t>
      </w:r>
    </w:p>
    <w:p w14:paraId="271DC243" w14:textId="77777777" w:rsidR="006511F4" w:rsidRDefault="3378EA2B" w:rsidP="3378EA2B">
      <w:pPr>
        <w:rPr>
          <w:rFonts w:ascii="Arial" w:eastAsia="Arial" w:hAnsi="Arial" w:cs="Arial"/>
        </w:rPr>
      </w:pPr>
      <w:r w:rsidRPr="3378EA2B">
        <w:rPr>
          <w:rFonts w:ascii="Arial" w:eastAsia="Arial" w:hAnsi="Arial" w:cs="Arial"/>
        </w:rPr>
        <w:t>This section summarizes the dataset, including the number of records, key variables, and data types. It also highlights any anomalies, duplicates, or inconsistencies observed during the initial review.</w:t>
      </w:r>
    </w:p>
    <w:p w14:paraId="503AF596" w14:textId="77777777" w:rsidR="006511F4" w:rsidRDefault="3378EA2B" w:rsidP="3378EA2B">
      <w:pPr>
        <w:rPr>
          <w:rFonts w:ascii="Arial" w:eastAsia="Arial" w:hAnsi="Arial" w:cs="Arial"/>
        </w:rPr>
      </w:pPr>
      <w:r w:rsidRPr="3378EA2B">
        <w:rPr>
          <w:rFonts w:ascii="Arial" w:eastAsia="Arial" w:hAnsi="Arial" w:cs="Arial"/>
        </w:rPr>
        <w:t>Key dataset attributes:</w:t>
      </w:r>
    </w:p>
    <w:p w14:paraId="42B2C3E9" w14:textId="681C3F7C" w:rsidR="006511F4" w:rsidRDefault="3378EA2B" w:rsidP="3378EA2B">
      <w:pPr>
        <w:rPr>
          <w:rFonts w:ascii="Arial" w:eastAsia="Arial" w:hAnsi="Arial" w:cs="Arial"/>
        </w:rPr>
      </w:pPr>
      <w:r w:rsidRPr="3378EA2B">
        <w:rPr>
          <w:rFonts w:ascii="Arial" w:eastAsia="Arial" w:hAnsi="Arial" w:cs="Arial"/>
        </w:rPr>
        <w:t xml:space="preserve">- Number of records: </w:t>
      </w:r>
      <w:r w:rsidR="00A33E59">
        <w:rPr>
          <w:rFonts w:ascii="Arial" w:eastAsia="Arial" w:hAnsi="Arial" w:cs="Arial"/>
        </w:rPr>
        <w:t>500</w:t>
      </w:r>
    </w:p>
    <w:p w14:paraId="726B7F2B" w14:textId="77777777" w:rsidR="00184ED1" w:rsidRDefault="3378EA2B" w:rsidP="00A33E59">
      <w:pPr>
        <w:rPr>
          <w:rFonts w:ascii="Arial" w:eastAsia="Arial" w:hAnsi="Arial" w:cs="Arial"/>
        </w:rPr>
      </w:pPr>
      <w:r w:rsidRPr="3378EA2B">
        <w:rPr>
          <w:rFonts w:ascii="Arial" w:eastAsia="Arial" w:hAnsi="Arial" w:cs="Arial"/>
        </w:rPr>
        <w:t>- Key variables</w:t>
      </w:r>
      <w:r w:rsidR="00A33E59">
        <w:rPr>
          <w:rFonts w:ascii="Arial" w:eastAsia="Arial" w:hAnsi="Arial" w:cs="Arial"/>
        </w:rPr>
        <w:t xml:space="preserve">: </w:t>
      </w:r>
    </w:p>
    <w:p w14:paraId="6EB1955D" w14:textId="47263329" w:rsidR="00184ED1" w:rsidRDefault="00A33E59" w:rsidP="00184ED1">
      <w:pPr>
        <w:pStyle w:val="ListParagraph"/>
        <w:numPr>
          <w:ilvl w:val="0"/>
          <w:numId w:val="11"/>
        </w:numPr>
        <w:rPr>
          <w:rFonts w:ascii="Arial" w:eastAsia="Arial" w:hAnsi="Arial" w:cs="Arial"/>
        </w:rPr>
      </w:pPr>
      <w:proofErr w:type="spellStart"/>
      <w:r w:rsidRPr="00184ED1">
        <w:rPr>
          <w:rFonts w:ascii="Arial" w:eastAsia="Arial" w:hAnsi="Arial" w:cs="Arial"/>
        </w:rPr>
        <w:t>Credit_Score</w:t>
      </w:r>
      <w:proofErr w:type="spellEnd"/>
      <w:r w:rsidR="00184ED1">
        <w:rPr>
          <w:rFonts w:ascii="Arial" w:eastAsia="Arial" w:hAnsi="Arial" w:cs="Arial"/>
        </w:rPr>
        <w:t xml:space="preserve">- </w:t>
      </w:r>
      <w:r w:rsidR="00184ED1" w:rsidRPr="00184ED1">
        <w:rPr>
          <w:rFonts w:ascii="Arial" w:eastAsia="Arial" w:hAnsi="Arial" w:cs="Arial"/>
        </w:rPr>
        <w:t>Numerical</w:t>
      </w:r>
      <w:r w:rsidRPr="00184ED1">
        <w:rPr>
          <w:rFonts w:ascii="Arial" w:eastAsia="Arial" w:hAnsi="Arial" w:cs="Arial"/>
        </w:rPr>
        <w:t xml:space="preserve">, </w:t>
      </w:r>
      <w:r w:rsidR="00184ED1">
        <w:rPr>
          <w:rFonts w:ascii="Arial" w:eastAsia="Arial" w:hAnsi="Arial" w:cs="Arial"/>
        </w:rPr>
        <w:t>(have 2 missing values)</w:t>
      </w:r>
    </w:p>
    <w:p w14:paraId="35F335A0" w14:textId="77777777" w:rsidR="00184ED1" w:rsidRDefault="00A33E59" w:rsidP="00184ED1">
      <w:pPr>
        <w:pStyle w:val="ListParagraph"/>
        <w:numPr>
          <w:ilvl w:val="0"/>
          <w:numId w:val="11"/>
        </w:numPr>
        <w:rPr>
          <w:rFonts w:ascii="Arial" w:eastAsia="Arial" w:hAnsi="Arial" w:cs="Arial"/>
        </w:rPr>
      </w:pPr>
      <w:proofErr w:type="spellStart"/>
      <w:r w:rsidRPr="00184ED1">
        <w:rPr>
          <w:rFonts w:ascii="Arial" w:eastAsia="Arial" w:hAnsi="Arial" w:cs="Arial"/>
        </w:rPr>
        <w:t>Credit_Utilization</w:t>
      </w:r>
      <w:proofErr w:type="spellEnd"/>
      <w:r w:rsidR="00184ED1">
        <w:rPr>
          <w:rFonts w:ascii="Arial" w:eastAsia="Arial" w:hAnsi="Arial" w:cs="Arial"/>
        </w:rPr>
        <w:t xml:space="preserve">- </w:t>
      </w:r>
      <w:r w:rsidR="00184ED1" w:rsidRPr="00184ED1">
        <w:rPr>
          <w:rFonts w:ascii="Arial" w:eastAsia="Arial" w:hAnsi="Arial" w:cs="Arial"/>
        </w:rPr>
        <w:t>Numerical</w:t>
      </w:r>
      <w:r w:rsidRPr="00184ED1">
        <w:rPr>
          <w:rFonts w:ascii="Arial" w:eastAsia="Arial" w:hAnsi="Arial" w:cs="Arial"/>
        </w:rPr>
        <w:t xml:space="preserve">, </w:t>
      </w:r>
    </w:p>
    <w:p w14:paraId="5FE559E5" w14:textId="77777777" w:rsidR="00184ED1" w:rsidRDefault="00A33E59" w:rsidP="00184ED1">
      <w:pPr>
        <w:pStyle w:val="ListParagraph"/>
        <w:numPr>
          <w:ilvl w:val="0"/>
          <w:numId w:val="11"/>
        </w:numPr>
        <w:rPr>
          <w:rFonts w:ascii="Arial" w:eastAsia="Arial" w:hAnsi="Arial" w:cs="Arial"/>
        </w:rPr>
      </w:pPr>
      <w:proofErr w:type="spellStart"/>
      <w:r w:rsidRPr="00184ED1">
        <w:rPr>
          <w:rFonts w:ascii="Arial" w:eastAsia="Arial" w:hAnsi="Arial" w:cs="Arial"/>
        </w:rPr>
        <w:t>Missed_Payments</w:t>
      </w:r>
      <w:proofErr w:type="spellEnd"/>
      <w:r w:rsidR="00184ED1">
        <w:rPr>
          <w:rFonts w:ascii="Arial" w:eastAsia="Arial" w:hAnsi="Arial" w:cs="Arial"/>
        </w:rPr>
        <w:t xml:space="preserve">- </w:t>
      </w:r>
      <w:r w:rsidR="00184ED1" w:rsidRPr="00184ED1">
        <w:rPr>
          <w:rFonts w:ascii="Arial" w:eastAsia="Arial" w:hAnsi="Arial" w:cs="Arial"/>
        </w:rPr>
        <w:t>Numerical</w:t>
      </w:r>
      <w:r w:rsidRPr="00184ED1">
        <w:rPr>
          <w:rFonts w:ascii="Arial" w:eastAsia="Arial" w:hAnsi="Arial" w:cs="Arial"/>
        </w:rPr>
        <w:t xml:space="preserve">, </w:t>
      </w:r>
    </w:p>
    <w:p w14:paraId="50596475" w14:textId="3ABD7777" w:rsidR="00184ED1" w:rsidRDefault="00A33E59" w:rsidP="00184ED1">
      <w:pPr>
        <w:pStyle w:val="ListParagraph"/>
        <w:numPr>
          <w:ilvl w:val="0"/>
          <w:numId w:val="11"/>
        </w:numPr>
        <w:rPr>
          <w:rFonts w:ascii="Arial" w:eastAsia="Arial" w:hAnsi="Arial" w:cs="Arial"/>
        </w:rPr>
      </w:pPr>
      <w:proofErr w:type="spellStart"/>
      <w:r w:rsidRPr="00184ED1">
        <w:rPr>
          <w:rFonts w:ascii="Arial" w:eastAsia="Arial" w:hAnsi="Arial" w:cs="Arial"/>
        </w:rPr>
        <w:t>Loan_Balance</w:t>
      </w:r>
      <w:proofErr w:type="spellEnd"/>
      <w:r w:rsidR="00184ED1">
        <w:rPr>
          <w:rFonts w:ascii="Arial" w:eastAsia="Arial" w:hAnsi="Arial" w:cs="Arial"/>
        </w:rPr>
        <w:t xml:space="preserve">- </w:t>
      </w:r>
      <w:r w:rsidR="00184ED1" w:rsidRPr="00184ED1">
        <w:rPr>
          <w:rFonts w:ascii="Arial" w:eastAsia="Arial" w:hAnsi="Arial" w:cs="Arial"/>
        </w:rPr>
        <w:t>Numerical</w:t>
      </w:r>
      <w:r w:rsidRPr="00184ED1">
        <w:rPr>
          <w:rFonts w:ascii="Arial" w:eastAsia="Arial" w:hAnsi="Arial" w:cs="Arial"/>
        </w:rPr>
        <w:t xml:space="preserve">, </w:t>
      </w:r>
      <w:r w:rsidR="00184ED1">
        <w:rPr>
          <w:rFonts w:ascii="Arial" w:eastAsia="Arial" w:hAnsi="Arial" w:cs="Arial"/>
        </w:rPr>
        <w:t>(Have missing values)</w:t>
      </w:r>
    </w:p>
    <w:p w14:paraId="2AA87D0F" w14:textId="77777777" w:rsidR="00184ED1" w:rsidRDefault="00A33E59" w:rsidP="00184ED1">
      <w:pPr>
        <w:pStyle w:val="ListParagraph"/>
        <w:numPr>
          <w:ilvl w:val="0"/>
          <w:numId w:val="11"/>
        </w:numPr>
        <w:rPr>
          <w:rFonts w:ascii="Arial" w:eastAsia="Arial" w:hAnsi="Arial" w:cs="Arial"/>
        </w:rPr>
      </w:pPr>
      <w:proofErr w:type="spellStart"/>
      <w:r w:rsidRPr="00184ED1">
        <w:rPr>
          <w:rFonts w:ascii="Arial" w:eastAsia="Arial" w:hAnsi="Arial" w:cs="Arial"/>
        </w:rPr>
        <w:t>Debt_to_Income_Ratio</w:t>
      </w:r>
      <w:proofErr w:type="spellEnd"/>
      <w:r w:rsidR="00184ED1">
        <w:rPr>
          <w:rFonts w:ascii="Arial" w:eastAsia="Arial" w:hAnsi="Arial" w:cs="Arial"/>
        </w:rPr>
        <w:t xml:space="preserve">- </w:t>
      </w:r>
      <w:r w:rsidR="00184ED1" w:rsidRPr="00184ED1">
        <w:rPr>
          <w:rFonts w:ascii="Arial" w:eastAsia="Arial" w:hAnsi="Arial" w:cs="Arial"/>
        </w:rPr>
        <w:t>Numerical</w:t>
      </w:r>
      <w:r w:rsidRPr="00184ED1">
        <w:rPr>
          <w:rFonts w:ascii="Arial" w:eastAsia="Arial" w:hAnsi="Arial" w:cs="Arial"/>
        </w:rPr>
        <w:t xml:space="preserve">, </w:t>
      </w:r>
    </w:p>
    <w:p w14:paraId="6514CD1D" w14:textId="3ED1214F" w:rsidR="00184ED1" w:rsidRDefault="00A33E59" w:rsidP="00184ED1">
      <w:pPr>
        <w:pStyle w:val="ListParagraph"/>
        <w:numPr>
          <w:ilvl w:val="0"/>
          <w:numId w:val="11"/>
        </w:numPr>
        <w:rPr>
          <w:rFonts w:ascii="Arial" w:eastAsia="Arial" w:hAnsi="Arial" w:cs="Arial"/>
        </w:rPr>
      </w:pPr>
      <w:r w:rsidRPr="00184ED1">
        <w:rPr>
          <w:rFonts w:ascii="Arial" w:eastAsia="Arial" w:hAnsi="Arial" w:cs="Arial"/>
        </w:rPr>
        <w:t>Income</w:t>
      </w:r>
      <w:r w:rsidR="00184ED1">
        <w:rPr>
          <w:rFonts w:ascii="Arial" w:eastAsia="Arial" w:hAnsi="Arial" w:cs="Arial"/>
        </w:rPr>
        <w:t xml:space="preserve">- </w:t>
      </w:r>
      <w:proofErr w:type="gramStart"/>
      <w:r w:rsidR="00184ED1" w:rsidRPr="00184ED1">
        <w:rPr>
          <w:rFonts w:ascii="Arial" w:eastAsia="Arial" w:hAnsi="Arial" w:cs="Arial"/>
        </w:rPr>
        <w:t>Numerical</w:t>
      </w:r>
      <w:r w:rsidRPr="00184ED1">
        <w:rPr>
          <w:rFonts w:ascii="Arial" w:eastAsia="Arial" w:hAnsi="Arial" w:cs="Arial"/>
        </w:rPr>
        <w:t xml:space="preserve">, </w:t>
      </w:r>
      <w:r w:rsidR="00184ED1">
        <w:rPr>
          <w:rFonts w:ascii="Arial" w:eastAsia="Arial" w:hAnsi="Arial" w:cs="Arial"/>
        </w:rPr>
        <w:t xml:space="preserve"> (</w:t>
      </w:r>
      <w:proofErr w:type="gramEnd"/>
      <w:r w:rsidR="00184ED1">
        <w:rPr>
          <w:rFonts w:ascii="Arial" w:eastAsia="Arial" w:hAnsi="Arial" w:cs="Arial"/>
        </w:rPr>
        <w:t>Have missing values)</w:t>
      </w:r>
    </w:p>
    <w:p w14:paraId="2ABCD1D0" w14:textId="77777777" w:rsidR="00184ED1" w:rsidRDefault="00A33E59" w:rsidP="00184ED1">
      <w:pPr>
        <w:pStyle w:val="ListParagraph"/>
        <w:numPr>
          <w:ilvl w:val="0"/>
          <w:numId w:val="11"/>
        </w:numPr>
        <w:rPr>
          <w:rFonts w:ascii="Arial" w:eastAsia="Arial" w:hAnsi="Arial" w:cs="Arial"/>
        </w:rPr>
      </w:pPr>
      <w:proofErr w:type="spellStart"/>
      <w:r w:rsidRPr="00184ED1">
        <w:rPr>
          <w:rFonts w:ascii="Arial" w:eastAsia="Arial" w:hAnsi="Arial" w:cs="Arial"/>
        </w:rPr>
        <w:t>Employment_Status</w:t>
      </w:r>
      <w:proofErr w:type="spellEnd"/>
      <w:r w:rsidR="00184ED1">
        <w:rPr>
          <w:rFonts w:ascii="Arial" w:eastAsia="Arial" w:hAnsi="Arial" w:cs="Arial"/>
        </w:rPr>
        <w:t xml:space="preserve">- </w:t>
      </w:r>
      <w:r w:rsidR="00184ED1" w:rsidRPr="00184ED1">
        <w:rPr>
          <w:rFonts w:ascii="Arial" w:eastAsia="Arial" w:hAnsi="Arial" w:cs="Arial"/>
        </w:rPr>
        <w:t>Categorical</w:t>
      </w:r>
      <w:r w:rsidRPr="00184ED1">
        <w:rPr>
          <w:rFonts w:ascii="Arial" w:eastAsia="Arial" w:hAnsi="Arial" w:cs="Arial"/>
        </w:rPr>
        <w:t xml:space="preserve">, </w:t>
      </w:r>
    </w:p>
    <w:p w14:paraId="5D7E82D8" w14:textId="77777777" w:rsidR="00184ED1" w:rsidRDefault="00A33E59" w:rsidP="00184ED1">
      <w:pPr>
        <w:pStyle w:val="ListParagraph"/>
        <w:numPr>
          <w:ilvl w:val="0"/>
          <w:numId w:val="11"/>
        </w:numPr>
        <w:rPr>
          <w:rFonts w:ascii="Arial" w:eastAsia="Arial" w:hAnsi="Arial" w:cs="Arial"/>
        </w:rPr>
      </w:pPr>
      <w:proofErr w:type="spellStart"/>
      <w:r w:rsidRPr="00184ED1">
        <w:rPr>
          <w:rFonts w:ascii="Arial" w:eastAsia="Arial" w:hAnsi="Arial" w:cs="Arial"/>
        </w:rPr>
        <w:t>Account_Tenure</w:t>
      </w:r>
      <w:proofErr w:type="spellEnd"/>
      <w:r w:rsidR="00184ED1">
        <w:rPr>
          <w:rFonts w:ascii="Arial" w:eastAsia="Arial" w:hAnsi="Arial" w:cs="Arial"/>
        </w:rPr>
        <w:t xml:space="preserve">- </w:t>
      </w:r>
      <w:r w:rsidR="00184ED1" w:rsidRPr="00184ED1">
        <w:rPr>
          <w:rFonts w:ascii="Arial" w:eastAsia="Arial" w:hAnsi="Arial" w:cs="Arial"/>
        </w:rPr>
        <w:t>Numerical</w:t>
      </w:r>
      <w:r w:rsidRPr="00184ED1">
        <w:rPr>
          <w:rFonts w:ascii="Arial" w:eastAsia="Arial" w:hAnsi="Arial" w:cs="Arial"/>
        </w:rPr>
        <w:t xml:space="preserve">, </w:t>
      </w:r>
    </w:p>
    <w:p w14:paraId="53CEBE2D" w14:textId="3A15B7D6" w:rsidR="008F7FD6" w:rsidRDefault="00A33E59" w:rsidP="008F7FD6">
      <w:pPr>
        <w:pStyle w:val="ListParagraph"/>
        <w:numPr>
          <w:ilvl w:val="0"/>
          <w:numId w:val="11"/>
        </w:numPr>
        <w:rPr>
          <w:rFonts w:ascii="Arial" w:eastAsia="Arial" w:hAnsi="Arial" w:cs="Arial"/>
          <w:lang w:val="en-IN"/>
        </w:rPr>
      </w:pPr>
      <w:r w:rsidRPr="00184ED1">
        <w:rPr>
          <w:rFonts w:ascii="Arial" w:eastAsia="Arial" w:hAnsi="Arial" w:cs="Arial"/>
        </w:rPr>
        <w:t>Month_1–Month_6</w:t>
      </w:r>
      <w:r w:rsidR="00184ED1">
        <w:rPr>
          <w:rFonts w:ascii="Arial" w:eastAsia="Arial" w:hAnsi="Arial" w:cs="Arial"/>
        </w:rPr>
        <w:t xml:space="preserve">- </w:t>
      </w:r>
      <w:r w:rsidR="00184ED1" w:rsidRPr="00184ED1">
        <w:rPr>
          <w:rFonts w:ascii="Arial" w:eastAsia="Arial" w:hAnsi="Arial" w:cs="Arial"/>
        </w:rPr>
        <w:t>Categorical</w:t>
      </w:r>
      <w:r w:rsidR="00184ED1">
        <w:rPr>
          <w:rFonts w:ascii="Arial" w:eastAsia="Arial" w:hAnsi="Arial" w:cs="Arial"/>
        </w:rPr>
        <w:t>.</w:t>
      </w:r>
      <w:r w:rsidR="008F7FD6">
        <w:rPr>
          <w:rFonts w:ascii="Arial" w:eastAsia="Arial" w:hAnsi="Arial" w:cs="Arial"/>
        </w:rPr>
        <w:t xml:space="preserve"> (</w:t>
      </w:r>
      <w:r w:rsidR="008F7FD6" w:rsidRPr="008F7FD6">
        <w:rPr>
          <w:rFonts w:ascii="Arial" w:eastAsia="Arial" w:hAnsi="Arial" w:cs="Arial"/>
          <w:lang w:val="en-IN"/>
        </w:rPr>
        <w:t>The given data is in ordinal categorical form, and for ML modelling we need to represent it through numerical transformation.</w:t>
      </w:r>
      <w:r w:rsidR="008F7FD6">
        <w:rPr>
          <w:rFonts w:ascii="Arial" w:eastAsia="Arial" w:hAnsi="Arial" w:cs="Arial"/>
          <w:lang w:val="en-IN"/>
        </w:rPr>
        <w:t>)</w:t>
      </w:r>
    </w:p>
    <w:p w14:paraId="66D18F34" w14:textId="529645B6" w:rsidR="006511F4" w:rsidRPr="008F7FD6" w:rsidRDefault="008F7FD6" w:rsidP="008F7FD6">
      <w:pPr>
        <w:ind w:left="360"/>
        <w:rPr>
          <w:rFonts w:ascii="Arial" w:eastAsia="Arial" w:hAnsi="Arial" w:cs="Arial"/>
        </w:rPr>
      </w:pPr>
      <w:r w:rsidRPr="008F7FD6">
        <w:rPr>
          <w:rFonts w:ascii="Arial" w:eastAsia="Arial" w:hAnsi="Arial" w:cs="Arial"/>
        </w:rPr>
        <w:lastRenderedPageBreak/>
        <w:t>There are no duplicate entries based on customer ID; each ID is unique.</w:t>
      </w:r>
    </w:p>
    <w:p w14:paraId="5A7A0835" w14:textId="77777777" w:rsidR="006511F4" w:rsidRDefault="3378EA2B" w:rsidP="3378EA2B">
      <w:pPr>
        <w:pStyle w:val="Heading1"/>
        <w:rPr>
          <w:rFonts w:ascii="Arial" w:eastAsia="Arial" w:hAnsi="Arial" w:cs="Arial"/>
          <w:color w:val="auto"/>
        </w:rPr>
      </w:pPr>
      <w:r w:rsidRPr="3378EA2B">
        <w:rPr>
          <w:rFonts w:ascii="Arial" w:eastAsia="Arial" w:hAnsi="Arial" w:cs="Arial"/>
          <w:color w:val="auto"/>
        </w:rPr>
        <w:t>3. Missing Data Analysis</w:t>
      </w:r>
    </w:p>
    <w:p w14:paraId="2657B9B7" w14:textId="77777777" w:rsidR="006511F4" w:rsidRDefault="3378EA2B" w:rsidP="3378EA2B">
      <w:pPr>
        <w:rPr>
          <w:rFonts w:ascii="Arial" w:eastAsia="Arial" w:hAnsi="Arial" w:cs="Arial"/>
        </w:rPr>
      </w:pPr>
      <w:r w:rsidRPr="3378EA2B">
        <w:rPr>
          <w:rFonts w:ascii="Arial" w:eastAsia="Arial" w:hAnsi="Arial" w:cs="Arial"/>
        </w:rPr>
        <w:t>Identifying and addressing missing data is critical to ensuring model accuracy. This section outlines missing values in the dataset, the approach taken to handle them, and justifications for the chosen method.</w:t>
      </w:r>
    </w:p>
    <w:p w14:paraId="2E9C6CD3" w14:textId="77777777" w:rsidR="006511F4" w:rsidRDefault="3378EA2B" w:rsidP="3378EA2B">
      <w:pPr>
        <w:rPr>
          <w:rFonts w:ascii="Arial" w:eastAsia="Arial" w:hAnsi="Arial" w:cs="Arial"/>
        </w:rPr>
      </w:pPr>
      <w:r w:rsidRPr="3378EA2B">
        <w:rPr>
          <w:rFonts w:ascii="Arial" w:eastAsia="Arial" w:hAnsi="Arial" w:cs="Arial"/>
        </w:rPr>
        <w:t>Key missing data findings:</w:t>
      </w:r>
    </w:p>
    <w:p w14:paraId="5ECE428D" w14:textId="7DF34CFE" w:rsidR="006511F4" w:rsidRDefault="3378EA2B" w:rsidP="3378EA2B">
      <w:pPr>
        <w:rPr>
          <w:rFonts w:ascii="Arial" w:eastAsia="Arial" w:hAnsi="Arial" w:cs="Arial"/>
        </w:rPr>
      </w:pPr>
      <w:r w:rsidRPr="3378EA2B">
        <w:rPr>
          <w:rFonts w:ascii="Arial" w:eastAsia="Arial" w:hAnsi="Arial" w:cs="Arial"/>
        </w:rPr>
        <w:t xml:space="preserve">- Variables with missing values: </w:t>
      </w:r>
    </w:p>
    <w:p w14:paraId="48D26E9F" w14:textId="4C508B3B" w:rsidR="008F7FD6" w:rsidRDefault="008F7FD6" w:rsidP="008F7FD6">
      <w:pPr>
        <w:pStyle w:val="ListParagraph"/>
        <w:numPr>
          <w:ilvl w:val="0"/>
          <w:numId w:val="12"/>
        </w:numPr>
        <w:rPr>
          <w:rFonts w:ascii="Arial" w:eastAsia="Arial" w:hAnsi="Arial" w:cs="Arial"/>
        </w:rPr>
      </w:pPr>
      <w:proofErr w:type="spellStart"/>
      <w:r w:rsidRPr="00184ED1">
        <w:rPr>
          <w:rFonts w:ascii="Arial" w:eastAsia="Arial" w:hAnsi="Arial" w:cs="Arial"/>
        </w:rPr>
        <w:t>Credit_Score</w:t>
      </w:r>
      <w:proofErr w:type="spellEnd"/>
    </w:p>
    <w:p w14:paraId="205E3888" w14:textId="59AB6F47" w:rsidR="008F7FD6" w:rsidRDefault="008F7FD6" w:rsidP="008F7FD6">
      <w:pPr>
        <w:pStyle w:val="ListParagraph"/>
        <w:numPr>
          <w:ilvl w:val="0"/>
          <w:numId w:val="12"/>
        </w:numPr>
        <w:rPr>
          <w:rFonts w:ascii="Arial" w:eastAsia="Arial" w:hAnsi="Arial" w:cs="Arial"/>
        </w:rPr>
      </w:pPr>
      <w:proofErr w:type="spellStart"/>
      <w:r w:rsidRPr="00184ED1">
        <w:rPr>
          <w:rFonts w:ascii="Arial" w:eastAsia="Arial" w:hAnsi="Arial" w:cs="Arial"/>
        </w:rPr>
        <w:t>Loan_Balance</w:t>
      </w:r>
      <w:proofErr w:type="spellEnd"/>
    </w:p>
    <w:p w14:paraId="7A856614" w14:textId="6AAA1136" w:rsidR="006B2167" w:rsidRPr="008F7FD6" w:rsidRDefault="006B2167" w:rsidP="008F7FD6">
      <w:pPr>
        <w:pStyle w:val="ListParagraph"/>
        <w:numPr>
          <w:ilvl w:val="0"/>
          <w:numId w:val="12"/>
        </w:numPr>
        <w:rPr>
          <w:rFonts w:ascii="Arial" w:eastAsia="Arial" w:hAnsi="Arial" w:cs="Arial"/>
        </w:rPr>
      </w:pPr>
      <w:r w:rsidRPr="00184ED1">
        <w:rPr>
          <w:rFonts w:ascii="Arial" w:eastAsia="Arial" w:hAnsi="Arial" w:cs="Arial"/>
        </w:rPr>
        <w:t>Income</w:t>
      </w:r>
    </w:p>
    <w:p w14:paraId="4DB3D421" w14:textId="77777777" w:rsidR="006B2167" w:rsidRDefault="3378EA2B" w:rsidP="006B2167">
      <w:pPr>
        <w:rPr>
          <w:rFonts w:ascii="Arial" w:eastAsia="Arial" w:hAnsi="Arial" w:cs="Arial"/>
          <w:lang w:val="en-IN"/>
        </w:rPr>
      </w:pPr>
      <w:r w:rsidRPr="3378EA2B">
        <w:rPr>
          <w:rFonts w:ascii="Arial" w:eastAsia="Arial" w:hAnsi="Arial" w:cs="Arial"/>
        </w:rPr>
        <w:t xml:space="preserve">- </w:t>
      </w:r>
      <w:r w:rsidR="006B2167" w:rsidRPr="006B2167">
        <w:rPr>
          <w:rFonts w:ascii="Arial" w:eastAsia="Arial" w:hAnsi="Arial" w:cs="Arial"/>
          <w:lang w:val="en-IN"/>
        </w:rPr>
        <w:t xml:space="preserve">For </w:t>
      </w:r>
      <w:proofErr w:type="spellStart"/>
      <w:r w:rsidR="006B2167" w:rsidRPr="006B2167">
        <w:rPr>
          <w:rFonts w:ascii="Arial" w:eastAsia="Arial" w:hAnsi="Arial" w:cs="Arial"/>
          <w:lang w:val="en-IN"/>
        </w:rPr>
        <w:t>Credit_Score</w:t>
      </w:r>
      <w:proofErr w:type="spellEnd"/>
      <w:r w:rsidR="006B2167" w:rsidRPr="006B2167">
        <w:rPr>
          <w:rFonts w:ascii="Arial" w:eastAsia="Arial" w:hAnsi="Arial" w:cs="Arial"/>
          <w:lang w:val="en-IN"/>
        </w:rPr>
        <w:t xml:space="preserve">: Model-based imputation involves training a model with correlated variables (such as income, repayment history, and delinquency) to estimate missing values. It is preferred because it leverages related features to maintain accuracy and variability, while avoiding the bias of simple methods like mean/median imputation, making it more reliable for financial risk </w:t>
      </w:r>
      <w:proofErr w:type="spellStart"/>
      <w:r w:rsidR="006B2167" w:rsidRPr="006B2167">
        <w:rPr>
          <w:rFonts w:ascii="Arial" w:eastAsia="Arial" w:hAnsi="Arial" w:cs="Arial"/>
          <w:lang w:val="en-IN"/>
        </w:rPr>
        <w:t>modeling</w:t>
      </w:r>
      <w:proofErr w:type="spellEnd"/>
      <w:r w:rsidR="006B2167" w:rsidRPr="006B2167">
        <w:rPr>
          <w:rFonts w:ascii="Arial" w:eastAsia="Arial" w:hAnsi="Arial" w:cs="Arial"/>
          <w:lang w:val="en-IN"/>
        </w:rPr>
        <w:t>.</w:t>
      </w:r>
    </w:p>
    <w:p w14:paraId="220AC997" w14:textId="3C1A1186" w:rsidR="006B2167" w:rsidRDefault="006B2167" w:rsidP="006B2167">
      <w:pPr>
        <w:rPr>
          <w:rFonts w:ascii="Arial" w:eastAsia="Arial" w:hAnsi="Arial" w:cs="Arial"/>
          <w:lang w:val="en-IN"/>
        </w:rPr>
      </w:pPr>
      <w:r>
        <w:rPr>
          <w:rFonts w:ascii="Arial" w:eastAsia="Arial" w:hAnsi="Arial" w:cs="Arial"/>
          <w:lang w:val="en-IN"/>
        </w:rPr>
        <w:t xml:space="preserve">- For </w:t>
      </w:r>
      <w:proofErr w:type="spellStart"/>
      <w:r>
        <w:rPr>
          <w:rFonts w:ascii="Arial" w:eastAsia="Arial" w:hAnsi="Arial" w:cs="Arial"/>
          <w:lang w:val="en-IN"/>
        </w:rPr>
        <w:t>Loan_Balance</w:t>
      </w:r>
      <w:proofErr w:type="spellEnd"/>
      <w:r>
        <w:rPr>
          <w:rFonts w:ascii="Arial" w:eastAsia="Arial" w:hAnsi="Arial" w:cs="Arial"/>
          <w:lang w:val="en-IN"/>
        </w:rPr>
        <w:t xml:space="preserve">: </w:t>
      </w:r>
      <w:r w:rsidRPr="006B2167">
        <w:rPr>
          <w:rFonts w:ascii="Arial" w:eastAsia="Arial" w:hAnsi="Arial" w:cs="Arial"/>
        </w:rPr>
        <w:t xml:space="preserve">the best imputation method is Model-based imputation (regression or machine learning model) using predictors such as Income, </w:t>
      </w:r>
      <w:proofErr w:type="spellStart"/>
      <w:r w:rsidRPr="006B2167">
        <w:rPr>
          <w:rFonts w:ascii="Arial" w:eastAsia="Arial" w:hAnsi="Arial" w:cs="Arial"/>
        </w:rPr>
        <w:t>Debt_to_Income_Ratio</w:t>
      </w:r>
      <w:proofErr w:type="spellEnd"/>
      <w:r w:rsidRPr="006B2167">
        <w:rPr>
          <w:rFonts w:ascii="Arial" w:eastAsia="Arial" w:hAnsi="Arial" w:cs="Arial"/>
        </w:rPr>
        <w:t xml:space="preserve">, </w:t>
      </w:r>
      <w:proofErr w:type="spellStart"/>
      <w:r w:rsidRPr="006B2167">
        <w:rPr>
          <w:rFonts w:ascii="Arial" w:eastAsia="Arial" w:hAnsi="Arial" w:cs="Arial"/>
        </w:rPr>
        <w:t>Credit_Utilization</w:t>
      </w:r>
      <w:proofErr w:type="spellEnd"/>
      <w:r w:rsidRPr="006B2167">
        <w:rPr>
          <w:rFonts w:ascii="Arial" w:eastAsia="Arial" w:hAnsi="Arial" w:cs="Arial"/>
        </w:rPr>
        <w:t xml:space="preserve">, and </w:t>
      </w:r>
      <w:proofErr w:type="spellStart"/>
      <w:r w:rsidRPr="006B2167">
        <w:rPr>
          <w:rFonts w:ascii="Arial" w:eastAsia="Arial" w:hAnsi="Arial" w:cs="Arial"/>
        </w:rPr>
        <w:t>Credit_Score</w:t>
      </w:r>
      <w:proofErr w:type="spellEnd"/>
      <w:r w:rsidRPr="006B2167">
        <w:rPr>
          <w:rFonts w:ascii="Arial" w:eastAsia="Arial" w:hAnsi="Arial" w:cs="Arial"/>
        </w:rPr>
        <w:t>.</w:t>
      </w:r>
      <w:r>
        <w:rPr>
          <w:rFonts w:ascii="Arial" w:eastAsia="Arial" w:hAnsi="Arial" w:cs="Arial"/>
        </w:rPr>
        <w:t xml:space="preserve"> </w:t>
      </w:r>
      <w:r w:rsidRPr="006B2167">
        <w:rPr>
          <w:rFonts w:ascii="Arial" w:eastAsia="Arial" w:hAnsi="Arial" w:cs="Arial"/>
          <w:lang w:val="en-IN"/>
        </w:rPr>
        <w:t>because it leverages related financial variables, preserves data relationships, and gives the most reliable estimates compared to simpler methods.</w:t>
      </w:r>
    </w:p>
    <w:p w14:paraId="34A457C7" w14:textId="77777777" w:rsidR="00A77FCC" w:rsidRPr="00A77FCC" w:rsidRDefault="00A77FCC" w:rsidP="00A77FCC">
      <w:pPr>
        <w:rPr>
          <w:rFonts w:ascii="Arial" w:eastAsia="Arial" w:hAnsi="Arial" w:cs="Arial"/>
          <w:lang w:val="en-IN"/>
        </w:rPr>
      </w:pPr>
      <w:r>
        <w:rPr>
          <w:rFonts w:ascii="Arial" w:eastAsia="Arial" w:hAnsi="Arial" w:cs="Arial"/>
          <w:lang w:val="en-IN"/>
        </w:rPr>
        <w:t xml:space="preserve">- For Income: </w:t>
      </w:r>
      <w:r w:rsidRPr="00A77FCC">
        <w:rPr>
          <w:rFonts w:ascii="Arial" w:eastAsia="Arial" w:hAnsi="Arial" w:cs="Arial"/>
          <w:lang w:val="en-IN"/>
        </w:rPr>
        <w:t>For Income, the best imputation method is Model-based imputation using features such as:</w:t>
      </w:r>
    </w:p>
    <w:p w14:paraId="1FC84B1B" w14:textId="77777777" w:rsidR="00A77FCC" w:rsidRPr="00A77FCC" w:rsidRDefault="00A77FCC" w:rsidP="00A77FCC">
      <w:pPr>
        <w:numPr>
          <w:ilvl w:val="0"/>
          <w:numId w:val="13"/>
        </w:numPr>
        <w:rPr>
          <w:rFonts w:ascii="Arial" w:eastAsia="Arial" w:hAnsi="Arial" w:cs="Arial"/>
          <w:lang w:val="en-IN"/>
        </w:rPr>
      </w:pPr>
      <w:proofErr w:type="spellStart"/>
      <w:r w:rsidRPr="00A77FCC">
        <w:rPr>
          <w:rFonts w:ascii="Arial" w:eastAsia="Arial" w:hAnsi="Arial" w:cs="Arial"/>
          <w:lang w:val="en-IN"/>
        </w:rPr>
        <w:t>Employment_Status</w:t>
      </w:r>
      <w:proofErr w:type="spellEnd"/>
      <w:r w:rsidRPr="00A77FCC">
        <w:rPr>
          <w:rFonts w:ascii="Arial" w:eastAsia="Arial" w:hAnsi="Arial" w:cs="Arial"/>
          <w:lang w:val="en-IN"/>
        </w:rPr>
        <w:t xml:space="preserve"> (strongly linked to income),</w:t>
      </w:r>
    </w:p>
    <w:p w14:paraId="61F60E2B" w14:textId="77777777" w:rsidR="00A77FCC" w:rsidRPr="00A77FCC" w:rsidRDefault="00A77FCC" w:rsidP="00A77FCC">
      <w:pPr>
        <w:numPr>
          <w:ilvl w:val="0"/>
          <w:numId w:val="13"/>
        </w:numPr>
        <w:rPr>
          <w:rFonts w:ascii="Arial" w:eastAsia="Arial" w:hAnsi="Arial" w:cs="Arial"/>
          <w:lang w:val="en-IN"/>
        </w:rPr>
      </w:pPr>
      <w:proofErr w:type="spellStart"/>
      <w:r w:rsidRPr="00A77FCC">
        <w:rPr>
          <w:rFonts w:ascii="Arial" w:eastAsia="Arial" w:hAnsi="Arial" w:cs="Arial"/>
          <w:lang w:val="en-IN"/>
        </w:rPr>
        <w:t>Credit_Score</w:t>
      </w:r>
      <w:proofErr w:type="spellEnd"/>
      <w:r w:rsidRPr="00A77FCC">
        <w:rPr>
          <w:rFonts w:ascii="Arial" w:eastAsia="Arial" w:hAnsi="Arial" w:cs="Arial"/>
          <w:lang w:val="en-IN"/>
        </w:rPr>
        <w:t xml:space="preserve"> (indirectly reflects repayment capacity),</w:t>
      </w:r>
    </w:p>
    <w:p w14:paraId="378A6CC6" w14:textId="77777777" w:rsidR="00A77FCC" w:rsidRPr="00A77FCC" w:rsidRDefault="00A77FCC" w:rsidP="00A77FCC">
      <w:pPr>
        <w:numPr>
          <w:ilvl w:val="0"/>
          <w:numId w:val="13"/>
        </w:numPr>
        <w:rPr>
          <w:rFonts w:ascii="Arial" w:eastAsia="Arial" w:hAnsi="Arial" w:cs="Arial"/>
          <w:lang w:val="en-IN"/>
        </w:rPr>
      </w:pPr>
      <w:proofErr w:type="spellStart"/>
      <w:r w:rsidRPr="00A77FCC">
        <w:rPr>
          <w:rFonts w:ascii="Arial" w:eastAsia="Arial" w:hAnsi="Arial" w:cs="Arial"/>
          <w:lang w:val="en-IN"/>
        </w:rPr>
        <w:t>Loan_Balance</w:t>
      </w:r>
      <w:proofErr w:type="spellEnd"/>
      <w:r w:rsidRPr="00A77FCC">
        <w:rPr>
          <w:rFonts w:ascii="Arial" w:eastAsia="Arial" w:hAnsi="Arial" w:cs="Arial"/>
          <w:lang w:val="en-IN"/>
        </w:rPr>
        <w:t>,</w:t>
      </w:r>
    </w:p>
    <w:p w14:paraId="547BCA03" w14:textId="77777777" w:rsidR="00A77FCC" w:rsidRPr="00A77FCC" w:rsidRDefault="00A77FCC" w:rsidP="00A77FCC">
      <w:pPr>
        <w:numPr>
          <w:ilvl w:val="0"/>
          <w:numId w:val="13"/>
        </w:numPr>
        <w:rPr>
          <w:rFonts w:ascii="Arial" w:eastAsia="Arial" w:hAnsi="Arial" w:cs="Arial"/>
          <w:lang w:val="en-IN"/>
        </w:rPr>
      </w:pPr>
      <w:proofErr w:type="spellStart"/>
      <w:r w:rsidRPr="00A77FCC">
        <w:rPr>
          <w:rFonts w:ascii="Arial" w:eastAsia="Arial" w:hAnsi="Arial" w:cs="Arial"/>
          <w:lang w:val="en-IN"/>
        </w:rPr>
        <w:t>Debt_to_Income_Ratio</w:t>
      </w:r>
      <w:proofErr w:type="spellEnd"/>
      <w:r w:rsidRPr="00A77FCC">
        <w:rPr>
          <w:rFonts w:ascii="Arial" w:eastAsia="Arial" w:hAnsi="Arial" w:cs="Arial"/>
          <w:lang w:val="en-IN"/>
        </w:rPr>
        <w:t>,</w:t>
      </w:r>
    </w:p>
    <w:p w14:paraId="2C01A604" w14:textId="77777777" w:rsidR="00A77FCC" w:rsidRDefault="00A77FCC" w:rsidP="00A77FCC">
      <w:pPr>
        <w:numPr>
          <w:ilvl w:val="0"/>
          <w:numId w:val="13"/>
        </w:numPr>
        <w:rPr>
          <w:rFonts w:ascii="Arial" w:eastAsia="Arial" w:hAnsi="Arial" w:cs="Arial"/>
          <w:lang w:val="en-IN"/>
        </w:rPr>
      </w:pPr>
      <w:proofErr w:type="spellStart"/>
      <w:r w:rsidRPr="00A77FCC">
        <w:rPr>
          <w:rFonts w:ascii="Arial" w:eastAsia="Arial" w:hAnsi="Arial" w:cs="Arial"/>
          <w:lang w:val="en-IN"/>
        </w:rPr>
        <w:t>Credit_Card_Type</w:t>
      </w:r>
      <w:proofErr w:type="spellEnd"/>
      <w:r w:rsidRPr="00A77FCC">
        <w:rPr>
          <w:rFonts w:ascii="Arial" w:eastAsia="Arial" w:hAnsi="Arial" w:cs="Arial"/>
          <w:lang w:val="en-IN"/>
        </w:rPr>
        <w:t>, and possibly Location.</w:t>
      </w:r>
    </w:p>
    <w:p w14:paraId="13777320" w14:textId="4A0352D3" w:rsidR="006511F4" w:rsidRPr="00A77FCC" w:rsidRDefault="00A77FCC" w:rsidP="00A77FCC">
      <w:pPr>
        <w:ind w:left="360"/>
        <w:rPr>
          <w:rFonts w:ascii="Arial" w:eastAsia="Arial" w:hAnsi="Arial" w:cs="Arial"/>
          <w:lang w:val="en-IN"/>
        </w:rPr>
      </w:pPr>
      <w:r w:rsidRPr="00A77FCC">
        <w:rPr>
          <w:rFonts w:ascii="Arial" w:eastAsia="Arial" w:hAnsi="Arial" w:cs="Arial"/>
        </w:rPr>
        <w:t>because it uses employment and financial indicators to estimate realistic values, avoids bias, and better preserves the data’s predictive power.</w:t>
      </w:r>
    </w:p>
    <w:p w14:paraId="42D602DA" w14:textId="77777777" w:rsidR="006511F4" w:rsidRDefault="3378EA2B" w:rsidP="3378EA2B">
      <w:pPr>
        <w:pStyle w:val="Heading1"/>
        <w:rPr>
          <w:rFonts w:ascii="Arial" w:eastAsia="Arial" w:hAnsi="Arial" w:cs="Arial"/>
          <w:color w:val="auto"/>
        </w:rPr>
      </w:pPr>
      <w:r w:rsidRPr="3378EA2B">
        <w:rPr>
          <w:rFonts w:ascii="Arial" w:eastAsia="Arial" w:hAnsi="Arial" w:cs="Arial"/>
          <w:color w:val="auto"/>
        </w:rPr>
        <w:lastRenderedPageBreak/>
        <w:t>4. Key Findings and Risk Indicators</w:t>
      </w:r>
    </w:p>
    <w:p w14:paraId="1CAEF71F" w14:textId="77777777" w:rsidR="006511F4" w:rsidRDefault="3378EA2B" w:rsidP="3378EA2B">
      <w:pPr>
        <w:rPr>
          <w:rFonts w:ascii="Arial" w:eastAsia="Arial" w:hAnsi="Arial" w:cs="Arial"/>
        </w:rPr>
      </w:pPr>
      <w:r w:rsidRPr="3378EA2B">
        <w:rPr>
          <w:rFonts w:ascii="Arial" w:eastAsia="Arial" w:hAnsi="Arial" w:cs="Arial"/>
        </w:rPr>
        <w:t>This section identifies trends and patterns that may indicate risk factors for delinquency. Feature relationships and statistical correlations are explored to uncover insights relevant to predictive modeling.</w:t>
      </w:r>
    </w:p>
    <w:p w14:paraId="081F84F2" w14:textId="77777777" w:rsidR="006D0C88" w:rsidRDefault="3378EA2B" w:rsidP="006D0C88">
      <w:pPr>
        <w:rPr>
          <w:rFonts w:ascii="Arial" w:eastAsia="Arial" w:hAnsi="Arial" w:cs="Arial"/>
        </w:rPr>
      </w:pPr>
      <w:r w:rsidRPr="3378EA2B">
        <w:rPr>
          <w:rFonts w:ascii="Arial" w:eastAsia="Arial" w:hAnsi="Arial" w:cs="Arial"/>
        </w:rPr>
        <w:t>Key findings:</w:t>
      </w:r>
    </w:p>
    <w:p w14:paraId="27E17BF9" w14:textId="0152C3F8" w:rsidR="006D0C88" w:rsidRPr="006D0C88" w:rsidRDefault="006D0C88" w:rsidP="006D0C88">
      <w:pPr>
        <w:pStyle w:val="ListParagraph"/>
        <w:numPr>
          <w:ilvl w:val="0"/>
          <w:numId w:val="14"/>
        </w:numPr>
        <w:rPr>
          <w:rFonts w:ascii="Arial" w:eastAsia="Arial" w:hAnsi="Arial" w:cs="Arial"/>
        </w:rPr>
      </w:pPr>
      <w:r w:rsidRPr="006D0C88">
        <w:rPr>
          <w:rFonts w:ascii="Arial" w:eastAsia="Arial" w:hAnsi="Arial" w:cs="Arial"/>
          <w:b/>
          <w:bCs/>
          <w:lang w:val="en-IN"/>
        </w:rPr>
        <w:t xml:space="preserve">Income ↔ </w:t>
      </w:r>
      <w:proofErr w:type="spellStart"/>
      <w:r w:rsidRPr="006D0C88">
        <w:rPr>
          <w:rFonts w:ascii="Arial" w:eastAsia="Arial" w:hAnsi="Arial" w:cs="Arial"/>
          <w:b/>
          <w:bCs/>
          <w:lang w:val="en-IN"/>
        </w:rPr>
        <w:t>Debt_to_Income_Ratio</w:t>
      </w:r>
      <w:proofErr w:type="spellEnd"/>
    </w:p>
    <w:p w14:paraId="105DC422" w14:textId="77777777" w:rsidR="006D0C88" w:rsidRPr="006D0C88" w:rsidRDefault="006D0C88" w:rsidP="006D0C88">
      <w:pPr>
        <w:numPr>
          <w:ilvl w:val="1"/>
          <w:numId w:val="14"/>
        </w:numPr>
        <w:rPr>
          <w:rFonts w:ascii="Arial" w:eastAsia="Arial" w:hAnsi="Arial" w:cs="Arial"/>
          <w:lang w:val="en-IN"/>
        </w:rPr>
      </w:pPr>
      <w:r w:rsidRPr="006D0C88">
        <w:rPr>
          <w:rFonts w:ascii="Arial" w:eastAsia="Arial" w:hAnsi="Arial" w:cs="Arial"/>
          <w:lang w:val="en-IN"/>
        </w:rPr>
        <w:t>Higher income → usually lower debt-to-income ratio (if debts are not too high).</w:t>
      </w:r>
    </w:p>
    <w:p w14:paraId="7839FED0" w14:textId="77777777" w:rsidR="006D0C88" w:rsidRPr="006D0C88" w:rsidRDefault="006D0C88" w:rsidP="006D0C88">
      <w:pPr>
        <w:numPr>
          <w:ilvl w:val="1"/>
          <w:numId w:val="14"/>
        </w:numPr>
        <w:rPr>
          <w:rFonts w:ascii="Arial" w:eastAsia="Arial" w:hAnsi="Arial" w:cs="Arial"/>
          <w:lang w:val="en-IN"/>
        </w:rPr>
      </w:pPr>
      <w:r w:rsidRPr="006D0C88">
        <w:rPr>
          <w:rFonts w:ascii="Arial" w:eastAsia="Arial" w:hAnsi="Arial" w:cs="Arial"/>
          <w:lang w:val="en-IN"/>
        </w:rPr>
        <w:t>Strong negative correlation expected.</w:t>
      </w:r>
    </w:p>
    <w:p w14:paraId="63F16B6E" w14:textId="77777777" w:rsidR="006D0C88" w:rsidRPr="006D0C88" w:rsidRDefault="006D0C88" w:rsidP="006D0C88">
      <w:pPr>
        <w:numPr>
          <w:ilvl w:val="0"/>
          <w:numId w:val="14"/>
        </w:numPr>
        <w:rPr>
          <w:rFonts w:ascii="Arial" w:eastAsia="Arial" w:hAnsi="Arial" w:cs="Arial"/>
          <w:lang w:val="en-IN"/>
        </w:rPr>
      </w:pPr>
      <w:r w:rsidRPr="006D0C88">
        <w:rPr>
          <w:rFonts w:ascii="Arial" w:eastAsia="Arial" w:hAnsi="Arial" w:cs="Arial"/>
          <w:b/>
          <w:bCs/>
          <w:lang w:val="en-IN"/>
        </w:rPr>
        <w:t xml:space="preserve">Income ↔ </w:t>
      </w:r>
      <w:proofErr w:type="spellStart"/>
      <w:r w:rsidRPr="006D0C88">
        <w:rPr>
          <w:rFonts w:ascii="Arial" w:eastAsia="Arial" w:hAnsi="Arial" w:cs="Arial"/>
          <w:b/>
          <w:bCs/>
          <w:lang w:val="en-IN"/>
        </w:rPr>
        <w:t>Credit_Score</w:t>
      </w:r>
      <w:proofErr w:type="spellEnd"/>
    </w:p>
    <w:p w14:paraId="3FB358EA" w14:textId="77777777" w:rsidR="006D0C88" w:rsidRPr="006D0C88" w:rsidRDefault="006D0C88" w:rsidP="006D0C88">
      <w:pPr>
        <w:numPr>
          <w:ilvl w:val="1"/>
          <w:numId w:val="14"/>
        </w:numPr>
        <w:rPr>
          <w:rFonts w:ascii="Arial" w:eastAsia="Arial" w:hAnsi="Arial" w:cs="Arial"/>
          <w:lang w:val="en-IN"/>
        </w:rPr>
      </w:pPr>
      <w:r w:rsidRPr="006D0C88">
        <w:rPr>
          <w:rFonts w:ascii="Arial" w:eastAsia="Arial" w:hAnsi="Arial" w:cs="Arial"/>
          <w:lang w:val="en-IN"/>
        </w:rPr>
        <w:t>Higher income may be linked with higher credit score (better repayment ability).</w:t>
      </w:r>
    </w:p>
    <w:p w14:paraId="5E66EFCF" w14:textId="77777777" w:rsidR="006D0C88" w:rsidRPr="006D0C88" w:rsidRDefault="006D0C88" w:rsidP="006D0C88">
      <w:pPr>
        <w:numPr>
          <w:ilvl w:val="1"/>
          <w:numId w:val="14"/>
        </w:numPr>
        <w:rPr>
          <w:rFonts w:ascii="Arial" w:eastAsia="Arial" w:hAnsi="Arial" w:cs="Arial"/>
          <w:lang w:val="en-IN"/>
        </w:rPr>
      </w:pPr>
      <w:r w:rsidRPr="006D0C88">
        <w:rPr>
          <w:rFonts w:ascii="Arial" w:eastAsia="Arial" w:hAnsi="Arial" w:cs="Arial"/>
          <w:lang w:val="en-IN"/>
        </w:rPr>
        <w:t>Positive but not perfect correlation.</w:t>
      </w:r>
    </w:p>
    <w:p w14:paraId="2E0ABA22" w14:textId="77777777" w:rsidR="006D0C88" w:rsidRPr="006D0C88" w:rsidRDefault="006D0C88" w:rsidP="006D0C88">
      <w:pPr>
        <w:numPr>
          <w:ilvl w:val="0"/>
          <w:numId w:val="14"/>
        </w:numPr>
        <w:rPr>
          <w:rFonts w:ascii="Arial" w:eastAsia="Arial" w:hAnsi="Arial" w:cs="Arial"/>
          <w:lang w:val="en-IN"/>
        </w:rPr>
      </w:pPr>
      <w:proofErr w:type="spellStart"/>
      <w:r w:rsidRPr="006D0C88">
        <w:rPr>
          <w:rFonts w:ascii="Arial" w:eastAsia="Arial" w:hAnsi="Arial" w:cs="Arial"/>
          <w:b/>
          <w:bCs/>
          <w:lang w:val="en-IN"/>
        </w:rPr>
        <w:t>Credit_Utilization</w:t>
      </w:r>
      <w:proofErr w:type="spellEnd"/>
      <w:r w:rsidRPr="006D0C88">
        <w:rPr>
          <w:rFonts w:ascii="Arial" w:eastAsia="Arial" w:hAnsi="Arial" w:cs="Arial"/>
          <w:b/>
          <w:bCs/>
          <w:lang w:val="en-IN"/>
        </w:rPr>
        <w:t xml:space="preserve"> ↔ </w:t>
      </w:r>
      <w:proofErr w:type="spellStart"/>
      <w:r w:rsidRPr="006D0C88">
        <w:rPr>
          <w:rFonts w:ascii="Arial" w:eastAsia="Arial" w:hAnsi="Arial" w:cs="Arial"/>
          <w:b/>
          <w:bCs/>
          <w:lang w:val="en-IN"/>
        </w:rPr>
        <w:t>Credit_Score</w:t>
      </w:r>
      <w:proofErr w:type="spellEnd"/>
    </w:p>
    <w:p w14:paraId="6C936D56" w14:textId="77777777" w:rsidR="006D0C88" w:rsidRPr="006D0C88" w:rsidRDefault="006D0C88" w:rsidP="006D0C88">
      <w:pPr>
        <w:numPr>
          <w:ilvl w:val="1"/>
          <w:numId w:val="14"/>
        </w:numPr>
        <w:rPr>
          <w:rFonts w:ascii="Arial" w:eastAsia="Arial" w:hAnsi="Arial" w:cs="Arial"/>
          <w:lang w:val="en-IN"/>
        </w:rPr>
      </w:pPr>
      <w:r w:rsidRPr="006D0C88">
        <w:rPr>
          <w:rFonts w:ascii="Arial" w:eastAsia="Arial" w:hAnsi="Arial" w:cs="Arial"/>
          <w:lang w:val="en-IN"/>
        </w:rPr>
        <w:t>Higher utilization (using most of the available credit) usually lowers the score.</w:t>
      </w:r>
    </w:p>
    <w:p w14:paraId="6ED664EA" w14:textId="77777777" w:rsidR="006D0C88" w:rsidRPr="006D0C88" w:rsidRDefault="006D0C88" w:rsidP="006D0C88">
      <w:pPr>
        <w:numPr>
          <w:ilvl w:val="1"/>
          <w:numId w:val="14"/>
        </w:numPr>
        <w:rPr>
          <w:rFonts w:ascii="Arial" w:eastAsia="Arial" w:hAnsi="Arial" w:cs="Arial"/>
          <w:lang w:val="en-IN"/>
        </w:rPr>
      </w:pPr>
      <w:r w:rsidRPr="006D0C88">
        <w:rPr>
          <w:rFonts w:ascii="Arial" w:eastAsia="Arial" w:hAnsi="Arial" w:cs="Arial"/>
          <w:lang w:val="en-IN"/>
        </w:rPr>
        <w:t>Strong negative correlation.</w:t>
      </w:r>
    </w:p>
    <w:p w14:paraId="31EA5BC5" w14:textId="77777777" w:rsidR="006D0C88" w:rsidRPr="006D0C88" w:rsidRDefault="006D0C88" w:rsidP="006D0C88">
      <w:pPr>
        <w:numPr>
          <w:ilvl w:val="0"/>
          <w:numId w:val="14"/>
        </w:numPr>
        <w:rPr>
          <w:rFonts w:ascii="Arial" w:eastAsia="Arial" w:hAnsi="Arial" w:cs="Arial"/>
          <w:lang w:val="en-IN"/>
        </w:rPr>
      </w:pPr>
      <w:proofErr w:type="spellStart"/>
      <w:r w:rsidRPr="006D0C88">
        <w:rPr>
          <w:rFonts w:ascii="Arial" w:eastAsia="Arial" w:hAnsi="Arial" w:cs="Arial"/>
          <w:b/>
          <w:bCs/>
          <w:lang w:val="en-IN"/>
        </w:rPr>
        <w:t>Missed_Payments</w:t>
      </w:r>
      <w:proofErr w:type="spellEnd"/>
      <w:r w:rsidRPr="006D0C88">
        <w:rPr>
          <w:rFonts w:ascii="Arial" w:eastAsia="Arial" w:hAnsi="Arial" w:cs="Arial"/>
          <w:b/>
          <w:bCs/>
          <w:lang w:val="en-IN"/>
        </w:rPr>
        <w:t xml:space="preserve"> ↔ </w:t>
      </w:r>
      <w:proofErr w:type="spellStart"/>
      <w:r w:rsidRPr="006D0C88">
        <w:rPr>
          <w:rFonts w:ascii="Arial" w:eastAsia="Arial" w:hAnsi="Arial" w:cs="Arial"/>
          <w:b/>
          <w:bCs/>
          <w:lang w:val="en-IN"/>
        </w:rPr>
        <w:t>Credit_Score</w:t>
      </w:r>
      <w:proofErr w:type="spellEnd"/>
    </w:p>
    <w:p w14:paraId="06CF6AAA" w14:textId="77777777" w:rsidR="006D0C88" w:rsidRPr="006D0C88" w:rsidRDefault="006D0C88" w:rsidP="006D0C88">
      <w:pPr>
        <w:numPr>
          <w:ilvl w:val="1"/>
          <w:numId w:val="14"/>
        </w:numPr>
        <w:rPr>
          <w:rFonts w:ascii="Arial" w:eastAsia="Arial" w:hAnsi="Arial" w:cs="Arial"/>
          <w:lang w:val="en-IN"/>
        </w:rPr>
      </w:pPr>
      <w:r w:rsidRPr="006D0C88">
        <w:rPr>
          <w:rFonts w:ascii="Arial" w:eastAsia="Arial" w:hAnsi="Arial" w:cs="Arial"/>
          <w:lang w:val="en-IN"/>
        </w:rPr>
        <w:t>More missed payments → lower score.</w:t>
      </w:r>
    </w:p>
    <w:p w14:paraId="5E3BA3EB" w14:textId="77777777" w:rsidR="006D0C88" w:rsidRPr="006D0C88" w:rsidRDefault="006D0C88" w:rsidP="006D0C88">
      <w:pPr>
        <w:numPr>
          <w:ilvl w:val="1"/>
          <w:numId w:val="14"/>
        </w:numPr>
        <w:rPr>
          <w:rFonts w:ascii="Arial" w:eastAsia="Arial" w:hAnsi="Arial" w:cs="Arial"/>
          <w:lang w:val="en-IN"/>
        </w:rPr>
      </w:pPr>
      <w:r w:rsidRPr="006D0C88">
        <w:rPr>
          <w:rFonts w:ascii="Arial" w:eastAsia="Arial" w:hAnsi="Arial" w:cs="Arial"/>
          <w:lang w:val="en-IN"/>
        </w:rPr>
        <w:t>Strong negative correlation.</w:t>
      </w:r>
    </w:p>
    <w:p w14:paraId="310C5600" w14:textId="77777777" w:rsidR="006D0C88" w:rsidRPr="006D0C88" w:rsidRDefault="006D0C88" w:rsidP="006D0C88">
      <w:pPr>
        <w:numPr>
          <w:ilvl w:val="0"/>
          <w:numId w:val="14"/>
        </w:numPr>
        <w:rPr>
          <w:rFonts w:ascii="Arial" w:eastAsia="Arial" w:hAnsi="Arial" w:cs="Arial"/>
          <w:lang w:val="en-IN"/>
        </w:rPr>
      </w:pPr>
      <w:proofErr w:type="spellStart"/>
      <w:r w:rsidRPr="006D0C88">
        <w:rPr>
          <w:rFonts w:ascii="Arial" w:eastAsia="Arial" w:hAnsi="Arial" w:cs="Arial"/>
          <w:b/>
          <w:bCs/>
          <w:lang w:val="en-IN"/>
        </w:rPr>
        <w:t>Missed_Payments</w:t>
      </w:r>
      <w:proofErr w:type="spellEnd"/>
      <w:r w:rsidRPr="006D0C88">
        <w:rPr>
          <w:rFonts w:ascii="Arial" w:eastAsia="Arial" w:hAnsi="Arial" w:cs="Arial"/>
          <w:b/>
          <w:bCs/>
          <w:lang w:val="en-IN"/>
        </w:rPr>
        <w:t xml:space="preserve"> ↔ </w:t>
      </w:r>
      <w:proofErr w:type="spellStart"/>
      <w:r w:rsidRPr="006D0C88">
        <w:rPr>
          <w:rFonts w:ascii="Arial" w:eastAsia="Arial" w:hAnsi="Arial" w:cs="Arial"/>
          <w:b/>
          <w:bCs/>
          <w:lang w:val="en-IN"/>
        </w:rPr>
        <w:t>Delinquent_Account</w:t>
      </w:r>
      <w:proofErr w:type="spellEnd"/>
    </w:p>
    <w:p w14:paraId="414BF97E" w14:textId="77777777" w:rsidR="006D0C88" w:rsidRPr="006D0C88" w:rsidRDefault="006D0C88" w:rsidP="006D0C88">
      <w:pPr>
        <w:numPr>
          <w:ilvl w:val="1"/>
          <w:numId w:val="14"/>
        </w:numPr>
        <w:rPr>
          <w:rFonts w:ascii="Arial" w:eastAsia="Arial" w:hAnsi="Arial" w:cs="Arial"/>
          <w:lang w:val="en-IN"/>
        </w:rPr>
      </w:pPr>
      <w:r w:rsidRPr="006D0C88">
        <w:rPr>
          <w:rFonts w:ascii="Arial" w:eastAsia="Arial" w:hAnsi="Arial" w:cs="Arial"/>
          <w:lang w:val="en-IN"/>
        </w:rPr>
        <w:t>If missed payments are frequent, delinquency is more likely.</w:t>
      </w:r>
    </w:p>
    <w:p w14:paraId="1AAF3928" w14:textId="77777777" w:rsidR="006D0C88" w:rsidRPr="006D0C88" w:rsidRDefault="006D0C88" w:rsidP="006D0C88">
      <w:pPr>
        <w:numPr>
          <w:ilvl w:val="1"/>
          <w:numId w:val="14"/>
        </w:numPr>
        <w:rPr>
          <w:rFonts w:ascii="Arial" w:eastAsia="Arial" w:hAnsi="Arial" w:cs="Arial"/>
          <w:lang w:val="en-IN"/>
        </w:rPr>
      </w:pPr>
      <w:r w:rsidRPr="006D0C88">
        <w:rPr>
          <w:rFonts w:ascii="Arial" w:eastAsia="Arial" w:hAnsi="Arial" w:cs="Arial"/>
          <w:lang w:val="en-IN"/>
        </w:rPr>
        <w:t>Strong positive correlation.</w:t>
      </w:r>
    </w:p>
    <w:p w14:paraId="4F3079F7" w14:textId="77777777" w:rsidR="006D0C88" w:rsidRPr="006D0C88" w:rsidRDefault="006D0C88" w:rsidP="006D0C88">
      <w:pPr>
        <w:numPr>
          <w:ilvl w:val="0"/>
          <w:numId w:val="14"/>
        </w:numPr>
        <w:rPr>
          <w:rFonts w:ascii="Arial" w:eastAsia="Arial" w:hAnsi="Arial" w:cs="Arial"/>
          <w:lang w:val="en-IN"/>
        </w:rPr>
      </w:pPr>
      <w:proofErr w:type="spellStart"/>
      <w:r w:rsidRPr="006D0C88">
        <w:rPr>
          <w:rFonts w:ascii="Arial" w:eastAsia="Arial" w:hAnsi="Arial" w:cs="Arial"/>
          <w:b/>
          <w:bCs/>
          <w:lang w:val="en-IN"/>
        </w:rPr>
        <w:t>Loan_Balance</w:t>
      </w:r>
      <w:proofErr w:type="spellEnd"/>
      <w:r w:rsidRPr="006D0C88">
        <w:rPr>
          <w:rFonts w:ascii="Arial" w:eastAsia="Arial" w:hAnsi="Arial" w:cs="Arial"/>
          <w:b/>
          <w:bCs/>
          <w:lang w:val="en-IN"/>
        </w:rPr>
        <w:t xml:space="preserve"> ↔ </w:t>
      </w:r>
      <w:proofErr w:type="spellStart"/>
      <w:r w:rsidRPr="006D0C88">
        <w:rPr>
          <w:rFonts w:ascii="Arial" w:eastAsia="Arial" w:hAnsi="Arial" w:cs="Arial"/>
          <w:b/>
          <w:bCs/>
          <w:lang w:val="en-IN"/>
        </w:rPr>
        <w:t>Debt_to_Income_Ratio</w:t>
      </w:r>
      <w:proofErr w:type="spellEnd"/>
    </w:p>
    <w:p w14:paraId="11C3C8AF" w14:textId="77777777" w:rsidR="006D0C88" w:rsidRPr="006D0C88" w:rsidRDefault="006D0C88" w:rsidP="006D0C88">
      <w:pPr>
        <w:numPr>
          <w:ilvl w:val="1"/>
          <w:numId w:val="14"/>
        </w:numPr>
        <w:rPr>
          <w:rFonts w:ascii="Arial" w:eastAsia="Arial" w:hAnsi="Arial" w:cs="Arial"/>
          <w:lang w:val="en-IN"/>
        </w:rPr>
      </w:pPr>
      <w:r w:rsidRPr="006D0C88">
        <w:rPr>
          <w:rFonts w:ascii="Arial" w:eastAsia="Arial" w:hAnsi="Arial" w:cs="Arial"/>
          <w:lang w:val="en-IN"/>
        </w:rPr>
        <w:t>Larger loan balance increases the debt-to-income ratio (unless income is very high).</w:t>
      </w:r>
    </w:p>
    <w:p w14:paraId="1EF68DC9" w14:textId="77777777" w:rsidR="006D0C88" w:rsidRPr="006D0C88" w:rsidRDefault="006D0C88" w:rsidP="006D0C88">
      <w:pPr>
        <w:numPr>
          <w:ilvl w:val="1"/>
          <w:numId w:val="14"/>
        </w:numPr>
        <w:rPr>
          <w:rFonts w:ascii="Arial" w:eastAsia="Arial" w:hAnsi="Arial" w:cs="Arial"/>
          <w:lang w:val="en-IN"/>
        </w:rPr>
      </w:pPr>
      <w:r w:rsidRPr="006D0C88">
        <w:rPr>
          <w:rFonts w:ascii="Arial" w:eastAsia="Arial" w:hAnsi="Arial" w:cs="Arial"/>
          <w:lang w:val="en-IN"/>
        </w:rPr>
        <w:t>Positive correlation.</w:t>
      </w:r>
    </w:p>
    <w:p w14:paraId="73AA11F0" w14:textId="77777777" w:rsidR="006D0C88" w:rsidRPr="006D0C88" w:rsidRDefault="006D0C88" w:rsidP="006D0C88">
      <w:pPr>
        <w:numPr>
          <w:ilvl w:val="0"/>
          <w:numId w:val="14"/>
        </w:numPr>
        <w:rPr>
          <w:rFonts w:ascii="Arial" w:eastAsia="Arial" w:hAnsi="Arial" w:cs="Arial"/>
          <w:lang w:val="en-IN"/>
        </w:rPr>
      </w:pPr>
      <w:proofErr w:type="spellStart"/>
      <w:r w:rsidRPr="006D0C88">
        <w:rPr>
          <w:rFonts w:ascii="Arial" w:eastAsia="Arial" w:hAnsi="Arial" w:cs="Arial"/>
          <w:b/>
          <w:bCs/>
          <w:lang w:val="en-IN"/>
        </w:rPr>
        <w:t>Employment_Status</w:t>
      </w:r>
      <w:proofErr w:type="spellEnd"/>
      <w:r w:rsidRPr="006D0C88">
        <w:rPr>
          <w:rFonts w:ascii="Arial" w:eastAsia="Arial" w:hAnsi="Arial" w:cs="Arial"/>
          <w:b/>
          <w:bCs/>
          <w:lang w:val="en-IN"/>
        </w:rPr>
        <w:t xml:space="preserve"> ↔ Income / </w:t>
      </w:r>
      <w:proofErr w:type="spellStart"/>
      <w:r w:rsidRPr="006D0C88">
        <w:rPr>
          <w:rFonts w:ascii="Arial" w:eastAsia="Arial" w:hAnsi="Arial" w:cs="Arial"/>
          <w:b/>
          <w:bCs/>
          <w:lang w:val="en-IN"/>
        </w:rPr>
        <w:t>Credit_Score</w:t>
      </w:r>
      <w:proofErr w:type="spellEnd"/>
    </w:p>
    <w:p w14:paraId="5E7F0DAF" w14:textId="77777777" w:rsidR="006D0C88" w:rsidRPr="006D0C88" w:rsidRDefault="006D0C88" w:rsidP="006D0C88">
      <w:pPr>
        <w:numPr>
          <w:ilvl w:val="1"/>
          <w:numId w:val="14"/>
        </w:numPr>
        <w:rPr>
          <w:rFonts w:ascii="Arial" w:eastAsia="Arial" w:hAnsi="Arial" w:cs="Arial"/>
          <w:lang w:val="en-IN"/>
        </w:rPr>
      </w:pPr>
      <w:r w:rsidRPr="006D0C88">
        <w:rPr>
          <w:rFonts w:ascii="Arial" w:eastAsia="Arial" w:hAnsi="Arial" w:cs="Arial"/>
          <w:lang w:val="en-IN"/>
        </w:rPr>
        <w:t>Unemployed → lower income → weaker credit profile.</w:t>
      </w:r>
    </w:p>
    <w:p w14:paraId="4B3CE92F" w14:textId="77777777" w:rsidR="006D0C88" w:rsidRPr="006D0C88" w:rsidRDefault="006D0C88" w:rsidP="006D0C88">
      <w:pPr>
        <w:numPr>
          <w:ilvl w:val="1"/>
          <w:numId w:val="14"/>
        </w:numPr>
        <w:rPr>
          <w:rFonts w:ascii="Arial" w:eastAsia="Arial" w:hAnsi="Arial" w:cs="Arial"/>
          <w:lang w:val="en-IN"/>
        </w:rPr>
      </w:pPr>
      <w:r w:rsidRPr="006D0C88">
        <w:rPr>
          <w:rFonts w:ascii="Arial" w:eastAsia="Arial" w:hAnsi="Arial" w:cs="Arial"/>
          <w:lang w:val="en-IN"/>
        </w:rPr>
        <w:lastRenderedPageBreak/>
        <w:t>Strong relationship, but categorical.</w:t>
      </w:r>
    </w:p>
    <w:p w14:paraId="7ACA9E84" w14:textId="77777777" w:rsidR="006D0C88" w:rsidRPr="006D0C88" w:rsidRDefault="006D0C88" w:rsidP="006D0C88">
      <w:pPr>
        <w:numPr>
          <w:ilvl w:val="0"/>
          <w:numId w:val="14"/>
        </w:numPr>
        <w:rPr>
          <w:rFonts w:ascii="Arial" w:eastAsia="Arial" w:hAnsi="Arial" w:cs="Arial"/>
          <w:lang w:val="en-IN"/>
        </w:rPr>
      </w:pPr>
      <w:proofErr w:type="spellStart"/>
      <w:r w:rsidRPr="006D0C88">
        <w:rPr>
          <w:rFonts w:ascii="Arial" w:eastAsia="Arial" w:hAnsi="Arial" w:cs="Arial"/>
          <w:b/>
          <w:bCs/>
          <w:lang w:val="en-IN"/>
        </w:rPr>
        <w:t>Account_Tenure</w:t>
      </w:r>
      <w:proofErr w:type="spellEnd"/>
      <w:r w:rsidRPr="006D0C88">
        <w:rPr>
          <w:rFonts w:ascii="Arial" w:eastAsia="Arial" w:hAnsi="Arial" w:cs="Arial"/>
          <w:b/>
          <w:bCs/>
          <w:lang w:val="en-IN"/>
        </w:rPr>
        <w:t xml:space="preserve"> ↔ </w:t>
      </w:r>
      <w:proofErr w:type="spellStart"/>
      <w:r w:rsidRPr="006D0C88">
        <w:rPr>
          <w:rFonts w:ascii="Arial" w:eastAsia="Arial" w:hAnsi="Arial" w:cs="Arial"/>
          <w:b/>
          <w:bCs/>
          <w:lang w:val="en-IN"/>
        </w:rPr>
        <w:t>Credit_Score</w:t>
      </w:r>
      <w:proofErr w:type="spellEnd"/>
    </w:p>
    <w:p w14:paraId="4A30241D" w14:textId="77777777" w:rsidR="006D0C88" w:rsidRPr="006D0C88" w:rsidRDefault="006D0C88" w:rsidP="006D0C88">
      <w:pPr>
        <w:numPr>
          <w:ilvl w:val="1"/>
          <w:numId w:val="14"/>
        </w:numPr>
        <w:rPr>
          <w:rFonts w:ascii="Arial" w:eastAsia="Arial" w:hAnsi="Arial" w:cs="Arial"/>
          <w:lang w:val="en-IN"/>
        </w:rPr>
      </w:pPr>
      <w:r w:rsidRPr="006D0C88">
        <w:rPr>
          <w:rFonts w:ascii="Arial" w:eastAsia="Arial" w:hAnsi="Arial" w:cs="Arial"/>
          <w:lang w:val="en-IN"/>
        </w:rPr>
        <w:t>Longer account history often improves credit score (shows reliability).</w:t>
      </w:r>
    </w:p>
    <w:p w14:paraId="33E6579C" w14:textId="77777777" w:rsidR="006D0C88" w:rsidRPr="006D0C88" w:rsidRDefault="006D0C88" w:rsidP="006D0C88">
      <w:pPr>
        <w:numPr>
          <w:ilvl w:val="1"/>
          <w:numId w:val="14"/>
        </w:numPr>
        <w:rPr>
          <w:rFonts w:ascii="Arial" w:eastAsia="Arial" w:hAnsi="Arial" w:cs="Arial"/>
          <w:lang w:val="en-IN"/>
        </w:rPr>
      </w:pPr>
      <w:r w:rsidRPr="006D0C88">
        <w:rPr>
          <w:rFonts w:ascii="Arial" w:eastAsia="Arial" w:hAnsi="Arial" w:cs="Arial"/>
          <w:lang w:val="en-IN"/>
        </w:rPr>
        <w:t>Positive correlation.</w:t>
      </w:r>
    </w:p>
    <w:p w14:paraId="26BBC4CE" w14:textId="77777777" w:rsidR="006D0C88" w:rsidRPr="006D0C88" w:rsidRDefault="006D0C88" w:rsidP="006D0C88">
      <w:pPr>
        <w:numPr>
          <w:ilvl w:val="0"/>
          <w:numId w:val="14"/>
        </w:numPr>
        <w:rPr>
          <w:rFonts w:ascii="Arial" w:eastAsia="Arial" w:hAnsi="Arial" w:cs="Arial"/>
          <w:lang w:val="en-IN"/>
        </w:rPr>
      </w:pPr>
      <w:proofErr w:type="spellStart"/>
      <w:r w:rsidRPr="006D0C88">
        <w:rPr>
          <w:rFonts w:ascii="Arial" w:eastAsia="Arial" w:hAnsi="Arial" w:cs="Arial"/>
          <w:b/>
          <w:bCs/>
          <w:lang w:val="en-IN"/>
        </w:rPr>
        <w:t>Credit_Card_Type</w:t>
      </w:r>
      <w:proofErr w:type="spellEnd"/>
      <w:r w:rsidRPr="006D0C88">
        <w:rPr>
          <w:rFonts w:ascii="Arial" w:eastAsia="Arial" w:hAnsi="Arial" w:cs="Arial"/>
          <w:b/>
          <w:bCs/>
          <w:lang w:val="en-IN"/>
        </w:rPr>
        <w:t xml:space="preserve"> ↔ Income / </w:t>
      </w:r>
      <w:proofErr w:type="spellStart"/>
      <w:r w:rsidRPr="006D0C88">
        <w:rPr>
          <w:rFonts w:ascii="Arial" w:eastAsia="Arial" w:hAnsi="Arial" w:cs="Arial"/>
          <w:b/>
          <w:bCs/>
          <w:lang w:val="en-IN"/>
        </w:rPr>
        <w:t>Credit_Score</w:t>
      </w:r>
      <w:proofErr w:type="spellEnd"/>
    </w:p>
    <w:p w14:paraId="0C79D11B" w14:textId="77777777" w:rsidR="006D0C88" w:rsidRPr="006D0C88" w:rsidRDefault="006D0C88" w:rsidP="006D0C88">
      <w:pPr>
        <w:numPr>
          <w:ilvl w:val="1"/>
          <w:numId w:val="14"/>
        </w:numPr>
        <w:rPr>
          <w:rFonts w:ascii="Arial" w:eastAsia="Arial" w:hAnsi="Arial" w:cs="Arial"/>
          <w:lang w:val="en-IN"/>
        </w:rPr>
      </w:pPr>
      <w:r w:rsidRPr="006D0C88">
        <w:rPr>
          <w:rFonts w:ascii="Arial" w:eastAsia="Arial" w:hAnsi="Arial" w:cs="Arial"/>
          <w:lang w:val="en-IN"/>
        </w:rPr>
        <w:t>Premium cards (Gold/Platinum) usually linked with higher income and better score.</w:t>
      </w:r>
    </w:p>
    <w:p w14:paraId="3857AA1D" w14:textId="77777777" w:rsidR="006D0C88" w:rsidRPr="006D0C88" w:rsidRDefault="006D0C88" w:rsidP="006D0C88">
      <w:pPr>
        <w:numPr>
          <w:ilvl w:val="1"/>
          <w:numId w:val="14"/>
        </w:numPr>
        <w:rPr>
          <w:rFonts w:ascii="Arial" w:eastAsia="Arial" w:hAnsi="Arial" w:cs="Arial"/>
          <w:lang w:val="en-IN"/>
        </w:rPr>
      </w:pPr>
      <w:r w:rsidRPr="006D0C88">
        <w:rPr>
          <w:rFonts w:ascii="Arial" w:eastAsia="Arial" w:hAnsi="Arial" w:cs="Arial"/>
          <w:lang w:val="en-IN"/>
        </w:rPr>
        <w:t>Positive association.</w:t>
      </w:r>
    </w:p>
    <w:p w14:paraId="1625E1F2" w14:textId="77777777" w:rsidR="006D0C88" w:rsidRPr="006D0C88" w:rsidRDefault="006D0C88" w:rsidP="006D0C88">
      <w:pPr>
        <w:numPr>
          <w:ilvl w:val="0"/>
          <w:numId w:val="14"/>
        </w:numPr>
        <w:rPr>
          <w:rFonts w:ascii="Arial" w:eastAsia="Arial" w:hAnsi="Arial" w:cs="Arial"/>
          <w:lang w:val="en-IN"/>
        </w:rPr>
      </w:pPr>
      <w:r w:rsidRPr="006D0C88">
        <w:rPr>
          <w:rFonts w:ascii="Arial" w:eastAsia="Arial" w:hAnsi="Arial" w:cs="Arial"/>
          <w:b/>
          <w:bCs/>
          <w:lang w:val="en-IN"/>
        </w:rPr>
        <w:t xml:space="preserve">Month_1 to Month_6 ↔ </w:t>
      </w:r>
      <w:proofErr w:type="spellStart"/>
      <w:r w:rsidRPr="006D0C88">
        <w:rPr>
          <w:rFonts w:ascii="Arial" w:eastAsia="Arial" w:hAnsi="Arial" w:cs="Arial"/>
          <w:b/>
          <w:bCs/>
          <w:lang w:val="en-IN"/>
        </w:rPr>
        <w:t>Missed_Payments</w:t>
      </w:r>
      <w:proofErr w:type="spellEnd"/>
      <w:r w:rsidRPr="006D0C88">
        <w:rPr>
          <w:rFonts w:ascii="Arial" w:eastAsia="Arial" w:hAnsi="Arial" w:cs="Arial"/>
          <w:b/>
          <w:bCs/>
          <w:lang w:val="en-IN"/>
        </w:rPr>
        <w:t xml:space="preserve"> &amp; </w:t>
      </w:r>
      <w:proofErr w:type="spellStart"/>
      <w:r w:rsidRPr="006D0C88">
        <w:rPr>
          <w:rFonts w:ascii="Arial" w:eastAsia="Arial" w:hAnsi="Arial" w:cs="Arial"/>
          <w:b/>
          <w:bCs/>
          <w:lang w:val="en-IN"/>
        </w:rPr>
        <w:t>Credit_Score</w:t>
      </w:r>
      <w:proofErr w:type="spellEnd"/>
    </w:p>
    <w:p w14:paraId="4659B85C" w14:textId="77777777" w:rsidR="006D0C88" w:rsidRPr="006D0C88" w:rsidRDefault="006D0C88" w:rsidP="006D0C88">
      <w:pPr>
        <w:numPr>
          <w:ilvl w:val="0"/>
          <w:numId w:val="15"/>
        </w:numPr>
        <w:rPr>
          <w:rFonts w:ascii="Arial" w:eastAsia="Arial" w:hAnsi="Arial" w:cs="Arial"/>
          <w:lang w:val="en-IN"/>
        </w:rPr>
      </w:pPr>
      <w:r w:rsidRPr="006D0C88">
        <w:rPr>
          <w:rFonts w:ascii="Arial" w:eastAsia="Arial" w:hAnsi="Arial" w:cs="Arial"/>
          <w:lang w:val="en-IN"/>
        </w:rPr>
        <w:t>Frequent late/missed entries in these months → higher missed payments count → lower score.</w:t>
      </w:r>
    </w:p>
    <w:p w14:paraId="250EA529" w14:textId="3FD44025" w:rsidR="006D0C88" w:rsidRDefault="006D0C88" w:rsidP="006D0C88">
      <w:pPr>
        <w:numPr>
          <w:ilvl w:val="0"/>
          <w:numId w:val="15"/>
        </w:numPr>
        <w:rPr>
          <w:rFonts w:ascii="Arial" w:eastAsia="Arial" w:hAnsi="Arial" w:cs="Arial"/>
        </w:rPr>
      </w:pPr>
      <w:r w:rsidRPr="006D0C88">
        <w:rPr>
          <w:rFonts w:ascii="Arial" w:eastAsia="Arial" w:hAnsi="Arial" w:cs="Arial"/>
          <w:lang w:val="en-IN"/>
        </w:rPr>
        <w:t>Strong correlation.</w:t>
      </w:r>
    </w:p>
    <w:p w14:paraId="723692B8" w14:textId="77777777" w:rsidR="006511F4" w:rsidRDefault="3378EA2B" w:rsidP="3378EA2B">
      <w:pPr>
        <w:pStyle w:val="Heading1"/>
        <w:rPr>
          <w:rFonts w:ascii="Arial" w:eastAsia="Arial" w:hAnsi="Arial" w:cs="Arial"/>
          <w:color w:val="auto"/>
        </w:rPr>
      </w:pPr>
      <w:r w:rsidRPr="3378EA2B">
        <w:rPr>
          <w:rFonts w:ascii="Arial" w:eastAsia="Arial" w:hAnsi="Arial" w:cs="Arial"/>
          <w:color w:val="auto"/>
        </w:rPr>
        <w:t>5. AI &amp; GenAI Usage</w:t>
      </w:r>
    </w:p>
    <w:p w14:paraId="67451E16" w14:textId="77777777" w:rsidR="006511F4" w:rsidRDefault="3378EA2B" w:rsidP="3378EA2B">
      <w:pPr>
        <w:rPr>
          <w:rFonts w:ascii="Arial" w:eastAsia="Arial" w:hAnsi="Arial" w:cs="Arial"/>
        </w:rPr>
      </w:pPr>
      <w:r w:rsidRPr="3378EA2B">
        <w:rPr>
          <w:rFonts w:ascii="Arial" w:eastAsia="Arial" w:hAnsi="Arial" w:cs="Arial"/>
        </w:rPr>
        <w:t>Generative AI tools were used to summarize the dataset, impute missing data, and detect patterns. This section documents AI-generated insights and the prompts used to obtain results.</w:t>
      </w:r>
    </w:p>
    <w:p w14:paraId="080892BD" w14:textId="77777777" w:rsidR="006511F4" w:rsidRDefault="3378EA2B" w:rsidP="3378EA2B">
      <w:pPr>
        <w:rPr>
          <w:rFonts w:ascii="Arial" w:eastAsia="Arial" w:hAnsi="Arial" w:cs="Arial"/>
        </w:rPr>
      </w:pPr>
      <w:r w:rsidRPr="3378EA2B">
        <w:rPr>
          <w:rFonts w:ascii="Arial" w:eastAsia="Arial" w:hAnsi="Arial" w:cs="Arial"/>
        </w:rPr>
        <w:t>Example AI prompts used:</w:t>
      </w:r>
    </w:p>
    <w:p w14:paraId="4AF77594" w14:textId="1325CD7C" w:rsidR="006511F4" w:rsidRDefault="3378EA2B" w:rsidP="006D0C88">
      <w:pPr>
        <w:rPr>
          <w:rFonts w:ascii="Arial" w:eastAsia="Arial" w:hAnsi="Arial" w:cs="Arial"/>
        </w:rPr>
      </w:pPr>
      <w:r w:rsidRPr="3378EA2B">
        <w:rPr>
          <w:rFonts w:ascii="Arial" w:eastAsia="Arial" w:hAnsi="Arial" w:cs="Arial"/>
        </w:rPr>
        <w:t xml:space="preserve">- </w:t>
      </w:r>
      <w:r w:rsidR="006D0C88" w:rsidRPr="006D0C88">
        <w:rPr>
          <w:rFonts w:ascii="Arial" w:eastAsia="Arial" w:hAnsi="Arial" w:cs="Arial"/>
        </w:rPr>
        <w:t>"Summarize the dataset by listing key variables, their types (numerical/categorical), and possible value ranges."</w:t>
      </w:r>
    </w:p>
    <w:p w14:paraId="1065B625" w14:textId="0BDD3B84" w:rsidR="006511F4" w:rsidRDefault="3378EA2B" w:rsidP="006D0C88">
      <w:pPr>
        <w:rPr>
          <w:rFonts w:ascii="Arial" w:eastAsia="Arial" w:hAnsi="Arial" w:cs="Arial"/>
        </w:rPr>
      </w:pPr>
      <w:r w:rsidRPr="3378EA2B">
        <w:rPr>
          <w:rFonts w:ascii="Arial" w:eastAsia="Arial" w:hAnsi="Arial" w:cs="Arial"/>
        </w:rPr>
        <w:t xml:space="preserve">- </w:t>
      </w:r>
      <w:r w:rsidR="006D0C88" w:rsidRPr="006D0C88">
        <w:rPr>
          <w:rFonts w:ascii="Arial" w:eastAsia="Arial" w:hAnsi="Arial" w:cs="Arial"/>
        </w:rPr>
        <w:t>Suggest the best imputation methods for missing values in this dataset, considering variable types and business context."</w:t>
      </w:r>
      <w:r w:rsidRPr="3378EA2B">
        <w:rPr>
          <w:rFonts w:ascii="Arial" w:eastAsia="Arial" w:hAnsi="Arial" w:cs="Arial"/>
        </w:rPr>
        <w:t>6. Conclusion &amp; Next Steps</w:t>
      </w:r>
    </w:p>
    <w:p w14:paraId="4D5E0059" w14:textId="702E6691" w:rsidR="3378EA2B" w:rsidRDefault="006D0C88" w:rsidP="006D0C88">
      <w:pPr>
        <w:rPr>
          <w:rFonts w:ascii="Arial" w:eastAsia="Arial" w:hAnsi="Arial" w:cs="Arial"/>
        </w:rPr>
      </w:pPr>
      <w:r>
        <w:rPr>
          <w:rFonts w:ascii="Arial" w:eastAsia="Arial" w:hAnsi="Arial" w:cs="Arial"/>
        </w:rPr>
        <w:t>- “</w:t>
      </w:r>
      <w:r w:rsidRPr="006D0C88">
        <w:rPr>
          <w:rFonts w:ascii="Arial" w:eastAsia="Arial" w:hAnsi="Arial" w:cs="Arial"/>
        </w:rPr>
        <w:t>Identify correlations among numerical variables and explain which features are most strongly related."</w:t>
      </w:r>
    </w:p>
    <w:p w14:paraId="473B3221" w14:textId="2B43D768" w:rsidR="3378EA2B" w:rsidRDefault="3378EA2B" w:rsidP="3378EA2B">
      <w:pPr>
        <w:rPr>
          <w:rFonts w:ascii="Arial" w:eastAsia="Arial" w:hAnsi="Arial" w:cs="Arial"/>
        </w:rPr>
      </w:pPr>
    </w:p>
    <w:p w14:paraId="1F260963" w14:textId="77777777" w:rsidR="006D0C88" w:rsidRPr="006D0C88" w:rsidRDefault="006D0C88" w:rsidP="006D0C88">
      <w:pPr>
        <w:rPr>
          <w:rFonts w:ascii="Arial" w:eastAsia="Arial" w:hAnsi="Arial" w:cs="Arial"/>
          <w:b/>
          <w:bCs/>
        </w:rPr>
      </w:pPr>
      <w:r w:rsidRPr="006D0C88">
        <w:rPr>
          <w:rFonts w:ascii="Arial" w:eastAsia="Arial" w:hAnsi="Arial" w:cs="Arial"/>
          <w:b/>
          <w:bCs/>
        </w:rPr>
        <w:t>6. Conclusion &amp; Next Steps</w:t>
      </w:r>
    </w:p>
    <w:p w14:paraId="32F6960E" w14:textId="77777777" w:rsidR="006D0C88" w:rsidRPr="006D0C88" w:rsidRDefault="006D0C88" w:rsidP="006D0C88">
      <w:pPr>
        <w:rPr>
          <w:rFonts w:ascii="Arial" w:eastAsia="Arial" w:hAnsi="Arial" w:cs="Arial"/>
          <w:b/>
          <w:bCs/>
          <w:lang w:val="en-IN"/>
        </w:rPr>
      </w:pPr>
      <w:r w:rsidRPr="006D0C88">
        <w:rPr>
          <w:rFonts w:ascii="Arial" w:eastAsia="Arial" w:hAnsi="Arial" w:cs="Arial"/>
          <w:b/>
          <w:bCs/>
          <w:lang w:val="en-IN"/>
        </w:rPr>
        <w:t>Conclusion</w:t>
      </w:r>
    </w:p>
    <w:p w14:paraId="38E75D72" w14:textId="77777777" w:rsidR="006D0C88" w:rsidRPr="006D0C88" w:rsidRDefault="006D0C88" w:rsidP="006D0C88">
      <w:pPr>
        <w:rPr>
          <w:rFonts w:ascii="Arial" w:eastAsia="Arial" w:hAnsi="Arial" w:cs="Arial"/>
          <w:lang w:val="en-IN"/>
        </w:rPr>
      </w:pPr>
      <w:r w:rsidRPr="006D0C88">
        <w:rPr>
          <w:rFonts w:ascii="Arial" w:eastAsia="Arial" w:hAnsi="Arial" w:cs="Arial"/>
          <w:lang w:val="en-IN"/>
        </w:rPr>
        <w:t>The dataset is well-structured but has missing values in key variables. EDA shows strong links between income, utilization, missed payments, and credit score, highlighting important risk indicators.</w:t>
      </w:r>
    </w:p>
    <w:p w14:paraId="1EF8A766" w14:textId="77777777" w:rsidR="006D0C88" w:rsidRPr="006D0C88" w:rsidRDefault="006D0C88" w:rsidP="006D0C88">
      <w:pPr>
        <w:rPr>
          <w:rFonts w:ascii="Arial" w:eastAsia="Arial" w:hAnsi="Arial" w:cs="Arial"/>
          <w:b/>
          <w:bCs/>
          <w:lang w:val="en-IN"/>
        </w:rPr>
      </w:pPr>
      <w:r w:rsidRPr="006D0C88">
        <w:rPr>
          <w:rFonts w:ascii="Arial" w:eastAsia="Arial" w:hAnsi="Arial" w:cs="Arial"/>
          <w:b/>
          <w:bCs/>
          <w:lang w:val="en-IN"/>
        </w:rPr>
        <w:t>Next Steps</w:t>
      </w:r>
    </w:p>
    <w:p w14:paraId="443AA462" w14:textId="77777777" w:rsidR="006D0C88" w:rsidRPr="006D0C88" w:rsidRDefault="006D0C88" w:rsidP="006D0C88">
      <w:pPr>
        <w:numPr>
          <w:ilvl w:val="0"/>
          <w:numId w:val="16"/>
        </w:numPr>
        <w:rPr>
          <w:rFonts w:ascii="Arial" w:eastAsia="Arial" w:hAnsi="Arial" w:cs="Arial"/>
          <w:lang w:val="en-IN"/>
        </w:rPr>
      </w:pPr>
      <w:r w:rsidRPr="006D0C88">
        <w:rPr>
          <w:rFonts w:ascii="Arial" w:eastAsia="Arial" w:hAnsi="Arial" w:cs="Arial"/>
          <w:lang w:val="en-IN"/>
        </w:rPr>
        <w:lastRenderedPageBreak/>
        <w:t>Impute missing values using model-based methods.</w:t>
      </w:r>
    </w:p>
    <w:p w14:paraId="18C12383" w14:textId="77777777" w:rsidR="006D0C88" w:rsidRPr="006D0C88" w:rsidRDefault="006D0C88" w:rsidP="006D0C88">
      <w:pPr>
        <w:numPr>
          <w:ilvl w:val="0"/>
          <w:numId w:val="16"/>
        </w:numPr>
        <w:rPr>
          <w:rFonts w:ascii="Arial" w:eastAsia="Arial" w:hAnsi="Arial" w:cs="Arial"/>
          <w:lang w:val="en-IN"/>
        </w:rPr>
      </w:pPr>
      <w:r w:rsidRPr="006D0C88">
        <w:rPr>
          <w:rFonts w:ascii="Arial" w:eastAsia="Arial" w:hAnsi="Arial" w:cs="Arial"/>
          <w:lang w:val="en-IN"/>
        </w:rPr>
        <w:t>Convert categorical/ordinal data into numerical form.</w:t>
      </w:r>
    </w:p>
    <w:p w14:paraId="447C1F3F" w14:textId="77777777" w:rsidR="006D0C88" w:rsidRPr="006D0C88" w:rsidRDefault="006D0C88" w:rsidP="006D0C88">
      <w:pPr>
        <w:numPr>
          <w:ilvl w:val="0"/>
          <w:numId w:val="16"/>
        </w:numPr>
        <w:rPr>
          <w:rFonts w:ascii="Arial" w:eastAsia="Arial" w:hAnsi="Arial" w:cs="Arial"/>
          <w:lang w:val="en-IN"/>
        </w:rPr>
      </w:pPr>
      <w:r w:rsidRPr="006D0C88">
        <w:rPr>
          <w:rFonts w:ascii="Arial" w:eastAsia="Arial" w:hAnsi="Arial" w:cs="Arial"/>
          <w:lang w:val="en-IN"/>
        </w:rPr>
        <w:t>Engineer new features and validate correlations.</w:t>
      </w:r>
    </w:p>
    <w:p w14:paraId="2245BFEC" w14:textId="5ECBBD5F" w:rsidR="006D0C88" w:rsidRPr="006D0C88" w:rsidRDefault="006D0C88" w:rsidP="006D0C88">
      <w:pPr>
        <w:numPr>
          <w:ilvl w:val="0"/>
          <w:numId w:val="16"/>
        </w:numPr>
        <w:rPr>
          <w:rFonts w:ascii="Arial" w:eastAsia="Arial" w:hAnsi="Arial" w:cs="Arial"/>
          <w:lang w:val="en-IN"/>
        </w:rPr>
      </w:pPr>
      <w:r w:rsidRPr="006D0C88">
        <w:rPr>
          <w:rFonts w:ascii="Arial" w:eastAsia="Arial" w:hAnsi="Arial" w:cs="Arial"/>
          <w:lang w:val="en-IN"/>
        </w:rPr>
        <w:t xml:space="preserve">Prepare the cleaned dataset for delinquency risk </w:t>
      </w:r>
      <w:proofErr w:type="spellStart"/>
      <w:r w:rsidRPr="006D0C88">
        <w:rPr>
          <w:rFonts w:ascii="Arial" w:eastAsia="Arial" w:hAnsi="Arial" w:cs="Arial"/>
          <w:lang w:val="en-IN"/>
        </w:rPr>
        <w:t>modeling</w:t>
      </w:r>
      <w:proofErr w:type="spellEnd"/>
      <w:r w:rsidRPr="006D0C88">
        <w:rPr>
          <w:rFonts w:ascii="Arial" w:eastAsia="Arial" w:hAnsi="Arial" w:cs="Arial"/>
          <w:lang w:val="en-IN"/>
        </w:rPr>
        <w:t>.</w:t>
      </w:r>
    </w:p>
    <w:sectPr w:rsidR="006D0C88" w:rsidRPr="006D0C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0033DF0"/>
    <w:multiLevelType w:val="multilevel"/>
    <w:tmpl w:val="CC9C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06DD1"/>
    <w:multiLevelType w:val="multilevel"/>
    <w:tmpl w:val="D5165B6A"/>
    <w:lvl w:ilvl="0">
      <w:start w:val="1"/>
      <w:numFmt w:val="decimal"/>
      <w:lvlText w:val="%1."/>
      <w:lvlJc w:val="left"/>
      <w:pPr>
        <w:tabs>
          <w:tab w:val="num" w:pos="720"/>
        </w:tabs>
        <w:ind w:left="720" w:hanging="360"/>
      </w:pPr>
      <w:rPr>
        <w:rFonts w:ascii="Arial" w:eastAsia="Arial"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9106A"/>
    <w:multiLevelType w:val="hybridMultilevel"/>
    <w:tmpl w:val="A2A2C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C22A1C"/>
    <w:multiLevelType w:val="hybridMultilevel"/>
    <w:tmpl w:val="54803B2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0F43E2"/>
    <w:multiLevelType w:val="multilevel"/>
    <w:tmpl w:val="FBF2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EE34E1"/>
    <w:multiLevelType w:val="hybridMultilevel"/>
    <w:tmpl w:val="B59CD6A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3D137F"/>
    <w:multiLevelType w:val="multilevel"/>
    <w:tmpl w:val="41AC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531733">
    <w:abstractNumId w:val="8"/>
  </w:num>
  <w:num w:numId="2" w16cid:durableId="1767113972">
    <w:abstractNumId w:val="6"/>
  </w:num>
  <w:num w:numId="3" w16cid:durableId="294336180">
    <w:abstractNumId w:val="5"/>
  </w:num>
  <w:num w:numId="4" w16cid:durableId="318776704">
    <w:abstractNumId w:val="4"/>
  </w:num>
  <w:num w:numId="5" w16cid:durableId="1034623993">
    <w:abstractNumId w:val="7"/>
  </w:num>
  <w:num w:numId="6" w16cid:durableId="1598976789">
    <w:abstractNumId w:val="3"/>
  </w:num>
  <w:num w:numId="7" w16cid:durableId="987324925">
    <w:abstractNumId w:val="2"/>
  </w:num>
  <w:num w:numId="8" w16cid:durableId="935871859">
    <w:abstractNumId w:val="1"/>
  </w:num>
  <w:num w:numId="9" w16cid:durableId="289433733">
    <w:abstractNumId w:val="0"/>
  </w:num>
  <w:num w:numId="10" w16cid:durableId="650906579">
    <w:abstractNumId w:val="11"/>
  </w:num>
  <w:num w:numId="11" w16cid:durableId="886142589">
    <w:abstractNumId w:val="14"/>
  </w:num>
  <w:num w:numId="12" w16cid:durableId="2106680517">
    <w:abstractNumId w:val="12"/>
  </w:num>
  <w:num w:numId="13" w16cid:durableId="1122068780">
    <w:abstractNumId w:val="15"/>
  </w:num>
  <w:num w:numId="14" w16cid:durableId="1293442396">
    <w:abstractNumId w:val="10"/>
  </w:num>
  <w:num w:numId="15" w16cid:durableId="1641500112">
    <w:abstractNumId w:val="13"/>
  </w:num>
  <w:num w:numId="16" w16cid:durableId="12606018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BFE"/>
    <w:rsid w:val="0015074B"/>
    <w:rsid w:val="00184ED1"/>
    <w:rsid w:val="0029639D"/>
    <w:rsid w:val="00326F90"/>
    <w:rsid w:val="004F56EE"/>
    <w:rsid w:val="006511F4"/>
    <w:rsid w:val="006B2167"/>
    <w:rsid w:val="006D0C88"/>
    <w:rsid w:val="008F7FD6"/>
    <w:rsid w:val="00924567"/>
    <w:rsid w:val="00A33E59"/>
    <w:rsid w:val="00A77FCC"/>
    <w:rsid w:val="00AA1D8D"/>
    <w:rsid w:val="00B47730"/>
    <w:rsid w:val="00CB0664"/>
    <w:rsid w:val="00D97949"/>
    <w:rsid w:val="00FC693F"/>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F7FD6"/>
    <w:rPr>
      <w:rFonts w:ascii="Times New Roman" w:hAnsi="Times New Roman" w:cs="Times New Roman"/>
      <w:sz w:val="24"/>
      <w:szCs w:val="24"/>
    </w:rPr>
  </w:style>
  <w:style w:type="character" w:styleId="Hyperlink">
    <w:name w:val="Hyperlink"/>
    <w:basedOn w:val="DefaultParagraphFont"/>
    <w:uiPriority w:val="99"/>
    <w:unhideWhenUsed/>
    <w:rsid w:val="00924567"/>
    <w:rPr>
      <w:color w:val="0000FF" w:themeColor="hyperlink"/>
      <w:u w:val="single"/>
    </w:rPr>
  </w:style>
  <w:style w:type="character" w:styleId="UnresolvedMention">
    <w:name w:val="Unresolved Mention"/>
    <w:basedOn w:val="DefaultParagraphFont"/>
    <w:uiPriority w:val="99"/>
    <w:semiHidden/>
    <w:unhideWhenUsed/>
    <w:rsid w:val="00924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imakhdumi/Credit-Card-Delinquency-Risk-Predi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mi-makhdum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Mujahedul islam</cp:lastModifiedBy>
  <cp:revision>5</cp:revision>
  <dcterms:created xsi:type="dcterms:W3CDTF">2013-12-23T23:15:00Z</dcterms:created>
  <dcterms:modified xsi:type="dcterms:W3CDTF">2025-09-04T07:12:00Z</dcterms:modified>
  <cp:category/>
</cp:coreProperties>
</file>