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本文"/>
        <w:jc w:val="both"/>
        <w:rPr>
          <w:rFonts w:ascii="Times New Roman" w:cs="Times New Roman" w:hAnsi="Times New Roman" w:eastAsia="Times New Roman"/>
          <w:sz w:val="24"/>
          <w:szCs w:val="24"/>
        </w:rPr>
      </w:pPr>
      <w:r>
        <w:rPr>
          <w:rFonts w:ascii="Times New Roman"/>
          <w:sz w:val="24"/>
          <w:szCs w:val="24"/>
          <w:rtl w:val="0"/>
          <w:lang w:val="en-US"/>
        </w:rPr>
        <w:t>Misato Morino</w:t>
      </w:r>
    </w:p>
    <w:p>
      <w:pPr>
        <w:pStyle w:val="本文"/>
        <w:jc w:val="both"/>
        <w:rPr>
          <w:rFonts w:ascii="Times New Roman" w:cs="Times New Roman" w:hAnsi="Times New Roman" w:eastAsia="Times New Roman"/>
          <w:sz w:val="24"/>
          <w:szCs w:val="24"/>
        </w:rPr>
      </w:pPr>
      <w:r>
        <w:rPr>
          <w:rFonts w:ascii="Times New Roman"/>
          <w:sz w:val="24"/>
          <w:szCs w:val="24"/>
          <w:rtl w:val="0"/>
          <w:lang w:val="en-US"/>
        </w:rPr>
        <w:t>9/3/15</w:t>
      </w:r>
    </w:p>
    <w:p>
      <w:pPr>
        <w:pStyle w:val="本文"/>
        <w:jc w:val="both"/>
        <w:rPr>
          <w:rFonts w:ascii="Times New Roman" w:cs="Times New Roman" w:hAnsi="Times New Roman" w:eastAsia="Times New Roman"/>
          <w:sz w:val="24"/>
          <w:szCs w:val="24"/>
        </w:rPr>
      </w:pPr>
      <w:r>
        <w:rPr>
          <w:rFonts w:ascii="Times New Roman"/>
          <w:sz w:val="24"/>
          <w:szCs w:val="24"/>
          <w:rtl w:val="0"/>
          <w:lang w:val="en-US"/>
        </w:rPr>
        <w:t>CLSK121, 7th period</w:t>
      </w:r>
    </w:p>
    <w:p>
      <w:pPr>
        <w:pStyle w:val="本文"/>
        <w:jc w:val="both"/>
        <w:rPr>
          <w:rFonts w:ascii="Times New Roman" w:cs="Times New Roman" w:hAnsi="Times New Roman" w:eastAsia="Times New Roman"/>
          <w:sz w:val="24"/>
          <w:szCs w:val="24"/>
        </w:rPr>
      </w:pPr>
      <w:r>
        <w:rPr>
          <w:rFonts w:ascii="Times New Roman"/>
          <w:sz w:val="24"/>
          <w:szCs w:val="24"/>
          <w:rtl w:val="0"/>
          <w:lang w:val="en-US"/>
        </w:rPr>
        <w:t>Prof. Hunter</w:t>
      </w:r>
    </w:p>
    <w:p>
      <w:pPr>
        <w:pStyle w:val="本文"/>
        <w:jc w:val="both"/>
        <w:rPr>
          <w:rFonts w:ascii="Times New Roman" w:cs="Times New Roman" w:hAnsi="Times New Roman" w:eastAsia="Times New Roman"/>
          <w:sz w:val="24"/>
          <w:szCs w:val="24"/>
        </w:rPr>
      </w:pPr>
      <w:r>
        <w:rPr>
          <w:rFonts w:ascii="Times New Roman"/>
          <w:sz w:val="24"/>
          <w:szCs w:val="24"/>
          <w:rtl w:val="0"/>
          <w:lang w:val="en-US"/>
        </w:rPr>
        <w:t>Draft #1</w:t>
      </w:r>
    </w:p>
    <w:p>
      <w:pPr>
        <w:pStyle w:val="本文"/>
        <w:spacing w:line="280" w:lineRule="exact"/>
        <w:rPr>
          <w:rFonts w:ascii="Times New Roman" w:cs="Times New Roman" w:hAnsi="Times New Roman" w:eastAsia="Times New Roman"/>
          <w:sz w:val="24"/>
          <w:szCs w:val="24"/>
        </w:rPr>
      </w:pPr>
    </w:p>
    <w:p>
      <w:pPr>
        <w:pStyle w:val="本文"/>
        <w:spacing w:line="280" w:lineRule="exact"/>
        <w:jc w:val="center"/>
        <w:rPr>
          <w:rFonts w:ascii="Times New Roman" w:cs="Times New Roman" w:hAnsi="Times New Roman" w:eastAsia="Times New Roman"/>
          <w:sz w:val="24"/>
          <w:szCs w:val="24"/>
        </w:rPr>
      </w:pPr>
      <w:r>
        <w:rPr>
          <w:rFonts w:ascii="Times New Roman"/>
          <w:sz w:val="24"/>
          <w:szCs w:val="24"/>
          <w:rtl w:val="0"/>
          <w:lang w:val="en-US"/>
        </w:rPr>
        <w:t>Myself / My Lifestyle</w:t>
      </w:r>
    </w:p>
    <w:p>
      <w:pPr>
        <w:pStyle w:val="本文"/>
        <w:spacing w:line="280" w:lineRule="exact"/>
        <w:rPr>
          <w:rFonts w:ascii="Times New Roman" w:cs="Times New Roman" w:hAnsi="Times New Roman" w:eastAsia="Times New Roman"/>
          <w:sz w:val="24"/>
          <w:szCs w:val="24"/>
        </w:rPr>
      </w:pPr>
    </w:p>
    <w:p>
      <w:pPr>
        <w:pStyle w:val="本文"/>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My major is computer science, then I am interested in programming code especially. I usually develop iOS application, and recently I would like to learn other computer language and web server side. To earn new knowledge can enjoy me, it helps me to learn hardly. </w:t>
      </w:r>
    </w:p>
    <w:p>
      <w:pPr>
        <w:pStyle w:val="本文"/>
        <w:spacing w:line="480" w:lineRule="auto"/>
      </w:pPr>
      <w:r>
        <w:rPr>
          <w:rFonts w:ascii="Times New Roman" w:cs="Times New Roman" w:hAnsi="Times New Roman" w:eastAsia="Times New Roman"/>
          <w:sz w:val="24"/>
          <w:szCs w:val="24"/>
          <w:rtl w:val="0"/>
        </w:rPr>
        <w:tab/>
        <w:t>I often watch videos like movies and anime in my free time. I like some American dramas and movies, and watching them is good practice to listen to English for me. Today, many people over the world watch anime. Some exchange students also enjoy anime, and we can get common topics through anime.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ヒラギノ角ゴ ProN W3">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本文">
    <w:name w:val="本文"/>
    <w:next w:val="本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ヒラギノ角ゴ ProN W3"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ヒラギノ角ゴ ProN W6"/>
        <a:ea typeface="ヒラギノ角ゴ ProN W6"/>
        <a:cs typeface="ヒラギノ角ゴ ProN W6"/>
      </a:majorFont>
      <a:minorFont>
        <a:latin typeface="ヒラギノ角ゴ ProN W3"/>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ヒラギノ角ゴ ProN W3"/>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