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30B27" w14:textId="77777777" w:rsidR="00587FA9" w:rsidRDefault="00D174C8">
      <w:pPr>
        <w:rPr>
          <w:rFonts w:ascii="Times New Roman" w:hAnsi="Times New Roman" w:cs="Times New Roman"/>
          <w:b/>
          <w:sz w:val="32"/>
        </w:rPr>
      </w:pPr>
      <w:r>
        <w:rPr>
          <w:rFonts w:ascii="Times New Roman" w:hAnsi="Times New Roman" w:cs="Times New Roman"/>
          <w:b/>
          <w:sz w:val="32"/>
        </w:rPr>
        <w:t>Winding</w:t>
      </w:r>
    </w:p>
    <w:p w14:paraId="691F9714" w14:textId="77777777" w:rsidR="00D174C8" w:rsidRDefault="00D174C8" w:rsidP="00AE73B0">
      <w:pPr>
        <w:jc w:val="both"/>
        <w:rPr>
          <w:rFonts w:ascii="Times New Roman" w:hAnsi="Times New Roman" w:cs="Times New Roman"/>
          <w:sz w:val="24"/>
        </w:rPr>
      </w:pPr>
      <w:r>
        <w:rPr>
          <w:rFonts w:ascii="Times New Roman" w:hAnsi="Times New Roman" w:cs="Times New Roman"/>
          <w:sz w:val="24"/>
        </w:rPr>
        <w:tab/>
        <w:t>You will be winding the motor using a three phase Y-configuration as shown in the image below. Note the image below shows the series winding fashion for this configuration, parallel winding is also a viable option and will be explained as well.</w:t>
      </w:r>
    </w:p>
    <w:p w14:paraId="7BF3D824" w14:textId="77777777" w:rsidR="00D174C8" w:rsidRDefault="00D174C8" w:rsidP="00D174C8">
      <w:pPr>
        <w:jc w:val="center"/>
        <w:rPr>
          <w:rFonts w:ascii="Times New Roman" w:hAnsi="Times New Roman" w:cs="Times New Roman"/>
          <w:sz w:val="24"/>
        </w:rPr>
      </w:pPr>
      <w:r>
        <w:rPr>
          <w:noProof/>
          <w:color w:val="333333"/>
          <w:shd w:val="clear" w:color="auto" w:fill="FFFFFF"/>
        </w:rPr>
        <w:drawing>
          <wp:inline distT="0" distB="0" distL="0" distR="0" wp14:anchorId="5B1C481E" wp14:editId="67078C33">
            <wp:extent cx="2678042" cy="2799347"/>
            <wp:effectExtent l="0" t="0" r="8255" b="1270"/>
            <wp:docPr id="3" name="Picture 3" descr="https://lh6.googleusercontent.com/XKCJ_d5Mh_aE-Y35SnJjstN6H-2nkVvqqw9WH4X7YiVbIzso6zCDTvuDOMif9gNfF7dmQW7-MH2UF_UYlrNYyLro8UTieejVxiDhmPXIJK3ckgWAsXz4EeEnBvqQGaiWOJy4Nk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KCJ_d5Mh_aE-Y35SnJjstN6H-2nkVvqqw9WH4X7YiVbIzso6zCDTvuDOMif9gNfF7dmQW7-MH2UF_UYlrNYyLro8UTieejVxiDhmPXIJK3ckgWAsXz4EeEnBvqQGaiWOJy4Nkw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42795" cy="2867033"/>
                    </a:xfrm>
                    <a:prstGeom prst="rect">
                      <a:avLst/>
                    </a:prstGeom>
                    <a:noFill/>
                    <a:ln>
                      <a:noFill/>
                    </a:ln>
                  </pic:spPr>
                </pic:pic>
              </a:graphicData>
            </a:graphic>
          </wp:inline>
        </w:drawing>
      </w:r>
    </w:p>
    <w:p w14:paraId="54B7E346" w14:textId="77777777" w:rsidR="00D174C8" w:rsidRDefault="00D174C8" w:rsidP="00D174C8">
      <w:pPr>
        <w:jc w:val="center"/>
        <w:rPr>
          <w:rFonts w:ascii="Times New Roman" w:hAnsi="Times New Roman" w:cs="Times New Roman"/>
          <w:b/>
          <w:sz w:val="24"/>
        </w:rPr>
      </w:pPr>
      <w:r>
        <w:rPr>
          <w:rFonts w:ascii="Times New Roman" w:hAnsi="Times New Roman" w:cs="Times New Roman"/>
          <w:b/>
          <w:sz w:val="24"/>
        </w:rPr>
        <w:t>Figure 1: Three Phase Y-Configuration Winding scheme</w:t>
      </w:r>
    </w:p>
    <w:p w14:paraId="688B3ACC" w14:textId="2A14C752" w:rsidR="007700D0" w:rsidRDefault="002279CA" w:rsidP="00AE73B0">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1" locked="0" layoutInCell="1" allowOverlap="1" wp14:anchorId="14ED6EFA" wp14:editId="3F60292B">
            <wp:simplePos x="0" y="0"/>
            <wp:positionH relativeFrom="margin">
              <wp:align>right</wp:align>
            </wp:positionH>
            <wp:positionV relativeFrom="paragraph">
              <wp:posOffset>949325</wp:posOffset>
            </wp:positionV>
            <wp:extent cx="3475355" cy="2606040"/>
            <wp:effectExtent l="15558" t="22542" r="26352" b="26353"/>
            <wp:wrapTight wrapText="bothSides">
              <wp:wrapPolygon edited="0">
                <wp:start x="-140" y="21729"/>
                <wp:lineTo x="21645" y="21729"/>
                <wp:lineTo x="21645" y="-61"/>
                <wp:lineTo x="-140" y="-61"/>
                <wp:lineTo x="-140" y="2172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IMG_20190411_145533.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475355" cy="2606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174C8">
        <w:rPr>
          <w:rFonts w:ascii="Times New Roman" w:hAnsi="Times New Roman" w:cs="Times New Roman"/>
          <w:sz w:val="24"/>
        </w:rPr>
        <w:tab/>
        <w:t xml:space="preserve">If you choose to wind in series </w:t>
      </w:r>
      <w:r w:rsidR="001757E6">
        <w:rPr>
          <w:rFonts w:ascii="Times New Roman" w:hAnsi="Times New Roman" w:cs="Times New Roman"/>
          <w:sz w:val="24"/>
        </w:rPr>
        <w:t>you may wind one tooth at a time</w:t>
      </w:r>
      <w:r w:rsidR="006D3544">
        <w:rPr>
          <w:rFonts w:ascii="Times New Roman" w:hAnsi="Times New Roman" w:cs="Times New Roman"/>
          <w:sz w:val="24"/>
        </w:rPr>
        <w:t>, this will require soldering post winding to form the series configuration, or you may wind three teeth at a time which will take more time per winding session, but only require the use of three copper wires</w:t>
      </w:r>
      <w:r w:rsidR="00D174C8">
        <w:rPr>
          <w:rFonts w:ascii="Times New Roman" w:hAnsi="Times New Roman" w:cs="Times New Roman"/>
          <w:sz w:val="24"/>
        </w:rPr>
        <w:t xml:space="preserve">. </w:t>
      </w:r>
      <w:r w:rsidR="00DB1BED">
        <w:rPr>
          <w:rFonts w:ascii="Times New Roman" w:hAnsi="Times New Roman" w:cs="Times New Roman"/>
          <w:sz w:val="24"/>
        </w:rPr>
        <w:t>W</w:t>
      </w:r>
      <w:r w:rsidR="00D174C8">
        <w:rPr>
          <w:rFonts w:ascii="Times New Roman" w:hAnsi="Times New Roman" w:cs="Times New Roman"/>
          <w:sz w:val="24"/>
        </w:rPr>
        <w:t xml:space="preserve">inding </w:t>
      </w:r>
      <w:r w:rsidR="006D3544">
        <w:rPr>
          <w:rFonts w:ascii="Times New Roman" w:hAnsi="Times New Roman" w:cs="Times New Roman"/>
          <w:sz w:val="24"/>
        </w:rPr>
        <w:t xml:space="preserve">only </w:t>
      </w:r>
      <w:r w:rsidR="00DB1BED">
        <w:rPr>
          <w:rFonts w:ascii="Times New Roman" w:hAnsi="Times New Roman" w:cs="Times New Roman"/>
          <w:sz w:val="24"/>
        </w:rPr>
        <w:t xml:space="preserve">one </w:t>
      </w:r>
      <w:r w:rsidR="00D174C8">
        <w:rPr>
          <w:rFonts w:ascii="Times New Roman" w:hAnsi="Times New Roman" w:cs="Times New Roman"/>
          <w:sz w:val="24"/>
        </w:rPr>
        <w:t xml:space="preserve">tooth at a time requires more wire joining and organization after you finish </w:t>
      </w:r>
      <w:r w:rsidR="00DB1BED">
        <w:rPr>
          <w:rFonts w:ascii="Times New Roman" w:hAnsi="Times New Roman" w:cs="Times New Roman"/>
          <w:sz w:val="24"/>
        </w:rPr>
        <w:t>winding but is less complicated</w:t>
      </w:r>
      <w:r w:rsidR="00D174C8">
        <w:rPr>
          <w:rFonts w:ascii="Times New Roman" w:hAnsi="Times New Roman" w:cs="Times New Roman"/>
          <w:sz w:val="24"/>
        </w:rPr>
        <w:t xml:space="preserve">. </w:t>
      </w:r>
      <w:r w:rsidR="00DB1BED">
        <w:rPr>
          <w:rFonts w:ascii="Times New Roman" w:hAnsi="Times New Roman" w:cs="Times New Roman"/>
          <w:sz w:val="24"/>
        </w:rPr>
        <w:t>Choose a wire gauge based on current density (~8 A/mm</w:t>
      </w:r>
      <w:r w:rsidR="00DB1BED" w:rsidRPr="00DB1BED">
        <w:rPr>
          <w:rFonts w:ascii="Times New Roman" w:hAnsi="Times New Roman" w:cs="Times New Roman"/>
          <w:sz w:val="24"/>
          <w:vertAlign w:val="superscript"/>
        </w:rPr>
        <w:t>2</w:t>
      </w:r>
      <w:r w:rsidR="00DB1BED">
        <w:rPr>
          <w:rFonts w:ascii="Times New Roman" w:hAnsi="Times New Roman" w:cs="Times New Roman"/>
          <w:sz w:val="24"/>
        </w:rPr>
        <w:t xml:space="preserve"> recommended), slot area and fill factor (~0.4 for random wound) and number of turns. </w:t>
      </w:r>
      <w:r w:rsidR="00D174C8">
        <w:rPr>
          <w:rFonts w:ascii="Times New Roman" w:hAnsi="Times New Roman" w:cs="Times New Roman"/>
          <w:sz w:val="24"/>
        </w:rPr>
        <w:t>Grab your stator assembly and the wire gauge you will wind with now</w:t>
      </w:r>
      <w:r w:rsidR="007700D0">
        <w:rPr>
          <w:rFonts w:ascii="Times New Roman" w:hAnsi="Times New Roman" w:cs="Times New Roman"/>
          <w:sz w:val="24"/>
        </w:rPr>
        <w:t xml:space="preserve"> as well as some type of counter (a cellphone app will work if preferred to the counters in lab)</w:t>
      </w:r>
      <w:r w:rsidR="00D174C8">
        <w:rPr>
          <w:rFonts w:ascii="Times New Roman" w:hAnsi="Times New Roman" w:cs="Times New Roman"/>
          <w:sz w:val="24"/>
        </w:rPr>
        <w:t>.</w:t>
      </w:r>
      <w:r>
        <w:rPr>
          <w:rFonts w:ascii="Times New Roman" w:hAnsi="Times New Roman" w:cs="Times New Roman"/>
          <w:sz w:val="24"/>
        </w:rPr>
        <w:t xml:space="preserve"> </w:t>
      </w:r>
      <w:r w:rsidR="00D174C8">
        <w:rPr>
          <w:rFonts w:ascii="Times New Roman" w:hAnsi="Times New Roman" w:cs="Times New Roman"/>
          <w:sz w:val="24"/>
        </w:rPr>
        <w:t xml:space="preserve">All winding will be done counterclockwise, you may want to mark the top of your stator to ensure you are winding from a top down view and staying consistent with the wind direction. </w:t>
      </w:r>
      <w:r w:rsidR="007700D0">
        <w:rPr>
          <w:rFonts w:ascii="Times New Roman" w:hAnsi="Times New Roman" w:cs="Times New Roman"/>
          <w:sz w:val="24"/>
        </w:rPr>
        <w:t xml:space="preserve">Setup up the spool </w:t>
      </w:r>
      <w:r>
        <w:rPr>
          <w:rFonts w:ascii="Times New Roman" w:hAnsi="Times New Roman" w:cs="Times New Roman"/>
          <w:sz w:val="24"/>
        </w:rPr>
        <w:t>with your copper wire as shown in the image to the right. Next, p</w:t>
      </w:r>
      <w:r w:rsidR="007700D0">
        <w:rPr>
          <w:rFonts w:ascii="Times New Roman" w:hAnsi="Times New Roman" w:cs="Times New Roman"/>
          <w:sz w:val="24"/>
        </w:rPr>
        <w:t xml:space="preserve">ut on a lightly insulated work glove on your preferred wiring hand, this will make pulling the wire tight much easier. Pull some wire now and make a </w:t>
      </w:r>
      <w:r w:rsidR="007700D0">
        <w:rPr>
          <w:rFonts w:ascii="Times New Roman" w:hAnsi="Times New Roman" w:cs="Times New Roman"/>
          <w:sz w:val="24"/>
        </w:rPr>
        <w:lastRenderedPageBreak/>
        <w:t>counter-clockwise loop in your hand with about six inches of fr</w:t>
      </w:r>
      <w:r>
        <w:rPr>
          <w:rFonts w:ascii="Times New Roman" w:hAnsi="Times New Roman" w:cs="Times New Roman"/>
          <w:sz w:val="24"/>
        </w:rPr>
        <w:t>ee wire.</w:t>
      </w:r>
      <w:r w:rsidR="0052383D">
        <w:rPr>
          <w:rFonts w:ascii="Times New Roman" w:hAnsi="Times New Roman" w:cs="Times New Roman"/>
          <w:sz w:val="24"/>
        </w:rPr>
        <w:t xml:space="preserve"> </w:t>
      </w:r>
      <w:r w:rsidR="007700D0">
        <w:rPr>
          <w:rFonts w:ascii="Times New Roman" w:hAnsi="Times New Roman" w:cs="Times New Roman"/>
          <w:sz w:val="24"/>
        </w:rPr>
        <w:t>Place this loop around the tooth you will be winding first, pull the wire tightly in opposite directions</w:t>
      </w:r>
      <w:r w:rsidR="0052383D">
        <w:rPr>
          <w:rFonts w:ascii="Times New Roman" w:hAnsi="Times New Roman" w:cs="Times New Roman"/>
          <w:sz w:val="24"/>
        </w:rPr>
        <w:t xml:space="preserve"> </w:t>
      </w:r>
      <w:r w:rsidR="007700D0">
        <w:rPr>
          <w:rFonts w:ascii="Times New Roman" w:hAnsi="Times New Roman" w:cs="Times New Roman"/>
          <w:sz w:val="24"/>
        </w:rPr>
        <w:t>to ensure you begin winding with a strong alignment.</w:t>
      </w:r>
    </w:p>
    <w:p w14:paraId="62E79DFD" w14:textId="32D9EFFC" w:rsidR="007700D0" w:rsidRDefault="007700D0" w:rsidP="00AE73B0">
      <w:pPr>
        <w:ind w:firstLine="720"/>
        <w:jc w:val="both"/>
        <w:rPr>
          <w:rFonts w:ascii="Times New Roman" w:hAnsi="Times New Roman" w:cs="Times New Roman"/>
          <w:sz w:val="24"/>
        </w:rPr>
      </w:pPr>
      <w:r>
        <w:rPr>
          <w:rFonts w:ascii="Times New Roman" w:hAnsi="Times New Roman" w:cs="Times New Roman"/>
          <w:sz w:val="24"/>
        </w:rPr>
        <w:t xml:space="preserve">Make two or three more loops, checking the wire alignment on both sides, until you can pull on the wire from the spool without disturbing the free wire from the first loop. </w:t>
      </w:r>
    </w:p>
    <w:p w14:paraId="2C49777F" w14:textId="0876DE55" w:rsidR="00D25D21" w:rsidRDefault="007700D0" w:rsidP="00AE73B0">
      <w:pPr>
        <w:ind w:firstLine="720"/>
        <w:jc w:val="both"/>
        <w:rPr>
          <w:rFonts w:ascii="Times New Roman" w:hAnsi="Times New Roman" w:cs="Times New Roman"/>
          <w:sz w:val="24"/>
        </w:rPr>
      </w:pPr>
      <w:r>
        <w:rPr>
          <w:rFonts w:ascii="Times New Roman" w:hAnsi="Times New Roman" w:cs="Times New Roman"/>
          <w:sz w:val="24"/>
        </w:rPr>
        <w:t xml:space="preserve">Now increment your counter to account for the first three or four turns, depending how many you made to ensure the free wire does not move when pulling the wire end still being fed from the spool. </w:t>
      </w:r>
      <w:r w:rsidR="0052383D">
        <w:rPr>
          <w:rFonts w:ascii="Times New Roman" w:hAnsi="Times New Roman" w:cs="Times New Roman"/>
          <w:sz w:val="24"/>
        </w:rPr>
        <w:t>M</w:t>
      </w:r>
      <w:r w:rsidR="00D25D21">
        <w:rPr>
          <w:rFonts w:ascii="Times New Roman" w:hAnsi="Times New Roman" w:cs="Times New Roman"/>
          <w:sz w:val="24"/>
        </w:rPr>
        <w:t xml:space="preserve">ake a half counterclockwise turn, </w:t>
      </w:r>
      <w:r w:rsidR="0052383D">
        <w:rPr>
          <w:rFonts w:ascii="Times New Roman" w:hAnsi="Times New Roman" w:cs="Times New Roman"/>
          <w:sz w:val="24"/>
        </w:rPr>
        <w:t xml:space="preserve">turn over your stator, </w:t>
      </w:r>
      <w:r w:rsidR="00D25D21">
        <w:rPr>
          <w:rFonts w:ascii="Times New Roman" w:hAnsi="Times New Roman" w:cs="Times New Roman"/>
          <w:sz w:val="24"/>
        </w:rPr>
        <w:t>check the wire alignment on the bottom and pull it tight, make another half counterclockwise turn, check the wire alignment on the top of your stator and pull it tight. One full turn will be completed and you may increment you counter by one. This process will be repeated until you have</w:t>
      </w:r>
      <w:r w:rsidR="00836CF3">
        <w:rPr>
          <w:rFonts w:ascii="Times New Roman" w:hAnsi="Times New Roman" w:cs="Times New Roman"/>
          <w:sz w:val="24"/>
        </w:rPr>
        <w:t xml:space="preserve"> wound a solid layer</w:t>
      </w:r>
      <w:r w:rsidR="00937996">
        <w:rPr>
          <w:rFonts w:ascii="Times New Roman" w:hAnsi="Times New Roman" w:cs="Times New Roman"/>
          <w:sz w:val="24"/>
        </w:rPr>
        <w:t xml:space="preserve"> across the whole tooth surface, then, maintaining counter clockwise winds, you will wind back towards the direction of the first loop</w:t>
      </w:r>
      <w:r w:rsidR="00D25D21">
        <w:rPr>
          <w:rFonts w:ascii="Times New Roman" w:hAnsi="Times New Roman" w:cs="Times New Roman"/>
          <w:sz w:val="24"/>
        </w:rPr>
        <w:t>.</w:t>
      </w:r>
      <w:r w:rsidR="00937996">
        <w:rPr>
          <w:rFonts w:ascii="Times New Roman" w:hAnsi="Times New Roman" w:cs="Times New Roman"/>
          <w:sz w:val="24"/>
        </w:rPr>
        <w:t xml:space="preserve"> </w:t>
      </w:r>
      <w:r w:rsidR="0052383D">
        <w:rPr>
          <w:rFonts w:ascii="Times New Roman" w:hAnsi="Times New Roman" w:cs="Times New Roman"/>
          <w:sz w:val="24"/>
        </w:rPr>
        <w:t xml:space="preserve">The image below shows a completed first layer of winding and this is the alignment you should aim for on both sides of the stator tooth. The more aligned you can wire the tooth, the easier it will be to achieve </w:t>
      </w:r>
      <w:r w:rsidR="00F914D7">
        <w:rPr>
          <w:rFonts w:ascii="Times New Roman" w:hAnsi="Times New Roman" w:cs="Times New Roman"/>
          <w:sz w:val="24"/>
        </w:rPr>
        <w:t>your</w:t>
      </w:r>
      <w:r w:rsidR="0052383D">
        <w:rPr>
          <w:rFonts w:ascii="Times New Roman" w:hAnsi="Times New Roman" w:cs="Times New Roman"/>
          <w:sz w:val="24"/>
        </w:rPr>
        <w:t xml:space="preserve"> fill factor.</w:t>
      </w:r>
    </w:p>
    <w:p w14:paraId="6F6D1EB2" w14:textId="4A793A64" w:rsidR="002279CA" w:rsidRDefault="002279CA" w:rsidP="002279CA">
      <w:pPr>
        <w:jc w:val="center"/>
        <w:rPr>
          <w:rFonts w:ascii="Times New Roman" w:hAnsi="Times New Roman" w:cs="Times New Roman"/>
          <w:sz w:val="24"/>
        </w:rPr>
      </w:pPr>
      <w:r w:rsidRPr="00CF077D">
        <w:rPr>
          <w:rFonts w:ascii="Times New Roman" w:hAnsi="Times New Roman" w:cs="Times New Roman"/>
          <w:noProof/>
          <w:sz w:val="24"/>
          <w:vertAlign w:val="superscript"/>
        </w:rPr>
        <w:drawing>
          <wp:inline distT="0" distB="0" distL="0" distR="0" wp14:anchorId="27C1F3C8" wp14:editId="2444A4D8">
            <wp:extent cx="3472735" cy="2604552"/>
            <wp:effectExtent l="14922" t="23178" r="9843" b="984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MG_20190411_142312.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482133" cy="2611600"/>
                    </a:xfrm>
                    <a:prstGeom prst="rect">
                      <a:avLst/>
                    </a:prstGeom>
                    <a:ln>
                      <a:solidFill>
                        <a:schemeClr val="tx1"/>
                      </a:solidFill>
                    </a:ln>
                  </pic:spPr>
                </pic:pic>
              </a:graphicData>
            </a:graphic>
          </wp:inline>
        </w:drawing>
      </w:r>
    </w:p>
    <w:p w14:paraId="2024DCEC" w14:textId="05FEC0C7" w:rsidR="0052383D" w:rsidRDefault="0052383D" w:rsidP="00AE73B0">
      <w:pPr>
        <w:ind w:firstLine="720"/>
        <w:jc w:val="both"/>
        <w:rPr>
          <w:rFonts w:ascii="Times New Roman" w:hAnsi="Times New Roman" w:cs="Times New Roman"/>
          <w:sz w:val="24"/>
        </w:rPr>
      </w:pPr>
      <w:r>
        <w:rPr>
          <w:rFonts w:ascii="Times New Roman" w:hAnsi="Times New Roman" w:cs="Times New Roman"/>
          <w:sz w:val="24"/>
        </w:rPr>
        <w:t>If you find you are having issues maintaining alignment as you turn your stator over to pull the wire from the other side, it help</w:t>
      </w:r>
      <w:r w:rsidR="00F914D7">
        <w:rPr>
          <w:rFonts w:ascii="Times New Roman" w:hAnsi="Times New Roman" w:cs="Times New Roman"/>
          <w:sz w:val="24"/>
        </w:rPr>
        <w:t>s</w:t>
      </w:r>
      <w:r>
        <w:rPr>
          <w:rFonts w:ascii="Times New Roman" w:hAnsi="Times New Roman" w:cs="Times New Roman"/>
          <w:sz w:val="24"/>
        </w:rPr>
        <w:t xml:space="preserve"> to keep your non wiring hand on top of the wire as you make your turns. The image at the top of the next page shows this method for clarity.</w:t>
      </w:r>
    </w:p>
    <w:p w14:paraId="526B979C" w14:textId="04A4306A" w:rsidR="0052383D" w:rsidRDefault="0052383D" w:rsidP="00AE73B0">
      <w:pPr>
        <w:jc w:val="both"/>
        <w:rPr>
          <w:rFonts w:ascii="Times New Roman" w:hAnsi="Times New Roman" w:cs="Times New Roman"/>
          <w:sz w:val="24"/>
        </w:rPr>
      </w:pPr>
    </w:p>
    <w:p w14:paraId="05C9424C" w14:textId="77777777" w:rsidR="0052383D" w:rsidRDefault="0052383D" w:rsidP="00AE73B0">
      <w:pPr>
        <w:jc w:val="both"/>
        <w:rPr>
          <w:rFonts w:ascii="Times New Roman" w:hAnsi="Times New Roman" w:cs="Times New Roman"/>
          <w:noProof/>
          <w:sz w:val="24"/>
        </w:rPr>
      </w:pPr>
    </w:p>
    <w:p w14:paraId="29E205D6" w14:textId="41A58417" w:rsidR="0052383D" w:rsidRDefault="0052383D" w:rsidP="00AE73B0">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45F991D" wp14:editId="32F72E12">
            <wp:extent cx="2966877" cy="2429685"/>
            <wp:effectExtent l="20955" t="17145" r="2603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IMG_20190411_141852.jpg"/>
                    <pic:cNvPicPr/>
                  </pic:nvPicPr>
                  <pic:blipFill rotWithShape="1">
                    <a:blip r:embed="rId7" cstate="print">
                      <a:extLst>
                        <a:ext uri="{28A0092B-C50C-407E-A947-70E740481C1C}">
                          <a14:useLocalDpi xmlns:a14="http://schemas.microsoft.com/office/drawing/2010/main" val="0"/>
                        </a:ext>
                      </a:extLst>
                    </a:blip>
                    <a:srcRect l="27644" t="20994"/>
                    <a:stretch/>
                  </pic:blipFill>
                  <pic:spPr bwMode="auto">
                    <a:xfrm rot="5400000">
                      <a:off x="0" y="0"/>
                      <a:ext cx="2976794" cy="24378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267CA" w14:textId="50A43C57" w:rsidR="0052383D" w:rsidRDefault="00937996" w:rsidP="00AE73B0">
      <w:pPr>
        <w:ind w:firstLine="720"/>
        <w:jc w:val="both"/>
        <w:rPr>
          <w:rFonts w:ascii="Times New Roman" w:hAnsi="Times New Roman" w:cs="Times New Roman"/>
          <w:sz w:val="24"/>
        </w:rPr>
      </w:pPr>
      <w:r>
        <w:rPr>
          <w:rFonts w:ascii="Times New Roman" w:hAnsi="Times New Roman" w:cs="Times New Roman"/>
          <w:sz w:val="24"/>
        </w:rPr>
        <w:t>After finishing a tooth, if you are winding in parallel</w:t>
      </w:r>
      <w:r w:rsidR="0052383D">
        <w:rPr>
          <w:rFonts w:ascii="Times New Roman" w:hAnsi="Times New Roman" w:cs="Times New Roman"/>
          <w:sz w:val="24"/>
        </w:rPr>
        <w:t xml:space="preserve"> or if you plan to solder your wires in a series configuration after winding all teeth</w:t>
      </w:r>
      <w:r>
        <w:rPr>
          <w:rFonts w:ascii="Times New Roman" w:hAnsi="Times New Roman" w:cs="Times New Roman"/>
          <w:sz w:val="24"/>
        </w:rPr>
        <w:t xml:space="preserve"> you may cut the wire from the spool leaving about six inches again and start the process </w:t>
      </w:r>
      <w:r w:rsidR="00F914D7">
        <w:rPr>
          <w:rFonts w:ascii="Times New Roman" w:hAnsi="Times New Roman" w:cs="Times New Roman"/>
          <w:sz w:val="24"/>
        </w:rPr>
        <w:t>over</w:t>
      </w:r>
      <w:r>
        <w:rPr>
          <w:rFonts w:ascii="Times New Roman" w:hAnsi="Times New Roman" w:cs="Times New Roman"/>
          <w:sz w:val="24"/>
        </w:rPr>
        <w:t xml:space="preserve"> on the next tooth.</w:t>
      </w:r>
      <w:r w:rsidR="0052383D">
        <w:rPr>
          <w:rFonts w:ascii="Times New Roman" w:hAnsi="Times New Roman" w:cs="Times New Roman"/>
          <w:sz w:val="24"/>
        </w:rPr>
        <w:t xml:space="preserve"> The image below shows a completed tooth, notice the wire alignment has been maintained since winding the first layer.</w:t>
      </w:r>
    </w:p>
    <w:p w14:paraId="04301FCA" w14:textId="7C3264D0" w:rsidR="0052383D" w:rsidRDefault="0052383D" w:rsidP="00AE73B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690F819" wp14:editId="11D751CF">
            <wp:extent cx="3120738" cy="2443949"/>
            <wp:effectExtent l="14605" t="23495"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IMG_20190411_162552.jpg"/>
                    <pic:cNvPicPr/>
                  </pic:nvPicPr>
                  <pic:blipFill rotWithShape="1">
                    <a:blip r:embed="rId8" cstate="print">
                      <a:extLst>
                        <a:ext uri="{28A0092B-C50C-407E-A947-70E740481C1C}">
                          <a14:useLocalDpi xmlns:a14="http://schemas.microsoft.com/office/drawing/2010/main" val="0"/>
                        </a:ext>
                      </a:extLst>
                    </a:blip>
                    <a:srcRect l="32572" t="20113" r="-81" b="9397"/>
                    <a:stretch/>
                  </pic:blipFill>
                  <pic:spPr bwMode="auto">
                    <a:xfrm rot="5400000">
                      <a:off x="0" y="0"/>
                      <a:ext cx="3127990" cy="2449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217864" w14:textId="1B6393CF" w:rsidR="00547A96" w:rsidRDefault="00937996" w:rsidP="00AE73B0">
      <w:pPr>
        <w:ind w:firstLine="720"/>
        <w:jc w:val="both"/>
        <w:rPr>
          <w:rFonts w:ascii="Times New Roman" w:hAnsi="Times New Roman" w:cs="Times New Roman"/>
          <w:sz w:val="24"/>
        </w:rPr>
      </w:pPr>
      <w:r>
        <w:rPr>
          <w:rFonts w:ascii="Times New Roman" w:hAnsi="Times New Roman" w:cs="Times New Roman"/>
          <w:sz w:val="24"/>
        </w:rPr>
        <w:t xml:space="preserve">If you </w:t>
      </w:r>
      <w:r w:rsidR="00547A96">
        <w:rPr>
          <w:rFonts w:ascii="Times New Roman" w:hAnsi="Times New Roman" w:cs="Times New Roman"/>
          <w:sz w:val="24"/>
        </w:rPr>
        <w:t>would like to</w:t>
      </w:r>
      <w:r>
        <w:rPr>
          <w:rFonts w:ascii="Times New Roman" w:hAnsi="Times New Roman" w:cs="Times New Roman"/>
          <w:sz w:val="24"/>
        </w:rPr>
        <w:t xml:space="preserve"> wind in series</w:t>
      </w:r>
      <w:r w:rsidR="00547A96">
        <w:rPr>
          <w:rFonts w:ascii="Times New Roman" w:hAnsi="Times New Roman" w:cs="Times New Roman"/>
          <w:sz w:val="24"/>
        </w:rPr>
        <w:t xml:space="preserve"> without soldering, </w:t>
      </w:r>
      <w:r>
        <w:rPr>
          <w:rFonts w:ascii="Times New Roman" w:hAnsi="Times New Roman" w:cs="Times New Roman"/>
          <w:sz w:val="24"/>
        </w:rPr>
        <w:t>then without cutting the wire from the spool, feed the wire to next tooth which is three teeth away, refer to the three phase y configuration diagram and follow the red wire to clarify the series wind.</w:t>
      </w:r>
      <w:r w:rsidR="00547A96">
        <w:rPr>
          <w:rFonts w:ascii="Times New Roman" w:hAnsi="Times New Roman" w:cs="Times New Roman"/>
          <w:sz w:val="24"/>
        </w:rPr>
        <w:t xml:space="preserve"> The image at the top of the next page also shows feeding the wire to the next tooth to be wound for clarity.</w:t>
      </w:r>
    </w:p>
    <w:p w14:paraId="12114113" w14:textId="77777777" w:rsidR="00547A96" w:rsidRDefault="00547A96" w:rsidP="00AE73B0">
      <w:pPr>
        <w:jc w:val="both"/>
        <w:rPr>
          <w:rFonts w:ascii="Times New Roman" w:hAnsi="Times New Roman" w:cs="Times New Roman"/>
          <w:noProof/>
          <w:sz w:val="24"/>
        </w:rPr>
      </w:pPr>
    </w:p>
    <w:p w14:paraId="3CCD798D" w14:textId="2A7CD557" w:rsidR="00547A96" w:rsidRDefault="00547A96" w:rsidP="00AE73B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8F3DE11" wp14:editId="618FD45C">
            <wp:extent cx="3366659" cy="2929096"/>
            <wp:effectExtent l="28258" t="9842" r="14922" b="1492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IMG_20190411_162444.jpg"/>
                    <pic:cNvPicPr/>
                  </pic:nvPicPr>
                  <pic:blipFill rotWithShape="1">
                    <a:blip r:embed="rId9" cstate="print">
                      <a:extLst>
                        <a:ext uri="{28A0092B-C50C-407E-A947-70E740481C1C}">
                          <a14:useLocalDpi xmlns:a14="http://schemas.microsoft.com/office/drawing/2010/main" val="0"/>
                        </a:ext>
                      </a:extLst>
                    </a:blip>
                    <a:srcRect l="21395" b="8814"/>
                    <a:stretch/>
                  </pic:blipFill>
                  <pic:spPr bwMode="auto">
                    <a:xfrm rot="5400000">
                      <a:off x="0" y="0"/>
                      <a:ext cx="3369751" cy="29317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2EB89F" w14:textId="14E7D308" w:rsidR="00937996" w:rsidRDefault="00547A96" w:rsidP="00AE73B0">
      <w:pPr>
        <w:ind w:firstLine="720"/>
        <w:jc w:val="both"/>
        <w:rPr>
          <w:rFonts w:ascii="Times New Roman" w:hAnsi="Times New Roman" w:cs="Times New Roman"/>
          <w:sz w:val="24"/>
        </w:rPr>
      </w:pPr>
      <w:r>
        <w:rPr>
          <w:rFonts w:ascii="Times New Roman" w:hAnsi="Times New Roman" w:cs="Times New Roman"/>
          <w:sz w:val="24"/>
        </w:rPr>
        <w:t>Note if you choose this method, y</w:t>
      </w:r>
      <w:r w:rsidR="00937996">
        <w:rPr>
          <w:rFonts w:ascii="Times New Roman" w:hAnsi="Times New Roman" w:cs="Times New Roman"/>
          <w:sz w:val="24"/>
        </w:rPr>
        <w:t>ou will wind three teeth before cutting the wire from the spool, the free wire end is still affixed in the first tooth</w:t>
      </w:r>
      <w:r>
        <w:rPr>
          <w:rFonts w:ascii="Times New Roman" w:hAnsi="Times New Roman" w:cs="Times New Roman"/>
          <w:sz w:val="24"/>
        </w:rPr>
        <w:t xml:space="preserve"> as shown in the image above and will make the first few turn</w:t>
      </w:r>
      <w:r w:rsidR="009D0940">
        <w:rPr>
          <w:rFonts w:ascii="Times New Roman" w:hAnsi="Times New Roman" w:cs="Times New Roman"/>
          <w:sz w:val="24"/>
        </w:rPr>
        <w:t>s</w:t>
      </w:r>
      <w:r>
        <w:rPr>
          <w:rFonts w:ascii="Times New Roman" w:hAnsi="Times New Roman" w:cs="Times New Roman"/>
          <w:sz w:val="24"/>
        </w:rPr>
        <w:t xml:space="preserve"> on the second and third tooth a little easier, but you will need to finish all three teeth in </w:t>
      </w:r>
      <w:r w:rsidR="009D0940">
        <w:rPr>
          <w:rFonts w:ascii="Times New Roman" w:hAnsi="Times New Roman" w:cs="Times New Roman"/>
          <w:sz w:val="24"/>
        </w:rPr>
        <w:t xml:space="preserve">a </w:t>
      </w:r>
      <w:r>
        <w:rPr>
          <w:rFonts w:ascii="Times New Roman" w:hAnsi="Times New Roman" w:cs="Times New Roman"/>
          <w:sz w:val="24"/>
        </w:rPr>
        <w:t>phase in one sitting</w:t>
      </w:r>
      <w:r w:rsidR="00937996">
        <w:rPr>
          <w:rFonts w:ascii="Times New Roman" w:hAnsi="Times New Roman" w:cs="Times New Roman"/>
          <w:sz w:val="24"/>
        </w:rPr>
        <w:t>.</w:t>
      </w:r>
    </w:p>
    <w:p w14:paraId="089C3D5A" w14:textId="48790DB4" w:rsidR="00547A96" w:rsidRDefault="00937996" w:rsidP="00AE73B0">
      <w:pPr>
        <w:ind w:firstLine="720"/>
        <w:jc w:val="both"/>
        <w:rPr>
          <w:rFonts w:ascii="Times New Roman" w:hAnsi="Times New Roman" w:cs="Times New Roman"/>
          <w:sz w:val="24"/>
        </w:rPr>
      </w:pPr>
      <w:r>
        <w:rPr>
          <w:rFonts w:ascii="Times New Roman" w:hAnsi="Times New Roman" w:cs="Times New Roman"/>
          <w:sz w:val="24"/>
        </w:rPr>
        <w:t xml:space="preserve">After all teeth have been wound it is now time to join the </w:t>
      </w:r>
      <w:r w:rsidR="00DB1BED">
        <w:rPr>
          <w:rFonts w:ascii="Times New Roman" w:hAnsi="Times New Roman" w:cs="Times New Roman"/>
          <w:sz w:val="24"/>
        </w:rPr>
        <w:t>coils</w:t>
      </w:r>
      <w:r>
        <w:rPr>
          <w:rFonts w:ascii="Times New Roman" w:hAnsi="Times New Roman" w:cs="Times New Roman"/>
          <w:sz w:val="24"/>
        </w:rPr>
        <w:t xml:space="preserve">. </w:t>
      </w:r>
      <w:r w:rsidR="002F08A4">
        <w:rPr>
          <w:rFonts w:ascii="Times New Roman" w:hAnsi="Times New Roman" w:cs="Times New Roman"/>
          <w:sz w:val="24"/>
        </w:rPr>
        <w:t xml:space="preserve">To </w:t>
      </w:r>
      <w:r w:rsidR="00DB1BED">
        <w:rPr>
          <w:rFonts w:ascii="Times New Roman" w:hAnsi="Times New Roman" w:cs="Times New Roman"/>
          <w:sz w:val="24"/>
        </w:rPr>
        <w:t>connect</w:t>
      </w:r>
      <w:r w:rsidR="002F08A4">
        <w:rPr>
          <w:rFonts w:ascii="Times New Roman" w:hAnsi="Times New Roman" w:cs="Times New Roman"/>
          <w:sz w:val="24"/>
        </w:rPr>
        <w:t xml:space="preserve"> the </w:t>
      </w:r>
      <w:r w:rsidR="00DB1BED">
        <w:rPr>
          <w:rFonts w:ascii="Times New Roman" w:hAnsi="Times New Roman" w:cs="Times New Roman"/>
          <w:sz w:val="24"/>
        </w:rPr>
        <w:t xml:space="preserve">coils </w:t>
      </w:r>
      <w:r w:rsidR="002F08A4">
        <w:rPr>
          <w:rFonts w:ascii="Times New Roman" w:hAnsi="Times New Roman" w:cs="Times New Roman"/>
          <w:sz w:val="24"/>
        </w:rPr>
        <w:t xml:space="preserve">in start by </w:t>
      </w:r>
      <w:r w:rsidR="00DB1BED">
        <w:rPr>
          <w:rFonts w:ascii="Times New Roman" w:hAnsi="Times New Roman" w:cs="Times New Roman"/>
          <w:sz w:val="24"/>
        </w:rPr>
        <w:t xml:space="preserve">removing the enamel insulation from the </w:t>
      </w:r>
      <w:r w:rsidR="002F08A4">
        <w:rPr>
          <w:rFonts w:ascii="Times New Roman" w:hAnsi="Times New Roman" w:cs="Times New Roman"/>
          <w:sz w:val="24"/>
        </w:rPr>
        <w:t>wires</w:t>
      </w:r>
      <w:r w:rsidR="00DB1BED">
        <w:rPr>
          <w:rFonts w:ascii="Times New Roman" w:hAnsi="Times New Roman" w:cs="Times New Roman"/>
          <w:sz w:val="24"/>
        </w:rPr>
        <w:t>. The a</w:t>
      </w:r>
      <w:r w:rsidR="00DB1BED">
        <w:rPr>
          <w:rFonts w:ascii="Times New Roman" w:hAnsi="Times New Roman" w:cs="Times New Roman"/>
          <w:sz w:val="24"/>
        </w:rPr>
        <w:t xml:space="preserve">mber </w:t>
      </w:r>
      <w:r w:rsidR="00DB1BED">
        <w:rPr>
          <w:rFonts w:ascii="Times New Roman" w:hAnsi="Times New Roman" w:cs="Times New Roman"/>
          <w:sz w:val="24"/>
        </w:rPr>
        <w:t xml:space="preserve">200C insulation must be sanded off however, the red </w:t>
      </w:r>
      <w:proofErr w:type="spellStart"/>
      <w:r w:rsidR="00DB1BED">
        <w:rPr>
          <w:rFonts w:ascii="Times New Roman" w:hAnsi="Times New Roman" w:cs="Times New Roman"/>
          <w:sz w:val="24"/>
        </w:rPr>
        <w:t>Solderon</w:t>
      </w:r>
      <w:proofErr w:type="spellEnd"/>
      <w:r w:rsidR="00DB1BED">
        <w:rPr>
          <w:rFonts w:ascii="Times New Roman" w:hAnsi="Times New Roman" w:cs="Times New Roman"/>
          <w:sz w:val="24"/>
        </w:rPr>
        <w:t xml:space="preserve"> 155C red insulation acts as flux and doesn’t need to be removed.</w:t>
      </w:r>
      <w:r w:rsidR="009D0940">
        <w:rPr>
          <w:rFonts w:ascii="Times New Roman" w:hAnsi="Times New Roman" w:cs="Times New Roman"/>
          <w:sz w:val="24"/>
        </w:rPr>
        <w:t xml:space="preserve"> </w:t>
      </w:r>
      <w:r w:rsidR="002F08A4">
        <w:rPr>
          <w:rFonts w:ascii="Times New Roman" w:hAnsi="Times New Roman" w:cs="Times New Roman"/>
          <w:sz w:val="24"/>
        </w:rPr>
        <w:t>When all wire</w:t>
      </w:r>
      <w:r w:rsidR="009D0940">
        <w:rPr>
          <w:rFonts w:ascii="Times New Roman" w:hAnsi="Times New Roman" w:cs="Times New Roman"/>
          <w:sz w:val="24"/>
        </w:rPr>
        <w:t>s</w:t>
      </w:r>
      <w:r w:rsidR="002F08A4">
        <w:rPr>
          <w:rFonts w:ascii="Times New Roman" w:hAnsi="Times New Roman" w:cs="Times New Roman"/>
          <w:sz w:val="24"/>
        </w:rPr>
        <w:t xml:space="preserve"> </w:t>
      </w:r>
      <w:r w:rsidR="009D0940">
        <w:rPr>
          <w:rFonts w:ascii="Times New Roman" w:hAnsi="Times New Roman" w:cs="Times New Roman"/>
          <w:sz w:val="24"/>
        </w:rPr>
        <w:t xml:space="preserve">have been </w:t>
      </w:r>
      <w:r w:rsidR="00DB1BED">
        <w:rPr>
          <w:rFonts w:ascii="Times New Roman" w:hAnsi="Times New Roman" w:cs="Times New Roman"/>
          <w:sz w:val="24"/>
        </w:rPr>
        <w:t>stripped</w:t>
      </w:r>
      <w:r w:rsidR="009D0940">
        <w:rPr>
          <w:rFonts w:ascii="Times New Roman" w:hAnsi="Times New Roman" w:cs="Times New Roman"/>
          <w:sz w:val="24"/>
        </w:rPr>
        <w:t xml:space="preserve"> </w:t>
      </w:r>
      <w:r w:rsidR="002F08A4">
        <w:rPr>
          <w:rFonts w:ascii="Times New Roman" w:hAnsi="Times New Roman" w:cs="Times New Roman"/>
          <w:sz w:val="24"/>
        </w:rPr>
        <w:t>you are ready to join them to form the neutral point, phase A, phase B, and phase C configurations.</w:t>
      </w:r>
    </w:p>
    <w:p w14:paraId="3711CD37" w14:textId="4C4EDDB5" w:rsidR="00547A96" w:rsidRDefault="00547A96" w:rsidP="00AE73B0">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58C189F" wp14:editId="5FDFEA8F">
            <wp:extent cx="2405422" cy="2596855"/>
            <wp:effectExtent l="18732" t="19368" r="13653" b="1365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IMG_20190422_102652.jpg"/>
                    <pic:cNvPicPr/>
                  </pic:nvPicPr>
                  <pic:blipFill rotWithShape="1">
                    <a:blip r:embed="rId10" cstate="print">
                      <a:extLst>
                        <a:ext uri="{28A0092B-C50C-407E-A947-70E740481C1C}">
                          <a14:useLocalDpi xmlns:a14="http://schemas.microsoft.com/office/drawing/2010/main" val="0"/>
                        </a:ext>
                      </a:extLst>
                    </a:blip>
                    <a:srcRect l="30529"/>
                    <a:stretch/>
                  </pic:blipFill>
                  <pic:spPr bwMode="auto">
                    <a:xfrm rot="5400000">
                      <a:off x="0" y="0"/>
                      <a:ext cx="2427365" cy="26205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81C84C" w14:textId="797276EC" w:rsidR="00834B02" w:rsidRDefault="002F08A4" w:rsidP="00577DA0">
      <w:pPr>
        <w:ind w:firstLine="720"/>
        <w:jc w:val="both"/>
        <w:rPr>
          <w:rFonts w:ascii="Times New Roman" w:hAnsi="Times New Roman" w:cs="Times New Roman"/>
          <w:sz w:val="24"/>
        </w:rPr>
      </w:pPr>
      <w:r>
        <w:rPr>
          <w:rFonts w:ascii="Times New Roman" w:hAnsi="Times New Roman" w:cs="Times New Roman"/>
          <w:sz w:val="24"/>
        </w:rPr>
        <w:lastRenderedPageBreak/>
        <w:t xml:space="preserve">Now beginning with one tooth, grab the right wire, and grab the right wire from the tooth which is three teeth away and six teeth away. Refer to the three phase y configuration diagram for clarity, </w:t>
      </w:r>
      <w:r w:rsidR="0058513B">
        <w:rPr>
          <w:rFonts w:ascii="Times New Roman" w:hAnsi="Times New Roman" w:cs="Times New Roman"/>
          <w:sz w:val="24"/>
        </w:rPr>
        <w:t>from top down perspective, tooth 1, 4, and 7 will be joined</w:t>
      </w:r>
      <w:r w:rsidR="00577DA0">
        <w:rPr>
          <w:rFonts w:ascii="Times New Roman" w:hAnsi="Times New Roman" w:cs="Times New Roman"/>
          <w:sz w:val="24"/>
        </w:rPr>
        <w:t xml:space="preserve"> in series</w:t>
      </w:r>
      <w:r w:rsidR="0058513B">
        <w:rPr>
          <w:rFonts w:ascii="Times New Roman" w:hAnsi="Times New Roman" w:cs="Times New Roman"/>
          <w:sz w:val="24"/>
        </w:rPr>
        <w:t xml:space="preserve"> for phase A, tooth 2, 5, and 8 will be joined for phase B, and tooth 3, 6, and 9 will be joined to form phase C. </w:t>
      </w:r>
      <w:r w:rsidR="00577DA0">
        <w:rPr>
          <w:rFonts w:ascii="Times New Roman" w:hAnsi="Times New Roman" w:cs="Times New Roman"/>
          <w:sz w:val="24"/>
        </w:rPr>
        <w:t>Verify positive current creates flux in the same direction for all teeth.</w:t>
      </w:r>
      <w:bookmarkStart w:id="0" w:name="_GoBack"/>
      <w:bookmarkEnd w:id="0"/>
    </w:p>
    <w:p w14:paraId="2F00F4E9" w14:textId="6FB901A6" w:rsidR="00AA2F0C" w:rsidRDefault="0058513B" w:rsidP="00AE73B0">
      <w:pPr>
        <w:ind w:firstLine="720"/>
        <w:jc w:val="both"/>
        <w:rPr>
          <w:rFonts w:ascii="Times New Roman" w:hAnsi="Times New Roman" w:cs="Times New Roman"/>
          <w:b/>
          <w:noProof/>
          <w:sz w:val="24"/>
        </w:rPr>
      </w:pPr>
      <w:r>
        <w:rPr>
          <w:rFonts w:ascii="Times New Roman" w:hAnsi="Times New Roman" w:cs="Times New Roman"/>
          <w:sz w:val="24"/>
        </w:rPr>
        <w:t>Next, grab the three free wires on the right side of their respective teeth. If your winding scheme matches the three phase y configuration exactly, these will be the wires on tooth 7, 8, and 9. Twist these wires together as shown in the image below to form you motor neutral point</w:t>
      </w:r>
      <w:r w:rsidR="00AA2F0C">
        <w:rPr>
          <w:rFonts w:ascii="Times New Roman" w:hAnsi="Times New Roman" w:cs="Times New Roman"/>
          <w:sz w:val="24"/>
        </w:rPr>
        <w:t xml:space="preserve"> and solder these wires for a more permanent joining and better connection</w:t>
      </w:r>
      <w:r>
        <w:rPr>
          <w:rFonts w:ascii="Times New Roman" w:hAnsi="Times New Roman" w:cs="Times New Roman"/>
          <w:sz w:val="24"/>
        </w:rPr>
        <w:t>.</w:t>
      </w:r>
    </w:p>
    <w:p w14:paraId="12579BCC" w14:textId="74CE7239" w:rsidR="00C96026" w:rsidRPr="00B72606" w:rsidRDefault="00AA2F0C" w:rsidP="00AE73B0">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E6D58CD" wp14:editId="574E80FB">
            <wp:extent cx="2436638" cy="2460295"/>
            <wp:effectExtent l="19050" t="19050" r="2095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IMG_20190505_114019.jpg"/>
                    <pic:cNvPicPr/>
                  </pic:nvPicPr>
                  <pic:blipFill rotWithShape="1">
                    <a:blip r:embed="rId11" cstate="print">
                      <a:extLst>
                        <a:ext uri="{28A0092B-C50C-407E-A947-70E740481C1C}">
                          <a14:useLocalDpi xmlns:a14="http://schemas.microsoft.com/office/drawing/2010/main" val="0"/>
                        </a:ext>
                      </a:extLst>
                    </a:blip>
                    <a:srcRect l="15064" r="10657"/>
                    <a:stretch/>
                  </pic:blipFill>
                  <pic:spPr bwMode="auto">
                    <a:xfrm rot="10800000">
                      <a:off x="0" y="0"/>
                      <a:ext cx="2441754" cy="24654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398B6" w14:textId="7919D979" w:rsidR="00AA2F0C" w:rsidRDefault="00447F6F" w:rsidP="00AE73B0">
      <w:pPr>
        <w:ind w:firstLine="720"/>
        <w:jc w:val="both"/>
        <w:rPr>
          <w:rFonts w:ascii="Times New Roman" w:hAnsi="Times New Roman" w:cs="Times New Roman"/>
          <w:sz w:val="24"/>
        </w:rPr>
      </w:pPr>
      <w:r>
        <w:rPr>
          <w:rFonts w:ascii="Times New Roman" w:hAnsi="Times New Roman" w:cs="Times New Roman"/>
          <w:sz w:val="24"/>
        </w:rPr>
        <w:t xml:space="preserve">Now move your neutral point off to the side of your motor, organize the other free wires similar to the image </w:t>
      </w:r>
      <w:r w:rsidR="00AA2F0C">
        <w:rPr>
          <w:rFonts w:ascii="Times New Roman" w:hAnsi="Times New Roman" w:cs="Times New Roman"/>
          <w:sz w:val="24"/>
        </w:rPr>
        <w:t>at the top of the next page</w:t>
      </w:r>
      <w:r>
        <w:rPr>
          <w:rFonts w:ascii="Times New Roman" w:hAnsi="Times New Roman" w:cs="Times New Roman"/>
          <w:sz w:val="24"/>
        </w:rPr>
        <w:t xml:space="preserve">, you are now </w:t>
      </w:r>
      <w:r w:rsidR="00AA2F0C">
        <w:rPr>
          <w:rFonts w:ascii="Times New Roman" w:hAnsi="Times New Roman" w:cs="Times New Roman"/>
          <w:sz w:val="24"/>
        </w:rPr>
        <w:t>are ready to move on in the fabrication process to the testing of your motor</w:t>
      </w:r>
      <w:r>
        <w:rPr>
          <w:rFonts w:ascii="Times New Roman" w:hAnsi="Times New Roman" w:cs="Times New Roman"/>
          <w:sz w:val="24"/>
        </w:rPr>
        <w:t>.</w:t>
      </w:r>
      <w:r w:rsidR="00AA2F0C">
        <w:rPr>
          <w:rFonts w:ascii="Times New Roman" w:hAnsi="Times New Roman" w:cs="Times New Roman"/>
          <w:sz w:val="24"/>
        </w:rPr>
        <w:t xml:space="preserve"> Note extra wire as been soldered to each phase lead, this may be necessary for your motor depending how long you left your wires after winding each phase.</w:t>
      </w:r>
    </w:p>
    <w:p w14:paraId="64F5E005" w14:textId="36C6F6B7" w:rsidR="002F08A4" w:rsidRDefault="00AA2F0C" w:rsidP="00AA2F0C">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0894D37" wp14:editId="7BE1AAD4">
            <wp:extent cx="4057053" cy="3619562"/>
            <wp:effectExtent l="28258" t="9842" r="9842" b="984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IMG_20190505_114614.jpg"/>
                    <pic:cNvPicPr/>
                  </pic:nvPicPr>
                  <pic:blipFill rotWithShape="1">
                    <a:blip r:embed="rId12" cstate="print">
                      <a:extLst>
                        <a:ext uri="{28A0092B-C50C-407E-A947-70E740481C1C}">
                          <a14:useLocalDpi xmlns:a14="http://schemas.microsoft.com/office/drawing/2010/main" val="0"/>
                        </a:ext>
                      </a:extLst>
                    </a:blip>
                    <a:srcRect r="15935"/>
                    <a:stretch/>
                  </pic:blipFill>
                  <pic:spPr bwMode="auto">
                    <a:xfrm rot="5400000">
                      <a:off x="0" y="0"/>
                      <a:ext cx="4059875" cy="3622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A10A1" w14:textId="77777777" w:rsidR="007700D0" w:rsidRPr="00D174C8" w:rsidRDefault="007700D0" w:rsidP="00D174C8">
      <w:pPr>
        <w:rPr>
          <w:rFonts w:ascii="Times New Roman" w:hAnsi="Times New Roman" w:cs="Times New Roman"/>
          <w:sz w:val="24"/>
        </w:rPr>
      </w:pPr>
    </w:p>
    <w:sectPr w:rsidR="007700D0" w:rsidRPr="00D17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4C8"/>
    <w:rsid w:val="000B3B62"/>
    <w:rsid w:val="001757E6"/>
    <w:rsid w:val="00193174"/>
    <w:rsid w:val="001B4F77"/>
    <w:rsid w:val="002279CA"/>
    <w:rsid w:val="002F08A4"/>
    <w:rsid w:val="00447F6F"/>
    <w:rsid w:val="0052383D"/>
    <w:rsid w:val="00547A96"/>
    <w:rsid w:val="00577DA0"/>
    <w:rsid w:val="0058513B"/>
    <w:rsid w:val="006D3544"/>
    <w:rsid w:val="00757BBE"/>
    <w:rsid w:val="007700D0"/>
    <w:rsid w:val="007968A1"/>
    <w:rsid w:val="00834B02"/>
    <w:rsid w:val="00836CF3"/>
    <w:rsid w:val="00937996"/>
    <w:rsid w:val="009D0940"/>
    <w:rsid w:val="00AA2F0C"/>
    <w:rsid w:val="00AE73B0"/>
    <w:rsid w:val="00B72606"/>
    <w:rsid w:val="00B94C57"/>
    <w:rsid w:val="00C96026"/>
    <w:rsid w:val="00CF077D"/>
    <w:rsid w:val="00D174C8"/>
    <w:rsid w:val="00D25D21"/>
    <w:rsid w:val="00DB1BED"/>
    <w:rsid w:val="00F91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C738A"/>
  <w15:chartTrackingRefBased/>
  <w15:docId w15:val="{71515283-5224-4AE6-AC90-4079382C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4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4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 Pizzini</dc:creator>
  <cp:keywords/>
  <dc:description/>
  <cp:lastModifiedBy>Kyle M Hanson</cp:lastModifiedBy>
  <cp:revision>3</cp:revision>
  <dcterms:created xsi:type="dcterms:W3CDTF">2019-05-05T19:10:00Z</dcterms:created>
  <dcterms:modified xsi:type="dcterms:W3CDTF">2019-05-28T15:02:00Z</dcterms:modified>
</cp:coreProperties>
</file>