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DD59D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  <w:u w:val="single"/>
        </w:rPr>
        <w:br/>
        <w:t xml:space="preserve">Poem for Muddy Brook, Hardwick, Massachusetts, Near </w:t>
      </w:r>
      <w:proofErr w:type="spellStart"/>
      <w:r w:rsidRPr="000574B1">
        <w:rPr>
          <w:rFonts w:ascii="Helvetica" w:eastAsia="Times New Roman" w:hAnsi="Helvetica" w:cs="Helvetica"/>
          <w:color w:val="1D2228"/>
          <w:sz w:val="20"/>
          <w:szCs w:val="20"/>
          <w:u w:val="single"/>
        </w:rPr>
        <w:t>Quabin</w:t>
      </w:r>
      <w:proofErr w:type="spellEnd"/>
      <w:r w:rsidRPr="000574B1">
        <w:rPr>
          <w:rFonts w:ascii="Helvetica" w:eastAsia="Times New Roman" w:hAnsi="Helvetica" w:cs="Helvetica"/>
          <w:color w:val="1D2228"/>
          <w:sz w:val="20"/>
          <w:szCs w:val="20"/>
          <w:u w:val="single"/>
        </w:rPr>
        <w:t> </w:t>
      </w:r>
      <w:proofErr w:type="spellStart"/>
      <w:r w:rsidRPr="000574B1">
        <w:rPr>
          <w:rFonts w:ascii="Helvetica" w:eastAsia="Times New Roman" w:hAnsi="Helvetica" w:cs="Helvetica"/>
          <w:color w:val="1D2228"/>
          <w:sz w:val="20"/>
          <w:szCs w:val="20"/>
          <w:u w:val="single"/>
        </w:rPr>
        <w:t>Reservoire</w:t>
      </w:r>
      <w:proofErr w:type="spellEnd"/>
      <w:r w:rsidRPr="000574B1">
        <w:rPr>
          <w:rFonts w:ascii="Helvetica" w:eastAsia="Times New Roman" w:hAnsi="Helvetica" w:cs="Helvetica"/>
          <w:color w:val="1D2228"/>
          <w:sz w:val="20"/>
          <w:szCs w:val="20"/>
          <w:u w:val="single"/>
        </w:rPr>
        <w:t>:</w:t>
      </w:r>
    </w:p>
    <w:p w14:paraId="0E18ABC6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</w:p>
    <w:p w14:paraId="63828632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"Driving by Muddy Brook ~ Easter Sunday Anno </w:t>
      </w:r>
      <w:proofErr w:type="spellStart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TwoThousandAndNineTeen</w:t>
      </w:r>
      <w:proofErr w:type="spellEnd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 </w:t>
      </w:r>
    </w:p>
    <w:p w14:paraId="21632001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Trees in absentia held up their spindly brethren ~ like signs</w:t>
      </w:r>
    </w:p>
    <w:p w14:paraId="72CF9928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 xml:space="preserve">that said " </w:t>
      </w:r>
      <w:proofErr w:type="gramStart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STOP !</w:t>
      </w:r>
      <w:proofErr w:type="gramEnd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 xml:space="preserve"> Speak of this Crime! " </w:t>
      </w:r>
    </w:p>
    <w:p w14:paraId="213388B9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One year later I have less Time</w:t>
      </w:r>
    </w:p>
    <w:p w14:paraId="5110D7FB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to obey their Request,</w:t>
      </w:r>
    </w:p>
    <w:p w14:paraId="0E3A898F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and do my Best.  </w:t>
      </w:r>
    </w:p>
    <w:p w14:paraId="2304E3F1" w14:textId="56847D93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 </w:t>
      </w:r>
      <w:r>
        <w:rPr>
          <w:rFonts w:ascii="Helvetica" w:eastAsia="Times New Roman" w:hAnsi="Helvetica" w:cs="Helvetica"/>
          <w:color w:val="1D2228"/>
          <w:sz w:val="20"/>
          <w:szCs w:val="20"/>
        </w:rPr>
        <w:t xml:space="preserve">                                   </w:t>
      </w: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 xml:space="preserve">Read like </w:t>
      </w:r>
      <w:proofErr w:type="spellStart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Hiaku</w:t>
      </w:r>
      <w:proofErr w:type="spellEnd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 xml:space="preserve">, but </w:t>
      </w:r>
      <w:proofErr w:type="spellStart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its</w:t>
      </w:r>
      <w:proofErr w:type="spellEnd"/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 not a Haiku: </w:t>
      </w:r>
    </w:p>
    <w:p w14:paraId="35A6DEE7" w14:textId="4802CEAC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</w:p>
    <w:p w14:paraId="5DC20421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 Trees Socially Distanced by Force. Before my society felt how that feels. </w:t>
      </w:r>
    </w:p>
    <w:p w14:paraId="77255960" w14:textId="77777777" w:rsidR="000574B1" w:rsidRPr="000574B1" w:rsidRDefault="000574B1" w:rsidP="000574B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</w:rPr>
      </w:pPr>
      <w:r w:rsidRPr="000574B1">
        <w:rPr>
          <w:rFonts w:ascii="Helvetica" w:eastAsia="Times New Roman" w:hAnsi="Helvetica" w:cs="Helvetica"/>
          <w:color w:val="1D2228"/>
          <w:sz w:val="20"/>
          <w:szCs w:val="20"/>
        </w:rPr>
        <w:t>Show original message</w:t>
      </w:r>
    </w:p>
    <w:p w14:paraId="6EE2AD96" w14:textId="57694625" w:rsidR="000574B1" w:rsidRDefault="000574B1"/>
    <w:p w14:paraId="7CB4E6AF" w14:textId="477AE3C8" w:rsidR="000574B1" w:rsidRDefault="000574B1">
      <w:r w:rsidRPr="000574B1">
        <w:drawing>
          <wp:inline distT="0" distB="0" distL="0" distR="0" wp14:anchorId="6A742A4E" wp14:editId="56F671DC">
            <wp:extent cx="3218213" cy="2413660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0732" cy="24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47D9" w14:textId="2400E644" w:rsidR="000574B1" w:rsidRDefault="000574B1"/>
    <w:p w14:paraId="518E83A3" w14:textId="3C6579D2" w:rsidR="000574B1" w:rsidRDefault="000574B1">
      <w:r w:rsidRPr="000574B1">
        <w:drawing>
          <wp:inline distT="0" distB="0" distL="0" distR="0" wp14:anchorId="0583027A" wp14:editId="489BC6C8">
            <wp:extent cx="3362696" cy="25220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7378" cy="25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B1">
        <w:t xml:space="preserve"> </w:t>
      </w:r>
      <w:r w:rsidRPr="000574B1">
        <w:drawing>
          <wp:inline distT="0" distB="0" distL="0" distR="0" wp14:anchorId="14A627EB" wp14:editId="3AC3A5BB">
            <wp:extent cx="5943600" cy="260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B1"/>
    <w:rsid w:val="0005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B542F"/>
  <w15:chartTrackingRefBased/>
  <w15:docId w15:val="{CD39CD29-4888-4315-AC79-4D229F25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6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7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3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999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3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83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767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49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649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060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00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924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193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602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575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110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1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22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58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39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769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Kurland</dc:creator>
  <cp:keywords/>
  <dc:description/>
  <cp:lastModifiedBy>Michael Kurland</cp:lastModifiedBy>
  <cp:revision>1</cp:revision>
  <dcterms:created xsi:type="dcterms:W3CDTF">2020-04-16T17:43:00Z</dcterms:created>
  <dcterms:modified xsi:type="dcterms:W3CDTF">2020-04-16T17:48:00Z</dcterms:modified>
</cp:coreProperties>
</file>