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84" w:type="dxa"/>
        <w:tblCellMar>
          <w:left w:w="0" w:type="dxa"/>
          <w:right w:w="0" w:type="dxa"/>
        </w:tblCellMar>
        <w:tblLook w:val="04A0"/>
      </w:tblPr>
      <w:tblGrid>
        <w:gridCol w:w="704"/>
        <w:gridCol w:w="2977"/>
        <w:gridCol w:w="567"/>
        <w:gridCol w:w="696"/>
        <w:gridCol w:w="567"/>
        <w:gridCol w:w="567"/>
      </w:tblGrid>
      <w:tr w:rsidR="003B7D10" w:rsidRPr="003B7D10" w:rsidTr="003B7D10">
        <w:tc>
          <w:tcPr>
            <w:tcW w:w="3544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Наимено</w:t>
            </w: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вание товара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К-во</w:t>
            </w:r>
            <w:proofErr w:type="spellEnd"/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смеси в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мешк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К-во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меш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.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в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под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доне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/ коробке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Цена за единицу товара (руб.)</w:t>
            </w:r>
          </w:p>
        </w:tc>
      </w:tr>
      <w:tr w:rsidR="003B7D10" w:rsidRPr="003B7D10" w:rsidTr="003B7D10"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до   5 тонн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от   20 тонн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F9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ШПАКЛЕВКИ "МОНОЛИТ"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Шпаклевка фасадная финишная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290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Шпаклевка универсальная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152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Р-16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Шпаклевка гипсовая выравнивающая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276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269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Р-16 </w:t>
            </w:r>
            <w:proofErr w:type="spellStart"/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вл</w:t>
            </w:r>
            <w:proofErr w:type="spellEnd"/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Штукатурка влагостойкая гипсовая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Р-19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Шпаклевка финишная повышенной белизны (суперфиниш)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370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Р-19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Шпаклевка финишная повышенной белизны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77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75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Р-19+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Шпаклевка универсальная белая         полимерная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850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Р-63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Шпаклёвка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высокоадгезионная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, ремонтная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280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КЛЕЕВЫЕ СМЕСИ "МОНОЛИТ"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Клей гипсовый для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пазогребневых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плит (1,5-2кг/м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18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Клей гипсовый для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пазогребневых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плит (1,5-2кг/м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39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Клей гипсовый для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пазогребневых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плит (1,5-2кг/м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227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Р-17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МРЗ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Клей гипсовый для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пазогребневых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плит МРЗ(1,5-2кг/м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246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Р-17 </w:t>
            </w:r>
            <w:proofErr w:type="spellStart"/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вл</w:t>
            </w:r>
            <w:proofErr w:type="spellEnd"/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Клей гипсовый для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пазогребневых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плит влагостойкий(1,5-2кг/м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273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Р-17 </w:t>
            </w:r>
            <w:proofErr w:type="spellStart"/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вл</w:t>
            </w:r>
            <w:proofErr w:type="spellEnd"/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МРЗ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Клей гипсовый для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пазогребневых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плит влагостойкий, морозостойкий(1,5-2кг/м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287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Р-23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Клей для укладки плитки универсальный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43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Р-23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Клей для укладки плитки универсальный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148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Р-25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Клей для укладки плитки профессионал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61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Р-25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Клей для укладки плитки профессионал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2 26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209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Р-28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Клей для бассейнов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289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277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Р-29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Клей для укладки плитки из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керамогранита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257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Р-29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Клей для укладки плитки из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керамогранита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(белый) 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396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363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Р-62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Клей для приклеивания плит из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пенополистирола</w:t>
            </w:r>
            <w:proofErr w:type="spellEnd"/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(2-5кг/м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Р-67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Клей для кладки блоков из ячеистого и пенобетона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(5-15кг/м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152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Р-67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мрз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Клей для кладки блоков из ячеистого и пенобетона МР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З(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зима)(5-15кг/м2)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163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ЗАТИРКИ ДЛЯ ШВОВ "МОНОЛИТ"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Р-37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Затирка для швов (Белая)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4 5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Р-37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Затирка для швов (Белая)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475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438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Р-37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Затирка для швов (Цветная)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62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Р-37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Затирка для швов (Цветная)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625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582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ШТУКАТУРКИ "МОНОЛИТ"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Р-41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Штукатурка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известково-цементно-песчаная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141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Р-42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Штукатурка цементно-песчаная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139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Р-44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Штукатурка гидроизоляционная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193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Р-45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Штукатурка фасадная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164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Р-46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Штукатурка гипсовая (аналог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Кнауф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Ротбанд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241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Р-46</w:t>
            </w:r>
            <w:r w:rsidRPr="003B7D10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основа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Штукатурка гипсовая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185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Р-47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Штукатурка декоративная «КОРОЕД» (серая)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299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Р-47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Штукатурка декоративная «КОРОЕД» (слоновая кость)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354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ГИДРОИЗОЛЯЦИЯ «МОНОЛИТ»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Р-64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Смесь гидроизолирующая 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( 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гибкая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гидроизол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Р-64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Смесь гидроизолирующая 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( 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гибкая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гидроизол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700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700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Р-64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Смесь гидроизолирующая 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( 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гибкая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гидроизол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3500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СТЯЖКИ И НАЛИВНЫЕ ПОЛЫ «МОНОЛИТ»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Р-71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Стяжка для пола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160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Р-72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Наливной пол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240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Р-73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Стяжка для пола быстротвердеющая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264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Р-75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Пол наливной быстротвердеющий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198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185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Р-75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Пол наливной быстротвердеющий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346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323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СУХАЯ МИНЕРАЛЬНАЯ КРАСКА «МОНОЛИТ»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Р-82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Краска сухая белая (побелка)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161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Р-82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Краска сухая белая (побелка)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ГРУНТЫ "МОНОЛИТ"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Р-51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Грунт глубокого проникновения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5л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10л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-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193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298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183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293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Р-51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lastRenderedPageBreak/>
              <w:t>МРЗ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lastRenderedPageBreak/>
              <w:t>Грунт глубокого проникновения МРЗ (зима)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5л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lastRenderedPageBreak/>
              <w:t>10л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lastRenderedPageBreak/>
              <w:t>-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lastRenderedPageBreak/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lastRenderedPageBreak/>
              <w:t>203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lastRenderedPageBreak/>
              <w:t>320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lastRenderedPageBreak/>
              <w:t>193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lastRenderedPageBreak/>
              <w:t>310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lastRenderedPageBreak/>
              <w:t>Р-52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Грунт универсальный для внутренних работ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5л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10л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-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183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173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285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Р-52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МРЗ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Грунт универсальный для внутренних работ МР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З(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зима)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5л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10л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-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193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183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Р-55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Грунт 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биозащитный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5л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10л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-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188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165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292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Р-57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Грунт «Бетон-контакт»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10кг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-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460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895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440</w:t>
            </w:r>
          </w:p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860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Р-11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Шпаклевка акриловая базовая  (белая)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1100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ЦЕМЕНТ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Цемент</w:t>
            </w: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 </w:t>
            </w: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</w:t>
            </w: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 500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 </w:t>
            </w: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Д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 0 (EURO CEM I 42,5N)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280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Цемент</w:t>
            </w: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 </w:t>
            </w: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</w:t>
            </w: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 500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 </w:t>
            </w: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Д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> 0 (EURO CEM I 42,5N)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200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Белый цемент М 600Д0 (CEM I 52 , 5N)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 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800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КЛАДОЧНЫЕ СМЕСИ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Теплоизоляционная кладочная смесь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СМЕСЬ КЛАДОЧНАЯ СЕРАЯ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192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184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СМЕСЬ КЛАДОЧНАЯ ЦВЕТНАЯ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350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М 150, М 200, М 300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М-150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05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М-200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144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07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М-300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109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ГИПС СТРОИТЕЛЬНЫЙ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Гипс Г5 -  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А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II   /   алебастр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36кг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216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ИЗВЕСТЬ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Негашёная известь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Гашёная известь (</w:t>
            </w:r>
            <w:proofErr w:type="spell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гидратная</w:t>
            </w:r>
            <w:proofErr w:type="spell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500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ПЕСОК СУХОЙ РЕЧНОЙ (фракционированный)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Фракция 0-0,5мм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134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Фракция 0,5-2мм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153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153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Фракция 2-5мм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50кг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163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ДОБАВКИ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Добавка для гипсовых полов МГ-1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38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Замедлитель схватывания гипса МГ-3 (РЕТАРДПРЕМ)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200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Добавка для увеличения прочности </w:t>
            </w: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гипсовых</w:t>
            </w:r>
            <w:proofErr w:type="gramEnd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вяжущих МГ-4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Модификатор пенообразующий МГ-5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250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Модификатор МГ-6 (фасадные архитектурно-литьевые смеси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320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БИОКРЕМНЕЗЁМ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18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Пенообразователь ПБЛ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100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ПМ  (формиат натрия)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ПМ  (формиат натрия) (раствор)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10л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170</w:t>
            </w:r>
          </w:p>
        </w:tc>
      </w:tr>
      <w:tr w:rsidR="003B7D10" w:rsidRPr="003B7D10" w:rsidTr="003B7D10">
        <w:tc>
          <w:tcPr>
            <w:tcW w:w="5812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b/>
                <w:bCs/>
                <w:color w:val="0070C0"/>
                <w:sz w:val="14"/>
                <w:szCs w:val="14"/>
                <w:lang w:eastAsia="ru-RU"/>
              </w:rPr>
              <w:t>МОДИФИЦИРОВАННЫЕ СМЕСИ</w:t>
            </w:r>
          </w:p>
        </w:tc>
      </w:tr>
      <w:tr w:rsidR="003B7D10" w:rsidRPr="003B7D10" w:rsidTr="003B7D10"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Модифицированная сухая бетонная смесь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30кг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D10" w:rsidRPr="003B7D10" w:rsidRDefault="003B7D10" w:rsidP="003B7D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D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215</w:t>
            </w:r>
          </w:p>
        </w:tc>
      </w:tr>
    </w:tbl>
    <w:p w:rsidR="00970B1D" w:rsidRDefault="00970B1D"/>
    <w:sectPr w:rsidR="00970B1D" w:rsidSect="00970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3B7D10"/>
    <w:rsid w:val="003B7D10"/>
    <w:rsid w:val="00970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2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726</Words>
  <Characters>4143</Characters>
  <Application>Microsoft Office Word</Application>
  <DocSecurity>0</DocSecurity>
  <Lines>34</Lines>
  <Paragraphs>9</Paragraphs>
  <ScaleCrop>false</ScaleCrop>
  <Company>Reanimator Extreme Edition</Company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10i</dc:creator>
  <cp:lastModifiedBy>10i</cp:lastModifiedBy>
  <cp:revision>1</cp:revision>
  <dcterms:created xsi:type="dcterms:W3CDTF">2016-06-06T12:08:00Z</dcterms:created>
  <dcterms:modified xsi:type="dcterms:W3CDTF">2016-06-06T12:10:00Z</dcterms:modified>
</cp:coreProperties>
</file>