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45" w:rsidRDefault="00B40FA5" w:rsidP="00BD0A45">
      <w:pPr>
        <w:shd w:val="clear" w:color="auto" w:fill="FFFFFF"/>
        <w:tabs>
          <w:tab w:val="left" w:pos="960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847725"/>
            <wp:effectExtent l="0" t="0" r="9525" b="9525"/>
            <wp:docPr id="2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61" w:rsidRPr="00BD0A45" w:rsidRDefault="00434661" w:rsidP="00BD0A45">
      <w:pPr>
        <w:shd w:val="clear" w:color="auto" w:fill="FFFFFF"/>
        <w:tabs>
          <w:tab w:val="left" w:pos="960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586">
        <w:rPr>
          <w:rFonts w:ascii="Times New Roman" w:hAnsi="Times New Roman" w:cs="Times New Roman"/>
          <w:b/>
          <w:sz w:val="32"/>
          <w:szCs w:val="32"/>
        </w:rPr>
        <w:t>Добрый день!</w:t>
      </w:r>
    </w:p>
    <w:p w:rsidR="00150959" w:rsidRPr="00AC2586" w:rsidRDefault="00172843" w:rsidP="008D7DC9">
      <w:pPr>
        <w:shd w:val="clear" w:color="auto" w:fill="FFFFFF"/>
        <w:tabs>
          <w:tab w:val="left" w:pos="960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2586">
        <w:rPr>
          <w:rFonts w:ascii="Times New Roman" w:hAnsi="Times New Roman" w:cs="Times New Roman"/>
          <w:b/>
          <w:sz w:val="32"/>
          <w:szCs w:val="32"/>
        </w:rPr>
        <w:t>ООО "Т</w:t>
      </w:r>
      <w:r w:rsidR="00492278" w:rsidRPr="00AC2586">
        <w:rPr>
          <w:rFonts w:ascii="Times New Roman" w:hAnsi="Times New Roman" w:cs="Times New Roman"/>
          <w:b/>
          <w:sz w:val="32"/>
          <w:szCs w:val="32"/>
        </w:rPr>
        <w:t xml:space="preserve">орговый </w:t>
      </w:r>
      <w:r w:rsidRPr="00AC2586">
        <w:rPr>
          <w:rFonts w:ascii="Times New Roman" w:hAnsi="Times New Roman" w:cs="Times New Roman"/>
          <w:b/>
          <w:sz w:val="32"/>
          <w:szCs w:val="32"/>
        </w:rPr>
        <w:t>Д</w:t>
      </w:r>
      <w:r w:rsidR="00492278" w:rsidRPr="00AC2586">
        <w:rPr>
          <w:rFonts w:ascii="Times New Roman" w:hAnsi="Times New Roman" w:cs="Times New Roman"/>
          <w:b/>
          <w:sz w:val="32"/>
          <w:szCs w:val="32"/>
        </w:rPr>
        <w:t>ом</w:t>
      </w:r>
      <w:r w:rsidRPr="00AC2586">
        <w:rPr>
          <w:rFonts w:ascii="Times New Roman" w:hAnsi="Times New Roman" w:cs="Times New Roman"/>
          <w:b/>
          <w:sz w:val="32"/>
          <w:szCs w:val="32"/>
        </w:rPr>
        <w:t xml:space="preserve"> ЦСК" </w:t>
      </w:r>
      <w:r w:rsidR="003D5B08" w:rsidRPr="00AC2586">
        <w:rPr>
          <w:rFonts w:ascii="Times New Roman" w:hAnsi="Times New Roman" w:cs="Times New Roman"/>
          <w:b/>
          <w:sz w:val="32"/>
          <w:szCs w:val="32"/>
        </w:rPr>
        <w:softHyphen/>
      </w:r>
      <w:r w:rsidR="003D5B08" w:rsidRPr="00AC2586">
        <w:rPr>
          <w:rFonts w:ascii="Times New Roman" w:hAnsi="Times New Roman" w:cs="Times New Roman"/>
          <w:b/>
          <w:sz w:val="32"/>
          <w:szCs w:val="32"/>
        </w:rPr>
        <w:softHyphen/>
      </w:r>
      <w:r w:rsidR="003D5B08" w:rsidRPr="00AC2586">
        <w:rPr>
          <w:rFonts w:ascii="Times New Roman" w:hAnsi="Times New Roman" w:cs="Times New Roman"/>
          <w:b/>
          <w:sz w:val="32"/>
          <w:szCs w:val="32"/>
        </w:rPr>
        <w:softHyphen/>
      </w:r>
      <w:r w:rsidRPr="00AC2586">
        <w:rPr>
          <w:rFonts w:ascii="Times New Roman" w:hAnsi="Times New Roman" w:cs="Times New Roman"/>
          <w:b/>
          <w:sz w:val="32"/>
          <w:szCs w:val="32"/>
        </w:rPr>
        <w:t>поставщик отделочного и строительного материала на территории РФ.</w:t>
      </w:r>
    </w:p>
    <w:p w:rsidR="00434661" w:rsidRDefault="00434661" w:rsidP="008D7DC9">
      <w:pPr>
        <w:shd w:val="clear" w:color="auto" w:fill="FFFFFF"/>
        <w:tabs>
          <w:tab w:val="left" w:pos="960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51C8" w:rsidRDefault="00434661" w:rsidP="0043466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Предлагаем Вам поставку строительных и </w:t>
      </w:r>
      <w:proofErr w:type="gramStart"/>
      <w:r w:rsidRPr="00492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отделочных  материалов</w:t>
      </w:r>
      <w:proofErr w:type="gramEnd"/>
      <w:r w:rsidRPr="00492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ОПТОМ и в РОЗНИЦУ на максимально выгодных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условиях а именно:  кровля, утеплитель, OSB,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гипсокартон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фанера и другое</w:t>
      </w:r>
      <w:r w:rsidRPr="00492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Собственные складские помещения. Прямые контракты с заводами. Свой транспорт. </w:t>
      </w:r>
    </w:p>
    <w:p w:rsidR="00434661" w:rsidRPr="00434661" w:rsidRDefault="00434661" w:rsidP="0043466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гарантируем Вам: </w:t>
      </w:r>
    </w:p>
    <w:tbl>
      <w:tblPr>
        <w:tblStyle w:val="aa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434661" w:rsidTr="00434661">
        <w:tc>
          <w:tcPr>
            <w:tcW w:w="5387" w:type="dxa"/>
          </w:tcPr>
          <w:p w:rsidR="00434661" w:rsidRPr="008B52E7" w:rsidRDefault="00434661" w:rsidP="00434661">
            <w:pPr>
              <w:pStyle w:val="a9"/>
              <w:numPr>
                <w:ilvl w:val="0"/>
                <w:numId w:val="1"/>
              </w:numPr>
              <w:shd w:val="clear" w:color="auto" w:fill="FFFFFF"/>
              <w:ind w:left="102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Качество продукции;</w:t>
            </w:r>
            <w:r w:rsidRPr="008B52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34661" w:rsidRPr="00434661" w:rsidRDefault="00434661" w:rsidP="00434661">
            <w:pPr>
              <w:pStyle w:val="a9"/>
              <w:numPr>
                <w:ilvl w:val="0"/>
                <w:numId w:val="1"/>
              </w:numPr>
              <w:shd w:val="clear" w:color="auto" w:fill="FFFFFF"/>
              <w:ind w:left="102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52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доставка по Москве и регионам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387" w:type="dxa"/>
          </w:tcPr>
          <w:p w:rsidR="00434661" w:rsidRPr="008B52E7" w:rsidRDefault="00434661" w:rsidP="00434661">
            <w:pPr>
              <w:pStyle w:val="a9"/>
              <w:numPr>
                <w:ilvl w:val="0"/>
                <w:numId w:val="1"/>
              </w:numPr>
              <w:shd w:val="clear" w:color="auto" w:fill="FFFFFF"/>
              <w:ind w:left="5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на складе;</w:t>
            </w:r>
          </w:p>
          <w:p w:rsidR="00434661" w:rsidRDefault="00434661" w:rsidP="00434661">
            <w:pPr>
              <w:pStyle w:val="a9"/>
              <w:numPr>
                <w:ilvl w:val="0"/>
                <w:numId w:val="1"/>
              </w:numPr>
              <w:shd w:val="clear" w:color="auto" w:fill="FFFFFF"/>
              <w:ind w:left="5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52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Гибкая система скидок.</w:t>
            </w:r>
          </w:p>
          <w:p w:rsidR="00434661" w:rsidRDefault="00434661" w:rsidP="00434661">
            <w:pPr>
              <w:pStyle w:val="a9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69"/>
        <w:tblW w:w="10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7"/>
        <w:gridCol w:w="2269"/>
      </w:tblGrid>
      <w:tr w:rsidR="00AC2586" w:rsidRPr="00B6155B" w:rsidTr="00AC2586">
        <w:trPr>
          <w:trHeight w:val="1516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52CD385C" wp14:editId="25F7FC9D">
                  <wp:extent cx="1304925" cy="962025"/>
                  <wp:effectExtent l="0" t="0" r="9525" b="9525"/>
                  <wp:docPr id="22" name="Рисунок 22" descr="C:\Users\ЦСК-2\AppData\Local\Microsoft\Windows\INetCache\Content.Word\1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C:\Users\ЦСК-2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35A2C8AF" wp14:editId="40F9BD83">
                  <wp:extent cx="1285875" cy="962025"/>
                  <wp:effectExtent l="0" t="0" r="9525" b="9525"/>
                  <wp:docPr id="21" name="Рисунок 21" descr="C:\Users\ЦСК-2\AppData\Local\Microsoft\Windows\INetCache\Content.Word\2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C:\Users\ЦСК-2\AppData\Local\Microsoft\Windows\INetCache\Content.Word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47E81F8F" wp14:editId="2F0F8A0A">
                  <wp:extent cx="1266825" cy="962025"/>
                  <wp:effectExtent l="0" t="0" r="9525" b="9525"/>
                  <wp:docPr id="20" name="Рисунок 20" descr="C:\Users\ЦСК-2\AppData\Local\Microsoft\Windows\INetCache\Content.Word\3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C:\Users\ЦСК-2\AppData\Local\Microsoft\Windows\INetCache\Content.Word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022F7A5A" wp14:editId="72758491">
                  <wp:extent cx="1285875" cy="971550"/>
                  <wp:effectExtent l="0" t="0" r="9525" b="0"/>
                  <wp:docPr id="19" name="Рисунок 19" descr="C:\Users\ЦСК-2\AppData\Local\Microsoft\Windows\INetCache\Content.Word\4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C:\Users\ЦСК-2\AppData\Local\Microsoft\Windows\INetCache\Content.Word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216B9F86" wp14:editId="38D39100">
                  <wp:extent cx="1304925" cy="971550"/>
                  <wp:effectExtent l="0" t="0" r="9525" b="0"/>
                  <wp:docPr id="18" name="Рисунок 18" descr="C:\Users\ЦСК-2\AppData\Local\Microsoft\Windows\INetCache\Content.Word\5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C:\Users\ЦСК-2\AppData\Local\Microsoft\Windows\INetCache\Content.Word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86" w:rsidRPr="00B6155B" w:rsidTr="00AC2586">
        <w:trPr>
          <w:trHeight w:val="414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ВСЕ ДЛЯ КРОВЛИ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ГИПСОКАРТОН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pacing w:val="-1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pacing w:val="-12"/>
                <w:sz w:val="20"/>
                <w:szCs w:val="20"/>
              </w:rPr>
              <w:t>ДРЕВЕСНО-ПЛИТНЫЕ МАТЕРИАЛЫ</w:t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УТЕПЛИТЕЛЬ</w:t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МАНСАРДНЫЕ</w:t>
            </w: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 xml:space="preserve"> ОКНА</w:t>
            </w:r>
          </w:p>
        </w:tc>
      </w:tr>
      <w:tr w:rsidR="00AC2586" w:rsidRPr="00B6155B" w:rsidTr="00AC2586">
        <w:trPr>
          <w:trHeight w:val="1511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276E851E" wp14:editId="55F59AC0">
                  <wp:extent cx="1304925" cy="923925"/>
                  <wp:effectExtent l="0" t="0" r="9525" b="9525"/>
                  <wp:docPr id="17" name="Рисунок 17" descr="C:\Users\ЦСК-2\AppData\Local\Microsoft\Windows\INetCache\Content.Word\6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:\Users\ЦСК-2\AppData\Local\Microsoft\Windows\INetCache\Content.Word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4A3EA332" wp14:editId="6007A122">
                  <wp:extent cx="1209675" cy="923925"/>
                  <wp:effectExtent l="0" t="0" r="0" b="9525"/>
                  <wp:docPr id="16" name="Рисунок 16" descr="C:\Users\ЦСК-2\AppData\Local\Microsoft\Windows\INetCache\Content.Word\7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C:\Users\ЦСК-2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1FBD8BBE" wp14:editId="45A6AB33">
                  <wp:extent cx="1266825" cy="914400"/>
                  <wp:effectExtent l="0" t="0" r="9525" b="0"/>
                  <wp:docPr id="15" name="Рисунок 15" descr="C:\Users\ЦСК-2\AppData\Local\Microsoft\Windows\INetCache\Content.Word\8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:\Users\ЦСК-2\AppData\Local\Microsoft\Windows\INetCache\Content.Word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26029FB1" wp14:editId="4DB50CD0">
                  <wp:extent cx="1285875" cy="933450"/>
                  <wp:effectExtent l="0" t="0" r="9525" b="0"/>
                  <wp:docPr id="14" name="Рисунок 14" descr="C:\Users\ЦСК-2\AppData\Local\Microsoft\Windows\INetCache\Content.Word\9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:\Users\ЦСК-2\AppData\Local\Microsoft\Windows\INetCache\Content.Word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35B9544A" wp14:editId="21E374B9">
                  <wp:extent cx="1304925" cy="942975"/>
                  <wp:effectExtent l="0" t="0" r="9525" b="9525"/>
                  <wp:docPr id="13" name="Рисунок 13" descr="C:\Users\ЦСК-2\AppData\Local\Microsoft\Windows\INetCache\Content.Word\10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:\Users\ЦСК-2\AppData\Local\Microsoft\Windows\INetCache\Content.Word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86" w:rsidRPr="00B6155B" w:rsidTr="00AC2586">
        <w:trPr>
          <w:trHeight w:val="447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САЙДИНГ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ИНСТРУМЕНТЫ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ПИЛОМАТЕРИАЛЫ</w:t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ИЗОЛЯЦИОННЫЕ</w:t>
            </w: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 xml:space="preserve"> ПЛЕНКИ</w:t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СИП</w:t>
            </w: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 xml:space="preserve"> ПАНЕЛИ И БАЛКИ</w:t>
            </w:r>
          </w:p>
        </w:tc>
      </w:tr>
      <w:tr w:rsidR="00AC2586" w:rsidRPr="00B6155B" w:rsidTr="00AC2586">
        <w:trPr>
          <w:trHeight w:val="1525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2E01AEE1" wp14:editId="119EC722">
                  <wp:extent cx="1304925" cy="952500"/>
                  <wp:effectExtent l="0" t="0" r="9525" b="0"/>
                  <wp:docPr id="12" name="Рисунок 12" descr="C:\Users\ЦСК-2\AppData\Local\Microsoft\Windows\INetCache\Content.Word\11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C:\Users\ЦСК-2\AppData\Local\Microsoft\Windows\INetCache\Content.Word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134A0B37" wp14:editId="1A9D08BC">
                  <wp:extent cx="1285875" cy="933450"/>
                  <wp:effectExtent l="0" t="0" r="9525" b="0"/>
                  <wp:docPr id="11" name="Рисунок 11" descr="C:\Users\ЦСК-2\AppData\Local\Microsoft\Windows\INetCache\Content.Word\12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C:\Users\ЦСК-2\AppData\Local\Microsoft\Windows\INetCache\Content.Word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1564E047" wp14:editId="59FCBE50">
                  <wp:extent cx="1266825" cy="914400"/>
                  <wp:effectExtent l="0" t="0" r="9525" b="0"/>
                  <wp:docPr id="10" name="Рисунок 10" descr="C:\Users\ЦСК-2\AppData\Local\Microsoft\Windows\INetCache\Content.Word\13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C:\Users\ЦСК-2\AppData\Local\Microsoft\Windows\INetCache\Content.Word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501DD795" wp14:editId="23E444C6">
                  <wp:extent cx="1285875" cy="933450"/>
                  <wp:effectExtent l="0" t="0" r="9525" b="0"/>
                  <wp:docPr id="9" name="Рисунок 9" descr="C:\Users\ЦСК-2\AppData\Local\Microsoft\Windows\INetCache\Content.Word\14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:\Users\ЦСК-2\AppData\Local\Microsoft\Windows\INetCache\Content.Word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ED7D31" w:themeColor="accent2"/>
                <w:sz w:val="20"/>
                <w:szCs w:val="20"/>
                <w:lang w:eastAsia="ru-RU"/>
              </w:rPr>
              <w:drawing>
                <wp:inline distT="0" distB="0" distL="0" distR="0" wp14:anchorId="072F2B03" wp14:editId="3791C5B7">
                  <wp:extent cx="1304925" cy="971550"/>
                  <wp:effectExtent l="0" t="0" r="9525" b="0"/>
                  <wp:docPr id="8" name="Рисунок 8" descr="C:\Users\ЦСК-2\AppData\Local\Microsoft\Windows\INetCache\Content.Word\15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:\Users\ЦСК-2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86" w:rsidRPr="00B6155B" w:rsidTr="00AC2586">
        <w:trPr>
          <w:trHeight w:val="293"/>
        </w:trPr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КРЕПЕЖ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ЛЕСТНИЦЫ</w:t>
            </w:r>
          </w:p>
        </w:tc>
        <w:tc>
          <w:tcPr>
            <w:tcW w:w="2126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СУХИЕ</w:t>
            </w: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 xml:space="preserve"> СМЕСИ</w:t>
            </w:r>
          </w:p>
        </w:tc>
        <w:tc>
          <w:tcPr>
            <w:tcW w:w="2127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pacing w:val="-18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pacing w:val="-18"/>
                <w:sz w:val="20"/>
                <w:szCs w:val="20"/>
              </w:rPr>
              <w:t>ОБЩЕСТРОИТЕЛЬНЫЕ МАТЕРИАЛЫ</w:t>
            </w:r>
          </w:p>
        </w:tc>
        <w:tc>
          <w:tcPr>
            <w:tcW w:w="2269" w:type="dxa"/>
          </w:tcPr>
          <w:p w:rsidR="00AC2586" w:rsidRPr="00B6155B" w:rsidRDefault="00AC2586" w:rsidP="00AC2586">
            <w:pPr>
              <w:rPr>
                <w:rFonts w:ascii="Times New Roman" w:eastAsia="Times New Roman" w:hAnsi="Times New Roman" w:cs="Times New Roman"/>
                <w:color w:val="ED7D31" w:themeColor="accent2"/>
                <w:sz w:val="20"/>
                <w:szCs w:val="20"/>
                <w:lang w:eastAsia="ru-RU"/>
              </w:rPr>
            </w:pPr>
            <w:r w:rsidRPr="00B6155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СТРОИТЕЛЬНЫЕ</w:t>
            </w:r>
            <w:r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 xml:space="preserve"> ИНСТРУМЕНТЫ</w:t>
            </w:r>
          </w:p>
        </w:tc>
      </w:tr>
    </w:tbl>
    <w:p w:rsidR="00434661" w:rsidRPr="00434661" w:rsidRDefault="00BD0A45" w:rsidP="00434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707">
        <w:rPr>
          <w:rFonts w:ascii="Arial" w:eastAsia="Times New Roman" w:hAnsi="Arial" w:cs="Arial"/>
          <w:noProof/>
          <w:color w:val="990099"/>
          <w:sz w:val="23"/>
          <w:szCs w:val="23"/>
          <w:lang w:eastAsia="ru-RU"/>
        </w:rPr>
        <w:drawing>
          <wp:inline distT="0" distB="0" distL="0" distR="0" wp14:anchorId="4D5E0B40" wp14:editId="2BE273B0">
            <wp:extent cx="3712867" cy="1504950"/>
            <wp:effectExtent l="0" t="0" r="0" b="0"/>
            <wp:docPr id="1" name="Рисунок 1" descr="https://resize.yandex.net/mailservice?url=http%3A%2F%2Fi67.tinypic.com%2Fevdv6u.jpg&amp;proxy=yes&amp;key=5f7c35cbe44651c2fe981d296b19a8c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ize.yandex.net/mailservice?url=http%3A%2F%2Fi67.tinypic.com%2Fevdv6u.jpg&amp;proxy=yes&amp;key=5f7c35cbe44651c2fe981d296b19a8c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9" cy="15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2E7" w:rsidRPr="00085243" w:rsidRDefault="008B52E7" w:rsidP="000852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a"/>
        <w:tblW w:w="5945" w:type="dxa"/>
        <w:tblLook w:val="04A0" w:firstRow="1" w:lastRow="0" w:firstColumn="1" w:lastColumn="0" w:noHBand="0" w:noVBand="1"/>
      </w:tblPr>
      <w:tblGrid>
        <w:gridCol w:w="5945"/>
      </w:tblGrid>
      <w:tr w:rsidR="00BD0A45" w:rsidRPr="00BD0A45" w:rsidTr="00BD0A45">
        <w:trPr>
          <w:trHeight w:val="1605"/>
        </w:trPr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:rsidR="00BD0A45" w:rsidRDefault="00BD0A45" w:rsidP="0008524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уважением,</w:t>
            </w:r>
          </w:p>
          <w:p w:rsidR="00BD0A45" w:rsidRPr="00BD0A45" w:rsidRDefault="00BD0A45" w:rsidP="0008524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департамента продаж</w:t>
            </w:r>
          </w:p>
          <w:p w:rsidR="00BD0A45" w:rsidRDefault="00BD0A45" w:rsidP="0008524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Княгинин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Игорь, </w:t>
            </w:r>
            <w:r w:rsidRPr="008B52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917) 532-77-00</w:t>
            </w:r>
          </w:p>
          <w:p w:rsidR="00BD0A45" w:rsidRDefault="00BD0A45" w:rsidP="0008524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BD0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mail</w:t>
            </w:r>
            <w:r w:rsidRPr="00BD0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hyperlink r:id="rId41" w:history="1">
              <w:r w:rsidRPr="001C13D9">
                <w:rPr>
                  <w:rStyle w:val="ab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i.knjaginin@fanerastroy.ru</w:t>
              </w:r>
            </w:hyperlink>
          </w:p>
          <w:p w:rsidR="00BD0A45" w:rsidRDefault="00BD0A45" w:rsidP="0008524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52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надеждой на плодотворное сотрудничество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</w:tc>
      </w:tr>
    </w:tbl>
    <w:p w:rsidR="00085243" w:rsidRPr="00BD0A45" w:rsidRDefault="00085243" w:rsidP="00085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085243" w:rsidRPr="00BD0A45" w:rsidSect="006951C8">
      <w:headerReference w:type="default" r:id="rId42"/>
      <w:pgSz w:w="11906" w:h="16838"/>
      <w:pgMar w:top="-284" w:right="851" w:bottom="295" w:left="85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1E" w:rsidRDefault="00AA321E" w:rsidP="00172843">
      <w:pPr>
        <w:spacing w:after="0" w:line="240" w:lineRule="auto"/>
      </w:pPr>
      <w:r>
        <w:separator/>
      </w:r>
    </w:p>
  </w:endnote>
  <w:endnote w:type="continuationSeparator" w:id="0">
    <w:p w:rsidR="00AA321E" w:rsidRDefault="00AA321E" w:rsidP="0017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1E" w:rsidRDefault="00AA321E" w:rsidP="00172843">
      <w:pPr>
        <w:spacing w:after="0" w:line="240" w:lineRule="auto"/>
      </w:pPr>
      <w:r>
        <w:separator/>
      </w:r>
    </w:p>
  </w:footnote>
  <w:footnote w:type="continuationSeparator" w:id="0">
    <w:p w:rsidR="00AA321E" w:rsidRDefault="00AA321E" w:rsidP="00172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843" w:rsidRDefault="00172843" w:rsidP="00172843">
    <w:pPr>
      <w:pStyle w:val="a5"/>
      <w:tabs>
        <w:tab w:val="clear" w:pos="4677"/>
        <w:tab w:val="clear" w:pos="9355"/>
        <w:tab w:val="left" w:pos="9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91A74"/>
    <w:multiLevelType w:val="hybridMultilevel"/>
    <w:tmpl w:val="F1ECA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C9"/>
    <w:rsid w:val="00063365"/>
    <w:rsid w:val="00085243"/>
    <w:rsid w:val="0011201B"/>
    <w:rsid w:val="00150959"/>
    <w:rsid w:val="00172843"/>
    <w:rsid w:val="002B4982"/>
    <w:rsid w:val="002E6AAC"/>
    <w:rsid w:val="00371915"/>
    <w:rsid w:val="00391160"/>
    <w:rsid w:val="003D5B08"/>
    <w:rsid w:val="00434661"/>
    <w:rsid w:val="00492278"/>
    <w:rsid w:val="004B47B9"/>
    <w:rsid w:val="00567707"/>
    <w:rsid w:val="005C7284"/>
    <w:rsid w:val="005F49FA"/>
    <w:rsid w:val="006951C8"/>
    <w:rsid w:val="007A44B7"/>
    <w:rsid w:val="007C3F00"/>
    <w:rsid w:val="008B52E7"/>
    <w:rsid w:val="008D7DC9"/>
    <w:rsid w:val="009223ED"/>
    <w:rsid w:val="009840E2"/>
    <w:rsid w:val="009865EB"/>
    <w:rsid w:val="00A749CC"/>
    <w:rsid w:val="00A77EC5"/>
    <w:rsid w:val="00AA321E"/>
    <w:rsid w:val="00AC2586"/>
    <w:rsid w:val="00B40FA5"/>
    <w:rsid w:val="00B6155B"/>
    <w:rsid w:val="00BD0A45"/>
    <w:rsid w:val="00C31A8E"/>
    <w:rsid w:val="00CE6596"/>
    <w:rsid w:val="00DA58C9"/>
    <w:rsid w:val="00E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744E8-4128-4FE4-BED8-603834F2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84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2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843"/>
  </w:style>
  <w:style w:type="paragraph" w:styleId="a7">
    <w:name w:val="footer"/>
    <w:basedOn w:val="a"/>
    <w:link w:val="a8"/>
    <w:uiPriority w:val="99"/>
    <w:unhideWhenUsed/>
    <w:rsid w:val="00172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843"/>
  </w:style>
  <w:style w:type="paragraph" w:styleId="a9">
    <w:name w:val="List Paragraph"/>
    <w:basedOn w:val="a"/>
    <w:uiPriority w:val="34"/>
    <w:qFormat/>
    <w:rsid w:val="008B52E7"/>
    <w:pPr>
      <w:ind w:left="720"/>
      <w:contextualSpacing/>
    </w:pPr>
  </w:style>
  <w:style w:type="table" w:styleId="aa">
    <w:name w:val="Table Grid"/>
    <w:basedOn w:val="a1"/>
    <w:uiPriority w:val="39"/>
    <w:rsid w:val="007C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F4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nerastroy.ru/catalog/dvp_dsp/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www.fanerastroy.ru/" TargetMode="External"/><Relationship Id="rId21" Type="http://schemas.openxmlformats.org/officeDocument/2006/relationships/hyperlink" Target="http://www.fanerastroy.ru/catalog/elektroinstrumenty/" TargetMode="External"/><Relationship Id="rId34" Type="http://schemas.openxmlformats.org/officeDocument/2006/relationships/image" Target="media/image14.jpe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www.fanerastroy.ru/catalog/krepezh/" TargetMode="External"/><Relationship Id="rId41" Type="http://schemas.openxmlformats.org/officeDocument/2006/relationships/hyperlink" Target="mailto:i.knjaginin@fanerastroy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nerastroy.ru/catalog/gipsokarton/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www.fanerastroy.ru/catalog/stroitelnye_instrumenty/" TargetMode="External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fanerastroy.ru/catalog/uteplitel/" TargetMode="External"/><Relationship Id="rId23" Type="http://schemas.openxmlformats.org/officeDocument/2006/relationships/hyperlink" Target="http://www.fanerastroy.ru/catalog/doska_brus/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www.fanerastroy.ru/catalog/sideing/" TargetMode="External"/><Relationship Id="rId31" Type="http://schemas.openxmlformats.org/officeDocument/2006/relationships/hyperlink" Target="http://www.fanerastroy.ru/catalog/cherdachnye_lestnitsy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anerastroy.ru/catalog/roof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hyperlink" Target="http://www.fanerastroy.ru/catalog/sip_paneli_dvutavrovye_balki/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fanerastroy.ru/catalog/obshchestroitelnye_materialy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hyperlink" Target="http://www.fanerastroy.ru/catalog/mansardnye_okna/" TargetMode="External"/><Relationship Id="rId25" Type="http://schemas.openxmlformats.org/officeDocument/2006/relationships/hyperlink" Target="http://www.fanerastroy.ru/catalog/gidro_i_paroizolyatsiya/" TargetMode="External"/><Relationship Id="rId33" Type="http://schemas.openxmlformats.org/officeDocument/2006/relationships/hyperlink" Target="http://www.fanerastroy.ru/catalog/sukhie_smesi/" TargetMode="External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A2BCD-5E0C-4974-9367-CCA359C7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овчинников</dc:creator>
  <cp:lastModifiedBy>Пользователь Windows</cp:lastModifiedBy>
  <cp:revision>2</cp:revision>
  <cp:lastPrinted>2017-02-22T08:49:00Z</cp:lastPrinted>
  <dcterms:created xsi:type="dcterms:W3CDTF">2017-03-22T08:19:00Z</dcterms:created>
  <dcterms:modified xsi:type="dcterms:W3CDTF">2017-03-22T08:19:00Z</dcterms:modified>
</cp:coreProperties>
</file>