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54A" w:rsidRPr="00CE454A" w:rsidRDefault="000038CE" w:rsidP="00CE454A">
      <w:pPr>
        <w:jc w:val="center"/>
      </w:pPr>
      <w:r w:rsidRPr="000038CE">
        <w:rPr>
          <w:noProof/>
          <w:lang w:eastAsia="ru-RU"/>
        </w:rPr>
        <w:drawing>
          <wp:inline distT="0" distB="0" distL="0" distR="0">
            <wp:extent cx="6029960" cy="1755048"/>
            <wp:effectExtent l="0" t="0" r="0" b="0"/>
            <wp:docPr id="2" name="Рисунок 2" descr="C:\Users\adm\Desktop\ор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\Desktop\ор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75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4A" w:rsidRPr="00701AFB" w:rsidRDefault="00C87A56" w:rsidP="00262F0D">
      <w:pPr>
        <w:jc w:val="center"/>
        <w:rPr>
          <w:rFonts w:ascii="Times New Roman" w:hAnsi="Times New Roman" w:cs="Times New Roman"/>
          <w:b/>
          <w:color w:val="002060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AFB">
        <w:rPr>
          <w:rFonts w:ascii="Times New Roman" w:hAnsi="Times New Roman" w:cs="Times New Roman"/>
          <w:b/>
          <w:color w:val="002060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Коммерческое предложение</w:t>
      </w:r>
    </w:p>
    <w:p w:rsidR="00C87A56" w:rsidRPr="00766BCA" w:rsidRDefault="00C87A56" w:rsidP="00CE454A">
      <w:pPr>
        <w:jc w:val="center"/>
        <w:rPr>
          <w:rFonts w:ascii="Times New Roman" w:hAnsi="Times New Roman" w:cs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hAnsi="Times New Roman" w:cs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Компания ЭлВаст осуществляет комплексные поставки электротехнической, кабельно-проводниковой и светотехнической продукции для объектов строительства, жилищно-коммунального хозяйства, промышленных предприятий, электромонтажных организаций, оптовых представителей, предприятий энергетики и другие.</w:t>
      </w:r>
      <w:r w:rsidR="00C62F3F">
        <w:rPr>
          <w:rFonts w:ascii="Times New Roman" w:hAnsi="Times New Roman" w:cs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Мы </w:t>
      </w:r>
      <w:r w:rsidR="0076679C">
        <w:rPr>
          <w:rFonts w:ascii="Times New Roman" w:hAnsi="Times New Roman" w:cs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являемся</w:t>
      </w:r>
      <w:r w:rsidR="00C62F3F">
        <w:rPr>
          <w:rFonts w:ascii="Times New Roman" w:hAnsi="Times New Roman" w:cs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официальным дистрибьютером </w:t>
      </w:r>
      <w:r w:rsidR="00766BCA">
        <w:rPr>
          <w:rFonts w:ascii="Times New Roman" w:hAnsi="Times New Roman" w:cs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многих производителей.</w:t>
      </w:r>
      <w:r w:rsidR="00E64519">
        <w:rPr>
          <w:rFonts w:ascii="Times New Roman" w:hAnsi="Times New Roman" w:cs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Наш ассортимент – это более 40.000 наименований.</w:t>
      </w:r>
    </w:p>
    <w:p w:rsidR="00C62F3F" w:rsidRPr="00C62F3F" w:rsidRDefault="00C87A56" w:rsidP="00C62F3F">
      <w:pPr>
        <w:pStyle w:val="a5"/>
        <w:numPr>
          <w:ilvl w:val="0"/>
          <w:numId w:val="1"/>
        </w:numPr>
        <w:spacing w:after="0" w:line="240" w:lineRule="auto"/>
        <w:ind w:left="426" w:hanging="357"/>
        <w:rPr>
          <w:rFonts w:ascii="Times New Roman" w:hAnsi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Кабельные заводы: </w:t>
      </w:r>
      <w:proofErr w:type="spellStart"/>
      <w:r w:rsidR="00FC7F8A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Людиновокабель</w:t>
      </w:r>
      <w:proofErr w:type="spellEnd"/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Электрокабель, Конкорд</w:t>
      </w:r>
      <w:r w:rsidR="00FC7F8A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ПромЭл</w:t>
      </w:r>
      <w:proofErr w:type="spellEnd"/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др.</w:t>
      </w:r>
    </w:p>
    <w:p w:rsidR="00C87A56" w:rsidRPr="00262F0D" w:rsidRDefault="00C87A56" w:rsidP="00C87A56">
      <w:pPr>
        <w:pStyle w:val="a5"/>
        <w:numPr>
          <w:ilvl w:val="0"/>
          <w:numId w:val="1"/>
        </w:numPr>
        <w:spacing w:after="0" w:line="240" w:lineRule="auto"/>
        <w:ind w:left="426" w:hanging="357"/>
        <w:rPr>
          <w:rFonts w:ascii="Times New Roman" w:hAnsi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Светотехнические компании: Световые технологии, Белый свет, PHILIPS, OSRAM и др.</w:t>
      </w:r>
    </w:p>
    <w:p w:rsidR="00C87A56" w:rsidRPr="003866DF" w:rsidRDefault="00C87A56" w:rsidP="00C87A56">
      <w:pPr>
        <w:pStyle w:val="a5"/>
        <w:numPr>
          <w:ilvl w:val="0"/>
          <w:numId w:val="1"/>
        </w:numPr>
        <w:spacing w:after="0" w:line="240" w:lineRule="auto"/>
        <w:ind w:left="426" w:hanging="357"/>
        <w:rPr>
          <w:rFonts w:ascii="Times New Roman" w:hAnsi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Электротехнические компании: TDM Электрик, ИЭК, ЭКФ, ABB, </w:t>
      </w:r>
      <w:proofErr w:type="spellStart"/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Legrand</w:t>
      </w:r>
      <w:proofErr w:type="spellEnd"/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Schneider</w:t>
      </w:r>
      <w:proofErr w:type="spellEnd"/>
      <w:r w:rsidRPr="00262F0D"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ДКС и др.</w:t>
      </w:r>
    </w:p>
    <w:p w:rsidR="003866DF" w:rsidRDefault="003866DF" w:rsidP="003866DF">
      <w:pPr>
        <w:pStyle w:val="a5"/>
        <w:spacing w:after="0" w:line="240" w:lineRule="auto"/>
        <w:ind w:left="426"/>
        <w:rPr>
          <w:rFonts w:ascii="Times New Roman" w:hAnsi="Times New Roman"/>
          <w:b/>
          <w:color w:val="1F3864" w:themeColor="accent5" w:themeShade="80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7A56" w:rsidRPr="000846E1" w:rsidRDefault="003866DF" w:rsidP="00F235EC">
      <w:pPr>
        <w:pStyle w:val="a5"/>
        <w:spacing w:after="0" w:line="240" w:lineRule="auto"/>
        <w:ind w:left="426"/>
        <w:jc w:val="center"/>
        <w:rPr>
          <w:rFonts w:ascii="Times New Roman" w:hAnsi="Times New Roman"/>
          <w:b/>
          <w:color w:val="0070C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6E1">
        <w:rPr>
          <w:rFonts w:ascii="Times New Roman" w:hAnsi="Times New Roman"/>
          <w:b/>
          <w:color w:val="0070C0"/>
          <w:spacing w:val="10"/>
          <w:sz w:val="28"/>
          <w:szCs w:val="28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Всегда в наличии на складе в Москве (</w:t>
      </w:r>
      <w:r w:rsidR="00081892">
        <w:rPr>
          <w:rFonts w:ascii="Times New Roman" w:hAnsi="Times New Roman"/>
          <w:b/>
          <w:color w:val="0070C0"/>
          <w:spacing w:val="10"/>
          <w:sz w:val="28"/>
          <w:szCs w:val="28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Дмитровское шоссе д.157) более 2</w:t>
      </w:r>
      <w:r w:rsidRPr="000846E1">
        <w:rPr>
          <w:rFonts w:ascii="Times New Roman" w:hAnsi="Times New Roman"/>
          <w:b/>
          <w:color w:val="0070C0"/>
          <w:spacing w:val="10"/>
          <w:sz w:val="28"/>
          <w:szCs w:val="28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00 километров различного кабеля, большой выбор электротехнической и светотехнической продукции.</w:t>
      </w:r>
    </w:p>
    <w:tbl>
      <w:tblPr>
        <w:tblStyle w:val="-41"/>
        <w:tblW w:w="9920" w:type="dxa"/>
        <w:tblInd w:w="423" w:type="dxa"/>
        <w:tblLook w:val="04A0" w:firstRow="1" w:lastRow="0" w:firstColumn="1" w:lastColumn="0" w:noHBand="0" w:noVBand="1"/>
      </w:tblPr>
      <w:tblGrid>
        <w:gridCol w:w="5809"/>
        <w:gridCol w:w="1701"/>
        <w:gridCol w:w="2410"/>
      </w:tblGrid>
      <w:tr w:rsidR="00C87A56" w:rsidRPr="00CE454A" w:rsidTr="0070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C87A56" w:rsidRPr="00CE454A" w:rsidRDefault="00C87A56" w:rsidP="00C6480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454A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701" w:type="dxa"/>
          </w:tcPr>
          <w:p w:rsidR="00C87A56" w:rsidRPr="00CE454A" w:rsidRDefault="00C87A56" w:rsidP="00C6480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454A">
              <w:rPr>
                <w:rFonts w:ascii="Times New Roman" w:hAnsi="Times New Roman" w:cs="Times New Roman"/>
              </w:rPr>
              <w:t>Ед. измерения</w:t>
            </w:r>
          </w:p>
        </w:tc>
        <w:tc>
          <w:tcPr>
            <w:tcW w:w="2410" w:type="dxa"/>
          </w:tcPr>
          <w:p w:rsidR="00C87A56" w:rsidRPr="00CE454A" w:rsidRDefault="00C87A56" w:rsidP="00C6480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454A">
              <w:rPr>
                <w:rFonts w:ascii="Times New Roman" w:hAnsi="Times New Roman" w:cs="Times New Roman"/>
              </w:rPr>
              <w:t>Цена с НДС, руб.</w:t>
            </w:r>
          </w:p>
        </w:tc>
      </w:tr>
      <w:tr w:rsidR="00262F0D" w:rsidRPr="00262F0D" w:rsidTr="0070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C87A56" w:rsidRPr="00262F0D" w:rsidRDefault="00C6480E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Кабель </w:t>
            </w:r>
            <w:r w:rsidR="00287839"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ВВГ</w:t>
            </w:r>
            <w:r w:rsidR="00AF6256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proofErr w:type="spellStart"/>
            <w:r w:rsidR="00AF6256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</w:t>
            </w:r>
            <w:r w:rsidR="00287839"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нг</w:t>
            </w:r>
            <w:proofErr w:type="spellEnd"/>
            <w:r w:rsidR="00287839"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716A11"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LS</w:t>
            </w: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3х1,5</w:t>
            </w:r>
            <w:r w:rsidR="00AF6256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ГОСТ</w:t>
            </w:r>
          </w:p>
        </w:tc>
        <w:tc>
          <w:tcPr>
            <w:tcW w:w="1701" w:type="dxa"/>
          </w:tcPr>
          <w:p w:rsidR="00C87A56" w:rsidRPr="00262F0D" w:rsidRDefault="00C6480E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метр</w:t>
            </w:r>
          </w:p>
        </w:tc>
        <w:tc>
          <w:tcPr>
            <w:tcW w:w="2410" w:type="dxa"/>
          </w:tcPr>
          <w:p w:rsidR="00C87A56" w:rsidRPr="00262F0D" w:rsidRDefault="0071544D" w:rsidP="00C16A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716A11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.89</w:t>
            </w:r>
          </w:p>
        </w:tc>
      </w:tr>
      <w:tr w:rsidR="00262F0D" w:rsidRPr="00262F0D" w:rsidTr="0070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C87A56" w:rsidRPr="00262F0D" w:rsidRDefault="00C6480E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Кабель </w:t>
            </w:r>
            <w:r w:rsidR="00AF6256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ВВГ-</w:t>
            </w:r>
            <w:proofErr w:type="spellStart"/>
            <w:r w:rsidR="00AF6256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Пнг</w:t>
            </w:r>
            <w:proofErr w:type="spellEnd"/>
            <w:r w:rsidR="00287839"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716A11"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LS</w:t>
            </w: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3х2,5</w:t>
            </w:r>
            <w:r w:rsidR="00AF6256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ГОСТ</w:t>
            </w:r>
          </w:p>
        </w:tc>
        <w:tc>
          <w:tcPr>
            <w:tcW w:w="1701" w:type="dxa"/>
          </w:tcPr>
          <w:p w:rsidR="00C87A56" w:rsidRPr="00262F0D" w:rsidRDefault="00C6480E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метр</w:t>
            </w:r>
          </w:p>
        </w:tc>
        <w:tc>
          <w:tcPr>
            <w:tcW w:w="2410" w:type="dxa"/>
          </w:tcPr>
          <w:p w:rsidR="00C87A56" w:rsidRPr="0052565E" w:rsidRDefault="0071544D" w:rsidP="006E7B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</w:t>
            </w:r>
            <w:r w:rsidR="00716A11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.58</w:t>
            </w:r>
          </w:p>
        </w:tc>
      </w:tr>
      <w:tr w:rsidR="00716A11" w:rsidRPr="00262F0D" w:rsidTr="0070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716A11" w:rsidRPr="00262F0D" w:rsidRDefault="00716A11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Кабель </w:t>
            </w: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ВВГнг</w:t>
            </w: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</w:t>
            </w: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LS</w:t>
            </w:r>
            <w:r w:rsidR="0071544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3х2</w:t>
            </w: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,5</w:t>
            </w: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ГОСТ</w:t>
            </w:r>
          </w:p>
        </w:tc>
        <w:tc>
          <w:tcPr>
            <w:tcW w:w="1701" w:type="dxa"/>
          </w:tcPr>
          <w:p w:rsidR="00716A11" w:rsidRPr="00262F0D" w:rsidRDefault="00716A11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6A11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метр</w:t>
            </w:r>
          </w:p>
        </w:tc>
        <w:tc>
          <w:tcPr>
            <w:tcW w:w="2410" w:type="dxa"/>
          </w:tcPr>
          <w:p w:rsidR="00716A11" w:rsidRPr="00716A11" w:rsidRDefault="0071544D" w:rsidP="006E7B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54,37</w:t>
            </w:r>
          </w:p>
        </w:tc>
      </w:tr>
      <w:tr w:rsidR="000D5C29" w:rsidRPr="00262F0D" w:rsidTr="0070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0D5C29" w:rsidRPr="000D5C29" w:rsidRDefault="000D5C29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Кабель </w:t>
            </w: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UTP </w:t>
            </w: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4*2*0,52</w:t>
            </w:r>
          </w:p>
        </w:tc>
        <w:tc>
          <w:tcPr>
            <w:tcW w:w="1701" w:type="dxa"/>
          </w:tcPr>
          <w:p w:rsidR="000D5C29" w:rsidRPr="00716A11" w:rsidRDefault="000D5C29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6A11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метр</w:t>
            </w:r>
          </w:p>
        </w:tc>
        <w:tc>
          <w:tcPr>
            <w:tcW w:w="2410" w:type="dxa"/>
          </w:tcPr>
          <w:p w:rsidR="000D5C29" w:rsidRPr="000D5C29" w:rsidRDefault="0071544D" w:rsidP="006E7B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6,7</w:t>
            </w:r>
          </w:p>
        </w:tc>
      </w:tr>
      <w:tr w:rsidR="00262F0D" w:rsidRPr="00262F0D" w:rsidTr="0070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C87A56" w:rsidRPr="00262F0D" w:rsidRDefault="00C6480E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Провод ПВС 3х2,5</w:t>
            </w:r>
          </w:p>
        </w:tc>
        <w:tc>
          <w:tcPr>
            <w:tcW w:w="1701" w:type="dxa"/>
          </w:tcPr>
          <w:p w:rsidR="00C87A56" w:rsidRPr="00262F0D" w:rsidRDefault="00C6480E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метр</w:t>
            </w:r>
          </w:p>
        </w:tc>
        <w:tc>
          <w:tcPr>
            <w:tcW w:w="2410" w:type="dxa"/>
          </w:tcPr>
          <w:p w:rsidR="00C87A56" w:rsidRPr="00262F0D" w:rsidRDefault="0052565E" w:rsidP="006E7B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71544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4,5</w:t>
            </w:r>
            <w:bookmarkStart w:id="0" w:name="_GoBack"/>
            <w:bookmarkEnd w:id="0"/>
          </w:p>
        </w:tc>
      </w:tr>
      <w:tr w:rsidR="00262F0D" w:rsidRPr="00262F0D" w:rsidTr="0070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C6480E" w:rsidRPr="00262F0D" w:rsidRDefault="00C6480E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Коробка распределительная 100х100х55 </w:t>
            </w: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IP54</w:t>
            </w:r>
          </w:p>
        </w:tc>
        <w:tc>
          <w:tcPr>
            <w:tcW w:w="1701" w:type="dxa"/>
          </w:tcPr>
          <w:p w:rsidR="00C6480E" w:rsidRPr="00262F0D" w:rsidRDefault="00C6480E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штука</w:t>
            </w:r>
          </w:p>
        </w:tc>
        <w:tc>
          <w:tcPr>
            <w:tcW w:w="2410" w:type="dxa"/>
          </w:tcPr>
          <w:p w:rsidR="00C6480E" w:rsidRPr="00262F0D" w:rsidRDefault="00F77015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</w:t>
            </w:r>
            <w:r w:rsidR="007763E9" w:rsidRPr="00262F0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,50</w:t>
            </w:r>
          </w:p>
        </w:tc>
      </w:tr>
      <w:tr w:rsidR="00262F0D" w:rsidRPr="00262F0D" w:rsidTr="0070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C6480E" w:rsidRPr="00262F0D" w:rsidRDefault="00C6480E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Труба ПВХ гофрированная 16 мм</w:t>
            </w:r>
          </w:p>
        </w:tc>
        <w:tc>
          <w:tcPr>
            <w:tcW w:w="1701" w:type="dxa"/>
          </w:tcPr>
          <w:p w:rsidR="00C6480E" w:rsidRPr="00262F0D" w:rsidRDefault="007763E9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метр</w:t>
            </w:r>
          </w:p>
        </w:tc>
        <w:tc>
          <w:tcPr>
            <w:tcW w:w="2410" w:type="dxa"/>
          </w:tcPr>
          <w:p w:rsidR="00C6480E" w:rsidRPr="00281F6D" w:rsidRDefault="00B20290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3,6</w:t>
            </w:r>
          </w:p>
        </w:tc>
      </w:tr>
      <w:tr w:rsidR="00262F0D" w:rsidRPr="00262F0D" w:rsidTr="0070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C6480E" w:rsidRPr="00262F0D" w:rsidRDefault="00C6480E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Труба ПВХ гофрированная 20 мм</w:t>
            </w:r>
          </w:p>
        </w:tc>
        <w:tc>
          <w:tcPr>
            <w:tcW w:w="1701" w:type="dxa"/>
          </w:tcPr>
          <w:p w:rsidR="00C6480E" w:rsidRPr="00262F0D" w:rsidRDefault="007763E9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метр</w:t>
            </w:r>
          </w:p>
        </w:tc>
        <w:tc>
          <w:tcPr>
            <w:tcW w:w="2410" w:type="dxa"/>
          </w:tcPr>
          <w:p w:rsidR="00C6480E" w:rsidRPr="00262F0D" w:rsidRDefault="00B20290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4,5</w:t>
            </w:r>
          </w:p>
        </w:tc>
      </w:tr>
      <w:tr w:rsidR="00262F0D" w:rsidRPr="00262F0D" w:rsidTr="0070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C6480E" w:rsidRPr="00262F0D" w:rsidRDefault="007763E9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Колодка каучуковая на 3 роз. 16А 2Р+Е </w:t>
            </w: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</w:t>
            </w: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44 </w:t>
            </w:r>
          </w:p>
        </w:tc>
        <w:tc>
          <w:tcPr>
            <w:tcW w:w="1701" w:type="dxa"/>
          </w:tcPr>
          <w:p w:rsidR="00C6480E" w:rsidRPr="00262F0D" w:rsidRDefault="007763E9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штука</w:t>
            </w:r>
          </w:p>
        </w:tc>
        <w:tc>
          <w:tcPr>
            <w:tcW w:w="2410" w:type="dxa"/>
          </w:tcPr>
          <w:p w:rsidR="00C6480E" w:rsidRPr="00262F0D" w:rsidRDefault="003C52A1" w:rsidP="00C713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F77015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262F0D" w:rsidRPr="00262F0D" w:rsidTr="0070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C6480E" w:rsidRPr="00262F0D" w:rsidRDefault="007763E9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Вилка прямая каучуковая 16А 2Р+РЕ 250В </w:t>
            </w: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</w:t>
            </w:r>
            <w:r w:rsidRPr="00262F0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</w:t>
            </w:r>
          </w:p>
        </w:tc>
        <w:tc>
          <w:tcPr>
            <w:tcW w:w="1701" w:type="dxa"/>
          </w:tcPr>
          <w:p w:rsidR="00C6480E" w:rsidRPr="00262F0D" w:rsidRDefault="007763E9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штука</w:t>
            </w:r>
          </w:p>
        </w:tc>
        <w:tc>
          <w:tcPr>
            <w:tcW w:w="2410" w:type="dxa"/>
          </w:tcPr>
          <w:p w:rsidR="00C6480E" w:rsidRPr="00427149" w:rsidRDefault="00427149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</w:t>
            </w:r>
          </w:p>
        </w:tc>
      </w:tr>
      <w:tr w:rsidR="00262F0D" w:rsidRPr="00262F0D" w:rsidTr="0070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287839" w:rsidRPr="00287839" w:rsidRDefault="00287839" w:rsidP="00287839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839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Прожектор светодиодный "СОЮЗ" </w:t>
            </w:r>
            <w:r w:rsidR="00E15281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0Вт </w:t>
            </w: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</w:t>
            </w:r>
            <w:r w:rsidRPr="00287839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</w:t>
            </w:r>
          </w:p>
        </w:tc>
        <w:tc>
          <w:tcPr>
            <w:tcW w:w="1701" w:type="dxa"/>
          </w:tcPr>
          <w:p w:rsidR="007763E9" w:rsidRPr="00262F0D" w:rsidRDefault="00CE454A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F0D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штука</w:t>
            </w:r>
          </w:p>
        </w:tc>
        <w:tc>
          <w:tcPr>
            <w:tcW w:w="2410" w:type="dxa"/>
          </w:tcPr>
          <w:p w:rsidR="007763E9" w:rsidRPr="00262F0D" w:rsidRDefault="00716A11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699</w:t>
            </w:r>
          </w:p>
        </w:tc>
      </w:tr>
      <w:tr w:rsidR="00701AFB" w:rsidRPr="00262F0D" w:rsidTr="0070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287839" w:rsidRPr="00701AFB" w:rsidRDefault="00287839" w:rsidP="00287839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87839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Клеммник</w:t>
            </w:r>
            <w:proofErr w:type="spellEnd"/>
            <w:r w:rsidRPr="00287839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3х(0.5-4.0) 222-413</w:t>
            </w:r>
          </w:p>
        </w:tc>
        <w:tc>
          <w:tcPr>
            <w:tcW w:w="1701" w:type="dxa"/>
          </w:tcPr>
          <w:p w:rsidR="00701AFB" w:rsidRPr="00701AFB" w:rsidRDefault="00701AFB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штука</w:t>
            </w:r>
          </w:p>
        </w:tc>
        <w:tc>
          <w:tcPr>
            <w:tcW w:w="2410" w:type="dxa"/>
          </w:tcPr>
          <w:p w:rsidR="00287839" w:rsidRPr="00287839" w:rsidRDefault="00287839" w:rsidP="0028783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11р</w:t>
            </w:r>
          </w:p>
        </w:tc>
      </w:tr>
      <w:tr w:rsidR="004D5A8D" w:rsidRPr="004D5A8D" w:rsidTr="0070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4D5A8D" w:rsidRPr="004D5A8D" w:rsidRDefault="004D5A8D" w:rsidP="004D5A8D">
            <w:pPr>
              <w:tabs>
                <w:tab w:val="left" w:pos="201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Лампа </w:t>
            </w:r>
            <w:proofErr w:type="spellStart"/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люм</w:t>
            </w:r>
            <w:proofErr w:type="spellEnd"/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36</w:t>
            </w:r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/640 </w:t>
            </w:r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 ярко-белая </w:t>
            </w:r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OSRAM</w:t>
            </w:r>
          </w:p>
        </w:tc>
        <w:tc>
          <w:tcPr>
            <w:tcW w:w="1701" w:type="dxa"/>
          </w:tcPr>
          <w:p w:rsidR="004D5A8D" w:rsidRPr="004D5A8D" w:rsidRDefault="004D5A8D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штука</w:t>
            </w:r>
          </w:p>
        </w:tc>
        <w:tc>
          <w:tcPr>
            <w:tcW w:w="2410" w:type="dxa"/>
          </w:tcPr>
          <w:p w:rsidR="004D5A8D" w:rsidRPr="004D5A8D" w:rsidRDefault="003C52A1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</w:t>
            </w:r>
            <w:r w:rsidR="00287839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,9</w:t>
            </w:r>
            <w:r w:rsidR="00C71301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</w:tr>
      <w:tr w:rsidR="004D5A8D" w:rsidRPr="004D5A8D" w:rsidTr="0070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4D5A8D" w:rsidRPr="004D5A8D" w:rsidRDefault="004D5A8D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Лампа </w:t>
            </w:r>
            <w:proofErr w:type="spellStart"/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люм</w:t>
            </w:r>
            <w:proofErr w:type="spellEnd"/>
            <w:r w:rsidRPr="004D5A8D"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L 18W/640 G13 ярко-белая OSRAM</w:t>
            </w:r>
          </w:p>
        </w:tc>
        <w:tc>
          <w:tcPr>
            <w:tcW w:w="1701" w:type="dxa"/>
          </w:tcPr>
          <w:p w:rsidR="004D5A8D" w:rsidRPr="004D5A8D" w:rsidRDefault="004D5A8D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штука</w:t>
            </w:r>
          </w:p>
        </w:tc>
        <w:tc>
          <w:tcPr>
            <w:tcW w:w="2410" w:type="dxa"/>
          </w:tcPr>
          <w:p w:rsidR="004D5A8D" w:rsidRPr="004D5A8D" w:rsidRDefault="003C52A1" w:rsidP="00262F0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</w:t>
            </w:r>
            <w:r w:rsidR="00287839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,9</w:t>
            </w:r>
            <w:r w:rsidR="0047016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</w:tr>
      <w:tr w:rsidR="00E15281" w:rsidRPr="004D5A8D" w:rsidTr="0070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9" w:type="dxa"/>
          </w:tcPr>
          <w:p w:rsidR="00E15281" w:rsidRPr="004D5A8D" w:rsidRDefault="00E15281" w:rsidP="00262F0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Провод ПНСВ 1*1,2</w:t>
            </w:r>
          </w:p>
        </w:tc>
        <w:tc>
          <w:tcPr>
            <w:tcW w:w="1701" w:type="dxa"/>
          </w:tcPr>
          <w:p w:rsidR="00E15281" w:rsidRDefault="00E15281" w:rsidP="00262F0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метр</w:t>
            </w:r>
          </w:p>
        </w:tc>
        <w:tc>
          <w:tcPr>
            <w:tcW w:w="2410" w:type="dxa"/>
          </w:tcPr>
          <w:p w:rsidR="00E15281" w:rsidRDefault="00E15281" w:rsidP="00E152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0,99</w:t>
            </w:r>
          </w:p>
        </w:tc>
      </w:tr>
    </w:tbl>
    <w:p w:rsidR="002E7AA0" w:rsidRPr="004D5A8D" w:rsidRDefault="002E7AA0" w:rsidP="00262F0D">
      <w:pPr>
        <w:rPr>
          <w:rFonts w:ascii="Times New Roman" w:hAnsi="Times New Roman" w:cs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454A" w:rsidRPr="00262F0D" w:rsidRDefault="00CE454A" w:rsidP="00CE454A">
      <w:pPr>
        <w:spacing w:after="0" w:line="240" w:lineRule="auto"/>
        <w:ind w:firstLine="2694"/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u w:val="single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u w:val="single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Преимущества работы с нашей компанией:</w:t>
      </w:r>
    </w:p>
    <w:p w:rsidR="00CE454A" w:rsidRPr="00262F0D" w:rsidRDefault="00CE454A" w:rsidP="00CE454A">
      <w:pPr>
        <w:spacing w:after="0" w:line="240" w:lineRule="auto"/>
        <w:ind w:firstLine="2694"/>
        <w:rPr>
          <w:rFonts w:ascii="Times New Roman" w:eastAsia="Times New Roman" w:hAnsi="Times New Roman" w:cs="Times New Roman"/>
          <w:b/>
          <w:color w:val="1F3864" w:themeColor="accent5" w:themeShade="80"/>
          <w:spacing w:val="10"/>
          <w:sz w:val="16"/>
          <w:szCs w:val="16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454A" w:rsidRPr="00262F0D" w:rsidRDefault="00CE454A" w:rsidP="00CE454A">
      <w:pPr>
        <w:numPr>
          <w:ilvl w:val="0"/>
          <w:numId w:val="2"/>
        </w:numPr>
        <w:spacing w:before="28" w:after="28" w:line="240" w:lineRule="auto"/>
        <w:rPr>
          <w:rFonts w:ascii="Times New Roman" w:eastAsia="Times New Roman" w:hAnsi="Times New Roman" w:cs="Times New Roman"/>
          <w:b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Широкий ассортимент продукции</w:t>
      </w:r>
    </w:p>
    <w:p w:rsidR="00CE454A" w:rsidRPr="00F51BBB" w:rsidRDefault="00CE454A" w:rsidP="00CE454A">
      <w:pPr>
        <w:numPr>
          <w:ilvl w:val="0"/>
          <w:numId w:val="2"/>
        </w:numPr>
        <w:spacing w:before="28" w:after="28" w:line="240" w:lineRule="auto"/>
        <w:rPr>
          <w:rFonts w:ascii="Times New Roman" w:eastAsia="Times New Roman" w:hAnsi="Times New Roman" w:cs="Times New Roman"/>
          <w:b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Наличие склада в Москве</w:t>
      </w:r>
      <w:r w:rsidR="00F16A85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71544D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с</w:t>
      </w:r>
      <w:r w:rsidR="00F16A85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клад</w:t>
      </w:r>
      <w:r w:rsidR="0071544D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="00F16A85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офис на одной территории)</w:t>
      </w:r>
    </w:p>
    <w:p w:rsidR="00F51BBB" w:rsidRPr="00681860" w:rsidRDefault="00F51BBB" w:rsidP="00CE454A">
      <w:pPr>
        <w:numPr>
          <w:ilvl w:val="0"/>
          <w:numId w:val="2"/>
        </w:numPr>
        <w:spacing w:before="28" w:after="28" w:line="240" w:lineRule="auto"/>
        <w:rPr>
          <w:rFonts w:ascii="Times New Roman" w:eastAsia="Times New Roman" w:hAnsi="Times New Roman" w:cs="Times New Roman"/>
          <w:b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Отмотка кабеля</w:t>
      </w:r>
    </w:p>
    <w:p w:rsidR="00681860" w:rsidRPr="00262F0D" w:rsidRDefault="00681860" w:rsidP="00CE454A">
      <w:pPr>
        <w:numPr>
          <w:ilvl w:val="0"/>
          <w:numId w:val="2"/>
        </w:numPr>
        <w:spacing w:before="28" w:after="28" w:line="240" w:lineRule="auto"/>
        <w:rPr>
          <w:rFonts w:ascii="Times New Roman" w:eastAsia="Times New Roman" w:hAnsi="Times New Roman" w:cs="Times New Roman"/>
          <w:b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Доставка в день заказа</w:t>
      </w:r>
    </w:p>
    <w:p w:rsidR="00CE454A" w:rsidRPr="00262F0D" w:rsidRDefault="00CE454A" w:rsidP="00CE454A">
      <w:pPr>
        <w:numPr>
          <w:ilvl w:val="0"/>
          <w:numId w:val="2"/>
        </w:numPr>
        <w:spacing w:before="28" w:after="28" w:line="240" w:lineRule="auto"/>
        <w:rPr>
          <w:rFonts w:ascii="Times New Roman" w:eastAsia="Times New Roman" w:hAnsi="Times New Roman" w:cs="Times New Roman"/>
          <w:b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Гибкая ценовая политика</w:t>
      </w:r>
    </w:p>
    <w:p w:rsidR="00CE454A" w:rsidRPr="00262F0D" w:rsidRDefault="00CE454A" w:rsidP="00CE454A">
      <w:pPr>
        <w:numPr>
          <w:ilvl w:val="0"/>
          <w:numId w:val="2"/>
        </w:numPr>
        <w:spacing w:before="28" w:after="28" w:line="240" w:lineRule="auto"/>
        <w:rPr>
          <w:rFonts w:ascii="Times New Roman" w:eastAsia="Times New Roman" w:hAnsi="Times New Roman" w:cs="Times New Roman"/>
          <w:b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Оперативность доставки товара</w:t>
      </w:r>
    </w:p>
    <w:p w:rsidR="00CE454A" w:rsidRPr="00262F0D" w:rsidRDefault="00CE454A" w:rsidP="00CE454A">
      <w:pPr>
        <w:numPr>
          <w:ilvl w:val="0"/>
          <w:numId w:val="2"/>
        </w:numPr>
        <w:spacing w:before="28" w:after="28" w:line="240" w:lineRule="auto"/>
        <w:rPr>
          <w:rFonts w:ascii="Times New Roman" w:eastAsia="Times New Roman" w:hAnsi="Times New Roman" w:cs="Times New Roman"/>
          <w:b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Техническая поддержка</w:t>
      </w:r>
    </w:p>
    <w:p w:rsidR="00CE454A" w:rsidRPr="00262F0D" w:rsidRDefault="00CE454A" w:rsidP="00CE454A">
      <w:pPr>
        <w:numPr>
          <w:ilvl w:val="0"/>
          <w:numId w:val="2"/>
        </w:numPr>
        <w:spacing w:before="28" w:after="28" w:line="240" w:lineRule="auto"/>
        <w:rPr>
          <w:rFonts w:ascii="Times New Roman" w:eastAsia="Times New Roman" w:hAnsi="Times New Roman" w:cs="Times New Roman"/>
          <w:b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F0D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Бесплатная доставка</w:t>
      </w:r>
    </w:p>
    <w:p w:rsidR="00262F0D" w:rsidRDefault="00262F0D" w:rsidP="00262F0D">
      <w:pPr>
        <w:spacing w:before="28" w:after="28" w:line="240" w:lineRule="auto"/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62F0D" w:rsidRDefault="000D7EF2" w:rsidP="000D7EF2">
      <w:pPr>
        <w:spacing w:before="28" w:after="28" w:line="240" w:lineRule="auto"/>
        <w:jc w:val="center"/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Наш телефон: (495) 961-95-91</w:t>
      </w:r>
    </w:p>
    <w:p w:rsidR="00262F0D" w:rsidRPr="00262F0D" w:rsidRDefault="00262F0D" w:rsidP="004D5A8D">
      <w:pPr>
        <w:spacing w:line="240" w:lineRule="auto"/>
        <w:rPr>
          <w:rFonts w:ascii="Times New Roman" w:hAnsi="Times New Roman" w:cs="Times New Roman"/>
          <w:b/>
          <w:color w:val="1F3864" w:themeColor="accent5" w:themeShade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62F0D" w:rsidRPr="00262F0D" w:rsidSect="00CE454A">
      <w:pgSz w:w="11906" w:h="16838"/>
      <w:pgMar w:top="0" w:right="282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76BF"/>
    <w:multiLevelType w:val="hybridMultilevel"/>
    <w:tmpl w:val="A88A2BB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39F721A"/>
    <w:multiLevelType w:val="multilevel"/>
    <w:tmpl w:val="48A4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3F"/>
    <w:rsid w:val="000038CE"/>
    <w:rsid w:val="000468B0"/>
    <w:rsid w:val="00081892"/>
    <w:rsid w:val="0008434E"/>
    <w:rsid w:val="000846E1"/>
    <w:rsid w:val="000D5C29"/>
    <w:rsid w:val="000D7EF2"/>
    <w:rsid w:val="00115C1C"/>
    <w:rsid w:val="001F3E63"/>
    <w:rsid w:val="0021159E"/>
    <w:rsid w:val="00262F0D"/>
    <w:rsid w:val="00281F6D"/>
    <w:rsid w:val="00287839"/>
    <w:rsid w:val="002D39BD"/>
    <w:rsid w:val="002E7AA0"/>
    <w:rsid w:val="0038215E"/>
    <w:rsid w:val="003866DF"/>
    <w:rsid w:val="003A166D"/>
    <w:rsid w:val="003C52A1"/>
    <w:rsid w:val="00427149"/>
    <w:rsid w:val="0047016A"/>
    <w:rsid w:val="004D5A8D"/>
    <w:rsid w:val="00511012"/>
    <w:rsid w:val="0052565E"/>
    <w:rsid w:val="005A0B16"/>
    <w:rsid w:val="005B62DC"/>
    <w:rsid w:val="005C411B"/>
    <w:rsid w:val="006301D3"/>
    <w:rsid w:val="0064086C"/>
    <w:rsid w:val="0067043F"/>
    <w:rsid w:val="00681860"/>
    <w:rsid w:val="006E7B32"/>
    <w:rsid w:val="00701AFB"/>
    <w:rsid w:val="0071544D"/>
    <w:rsid w:val="00716A11"/>
    <w:rsid w:val="0076679C"/>
    <w:rsid w:val="00766BCA"/>
    <w:rsid w:val="00771D22"/>
    <w:rsid w:val="007763E9"/>
    <w:rsid w:val="00791CCA"/>
    <w:rsid w:val="00813717"/>
    <w:rsid w:val="00826CE7"/>
    <w:rsid w:val="008951F7"/>
    <w:rsid w:val="00937E1F"/>
    <w:rsid w:val="00A65CD3"/>
    <w:rsid w:val="00A85FDE"/>
    <w:rsid w:val="00AF6256"/>
    <w:rsid w:val="00B11A6A"/>
    <w:rsid w:val="00B20290"/>
    <w:rsid w:val="00B32ABB"/>
    <w:rsid w:val="00BE5ED3"/>
    <w:rsid w:val="00C0729B"/>
    <w:rsid w:val="00C16ACA"/>
    <w:rsid w:val="00C62F3F"/>
    <w:rsid w:val="00C6480E"/>
    <w:rsid w:val="00C71301"/>
    <w:rsid w:val="00C87A56"/>
    <w:rsid w:val="00CE454A"/>
    <w:rsid w:val="00D34DFF"/>
    <w:rsid w:val="00DE134D"/>
    <w:rsid w:val="00DF1973"/>
    <w:rsid w:val="00E15281"/>
    <w:rsid w:val="00E64519"/>
    <w:rsid w:val="00E74177"/>
    <w:rsid w:val="00F16A85"/>
    <w:rsid w:val="00F235EC"/>
    <w:rsid w:val="00F51BBB"/>
    <w:rsid w:val="00F77015"/>
    <w:rsid w:val="00FB5BA4"/>
    <w:rsid w:val="00FC7F8A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AB414-E8BC-457D-902A-DAC45EA0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1D2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87A5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39"/>
    <w:rsid w:val="00C87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C87A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87A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87A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41">
    <w:name w:val="Grid Table 4 Accent 1"/>
    <w:basedOn w:val="a1"/>
    <w:uiPriority w:val="49"/>
    <w:rsid w:val="00C648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user</cp:lastModifiedBy>
  <cp:revision>58</cp:revision>
  <cp:lastPrinted>2015-05-12T10:32:00Z</cp:lastPrinted>
  <dcterms:created xsi:type="dcterms:W3CDTF">2015-04-09T05:51:00Z</dcterms:created>
  <dcterms:modified xsi:type="dcterms:W3CDTF">2017-09-06T06:18:00Z</dcterms:modified>
</cp:coreProperties>
</file>