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t>The blockchain technology has become one of the most popular technologies in the world today. It is a decentralized, digital ledger that records transaction data and can be used for a variety of applications, such as cryptocurrency and contracts. The technology has many benefits, but there are also some drawbacks that should be considered.</w:t>
        <w:br/>
        <w:br/>
        <w:t>One of the main benefits of blockchain technology is its decentralization. Instead of relying on a single company or individual to store and manage the data, the data is stored and managed on a peer-to-peer network of computers. This means that no single point of failure exists and the data is more secure. Blockchain technology also eliminates the need for middlemen, resulting in faster and cheaper transactions.</w:t>
        <w:br/>
        <w:br/>
        <w:t>The technology also ensures data immutability due to its use of cryptography. When a transaction is added to the blockchain, it is impossible to remove or alter it. This makes it highly resistant to manipulation and fraud.</w:t>
        <w:br/>
        <w:br/>
        <w:t>Another benefit of blockchain is its transparency. All of the transactions are stored in a shared, public ledger, and all data is visible to anyone who has access to the blockchain. This makes it easy to verify and audit transactions, which helps ensure the accuracy and integrity of the data.</w:t>
        <w:br/>
        <w:br/>
        <w:t>Finally, blockchain technology is highly scalable. It can support a large number of transactions, and can be modified to meet different needs.</w:t>
        <w:br/>
        <w:br/>
        <w:t>Despite its many benefits, there are some drawbacks of blockchain technology. One of the main drawbacks is its lack of privacy. All transactions are transparent and can be viewed by anyone on the blockchain, which can be a concern for users who wish to keep their data private. It is also difficult to make changes to the blockchain, as it requires consensus from the network before it can be implemented.</w:t>
        <w:br/>
        <w:br/>
        <w:t>Additionally, blockchain technology is still in its early stages and is not widely adopted. This means that there is a lack of understanding of the technology and its potential implications, which can increase the risk factor. It also means that the regulations surrounding the technology are still developing, which may lead to new risks and challenges.</w:t>
        <w:br/>
        <w:br/>
        <w:t>Overall, the blockchain technology has many potential benefits, but it is important to be aware of the potential drawbacks as well. With its decentralization, immutability, transparency, and scalability, blockchain technology can be a powerful tool for businesses, but it is still a relatively new technology and its implications are still being explored. It is important to understand the risks, consider the regulations, and research the potential applications before taking advantage of the technology. By doing so, businesses can make sure to make informed decisions about their use of the technology.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