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62" w:rsidRPr="00AE4400" w:rsidRDefault="00AE4400" w:rsidP="00AE4400">
      <w:pPr>
        <w:rPr>
          <w:color w:val="1F497D" w:themeColor="text2"/>
        </w:rPr>
      </w:pPr>
      <w:r>
        <w:rPr>
          <w:color w:val="1F497D" w:themeColor="text2"/>
        </w:rPr>
        <w:t>Realización</w:t>
      </w:r>
      <w:r w:rsidR="003F5262" w:rsidRPr="00AE4400">
        <w:rPr>
          <w:color w:val="1F497D" w:themeColor="text2"/>
        </w:rPr>
        <w:t>:</w:t>
      </w:r>
    </w:p>
    <w:p w:rsidR="003F5262" w:rsidRPr="00AE4400" w:rsidRDefault="003F5262" w:rsidP="00AE440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AE4400">
        <w:rPr>
          <w:color w:val="1F497D" w:themeColor="text2"/>
        </w:rPr>
        <w:t xml:space="preserve">Alicia </w:t>
      </w:r>
      <w:proofErr w:type="spellStart"/>
      <w:r w:rsidRPr="00AE4400">
        <w:rPr>
          <w:color w:val="1F497D" w:themeColor="text2"/>
        </w:rPr>
        <w:t>Benedi</w:t>
      </w:r>
      <w:proofErr w:type="spellEnd"/>
      <w:r w:rsidRPr="00AE4400">
        <w:rPr>
          <w:color w:val="1F497D" w:themeColor="text2"/>
        </w:rPr>
        <w:t xml:space="preserve"> Beltrán</w:t>
      </w:r>
    </w:p>
    <w:p w:rsidR="003F5262" w:rsidRPr="00AE4400" w:rsidRDefault="003F5262" w:rsidP="00AE4400">
      <w:pPr>
        <w:pStyle w:val="Prrafodelista"/>
        <w:numPr>
          <w:ilvl w:val="0"/>
          <w:numId w:val="2"/>
        </w:numPr>
        <w:rPr>
          <w:color w:val="1F497D" w:themeColor="text2"/>
        </w:rPr>
      </w:pPr>
      <w:proofErr w:type="spellStart"/>
      <w:r w:rsidRPr="00AE4400">
        <w:rPr>
          <w:color w:val="1F497D" w:themeColor="text2"/>
        </w:rPr>
        <w:t>Jose</w:t>
      </w:r>
      <w:proofErr w:type="spellEnd"/>
      <w:r w:rsidRPr="00AE4400">
        <w:rPr>
          <w:color w:val="1F497D" w:themeColor="text2"/>
        </w:rPr>
        <w:t xml:space="preserve"> Antonio Bustillo Pelayo</w:t>
      </w:r>
    </w:p>
    <w:p w:rsidR="003F5262" w:rsidRPr="00AE4400" w:rsidRDefault="003F5262" w:rsidP="00AE440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AE4400">
        <w:rPr>
          <w:color w:val="1F497D" w:themeColor="text2"/>
        </w:rPr>
        <w:t>Miriam Clavel Rodríguez</w:t>
      </w:r>
    </w:p>
    <w:p w:rsidR="003F5262" w:rsidRPr="00AE4400" w:rsidRDefault="003F5262" w:rsidP="00AE440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AE4400">
        <w:rPr>
          <w:color w:val="1F497D" w:themeColor="text2"/>
        </w:rPr>
        <w:t xml:space="preserve">Marcos </w:t>
      </w:r>
      <w:proofErr w:type="spellStart"/>
      <w:r w:rsidRPr="00AE4400">
        <w:rPr>
          <w:color w:val="1F497D" w:themeColor="text2"/>
        </w:rPr>
        <w:t>Fanlo</w:t>
      </w:r>
      <w:proofErr w:type="spellEnd"/>
      <w:r w:rsidRPr="00AE4400">
        <w:rPr>
          <w:color w:val="1F497D" w:themeColor="text2"/>
        </w:rPr>
        <w:t xml:space="preserve"> Roa</w:t>
      </w:r>
      <w:r w:rsidR="003E7F89" w:rsidRPr="00AE4400">
        <w:rPr>
          <w:color w:val="1F497D" w:themeColor="text2"/>
        </w:rPr>
        <w:t>.</w:t>
      </w:r>
    </w:p>
    <w:p w:rsidR="003F5262" w:rsidRPr="00AE4400" w:rsidRDefault="003F5262" w:rsidP="00AE440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AE4400">
        <w:rPr>
          <w:color w:val="1F497D" w:themeColor="text2"/>
        </w:rPr>
        <w:t xml:space="preserve">Adriana Herrero </w:t>
      </w:r>
      <w:proofErr w:type="spellStart"/>
      <w:r w:rsidRPr="00AE4400">
        <w:rPr>
          <w:color w:val="1F497D" w:themeColor="text2"/>
        </w:rPr>
        <w:t>Ladrero</w:t>
      </w:r>
      <w:proofErr w:type="spellEnd"/>
    </w:p>
    <w:p w:rsidR="003F5262" w:rsidRPr="00AE4400" w:rsidRDefault="003F5262" w:rsidP="00AE440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AE4400">
        <w:rPr>
          <w:color w:val="1F497D" w:themeColor="text2"/>
        </w:rPr>
        <w:t>Javier Paños Zaldívar</w:t>
      </w:r>
    </w:p>
    <w:p w:rsidR="00AE4400" w:rsidRDefault="00AE4400" w:rsidP="00AE4400">
      <w:pPr>
        <w:rPr>
          <w:color w:val="1F497D" w:themeColor="text2"/>
        </w:rPr>
      </w:pPr>
      <w:r>
        <w:rPr>
          <w:color w:val="1F497D" w:themeColor="text2"/>
        </w:rPr>
        <w:t>T</w:t>
      </w:r>
      <w:r w:rsidR="002A36B6" w:rsidRPr="00AE4400">
        <w:rPr>
          <w:color w:val="1F497D" w:themeColor="text2"/>
        </w:rPr>
        <w:t>ras una tormenta de ideas</w:t>
      </w:r>
      <w:r w:rsidR="00FA44A6" w:rsidRPr="00AE4400">
        <w:rPr>
          <w:color w:val="1F497D" w:themeColor="text2"/>
        </w:rPr>
        <w:t xml:space="preserve">, </w:t>
      </w:r>
      <w:r w:rsidR="002A36B6" w:rsidRPr="00AE4400">
        <w:rPr>
          <w:color w:val="1F497D" w:themeColor="text2"/>
        </w:rPr>
        <w:t xml:space="preserve"> se decidió que se realizaría una aplicación para sistemas ope</w:t>
      </w:r>
      <w:r w:rsidR="009F5F1E" w:rsidRPr="00AE4400">
        <w:rPr>
          <w:color w:val="1F497D" w:themeColor="text2"/>
        </w:rPr>
        <w:t>rativos</w:t>
      </w:r>
      <w:r w:rsidR="00390C84" w:rsidRPr="00AE4400">
        <w:rPr>
          <w:color w:val="1F497D" w:themeColor="text2"/>
        </w:rPr>
        <w:t xml:space="preserve"> androide</w:t>
      </w:r>
      <w:r w:rsidR="009F5F1E" w:rsidRPr="00AE4400">
        <w:rPr>
          <w:color w:val="1F497D" w:themeColor="text2"/>
        </w:rPr>
        <w:t xml:space="preserve"> de telefonía móvil y un grupo</w:t>
      </w:r>
      <w:r w:rsidR="002A36B6" w:rsidRPr="00AE4400">
        <w:rPr>
          <w:color w:val="1F497D" w:themeColor="text2"/>
        </w:rPr>
        <w:t xml:space="preserve"> de Facebook</w:t>
      </w:r>
      <w:r w:rsidR="00390C84" w:rsidRPr="00AE4400">
        <w:rPr>
          <w:color w:val="1F497D" w:themeColor="text2"/>
        </w:rPr>
        <w:t xml:space="preserve"> </w:t>
      </w:r>
      <w:r w:rsidR="00390C84" w:rsidRPr="00AE4400">
        <w:rPr>
          <w:color w:val="1F497D" w:themeColor="text2"/>
        </w:rPr>
        <w:t>(</w:t>
      </w:r>
      <w:hyperlink r:id="rId8" w:history="1">
        <w:r w:rsidR="00390C84" w:rsidRPr="00AE4400">
          <w:rPr>
            <w:rStyle w:val="Hipervnculo"/>
            <w:color w:val="1F497D" w:themeColor="text2"/>
          </w:rPr>
          <w:t>https://www.facebook.com/groups/570280122992694/</w:t>
        </w:r>
      </w:hyperlink>
      <w:r w:rsidR="00390C84" w:rsidRPr="00AE4400">
        <w:rPr>
          <w:color w:val="1F497D" w:themeColor="text2"/>
        </w:rPr>
        <w:t>)</w:t>
      </w:r>
      <w:r w:rsidR="002A36B6" w:rsidRPr="00AE4400">
        <w:rPr>
          <w:color w:val="1F497D" w:themeColor="text2"/>
        </w:rPr>
        <w:t>.</w:t>
      </w:r>
    </w:p>
    <w:p w:rsidR="009F5F1E" w:rsidRPr="00AE4400" w:rsidRDefault="00AE4400" w:rsidP="00AE4400">
      <w:pPr>
        <w:rPr>
          <w:color w:val="1F497D" w:themeColor="text2"/>
        </w:rPr>
      </w:pPr>
      <w:r>
        <w:rPr>
          <w:color w:val="1F497D" w:themeColor="text2"/>
        </w:rPr>
        <w:t xml:space="preserve">Pudimos </w:t>
      </w:r>
      <w:r w:rsidR="002A36B6" w:rsidRPr="00AE4400">
        <w:rPr>
          <w:color w:val="1F497D" w:themeColor="text2"/>
        </w:rPr>
        <w:t xml:space="preserve">comprobar </w:t>
      </w:r>
      <w:r>
        <w:rPr>
          <w:color w:val="1F497D" w:themeColor="text2"/>
        </w:rPr>
        <w:t>al preguntar a nuestros compañeros de otros grupos que se habían realizado:</w:t>
      </w:r>
      <w:r w:rsidR="002A36B6" w:rsidRPr="00AE4400">
        <w:rPr>
          <w:color w:val="1F497D" w:themeColor="text2"/>
        </w:rPr>
        <w:t xml:space="preserve"> páginas de Facebook</w:t>
      </w:r>
      <w:r>
        <w:rPr>
          <w:color w:val="1F497D" w:themeColor="text2"/>
        </w:rPr>
        <w:t xml:space="preserve">  y </w:t>
      </w:r>
      <w:r w:rsidR="002A36B6" w:rsidRPr="00AE4400">
        <w:rPr>
          <w:color w:val="1F497D" w:themeColor="text2"/>
        </w:rPr>
        <w:t>blogs, pero no había ninguna aplicación para sistemas operativos</w:t>
      </w:r>
      <w:r w:rsidR="005066D3" w:rsidRPr="00AE4400">
        <w:rPr>
          <w:color w:val="1F497D" w:themeColor="text2"/>
        </w:rPr>
        <w:t xml:space="preserve"> de telefonía móvil. Razón por la cual, nos pareció una idea original y muy en alza en la actuali</w:t>
      </w:r>
      <w:r w:rsidR="00390C84" w:rsidRPr="00AE4400">
        <w:rPr>
          <w:color w:val="1F497D" w:themeColor="text2"/>
        </w:rPr>
        <w:t>dad. El Facebook, evidentemente</w:t>
      </w:r>
      <w:r w:rsidR="005066D3" w:rsidRPr="00AE4400">
        <w:rPr>
          <w:color w:val="1F497D" w:themeColor="text2"/>
        </w:rPr>
        <w:t>,</w:t>
      </w:r>
      <w:r w:rsidR="00390C84" w:rsidRPr="00AE4400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no es original, aunque también lo hemos utilizado </w:t>
      </w:r>
      <w:r w:rsidR="005066D3" w:rsidRPr="00AE4400">
        <w:rPr>
          <w:color w:val="1F497D" w:themeColor="text2"/>
        </w:rPr>
        <w:t xml:space="preserve"> debido al gran volumen de usuar</w:t>
      </w:r>
      <w:r w:rsidR="009F5F1E" w:rsidRPr="00AE4400">
        <w:rPr>
          <w:color w:val="1F497D" w:themeColor="text2"/>
        </w:rPr>
        <w:t>ios de esta red social difusión</w:t>
      </w:r>
      <w:r>
        <w:rPr>
          <w:color w:val="1F497D" w:themeColor="text2"/>
        </w:rPr>
        <w:t>, lo cual nos</w:t>
      </w:r>
      <w:r w:rsidR="00572899" w:rsidRPr="00AE4400">
        <w:rPr>
          <w:color w:val="1F497D" w:themeColor="text2"/>
        </w:rPr>
        <w:t xml:space="preserve"> permite un número ilimitado de usuarios simultáneos y además, éstos no tienen por qué estar de manera presencial.</w:t>
      </w:r>
      <w:r w:rsidR="009F5F1E" w:rsidRPr="00AE4400">
        <w:rPr>
          <w:color w:val="1F497D" w:themeColor="text2"/>
        </w:rPr>
        <w:t xml:space="preserve"> La razón de que en Facebook hallamos hecho un grupo y no una página, es para evitar comentarios de gente que realmente no esté interesada, y que a menudo aparecen en estas publicaciones.</w:t>
      </w:r>
    </w:p>
    <w:p w:rsidR="00572899" w:rsidRPr="00AE4400" w:rsidRDefault="00AE4400" w:rsidP="00AE4400">
      <w:pPr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="00012212" w:rsidRPr="00AE4400">
        <w:rPr>
          <w:color w:val="1F497D" w:themeColor="text2"/>
        </w:rPr>
        <w:t>En cuanto al coste total</w:t>
      </w:r>
      <w:r w:rsidR="00572899" w:rsidRPr="00AE4400">
        <w:rPr>
          <w:color w:val="1F497D" w:themeColor="text2"/>
        </w:rPr>
        <w:t>. El Facebook</w:t>
      </w:r>
      <w:r w:rsidR="00012212" w:rsidRPr="00AE4400">
        <w:rPr>
          <w:color w:val="1F497D" w:themeColor="text2"/>
        </w:rPr>
        <w:t>, lo podemos realizar cualquiera de nosotros. Y la aplicación móvil requiere de una persona cualificada, con la que contábamos en el grupo. Aunque no fuera así, el coste total de todo sería inferior a 1000€.</w:t>
      </w:r>
    </w:p>
    <w:p w:rsidR="00390C84" w:rsidRPr="00AE4400" w:rsidRDefault="00390C84" w:rsidP="00AE4400">
      <w:pPr>
        <w:rPr>
          <w:color w:val="1F497D" w:themeColor="text2"/>
        </w:rPr>
      </w:pPr>
      <w:r w:rsidRPr="00AE4400">
        <w:rPr>
          <w:color w:val="1F497D" w:themeColor="text2"/>
        </w:rPr>
        <w:t xml:space="preserve">La aplicación móvil se lanzara solo para teléfonos androides, ya que para colgarla en </w:t>
      </w:r>
      <w:proofErr w:type="spellStart"/>
      <w:r w:rsidRPr="00AE4400">
        <w:rPr>
          <w:color w:val="1F497D" w:themeColor="text2"/>
        </w:rPr>
        <w:t>itunes</w:t>
      </w:r>
      <w:proofErr w:type="spellEnd"/>
      <w:r w:rsidRPr="00AE4400">
        <w:rPr>
          <w:color w:val="1F497D" w:themeColor="text2"/>
        </w:rPr>
        <w:t xml:space="preserve"> store tenemos que pagar y la </w:t>
      </w:r>
      <w:proofErr w:type="spellStart"/>
      <w:r w:rsidRPr="00AE4400">
        <w:rPr>
          <w:color w:val="1F497D" w:themeColor="text2"/>
        </w:rPr>
        <w:t>google</w:t>
      </w:r>
      <w:proofErr w:type="spellEnd"/>
      <w:r w:rsidRPr="00AE4400">
        <w:rPr>
          <w:color w:val="1F497D" w:themeColor="text2"/>
        </w:rPr>
        <w:t xml:space="preserve"> </w:t>
      </w:r>
      <w:proofErr w:type="spellStart"/>
      <w:r w:rsidRPr="00AE4400">
        <w:rPr>
          <w:color w:val="1F497D" w:themeColor="text2"/>
        </w:rPr>
        <w:t>play</w:t>
      </w:r>
      <w:proofErr w:type="spellEnd"/>
      <w:r w:rsidRPr="00AE4400">
        <w:rPr>
          <w:color w:val="1F497D" w:themeColor="text2"/>
        </w:rPr>
        <w:t xml:space="preserve"> store es gratuita.</w:t>
      </w:r>
    </w:p>
    <w:p w:rsidR="00AE4400" w:rsidRDefault="00390C84" w:rsidP="00AE4400">
      <w:pPr>
        <w:rPr>
          <w:color w:val="1F497D" w:themeColor="text2"/>
        </w:rPr>
      </w:pPr>
      <w:r w:rsidRPr="00AE4400">
        <w:rPr>
          <w:color w:val="1F497D" w:themeColor="text2"/>
        </w:rPr>
        <w:t>E</w:t>
      </w:r>
      <w:r w:rsidRPr="00AE4400">
        <w:rPr>
          <w:color w:val="1F497D" w:themeColor="text2"/>
        </w:rPr>
        <w:t xml:space="preserve">n </w:t>
      </w:r>
      <w:proofErr w:type="spellStart"/>
      <w:r w:rsidRPr="00AE4400">
        <w:rPr>
          <w:color w:val="1F497D" w:themeColor="text2"/>
        </w:rPr>
        <w:t>google</w:t>
      </w:r>
      <w:proofErr w:type="spellEnd"/>
      <w:r w:rsidRPr="00AE4400">
        <w:rPr>
          <w:color w:val="1F497D" w:themeColor="text2"/>
        </w:rPr>
        <w:t xml:space="preserve"> </w:t>
      </w:r>
      <w:proofErr w:type="spellStart"/>
      <w:r w:rsidRPr="00AE4400">
        <w:rPr>
          <w:color w:val="1F497D" w:themeColor="text2"/>
        </w:rPr>
        <w:t>play</w:t>
      </w:r>
      <w:proofErr w:type="spellEnd"/>
      <w:r w:rsidRPr="00AE4400">
        <w:rPr>
          <w:color w:val="1F497D" w:themeColor="text2"/>
        </w:rPr>
        <w:t xml:space="preserve"> store </w:t>
      </w:r>
      <w:r w:rsidRPr="00AE4400">
        <w:rPr>
          <w:color w:val="1F497D" w:themeColor="text2"/>
        </w:rPr>
        <w:t>podrás encontrarnos</w:t>
      </w:r>
      <w:r w:rsidRPr="00AE4400">
        <w:rPr>
          <w:color w:val="1F497D" w:themeColor="text2"/>
        </w:rPr>
        <w:t xml:space="preserve"> por cualquiera de los siguientes criterios</w:t>
      </w:r>
      <w:r w:rsidRPr="00AE4400">
        <w:rPr>
          <w:color w:val="1F497D" w:themeColor="text2"/>
        </w:rPr>
        <w:t xml:space="preserve"> de </w:t>
      </w:r>
      <w:proofErr w:type="spellStart"/>
      <w:r w:rsidRPr="00AE4400">
        <w:rPr>
          <w:color w:val="1F497D" w:themeColor="text2"/>
        </w:rPr>
        <w:t>busqueda</w:t>
      </w:r>
      <w:proofErr w:type="spellEnd"/>
      <w:r w:rsidRPr="00AE4400">
        <w:rPr>
          <w:color w:val="1F497D" w:themeColor="text2"/>
        </w:rPr>
        <w:t xml:space="preserve">: cinesiterapia, cinesiterapia </w:t>
      </w:r>
      <w:proofErr w:type="spellStart"/>
      <w:r w:rsidRPr="00AE4400">
        <w:rPr>
          <w:color w:val="1F497D" w:themeColor="text2"/>
        </w:rPr>
        <w:t>usj</w:t>
      </w:r>
      <w:proofErr w:type="spellEnd"/>
      <w:r w:rsidRPr="00AE4400">
        <w:rPr>
          <w:color w:val="1F497D" w:themeColor="text2"/>
        </w:rPr>
        <w:t xml:space="preserve">, </w:t>
      </w:r>
      <w:r w:rsidRPr="00AE4400">
        <w:rPr>
          <w:color w:val="1F497D" w:themeColor="text2"/>
        </w:rPr>
        <w:t>biomecánica.</w:t>
      </w:r>
    </w:p>
    <w:p w:rsidR="00012212" w:rsidRPr="00AE4400" w:rsidRDefault="006B6D43" w:rsidP="00AE4400">
      <w:pPr>
        <w:rPr>
          <w:color w:val="1F497D" w:themeColor="text2"/>
        </w:rPr>
      </w:pPr>
      <w:r w:rsidRPr="00AE4400">
        <w:rPr>
          <w:color w:val="1F497D" w:themeColor="text2"/>
        </w:rPr>
        <w:t xml:space="preserve"> El usuario receptor de la información podrá realizar preguntas al fisioterapeuta</w:t>
      </w:r>
      <w:r w:rsidR="0031434F" w:rsidRPr="00AE4400">
        <w:rPr>
          <w:color w:val="1F497D" w:themeColor="text2"/>
        </w:rPr>
        <w:t>, a través una sección</w:t>
      </w:r>
      <w:r w:rsidR="00B4030B" w:rsidRPr="00AE4400">
        <w:rPr>
          <w:color w:val="1F497D" w:themeColor="text2"/>
        </w:rPr>
        <w:t xml:space="preserve"> realizada a tal efecto</w:t>
      </w:r>
      <w:r w:rsidR="0031434F" w:rsidRPr="00AE4400">
        <w:rPr>
          <w:color w:val="1F497D" w:themeColor="text2"/>
        </w:rPr>
        <w:t xml:space="preserve"> dentro de la</w:t>
      </w:r>
      <w:r w:rsidR="00B4030B" w:rsidRPr="00AE4400">
        <w:rPr>
          <w:color w:val="1F497D" w:themeColor="text2"/>
        </w:rPr>
        <w:t xml:space="preserve"> aplicación</w:t>
      </w:r>
      <w:r w:rsidR="00AE4400">
        <w:rPr>
          <w:color w:val="1F497D" w:themeColor="text2"/>
        </w:rPr>
        <w:t xml:space="preserve"> móvil</w:t>
      </w:r>
      <w:bookmarkStart w:id="0" w:name="_GoBack"/>
      <w:bookmarkEnd w:id="0"/>
      <w:r w:rsidR="00B4030B" w:rsidRPr="00AE4400">
        <w:rPr>
          <w:color w:val="1F497D" w:themeColor="text2"/>
        </w:rPr>
        <w:t>.</w:t>
      </w:r>
    </w:p>
    <w:p w:rsidR="00FF719D" w:rsidRPr="00AE4400" w:rsidRDefault="00AE4400" w:rsidP="00AE4400">
      <w:pPr>
        <w:rPr>
          <w:color w:val="1F497D" w:themeColor="text2"/>
        </w:rPr>
      </w:pPr>
      <w:r>
        <w:rPr>
          <w:b/>
          <w:i/>
          <w:color w:val="1F497D" w:themeColor="text2"/>
        </w:rPr>
        <w:t xml:space="preserve"> </w:t>
      </w:r>
      <w:r w:rsidR="004E20F2" w:rsidRPr="00AE4400">
        <w:rPr>
          <w:color w:val="1F497D" w:themeColor="text2"/>
        </w:rPr>
        <w:t xml:space="preserve">Los usuarios pueden interactuar entre ellos mediante conversaciones en el grupo de </w:t>
      </w:r>
      <w:r w:rsidR="00390C84" w:rsidRPr="00AE4400">
        <w:rPr>
          <w:color w:val="1F497D" w:themeColor="text2"/>
        </w:rPr>
        <w:t>Facebook (</w:t>
      </w:r>
      <w:hyperlink r:id="rId9" w:history="1">
        <w:r w:rsidR="00390C84" w:rsidRPr="00AE4400">
          <w:rPr>
            <w:rStyle w:val="Hipervnculo"/>
            <w:color w:val="1F497D" w:themeColor="text2"/>
          </w:rPr>
          <w:t>https://www.facebook.com/groups/570280122992694/</w:t>
        </w:r>
      </w:hyperlink>
      <w:r w:rsidR="00390C84" w:rsidRPr="00AE4400">
        <w:rPr>
          <w:color w:val="1F497D" w:themeColor="text2"/>
        </w:rPr>
        <w:t>)</w:t>
      </w:r>
    </w:p>
    <w:p w:rsidR="0031434F" w:rsidRPr="00AE4400" w:rsidRDefault="0031434F" w:rsidP="00AE4400">
      <w:pPr>
        <w:rPr>
          <w:b/>
          <w:i/>
          <w:color w:val="1F497D" w:themeColor="text2"/>
        </w:rPr>
      </w:pPr>
    </w:p>
    <w:p w:rsidR="00FF719D" w:rsidRPr="00AE4400" w:rsidRDefault="00FF719D" w:rsidP="00AE4400">
      <w:pPr>
        <w:rPr>
          <w:b/>
          <w:i/>
          <w:color w:val="1F497D" w:themeColor="text2"/>
        </w:rPr>
      </w:pPr>
    </w:p>
    <w:sectPr w:rsidR="00FF719D" w:rsidRPr="00AE440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F44" w:rsidRDefault="00E66F44" w:rsidP="003E7F89">
      <w:pPr>
        <w:spacing w:after="0" w:line="240" w:lineRule="auto"/>
      </w:pPr>
      <w:r>
        <w:separator/>
      </w:r>
    </w:p>
  </w:endnote>
  <w:endnote w:type="continuationSeparator" w:id="0">
    <w:p w:rsidR="00E66F44" w:rsidRDefault="00E66F44" w:rsidP="003E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F44" w:rsidRDefault="00E66F44" w:rsidP="003E7F89">
      <w:pPr>
        <w:spacing w:after="0" w:line="240" w:lineRule="auto"/>
      </w:pPr>
      <w:r>
        <w:separator/>
      </w:r>
    </w:p>
  </w:footnote>
  <w:footnote w:type="continuationSeparator" w:id="0">
    <w:p w:rsidR="00E66F44" w:rsidRDefault="00E66F44" w:rsidP="003E7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DB74097163D7423E926F6CEBBF169E6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7F89" w:rsidRDefault="003E7F89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Trabajo Grupal - Cinesiterapia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DF10BE3CA7364E96B44FB6105097128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3E7F89" w:rsidRDefault="003E7F89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Grupo T2 – 1º FISIOTERAPIA</w:t>
        </w:r>
      </w:p>
    </w:sdtContent>
  </w:sdt>
  <w:sdt>
    <w:sdtPr>
      <w:rPr>
        <w:color w:val="7F7F7F" w:themeColor="text1" w:themeTint="80"/>
      </w:rPr>
      <w:alias w:val="Autor"/>
      <w:id w:val="77887908"/>
      <w:placeholder>
        <w:docPart w:val="DCE805A28D804BB097CB3F3897B3D55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E7F89" w:rsidRDefault="00AE4400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Aspectos Biomecánicos y Técnicas manuales – A.T.M &amp; Columna Cervical</w:t>
        </w:r>
      </w:p>
    </w:sdtContent>
  </w:sdt>
  <w:p w:rsidR="003E7F89" w:rsidRDefault="003E7F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89"/>
    <w:multiLevelType w:val="hybridMultilevel"/>
    <w:tmpl w:val="0F62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E5098"/>
    <w:multiLevelType w:val="hybridMultilevel"/>
    <w:tmpl w:val="6AEE8BD0"/>
    <w:lvl w:ilvl="0" w:tplc="03508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B6"/>
    <w:rsid w:val="00012212"/>
    <w:rsid w:val="002A36B6"/>
    <w:rsid w:val="0031434F"/>
    <w:rsid w:val="00390C84"/>
    <w:rsid w:val="003A5997"/>
    <w:rsid w:val="003E7F89"/>
    <w:rsid w:val="003F5262"/>
    <w:rsid w:val="004E20F2"/>
    <w:rsid w:val="005066D3"/>
    <w:rsid w:val="00572899"/>
    <w:rsid w:val="006B6D43"/>
    <w:rsid w:val="00871368"/>
    <w:rsid w:val="009F5F1E"/>
    <w:rsid w:val="00AE4400"/>
    <w:rsid w:val="00B4030B"/>
    <w:rsid w:val="00E512E9"/>
    <w:rsid w:val="00E66F44"/>
    <w:rsid w:val="00FA44A6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2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90C8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7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F89"/>
  </w:style>
  <w:style w:type="paragraph" w:styleId="Piedepgina">
    <w:name w:val="footer"/>
    <w:basedOn w:val="Normal"/>
    <w:link w:val="PiedepginaCar"/>
    <w:uiPriority w:val="99"/>
    <w:unhideWhenUsed/>
    <w:rsid w:val="003E7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89"/>
  </w:style>
  <w:style w:type="paragraph" w:styleId="Textodeglobo">
    <w:name w:val="Balloon Text"/>
    <w:basedOn w:val="Normal"/>
    <w:link w:val="TextodegloboCar"/>
    <w:uiPriority w:val="99"/>
    <w:semiHidden/>
    <w:unhideWhenUsed/>
    <w:rsid w:val="003E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2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90C8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7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F89"/>
  </w:style>
  <w:style w:type="paragraph" w:styleId="Piedepgina">
    <w:name w:val="footer"/>
    <w:basedOn w:val="Normal"/>
    <w:link w:val="PiedepginaCar"/>
    <w:uiPriority w:val="99"/>
    <w:unhideWhenUsed/>
    <w:rsid w:val="003E7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89"/>
  </w:style>
  <w:style w:type="paragraph" w:styleId="Textodeglobo">
    <w:name w:val="Balloon Text"/>
    <w:basedOn w:val="Normal"/>
    <w:link w:val="TextodegloboCar"/>
    <w:uiPriority w:val="99"/>
    <w:semiHidden/>
    <w:unhideWhenUsed/>
    <w:rsid w:val="003E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570280122992694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57028012299269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74097163D7423E926F6CEBBF169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B6F7-F061-4FFF-B385-13E3E58AEBCB}"/>
      </w:docPartPr>
      <w:docPartBody>
        <w:p w:rsidR="00000000" w:rsidRDefault="004376B3" w:rsidP="004376B3">
          <w:pPr>
            <w:pStyle w:val="DB74097163D7423E926F6CEBBF169E6D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DF10BE3CA7364E96B44FB61050971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1F95-4FE6-4F6F-89EA-2ED18FC94753}"/>
      </w:docPartPr>
      <w:docPartBody>
        <w:p w:rsidR="00000000" w:rsidRDefault="004376B3" w:rsidP="004376B3">
          <w:pPr>
            <w:pStyle w:val="DF10BE3CA7364E96B44FB61050971285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  <w:docPart>
      <w:docPartPr>
        <w:name w:val="DCE805A28D804BB097CB3F3897B3D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2362-4BDD-444E-8E67-3E2CA81FA76A}"/>
      </w:docPartPr>
      <w:docPartBody>
        <w:p w:rsidR="00000000" w:rsidRDefault="004376B3" w:rsidP="004376B3">
          <w:pPr>
            <w:pStyle w:val="DCE805A28D804BB097CB3F3897B3D55C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B3"/>
    <w:rsid w:val="004376B3"/>
    <w:rsid w:val="007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74097163D7423E926F6CEBBF169E6D">
    <w:name w:val="DB74097163D7423E926F6CEBBF169E6D"/>
    <w:rsid w:val="004376B3"/>
  </w:style>
  <w:style w:type="paragraph" w:customStyle="1" w:styleId="DF10BE3CA7364E96B44FB61050971285">
    <w:name w:val="DF10BE3CA7364E96B44FB61050971285"/>
    <w:rsid w:val="004376B3"/>
  </w:style>
  <w:style w:type="paragraph" w:customStyle="1" w:styleId="DCE805A28D804BB097CB3F3897B3D55C">
    <w:name w:val="DCE805A28D804BB097CB3F3897B3D55C"/>
    <w:rsid w:val="004376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74097163D7423E926F6CEBBF169E6D">
    <w:name w:val="DB74097163D7423E926F6CEBBF169E6D"/>
    <w:rsid w:val="004376B3"/>
  </w:style>
  <w:style w:type="paragraph" w:customStyle="1" w:styleId="DF10BE3CA7364E96B44FB61050971285">
    <w:name w:val="DF10BE3CA7364E96B44FB61050971285"/>
    <w:rsid w:val="004376B3"/>
  </w:style>
  <w:style w:type="paragraph" w:customStyle="1" w:styleId="DCE805A28D804BB097CB3F3897B3D55C">
    <w:name w:val="DCE805A28D804BB097CB3F3897B3D55C"/>
    <w:rsid w:val="00437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Grupal - Cinesiterapia</dc:title>
  <dc:subject>Grupo T2 – 1º FISIOTERAPIA</dc:subject>
  <dc:creator>Aspectos Biomecánicos y Técnicas manuales – A.T.M &amp; Columna Cervical</dc:creator>
  <cp:lastModifiedBy>Miriam Clavel</cp:lastModifiedBy>
  <cp:revision>9</cp:revision>
  <dcterms:created xsi:type="dcterms:W3CDTF">2013-05-10T15:23:00Z</dcterms:created>
  <dcterms:modified xsi:type="dcterms:W3CDTF">2013-05-17T11:10:00Z</dcterms:modified>
</cp:coreProperties>
</file>