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3B9" w:rsidRDefault="00633A5B" w:rsidP="004763B1">
      <w:pPr>
        <w:pStyle w:val="Title"/>
        <w:ind w:left="0" w:firstLine="0"/>
      </w:pPr>
      <w:r w:rsidRPr="00633A5B">
        <w:t xml:space="preserve">Development of a switch accessible software </w:t>
      </w:r>
    </w:p>
    <w:p w:rsidR="00BE3240" w:rsidRDefault="00633A5B" w:rsidP="004763B1">
      <w:pPr>
        <w:pStyle w:val="Title"/>
        <w:ind w:left="0" w:firstLine="0"/>
      </w:pPr>
      <w:r w:rsidRPr="00633A5B">
        <w:t>for the children with severe physical disabilities</w:t>
      </w:r>
    </w:p>
    <w:p w:rsidR="002D7F1A" w:rsidRDefault="002D7F1A" w:rsidP="002D7F1A">
      <w:pPr>
        <w:pStyle w:val="NoSpacing"/>
        <w:spacing w:after="240"/>
        <w:ind w:left="0" w:firstLine="0"/>
        <w:jc w:val="center"/>
      </w:pPr>
      <w:r>
        <w:t>__________________________________________________________________________________________</w:t>
      </w:r>
    </w:p>
    <w:p w:rsidR="004F648A" w:rsidRDefault="004F648A" w:rsidP="002D7F1A">
      <w:pPr>
        <w:pStyle w:val="NoSpacing"/>
        <w:ind w:left="810" w:right="746" w:firstLine="0"/>
      </w:pPr>
      <w:r>
        <w:t xml:space="preserve">Miss Amita Mongkhonpreedarchai </w:t>
      </w:r>
      <w:r w:rsidR="002A033F">
        <w:tab/>
      </w:r>
      <w:r w:rsidR="002A033F">
        <w:tab/>
      </w:r>
      <w:r w:rsidR="002A033F">
        <w:tab/>
        <w:t xml:space="preserve">            </w:t>
      </w:r>
      <w:r w:rsidR="002D7F1A">
        <w:t xml:space="preserve">     </w:t>
      </w:r>
      <w:r>
        <w:t>Faculty of Information Technology</w:t>
      </w:r>
    </w:p>
    <w:p w:rsidR="004F648A" w:rsidRDefault="004F648A" w:rsidP="002D7F1A">
      <w:pPr>
        <w:pStyle w:val="NoSpacing"/>
        <w:ind w:left="810" w:right="746" w:firstLine="0"/>
      </w:pPr>
      <w:r>
        <w:t>King Mongkut's Ins</w:t>
      </w:r>
      <w:r w:rsidR="002A033F">
        <w:t xml:space="preserve">titute of Technology </w:t>
      </w:r>
      <w:proofErr w:type="gramStart"/>
      <w:r w:rsidR="002A033F">
        <w:t xml:space="preserve">Ladkrabang </w:t>
      </w:r>
      <w:r>
        <w:t xml:space="preserve"> </w:t>
      </w:r>
      <w:r w:rsidR="002A033F">
        <w:tab/>
      </w:r>
      <w:proofErr w:type="gramEnd"/>
      <w:r w:rsidR="002A033F">
        <w:tab/>
      </w:r>
      <w:r w:rsidR="002A033F">
        <w:tab/>
      </w:r>
      <w:r w:rsidR="002D7F1A">
        <w:tab/>
        <w:t xml:space="preserve">     </w:t>
      </w:r>
      <w:r>
        <w:t>Bangkok Thailand</w:t>
      </w:r>
    </w:p>
    <w:p w:rsidR="004F648A" w:rsidRDefault="004F648A" w:rsidP="002D7F1A">
      <w:pPr>
        <w:pStyle w:val="NoSpacing"/>
        <w:ind w:left="810" w:right="746" w:firstLine="0"/>
      </w:pPr>
      <w:r>
        <w:t>S</w:t>
      </w:r>
      <w:r w:rsidR="002A033F">
        <w:t>upervisor Mr. Hisashi Takeshima</w:t>
      </w:r>
      <w:r w:rsidR="00B80FA2">
        <w:tab/>
      </w:r>
      <w:r w:rsidR="00B80FA2">
        <w:tab/>
      </w:r>
      <w:r w:rsidR="00B80FA2">
        <w:tab/>
      </w:r>
      <w:r w:rsidR="00B80FA2">
        <w:tab/>
      </w:r>
      <w:r w:rsidR="00B80FA2">
        <w:tab/>
      </w:r>
      <w:r w:rsidR="00B80FA2">
        <w:tab/>
      </w:r>
      <w:r w:rsidR="00B80FA2">
        <w:tab/>
        <w:t xml:space="preserve">        </w:t>
      </w:r>
      <w:proofErr w:type="gramStart"/>
      <w:r w:rsidR="002D7F1A">
        <w:tab/>
        <w:t xml:space="preserve">  </w:t>
      </w:r>
      <w:r>
        <w:t>7</w:t>
      </w:r>
      <w:proofErr w:type="gramEnd"/>
      <w:r>
        <w:t xml:space="preserve"> July 2017</w:t>
      </w:r>
    </w:p>
    <w:p w:rsidR="002B3DBC" w:rsidRPr="002D7F1A" w:rsidRDefault="00C1694A" w:rsidP="002D7F1A">
      <w:pPr>
        <w:pStyle w:val="NoSpacing"/>
      </w:pPr>
      <w:r w:rsidRPr="002D7F1A">
        <w:t>____________________________________________________________________________</w:t>
      </w:r>
      <w:r w:rsidR="00A47472" w:rsidRPr="002D7F1A">
        <w:t>______________</w:t>
      </w:r>
    </w:p>
    <w:p w:rsidR="002D7F1A" w:rsidRDefault="002D7F1A" w:rsidP="00A47472">
      <w:pPr>
        <w:pStyle w:val="NoSpacing"/>
        <w:ind w:left="0" w:firstLine="0"/>
        <w:sectPr w:rsidR="002D7F1A" w:rsidSect="002D7F1A">
          <w:pgSz w:w="11906" w:h="16838" w:code="9"/>
          <w:pgMar w:top="720" w:right="720" w:bottom="90" w:left="720" w:header="720" w:footer="720" w:gutter="0"/>
          <w:cols w:space="540"/>
          <w:docGrid w:linePitch="381"/>
        </w:sectPr>
      </w:pPr>
    </w:p>
    <w:p w:rsidR="002D7F1A" w:rsidRDefault="002D7F1A" w:rsidP="00A47472">
      <w:pPr>
        <w:pStyle w:val="NoSpacing"/>
        <w:ind w:left="0" w:firstLine="0"/>
      </w:pPr>
    </w:p>
    <w:p w:rsidR="002D7F1A" w:rsidRDefault="002D7F1A" w:rsidP="00410780">
      <w:pPr>
        <w:pStyle w:val="Heading1"/>
        <w:spacing w:before="0" w:line="240" w:lineRule="auto"/>
        <w:sectPr w:rsidR="002D7F1A" w:rsidSect="002D7F1A">
          <w:type w:val="continuous"/>
          <w:pgSz w:w="11906" w:h="16838" w:code="9"/>
          <w:pgMar w:top="720" w:right="720" w:bottom="90" w:left="720" w:header="720" w:footer="720" w:gutter="0"/>
          <w:cols w:num="2" w:space="540"/>
          <w:docGrid w:linePitch="381"/>
        </w:sectPr>
      </w:pPr>
    </w:p>
    <w:p w:rsidR="00633A5B" w:rsidRPr="008764B1" w:rsidRDefault="002B3DBC" w:rsidP="00410780">
      <w:pPr>
        <w:pStyle w:val="Heading1"/>
        <w:spacing w:before="0" w:line="240" w:lineRule="auto"/>
      </w:pPr>
      <w:r w:rsidRPr="008764B1">
        <w:t>Introduction</w:t>
      </w:r>
    </w:p>
    <w:p w:rsidR="00360710" w:rsidRDefault="00360710" w:rsidP="00B80FA2">
      <w:pPr>
        <w:pStyle w:val="NoSpacing"/>
      </w:pPr>
      <w:r>
        <w:t>In this study, we target severely physically handicapped children</w:t>
      </w:r>
      <w:r w:rsidR="00F67997">
        <w:t xml:space="preserve">. </w:t>
      </w:r>
      <w:r>
        <w:t>Severely physically handicapped is a child who has severe dysfunction such as paralysis or deficit of limbs and failure to freely move body due to dysfunction of trunk.</w:t>
      </w:r>
      <w:r w:rsidR="00F67997">
        <w:t xml:space="preserve"> </w:t>
      </w:r>
      <w:r>
        <w:t>Therefore, difficulties arise in learning activities and communication activities in daily life.</w:t>
      </w:r>
    </w:p>
    <w:p w:rsidR="007C3B75" w:rsidRPr="007C3B75" w:rsidRDefault="00360710" w:rsidP="00B80FA2">
      <w:pPr>
        <w:pStyle w:val="NoSpacing"/>
      </w:pPr>
      <w:r>
        <w:t xml:space="preserve">Then we use switch teaching software at special support schools as learning contents that can be used even for children with severe physically handicapped. </w:t>
      </w:r>
    </w:p>
    <w:p w:rsidR="002B3DBC" w:rsidRPr="008764B1" w:rsidRDefault="002B3DBC" w:rsidP="00410780">
      <w:pPr>
        <w:pStyle w:val="Heading1"/>
        <w:spacing w:line="276" w:lineRule="auto"/>
      </w:pPr>
      <w:r w:rsidRPr="008764B1">
        <w:t>System for the switch activities</w:t>
      </w:r>
    </w:p>
    <w:p w:rsidR="004414BC" w:rsidRDefault="00726A53" w:rsidP="00B80FA2">
      <w:pPr>
        <w:pStyle w:val="NoSpacing"/>
      </w:pPr>
      <w:r>
        <w:t>Switch teaching software is software that operates by operating switches instead of mouse and keyboard. There is also an advantage that it can be selected from various switches according to the learner. Learning to understand causal relationships Learning motivation will be improved by moving oneself</w:t>
      </w:r>
      <w:r>
        <w:t>.</w:t>
      </w:r>
    </w:p>
    <w:p w:rsidR="004763B1" w:rsidRDefault="001143E6" w:rsidP="001143E6">
      <w:pPr>
        <w:spacing w:after="0"/>
        <w:ind w:left="0" w:firstLine="0"/>
        <w:jc w:val="center"/>
        <w:rPr>
          <w:noProof/>
        </w:rPr>
      </w:pPr>
      <w:r>
        <w:rPr>
          <w:noProof/>
          <w:shd w:val="clear" w:color="auto" w:fill="auto"/>
        </w:rPr>
        <mc:AlternateContent>
          <mc:Choice Requires="wps">
            <w:drawing>
              <wp:anchor distT="0" distB="0" distL="114300" distR="114300" simplePos="0" relativeHeight="251659264" behindDoc="0" locked="0" layoutInCell="1" allowOverlap="1">
                <wp:simplePos x="0" y="0"/>
                <wp:positionH relativeFrom="column">
                  <wp:posOffset>147493</wp:posOffset>
                </wp:positionH>
                <wp:positionV relativeFrom="paragraph">
                  <wp:posOffset>684415</wp:posOffset>
                </wp:positionV>
                <wp:extent cx="1005205" cy="247650"/>
                <wp:effectExtent l="0" t="0" r="0" b="0"/>
                <wp:wrapNone/>
                <wp:docPr id="1" name="Text Box 1"/>
                <wp:cNvGraphicFramePr/>
                <a:graphic xmlns:a="http://schemas.openxmlformats.org/drawingml/2006/main">
                  <a:graphicData uri="http://schemas.microsoft.com/office/word/2010/wordprocessingShape">
                    <wps:wsp>
                      <wps:cNvSpPr txBox="1"/>
                      <wps:spPr>
                        <a:xfrm>
                          <a:off x="0" y="0"/>
                          <a:ext cx="1005205" cy="247650"/>
                        </a:xfrm>
                        <a:prstGeom prst="rect">
                          <a:avLst/>
                        </a:prstGeom>
                        <a:noFill/>
                        <a:ln w="6350">
                          <a:noFill/>
                        </a:ln>
                      </wps:spPr>
                      <wps:txbx>
                        <w:txbxContent>
                          <w:p w:rsidR="004763B1" w:rsidRPr="005C6931" w:rsidRDefault="004763B1" w:rsidP="004763B1">
                            <w:pPr>
                              <w:pStyle w:val="NoSpacing"/>
                              <w:ind w:left="0" w:firstLine="0"/>
                              <w:jc w:val="center"/>
                              <w:rPr>
                                <w:sz w:val="20"/>
                                <w:szCs w:val="24"/>
                              </w:rPr>
                            </w:pPr>
                            <w:r w:rsidRPr="005C6931">
                              <w:rPr>
                                <w:sz w:val="20"/>
                                <w:szCs w:val="24"/>
                              </w:rPr>
                              <w:t>Jelly</w:t>
                            </w:r>
                            <w:r w:rsidRPr="005C6931">
                              <w:rPr>
                                <w:sz w:val="20"/>
                                <w:szCs w:val="24"/>
                              </w:rPr>
                              <w:t xml:space="preserve"> Bean Switch</w:t>
                            </w:r>
                          </w:p>
                          <w:p w:rsidR="004763B1" w:rsidRPr="005C6931" w:rsidRDefault="004763B1" w:rsidP="004763B1">
                            <w:pPr>
                              <w:ind w:left="0"/>
                              <w:jc w:val="cente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1.6pt;margin-top:53.9pt;width:79.1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" filled="f" stroked="f" strokeweight=".5pt">
                <v:textbox>
                  <w:txbxContent>
                    <w:p w:rsidR="004763B1" w:rsidRPr="005C6931" w:rsidRDefault="004763B1" w:rsidP="004763B1">
                      <w:pPr>
                        <w:pStyle w:val="NoSpacing"/>
                        <w:ind w:left="0" w:firstLine="0"/>
                        <w:jc w:val="center"/>
                        <w:rPr>
                          <w:sz w:val="20"/>
                          <w:szCs w:val="24"/>
                        </w:rPr>
                      </w:pPr>
                      <w:r w:rsidRPr="005C6931">
                        <w:rPr>
                          <w:sz w:val="20"/>
                          <w:szCs w:val="24"/>
                        </w:rPr>
                        <w:t>Jelly</w:t>
                      </w:r>
                      <w:r w:rsidRPr="005C6931">
                        <w:rPr>
                          <w:sz w:val="20"/>
                          <w:szCs w:val="24"/>
                        </w:rPr>
                        <w:t xml:space="preserve"> Bean Switch</w:t>
                      </w:r>
                    </w:p>
                    <w:p w:rsidR="004763B1" w:rsidRPr="005C6931" w:rsidRDefault="004763B1" w:rsidP="004763B1">
                      <w:pPr>
                        <w:ind w:left="0"/>
                        <w:jc w:val="center"/>
                        <w:rPr>
                          <w:sz w:val="8"/>
                          <w:szCs w:val="8"/>
                        </w:rPr>
                      </w:pPr>
                    </w:p>
                  </w:txbxContent>
                </v:textbox>
              </v:shape>
            </w:pict>
          </mc:Fallback>
        </mc:AlternateContent>
      </w:r>
      <w:r>
        <w:rPr>
          <w:noProof/>
          <w:shd w:val="clear" w:color="auto" w:fill="auto"/>
        </w:rPr>
        <mc:AlternateContent>
          <mc:Choice Requires="wps">
            <w:drawing>
              <wp:anchor distT="0" distB="0" distL="114300" distR="114300" simplePos="0" relativeHeight="251663360" behindDoc="0" locked="0" layoutInCell="1" allowOverlap="1" wp14:anchorId="6D93FE6D" wp14:editId="61948745">
                <wp:simplePos x="0" y="0"/>
                <wp:positionH relativeFrom="column">
                  <wp:posOffset>2201661</wp:posOffset>
                </wp:positionH>
                <wp:positionV relativeFrom="paragraph">
                  <wp:posOffset>686435</wp:posOffset>
                </wp:positionV>
                <wp:extent cx="1005205" cy="257175"/>
                <wp:effectExtent l="0" t="0" r="0" b="0"/>
                <wp:wrapNone/>
                <wp:docPr id="3" name="Text Box 3"/>
                <wp:cNvGraphicFramePr/>
                <a:graphic xmlns:a="http://schemas.openxmlformats.org/drawingml/2006/main">
                  <a:graphicData uri="http://schemas.microsoft.com/office/word/2010/wordprocessingShape">
                    <wps:wsp>
                      <wps:cNvSpPr txBox="1"/>
                      <wps:spPr>
                        <a:xfrm>
                          <a:off x="0" y="0"/>
                          <a:ext cx="1005205" cy="257175"/>
                        </a:xfrm>
                        <a:prstGeom prst="rect">
                          <a:avLst/>
                        </a:prstGeom>
                        <a:noFill/>
                        <a:ln w="6350">
                          <a:noFill/>
                        </a:ln>
                      </wps:spPr>
                      <wps:txbx>
                        <w:txbxContent>
                          <w:p w:rsidR="004763B1" w:rsidRPr="005C6931" w:rsidRDefault="004763B1" w:rsidP="004763B1">
                            <w:pPr>
                              <w:ind w:left="0" w:firstLine="0"/>
                              <w:jc w:val="center"/>
                              <w:rPr>
                                <w:rFonts w:cs="Angsana New"/>
                                <w:sz w:val="20"/>
                                <w:szCs w:val="24"/>
                              </w:rPr>
                            </w:pPr>
                            <w:r w:rsidRPr="005C6931">
                              <w:rPr>
                                <w:rFonts w:cs="Angsana New"/>
                                <w:sz w:val="20"/>
                                <w:szCs w:val="24"/>
                              </w:rPr>
                              <w:t>Proximity sensor switch</w:t>
                            </w:r>
                          </w:p>
                          <w:p w:rsidR="004763B1" w:rsidRPr="005C6931" w:rsidRDefault="004763B1" w:rsidP="004763B1">
                            <w:pPr>
                              <w:ind w:left="0"/>
                              <w:jc w:val="cente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3FE6D" id="Text Box 3" o:spid="_x0000_s1027" type="#_x0000_t202" style="position:absolute;left:0;text-align:left;margin-left:173.35pt;margin-top:54.05pt;width:79.1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" filled="f" stroked="f" strokeweight=".5pt">
                <v:textbox>
                  <w:txbxContent>
                    <w:p w:rsidR="004763B1" w:rsidRPr="005C6931" w:rsidRDefault="004763B1" w:rsidP="004763B1">
                      <w:pPr>
                        <w:ind w:left="0" w:firstLine="0"/>
                        <w:jc w:val="center"/>
                        <w:rPr>
                          <w:rFonts w:cs="Angsana New"/>
                          <w:sz w:val="20"/>
                          <w:szCs w:val="24"/>
                        </w:rPr>
                      </w:pPr>
                      <w:r w:rsidRPr="005C6931">
                        <w:rPr>
                          <w:rFonts w:cs="Angsana New"/>
                          <w:sz w:val="20"/>
                          <w:szCs w:val="24"/>
                        </w:rPr>
                        <w:t>Proximity sensor switch</w:t>
                      </w:r>
                    </w:p>
                    <w:p w:rsidR="004763B1" w:rsidRPr="005C6931" w:rsidRDefault="004763B1" w:rsidP="004763B1">
                      <w:pPr>
                        <w:ind w:left="0"/>
                        <w:jc w:val="center"/>
                        <w:rPr>
                          <w:sz w:val="8"/>
                          <w:szCs w:val="8"/>
                        </w:rPr>
                      </w:pPr>
                    </w:p>
                  </w:txbxContent>
                </v:textbox>
              </v:shape>
            </w:pict>
          </mc:Fallback>
        </mc:AlternateContent>
      </w:r>
      <w:r>
        <w:rPr>
          <w:noProof/>
          <w:shd w:val="clear" w:color="auto" w:fill="auto"/>
        </w:rPr>
        <mc:AlternateContent>
          <mc:Choice Requires="wps">
            <w:drawing>
              <wp:anchor distT="0" distB="0" distL="114300" distR="114300" simplePos="0" relativeHeight="251661312" behindDoc="0" locked="0" layoutInCell="1" allowOverlap="1" wp14:anchorId="132A2DF1" wp14:editId="54312BAD">
                <wp:simplePos x="0" y="0"/>
                <wp:positionH relativeFrom="column">
                  <wp:posOffset>1151370</wp:posOffset>
                </wp:positionH>
                <wp:positionV relativeFrom="paragraph">
                  <wp:posOffset>684415</wp:posOffset>
                </wp:positionV>
                <wp:extent cx="1005205" cy="209550"/>
                <wp:effectExtent l="0" t="0" r="0" b="0"/>
                <wp:wrapNone/>
                <wp:docPr id="2" name="Text Box 2"/>
                <wp:cNvGraphicFramePr/>
                <a:graphic xmlns:a="http://schemas.openxmlformats.org/drawingml/2006/main">
                  <a:graphicData uri="http://schemas.microsoft.com/office/word/2010/wordprocessingShape">
                    <wps:wsp>
                      <wps:cNvSpPr txBox="1"/>
                      <wps:spPr>
                        <a:xfrm>
                          <a:off x="0" y="0"/>
                          <a:ext cx="1005205" cy="209550"/>
                        </a:xfrm>
                        <a:prstGeom prst="rect">
                          <a:avLst/>
                        </a:prstGeom>
                        <a:noFill/>
                        <a:ln w="6350">
                          <a:noFill/>
                        </a:ln>
                      </wps:spPr>
                      <wps:txbx>
                        <w:txbxContent>
                          <w:p w:rsidR="004763B1" w:rsidRPr="005C6931" w:rsidRDefault="004763B1" w:rsidP="004763B1">
                            <w:pPr>
                              <w:ind w:left="0" w:firstLine="0"/>
                              <w:jc w:val="center"/>
                              <w:rPr>
                                <w:rFonts w:cs="Angsana New"/>
                                <w:sz w:val="20"/>
                                <w:szCs w:val="24"/>
                              </w:rPr>
                            </w:pPr>
                            <w:r w:rsidRPr="005C6931">
                              <w:rPr>
                                <w:rFonts w:cs="Angsana New"/>
                                <w:sz w:val="20"/>
                                <w:szCs w:val="24"/>
                              </w:rPr>
                              <w:t>Point touch switch</w:t>
                            </w:r>
                          </w:p>
                          <w:p w:rsidR="004763B1" w:rsidRPr="005C6931" w:rsidRDefault="004763B1" w:rsidP="004763B1">
                            <w:pPr>
                              <w:ind w:left="0"/>
                              <w:jc w:val="cente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A2DF1" id="Text Box 2" o:spid="_x0000_s1028" type="#_x0000_t202" style="position:absolute;left:0;text-align:left;margin-left:90.65pt;margin-top:53.9pt;width:79.15pt;height: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" filled="f" stroked="f" strokeweight=".5pt">
                <v:textbox>
                  <w:txbxContent>
                    <w:p w:rsidR="004763B1" w:rsidRPr="005C6931" w:rsidRDefault="004763B1" w:rsidP="004763B1">
                      <w:pPr>
                        <w:ind w:left="0" w:firstLine="0"/>
                        <w:jc w:val="center"/>
                        <w:rPr>
                          <w:rFonts w:cs="Angsana New"/>
                          <w:sz w:val="20"/>
                          <w:szCs w:val="24"/>
                        </w:rPr>
                      </w:pPr>
                      <w:r w:rsidRPr="005C6931">
                        <w:rPr>
                          <w:rFonts w:cs="Angsana New"/>
                          <w:sz w:val="20"/>
                          <w:szCs w:val="24"/>
                        </w:rPr>
                        <w:t>Point touch switch</w:t>
                      </w:r>
                    </w:p>
                    <w:p w:rsidR="004763B1" w:rsidRPr="005C6931" w:rsidRDefault="004763B1" w:rsidP="004763B1">
                      <w:pPr>
                        <w:ind w:left="0"/>
                        <w:jc w:val="center"/>
                        <w:rPr>
                          <w:sz w:val="8"/>
                          <w:szCs w:val="8"/>
                        </w:rPr>
                      </w:pPr>
                    </w:p>
                  </w:txbxContent>
                </v:textbox>
              </v:shape>
            </w:pict>
          </mc:Fallback>
        </mc:AlternateContent>
      </w:r>
      <w:r w:rsidR="004763B1" w:rsidRPr="004763B1">
        <w:drawing>
          <wp:inline distT="0" distB="0" distL="0" distR="0" wp14:anchorId="0B0FB08A" wp14:editId="024158F0">
            <wp:extent cx="1053085" cy="685800"/>
            <wp:effectExtent l="0" t="0" r="0" b="0"/>
            <wp:docPr id="8" name="Picture 2" descr="http://www.p-supply.co.jp/admin/filebinder/filebinder/loader/Product/244/product_main_image/dc9fe4ca3e8381fd9330e96c7839aeec1104c765/%E3%83%A1%E3%82%A4%E3%83%B3.jpg">
              <a:extLst xmlns:a="http://schemas.openxmlformats.org/drawingml/2006/main">
                <a:ext uri="{FF2B5EF4-FFF2-40B4-BE49-F238E27FC236}">
                  <a16:creationId xmlns:a16="http://schemas.microsoft.com/office/drawing/2014/main" id="{02DD9397-6C7F-4590-BC3F-9EC7D854E9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http://www.p-supply.co.jp/admin/filebinder/filebinder/loader/Product/244/product_main_image/dc9fe4ca3e8381fd9330e96c7839aeec1104c765/%E3%83%A1%E3%82%A4%E3%83%B3.jpg">
                      <a:extLst>
                        <a:ext uri="{FF2B5EF4-FFF2-40B4-BE49-F238E27FC236}">
                          <a16:creationId xmlns:a16="http://schemas.microsoft.com/office/drawing/2014/main" id="{02DD9397-6C7F-4590-BC3F-9EC7D854E909}"/>
                        </a:ext>
                      </a:extLst>
                    </pic:cNvPr>
                    <pic:cNvPicPr>
                      <a:picLocks noChangeAspect="1" noChangeArrowheads="1"/>
                    </pic:cNvPicPr>
                  </pic:nvPicPr>
                  <pic:blipFill rotWithShape="1">
                    <a:blip r:embed="rId6" cstate="print">
                      <a:extLst>
                        <a:ext uri="{BEBA8EAE-BF5A-486C-A8C5-ECC9F3942E4B}">
                          <a14:imgProps xmlns:a14="http://schemas.microsoft.com/office/drawing/2010/main">
                            <a14:imgLayer r:embed="rId7">
                              <a14:imgEffect>
                                <a14:sharpenSoften amount="25000"/>
                              </a14:imgEffect>
                              <a14:imgEffect>
                                <a14:saturation sat="0"/>
                              </a14:imgEffect>
                            </a14:imgLayer>
                          </a14:imgProps>
                        </a:ext>
                        <a:ext uri="{28A0092B-C50C-407E-A947-70E740481C1C}">
                          <a14:useLocalDpi xmlns:a14="http://schemas.microsoft.com/office/drawing/2010/main" val="0"/>
                        </a:ext>
                      </a:extLst>
                    </a:blip>
                    <a:srcRect l="1963" t="37259" r="49102" b="22814"/>
                    <a:stretch/>
                  </pic:blipFill>
                  <pic:spPr bwMode="auto">
                    <a:xfrm>
                      <a:off x="0" y="0"/>
                      <a:ext cx="1053085" cy="685800"/>
                    </a:xfrm>
                    <a:prstGeom prst="rect">
                      <a:avLst/>
                    </a:prstGeom>
                    <a:noFill/>
                    <a:ln>
                      <a:noFill/>
                    </a:ln>
                    <a:effectLst/>
                    <a:extLst/>
                  </pic:spPr>
                </pic:pic>
              </a:graphicData>
            </a:graphic>
          </wp:inline>
        </w:drawing>
      </w:r>
      <w:r w:rsidR="004763B1" w:rsidRPr="004763B1">
        <w:drawing>
          <wp:inline distT="0" distB="0" distL="0" distR="0" wp14:anchorId="683C93C6" wp14:editId="0A1A2915">
            <wp:extent cx="1017074" cy="685800"/>
            <wp:effectExtent l="0" t="0" r="0" b="0"/>
            <wp:docPr id="4" name="図 8">
              <a:extLst xmlns:a="http://schemas.openxmlformats.org/drawingml/2006/main">
                <a:ext uri="{FF2B5EF4-FFF2-40B4-BE49-F238E27FC236}">
                  <a16:creationId xmlns:a16="http://schemas.microsoft.com/office/drawing/2014/main" id="{4BE4BD99-AB5D-480D-B79E-9FBE0F6720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8">
                      <a:extLst>
                        <a:ext uri="{FF2B5EF4-FFF2-40B4-BE49-F238E27FC236}">
                          <a16:creationId xmlns:a16="http://schemas.microsoft.com/office/drawing/2014/main" id="{4BE4BD99-AB5D-480D-B79E-9FBE0F672026}"/>
                        </a:ext>
                      </a:extLst>
                    </pic:cNvPr>
                    <pic:cNvPicPr>
                      <a:picLocks noChangeAspect="1"/>
                    </pic:cNvPicPr>
                  </pic:nvPicPr>
                  <pic:blipFill>
                    <a:blip r:embed="rId8" cstate="print">
                      <a:extLst>
                        <a:ext uri="{BEBA8EAE-BF5A-486C-A8C5-ECC9F3942E4B}">
                          <a14:imgProps xmlns:a14="http://schemas.microsoft.com/office/drawing/2010/main">
                            <a14:imgLayer r:embed="rId9">
                              <a14:imgEffect>
                                <a14:sharpenSoften amount="25000"/>
                              </a14:imgEffect>
                              <a14:imgEffect>
                                <a14:saturation sat="0"/>
                              </a14:imgEffect>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1017074" cy="685800"/>
                    </a:xfrm>
                    <a:prstGeom prst="rect">
                      <a:avLst/>
                    </a:prstGeom>
                    <a:ln>
                      <a:noFill/>
                    </a:ln>
                    <a:effectLst/>
                  </pic:spPr>
                </pic:pic>
              </a:graphicData>
            </a:graphic>
          </wp:inline>
        </w:drawing>
      </w:r>
      <w:r w:rsidR="004763B1" w:rsidRPr="004763B1">
        <w:rPr>
          <w:noProof/>
        </w:rPr>
        <w:drawing>
          <wp:inline distT="0" distB="0" distL="0" distR="0" wp14:anchorId="53CD4BED" wp14:editId="7B5BD224">
            <wp:extent cx="1069862" cy="684893"/>
            <wp:effectExtent l="0" t="0" r="0" b="1270"/>
            <wp:docPr id="5" name="図 9">
              <a:extLst xmlns:a="http://schemas.openxmlformats.org/drawingml/2006/main">
                <a:ext uri="{FF2B5EF4-FFF2-40B4-BE49-F238E27FC236}">
                  <a16:creationId xmlns:a16="http://schemas.microsoft.com/office/drawing/2014/main" id="{E374439F-FEFA-4215-8E63-7177780567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9">
                      <a:extLst>
                        <a:ext uri="{FF2B5EF4-FFF2-40B4-BE49-F238E27FC236}">
                          <a16:creationId xmlns:a16="http://schemas.microsoft.com/office/drawing/2014/main" id="{E374439F-FEFA-4215-8E63-7177780567F7}"/>
                        </a:ext>
                      </a:extLst>
                    </pic:cNvPr>
                    <pic:cNvPicPr>
                      <a:picLocks noChangeAspect="1"/>
                    </pic:cNvPicPr>
                  </pic:nvPicPr>
                  <pic:blipFill rotWithShape="1">
                    <a:blip r:embed="rId10" cstate="print">
                      <a:extLst>
                        <a:ext uri="{BEBA8EAE-BF5A-486C-A8C5-ECC9F3942E4B}">
                          <a14:imgProps xmlns:a14="http://schemas.microsoft.com/office/drawing/2010/main">
                            <a14:imgLayer r:embed="rId11">
                              <a14:imgEffect>
                                <a14:saturation sat="0"/>
                              </a14:imgEffect>
                              <a14:imgEffect>
                                <a14:brightnessContrast contrast="20000"/>
                              </a14:imgEffect>
                            </a14:imgLayer>
                          </a14:imgProps>
                        </a:ext>
                        <a:ext uri="{28A0092B-C50C-407E-A947-70E740481C1C}">
                          <a14:useLocalDpi xmlns:a14="http://schemas.microsoft.com/office/drawing/2010/main" val="0"/>
                        </a:ext>
                      </a:extLst>
                    </a:blip>
                    <a:srcRect l="6755" t="3399" r="7681" b="1699"/>
                    <a:stretch/>
                  </pic:blipFill>
                  <pic:spPr bwMode="auto">
                    <a:xfrm>
                      <a:off x="0" y="0"/>
                      <a:ext cx="1070775" cy="685477"/>
                    </a:xfrm>
                    <a:prstGeom prst="rect">
                      <a:avLst/>
                    </a:prstGeom>
                    <a:ln w="9525" cap="flat" cmpd="sng" algn="ctr">
                      <a:noFill/>
                      <a:prstDash val="solid"/>
                      <a:round/>
                      <a:headEnd type="none" w="med" len="med"/>
                      <a:tailEnd type="none" w="med" len="med"/>
                    </a:ln>
                    <a:effectLst/>
                    <a:extLst>
                      <a:ext uri="{53640926-AAD7-44D8-BBD7-CCE9431645EC}">
                        <a14:shadowObscured xmlns:a14="http://schemas.microsoft.com/office/drawing/2010/main"/>
                      </a:ext>
                    </a:extLst>
                  </pic:spPr>
                </pic:pic>
              </a:graphicData>
            </a:graphic>
          </wp:inline>
        </w:drawing>
      </w:r>
    </w:p>
    <w:p w:rsidR="005C6931" w:rsidRPr="007C3B75" w:rsidRDefault="005C6931" w:rsidP="004763B1">
      <w:pPr>
        <w:spacing w:after="0"/>
        <w:ind w:left="0" w:firstLine="0"/>
        <w:jc w:val="left"/>
      </w:pPr>
    </w:p>
    <w:p w:rsidR="002B3DBC" w:rsidRDefault="002B3DBC" w:rsidP="00B80FA2">
      <w:pPr>
        <w:pStyle w:val="Heading1"/>
        <w:spacing w:line="276" w:lineRule="auto"/>
      </w:pPr>
      <w:r w:rsidRPr="008764B1">
        <w:t>Development of a switch accessible software</w:t>
      </w:r>
    </w:p>
    <w:p w:rsidR="00410780" w:rsidRDefault="005A65DE" w:rsidP="00B80FA2">
      <w:pPr>
        <w:pStyle w:val="NoSpacing"/>
      </w:pPr>
      <w:r>
        <w:t>I develop</w:t>
      </w:r>
      <w:r w:rsidR="008C6C1A">
        <w:t>ed</w:t>
      </w:r>
      <w:r>
        <w:t xml:space="preserve"> </w:t>
      </w:r>
      <w:r w:rsidRPr="00633A5B">
        <w:t>a switch accessible software</w:t>
      </w:r>
      <w:r>
        <w:t xml:space="preserve"> by </w:t>
      </w:r>
      <w:r w:rsidR="008C6C1A">
        <w:t>JavaS</w:t>
      </w:r>
      <w:r>
        <w:t xml:space="preserve">cript and HTML5 with Enchant.js framework </w:t>
      </w:r>
      <w:r w:rsidRPr="005A65DE">
        <w:t>for creating game</w:t>
      </w:r>
      <w:r w:rsidR="008C6C1A">
        <w:t>. Therefore, it also available on various device such as smartphone, tablet, PC</w:t>
      </w:r>
      <w:r w:rsidR="00A13866">
        <w:t>.</w:t>
      </w:r>
      <w:r w:rsidR="00A13866" w:rsidRPr="00A13866">
        <w:t xml:space="preserve"> </w:t>
      </w:r>
      <w:proofErr w:type="spellStart"/>
      <w:r w:rsidR="00A13866">
        <w:t>Quisque</w:t>
      </w:r>
      <w:proofErr w:type="spellEnd"/>
      <w:r w:rsidR="00A13866">
        <w:t xml:space="preserve"> </w:t>
      </w:r>
      <w:proofErr w:type="spellStart"/>
      <w:r w:rsidR="00A13866">
        <w:t>tellus</w:t>
      </w:r>
      <w:proofErr w:type="spellEnd"/>
      <w:r w:rsidR="00A13866">
        <w:t xml:space="preserve"> </w:t>
      </w:r>
      <w:proofErr w:type="spellStart"/>
      <w:r w:rsidR="00A13866">
        <w:t>est</w:t>
      </w:r>
      <w:proofErr w:type="spellEnd"/>
      <w:r w:rsidR="00A13866">
        <w:t xml:space="preserve"> </w:t>
      </w:r>
      <w:proofErr w:type="spellStart"/>
      <w:r w:rsidR="00A13866">
        <w:t>arcu</w:t>
      </w:r>
      <w:proofErr w:type="spellEnd"/>
      <w:r w:rsidR="00A13866">
        <w:t xml:space="preserve">, </w:t>
      </w:r>
      <w:proofErr w:type="spellStart"/>
      <w:r w:rsidR="00A13866">
        <w:t>bibendum</w:t>
      </w:r>
      <w:proofErr w:type="spellEnd"/>
      <w:r w:rsidR="00A13866">
        <w:t xml:space="preserve"> ipsum </w:t>
      </w:r>
      <w:proofErr w:type="spellStart"/>
      <w:r w:rsidR="00A13866">
        <w:t>mattis</w:t>
      </w:r>
      <w:proofErr w:type="spellEnd"/>
      <w:r w:rsidR="00A13866">
        <w:t xml:space="preserve"> dictu</w:t>
      </w:r>
      <w:bookmarkStart w:id="0" w:name="_GoBack"/>
      <w:bookmarkEnd w:id="0"/>
      <w:r w:rsidR="00A13866">
        <w:t xml:space="preserve">m </w:t>
      </w:r>
      <w:proofErr w:type="spellStart"/>
      <w:r w:rsidR="00A13866">
        <w:t>vestibulum</w:t>
      </w:r>
      <w:proofErr w:type="spellEnd"/>
      <w:r w:rsidR="00A13866">
        <w:t xml:space="preserve"> ante </w:t>
      </w:r>
      <w:proofErr w:type="spellStart"/>
      <w:r w:rsidR="00A13866">
        <w:t>pede</w:t>
      </w:r>
      <w:proofErr w:type="spellEnd"/>
      <w:r w:rsidR="00A13866">
        <w:t xml:space="preserve">, </w:t>
      </w:r>
      <w:proofErr w:type="spellStart"/>
      <w:r w:rsidR="00A13866">
        <w:t>diam</w:t>
      </w:r>
      <w:proofErr w:type="spellEnd"/>
      <w:r w:rsidR="00A13866">
        <w:t xml:space="preserve"> </w:t>
      </w:r>
      <w:proofErr w:type="spellStart"/>
      <w:r w:rsidR="00A13866">
        <w:t>nam</w:t>
      </w:r>
      <w:proofErr w:type="spellEnd"/>
      <w:r w:rsidR="00A13866">
        <w:t xml:space="preserve"> </w:t>
      </w:r>
      <w:proofErr w:type="spellStart"/>
      <w:r w:rsidR="00A13866">
        <w:t>amet</w:t>
      </w:r>
      <w:proofErr w:type="spellEnd"/>
      <w:r w:rsidR="00A13866">
        <w:t xml:space="preserve">. Nunc </w:t>
      </w:r>
      <w:proofErr w:type="spellStart"/>
      <w:r w:rsidR="00A13866">
        <w:t>sodales</w:t>
      </w:r>
      <w:proofErr w:type="spellEnd"/>
      <w:r w:rsidR="00A13866">
        <w:t xml:space="preserve"> </w:t>
      </w:r>
      <w:proofErr w:type="spellStart"/>
      <w:r w:rsidR="00A13866">
        <w:t>mauris</w:t>
      </w:r>
      <w:proofErr w:type="spellEnd"/>
      <w:r w:rsidR="00A13866">
        <w:t xml:space="preserve"> pharetra </w:t>
      </w:r>
      <w:proofErr w:type="spellStart"/>
      <w:r w:rsidR="00A13866">
        <w:t>ut</w:t>
      </w:r>
      <w:proofErr w:type="spellEnd"/>
      <w:r w:rsidR="00A13866">
        <w:t xml:space="preserve"> </w:t>
      </w:r>
      <w:proofErr w:type="spellStart"/>
      <w:r w:rsidR="00A13866">
        <w:t>pretium</w:t>
      </w:r>
      <w:proofErr w:type="spellEnd"/>
    </w:p>
    <w:p w:rsidR="008C6C1A" w:rsidRPr="007C3B75" w:rsidRDefault="008C6C1A" w:rsidP="008C6C1A">
      <w:pPr>
        <w:spacing w:after="0"/>
        <w:ind w:left="0" w:firstLine="0"/>
        <w:jc w:val="center"/>
      </w:pPr>
      <w:r w:rsidRPr="008C6C1A">
        <w:drawing>
          <wp:inline distT="0" distB="0" distL="0" distR="0" wp14:anchorId="6E002980" wp14:editId="2292D00C">
            <wp:extent cx="1581321" cy="905256"/>
            <wp:effectExtent l="0" t="0" r="0" b="9525"/>
            <wp:docPr id="6" name="Picture 3">
              <a:extLst xmlns:a="http://schemas.openxmlformats.org/drawingml/2006/main">
                <a:ext uri="{FF2B5EF4-FFF2-40B4-BE49-F238E27FC236}">
                  <a16:creationId xmlns:a16="http://schemas.microsoft.com/office/drawing/2014/main" id="{C961C75E-3A56-4CB3-AEB3-DA4C71C9B0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961C75E-3A56-4CB3-AEB3-DA4C71C9B0C1}"/>
                        </a:ext>
                      </a:extLst>
                    </pic:cNvPr>
                    <pic:cNvPicPr>
                      <a:picLocks noChangeAspect="1"/>
                    </pic:cNvPicPr>
                  </pic:nvPicPr>
                  <pic:blipFill rotWithShape="1">
                    <a:blip r:embed="rId12">
                      <a:extLst>
                        <a:ext uri="{BEBA8EAE-BF5A-486C-A8C5-ECC9F3942E4B}">
                          <a14:imgProps xmlns:a14="http://schemas.microsoft.com/office/drawing/2010/main">
                            <a14:imgLayer r:embed="rId13">
                              <a14:imgEffect>
                                <a14:saturation sat="0"/>
                              </a14:imgEffect>
                              <a14:imgEffect>
                                <a14:brightnessContrast contrast="40000"/>
                              </a14:imgEffect>
                            </a14:imgLayer>
                          </a14:imgProps>
                        </a:ext>
                      </a:extLst>
                    </a:blip>
                    <a:srcRect l="983" t="13096" r="48116" b="35076"/>
                    <a:stretch/>
                  </pic:blipFill>
                  <pic:spPr>
                    <a:xfrm>
                      <a:off x="0" y="0"/>
                      <a:ext cx="1581321" cy="905256"/>
                    </a:xfrm>
                    <a:prstGeom prst="rect">
                      <a:avLst/>
                    </a:prstGeom>
                  </pic:spPr>
                </pic:pic>
              </a:graphicData>
            </a:graphic>
          </wp:inline>
        </w:drawing>
      </w:r>
      <w:r w:rsidRPr="008C6C1A">
        <w:rPr>
          <w:noProof/>
        </w:rPr>
        <w:drawing>
          <wp:inline distT="0" distB="0" distL="0" distR="0" wp14:anchorId="29F91CFE" wp14:editId="60B5CFC7">
            <wp:extent cx="1574800" cy="905256"/>
            <wp:effectExtent l="0" t="0" r="6350" b="9525"/>
            <wp:docPr id="9" name="Picture 2">
              <a:extLst xmlns:a="http://schemas.openxmlformats.org/drawingml/2006/main">
                <a:ext uri="{FF2B5EF4-FFF2-40B4-BE49-F238E27FC236}">
                  <a16:creationId xmlns:a16="http://schemas.microsoft.com/office/drawing/2014/main" id="{B618DC62-1178-4E16-A83A-6DA3E4E249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618DC62-1178-4E16-A83A-6DA3E4E24948}"/>
                        </a:ext>
                      </a:extLst>
                    </pic:cNvPr>
                    <pic:cNvPicPr>
                      <a:picLocks noChangeAspect="1"/>
                    </pic:cNvPicPr>
                  </pic:nvPicPr>
                  <pic:blipFill rotWithShape="1">
                    <a:blip r:embed="rId14">
                      <a:extLst>
                        <a:ext uri="{BEBA8EAE-BF5A-486C-A8C5-ECC9F3942E4B}">
                          <a14:imgProps xmlns:a14="http://schemas.microsoft.com/office/drawing/2010/main">
                            <a14:imgLayer r:embed="rId15">
                              <a14:imgEffect>
                                <a14:saturation sat="0"/>
                              </a14:imgEffect>
                              <a14:imgEffect>
                                <a14:brightnessContrast contrast="20000"/>
                              </a14:imgEffect>
                            </a14:imgLayer>
                          </a14:imgProps>
                        </a:ext>
                      </a:extLst>
                    </a:blip>
                    <a:srcRect l="1354" t="13971" r="35974" b="21954"/>
                    <a:stretch/>
                  </pic:blipFill>
                  <pic:spPr bwMode="auto">
                    <a:xfrm>
                      <a:off x="0" y="0"/>
                      <a:ext cx="1574800" cy="905256"/>
                    </a:xfrm>
                    <a:prstGeom prst="rect">
                      <a:avLst/>
                    </a:prstGeom>
                    <a:ln>
                      <a:noFill/>
                    </a:ln>
                    <a:extLst>
                      <a:ext uri="{53640926-AAD7-44D8-BBD7-CCE9431645EC}">
                        <a14:shadowObscured xmlns:a14="http://schemas.microsoft.com/office/drawing/2010/main"/>
                      </a:ext>
                    </a:extLst>
                  </pic:spPr>
                </pic:pic>
              </a:graphicData>
            </a:graphic>
          </wp:inline>
        </w:drawing>
      </w:r>
    </w:p>
    <w:p w:rsidR="002B3DBC" w:rsidRPr="008764B1" w:rsidRDefault="008764B1" w:rsidP="008764B1">
      <w:pPr>
        <w:pStyle w:val="Heading1"/>
      </w:pPr>
      <w:r w:rsidRPr="008764B1">
        <w:t xml:space="preserve"> </w:t>
      </w:r>
      <w:r w:rsidR="002B3DBC" w:rsidRPr="008764B1">
        <w:t>Conclusion</w:t>
      </w:r>
    </w:p>
    <w:p w:rsidR="004414BC" w:rsidRPr="007C3B75" w:rsidRDefault="007C3B75" w:rsidP="00B80FA2">
      <w:pPr>
        <w:pStyle w:val="NoSpacing"/>
      </w:pPr>
      <w:proofErr w:type="spellStart"/>
      <w:r>
        <w:t>tortor</w:t>
      </w:r>
      <w:proofErr w:type="spellEnd"/>
      <w:r>
        <w:t xml:space="preserve"> </w:t>
      </w:r>
      <w:proofErr w:type="spellStart"/>
      <w:r>
        <w:t>ornare</w:t>
      </w:r>
      <w:proofErr w:type="spellEnd"/>
      <w:r>
        <w:t xml:space="preserve"> </w:t>
      </w:r>
      <w:proofErr w:type="spellStart"/>
      <w:r>
        <w:t>wisi</w:t>
      </w:r>
      <w:proofErr w:type="spellEnd"/>
      <w:r>
        <w:t xml:space="preserve"> </w:t>
      </w:r>
      <w:proofErr w:type="spellStart"/>
      <w:r>
        <w:t>eleifend</w:t>
      </w:r>
      <w:proofErr w:type="spellEnd"/>
      <w:r>
        <w:t xml:space="preserve"> </w:t>
      </w:r>
      <w:proofErr w:type="spellStart"/>
      <w:r>
        <w:t>etiam</w:t>
      </w:r>
      <w:proofErr w:type="spellEnd"/>
      <w:r>
        <w:t xml:space="preserve"> dui, </w:t>
      </w:r>
      <w:proofErr w:type="spellStart"/>
      <w:r>
        <w:t>vestibulum</w:t>
      </w:r>
      <w:proofErr w:type="spellEnd"/>
      <w:r>
        <w:t xml:space="preserve"> </w:t>
      </w:r>
      <w:proofErr w:type="spellStart"/>
      <w:r>
        <w:t>curae</w:t>
      </w:r>
      <w:proofErr w:type="spellEnd"/>
      <w:r>
        <w:t xml:space="preserve"> convallis </w:t>
      </w:r>
      <w:proofErr w:type="spellStart"/>
      <w:r>
        <w:t>adipiscing</w:t>
      </w:r>
      <w:proofErr w:type="spellEnd"/>
      <w:r>
        <w:t xml:space="preserve"> </w:t>
      </w:r>
      <w:proofErr w:type="spellStart"/>
      <w:r>
        <w:t>tincidunt</w:t>
      </w:r>
      <w:proofErr w:type="spellEnd"/>
      <w:r>
        <w:t xml:space="preserve"> </w:t>
      </w:r>
      <w:proofErr w:type="spellStart"/>
      <w:r>
        <w:t>placerat</w:t>
      </w:r>
      <w:proofErr w:type="spellEnd"/>
      <w:r>
        <w:t xml:space="preserve"> dictum. A </w:t>
      </w:r>
      <w:proofErr w:type="spellStart"/>
      <w:r>
        <w:t>felis</w:t>
      </w:r>
      <w:proofErr w:type="spellEnd"/>
      <w:r>
        <w:t xml:space="preserve"> id </w:t>
      </w:r>
      <w:proofErr w:type="spellStart"/>
      <w:r>
        <w:t>sed</w:t>
      </w:r>
      <w:proofErr w:type="spellEnd"/>
      <w:r>
        <w:t xml:space="preserve"> </w:t>
      </w:r>
      <w:proofErr w:type="spellStart"/>
      <w:r>
        <w:t>nisl</w:t>
      </w:r>
      <w:proofErr w:type="spellEnd"/>
      <w:r>
        <w:t xml:space="preserve"> </w:t>
      </w:r>
      <w:proofErr w:type="spellStart"/>
      <w:r>
        <w:t>pellentesque</w:t>
      </w:r>
      <w:proofErr w:type="spellEnd"/>
      <w:r>
        <w:t xml:space="preserve">, </w:t>
      </w:r>
      <w:proofErr w:type="spellStart"/>
      <w:r>
        <w:t>ultrices</w:t>
      </w:r>
      <w:proofErr w:type="spellEnd"/>
      <w:r>
        <w:t xml:space="preserve"> </w:t>
      </w:r>
      <w:proofErr w:type="spellStart"/>
      <w:r>
        <w:t>velit</w:t>
      </w:r>
      <w:proofErr w:type="spellEnd"/>
      <w:r>
        <w:t xml:space="preserve"> </w:t>
      </w:r>
      <w:proofErr w:type="spellStart"/>
      <w:r>
        <w:t>fusce</w:t>
      </w:r>
      <w:proofErr w:type="spellEnd"/>
      <w:r>
        <w:t xml:space="preserve"> </w:t>
      </w:r>
      <w:proofErr w:type="spellStart"/>
      <w:r>
        <w:t>nisl</w:t>
      </w:r>
      <w:proofErr w:type="spellEnd"/>
      <w:r>
        <w:t xml:space="preserve"> </w:t>
      </w:r>
      <w:proofErr w:type="spellStart"/>
      <w:r>
        <w:t>commodo</w:t>
      </w:r>
      <w:proofErr w:type="spellEnd"/>
      <w:r>
        <w:t xml:space="preserve">. </w:t>
      </w:r>
      <w:proofErr w:type="spellStart"/>
      <w:r>
        <w:t>Nulla</w:t>
      </w:r>
      <w:proofErr w:type="spellEnd"/>
      <w:r>
        <w:t xml:space="preserve"> </w:t>
      </w:r>
      <w:proofErr w:type="spellStart"/>
      <w:r>
        <w:t>amet</w:t>
      </w:r>
      <w:proofErr w:type="spellEnd"/>
      <w:r>
        <w:t xml:space="preserve"> </w:t>
      </w:r>
      <w:proofErr w:type="spellStart"/>
      <w:r>
        <w:t>ultricies</w:t>
      </w:r>
      <w:proofErr w:type="spellEnd"/>
      <w:r>
        <w:t xml:space="preserve"> </w:t>
      </w:r>
      <w:proofErr w:type="spellStart"/>
      <w:r>
        <w:t>wisi</w:t>
      </w:r>
      <w:proofErr w:type="spellEnd"/>
      <w:r>
        <w:t xml:space="preserve"> </w:t>
      </w:r>
      <w:proofErr w:type="spellStart"/>
      <w:r>
        <w:t>imperdiet</w:t>
      </w:r>
      <w:proofErr w:type="spellEnd"/>
      <w:r>
        <w:t xml:space="preserve">, </w:t>
      </w:r>
      <w:proofErr w:type="spellStart"/>
      <w:proofErr w:type="gramStart"/>
      <w:r>
        <w:t>non dolor</w:t>
      </w:r>
      <w:proofErr w:type="spellEnd"/>
      <w:proofErr w:type="gramEnd"/>
      <w:r>
        <w:t xml:space="preserve"> </w:t>
      </w:r>
      <w:proofErr w:type="spellStart"/>
      <w:r>
        <w:t>pretium</w:t>
      </w:r>
      <w:proofErr w:type="spellEnd"/>
      <w:r>
        <w:t xml:space="preserve"> </w:t>
      </w:r>
      <w:proofErr w:type="spellStart"/>
      <w:r>
        <w:t>malesuada</w:t>
      </w:r>
      <w:proofErr w:type="spellEnd"/>
      <w:r>
        <w:t xml:space="preserve"> </w:t>
      </w:r>
      <w:proofErr w:type="spellStart"/>
      <w:r>
        <w:t>luctus</w:t>
      </w:r>
      <w:proofErr w:type="spellEnd"/>
      <w:r>
        <w:t xml:space="preserve">. </w:t>
      </w:r>
      <w:proofErr w:type="spellStart"/>
      <w:r>
        <w:t>Velit</w:t>
      </w:r>
      <w:proofErr w:type="spellEnd"/>
      <w:r>
        <w:t xml:space="preserve"> </w:t>
      </w:r>
      <w:proofErr w:type="spellStart"/>
      <w:r>
        <w:t>lobortis</w:t>
      </w:r>
      <w:proofErr w:type="spellEnd"/>
      <w:r>
        <w:t xml:space="preserve"> </w:t>
      </w:r>
      <w:proofErr w:type="spellStart"/>
      <w:r>
        <w:t>tempor</w:t>
      </w:r>
      <w:proofErr w:type="spellEnd"/>
      <w:r>
        <w:t xml:space="preserve">, </w:t>
      </w:r>
      <w:proofErr w:type="spellStart"/>
      <w:r>
        <w:t>tellus</w:t>
      </w:r>
      <w:proofErr w:type="spellEnd"/>
      <w:r>
        <w:t xml:space="preserve"> et </w:t>
      </w:r>
      <w:proofErr w:type="spellStart"/>
      <w:r>
        <w:t>lacus</w:t>
      </w:r>
      <w:proofErr w:type="spellEnd"/>
      <w:r>
        <w:t xml:space="preserve"> sit, </w:t>
      </w:r>
      <w:proofErr w:type="spellStart"/>
      <w:r>
        <w:t>arcu</w:t>
      </w:r>
      <w:proofErr w:type="spellEnd"/>
      <w:r>
        <w:t xml:space="preserve"> </w:t>
      </w:r>
      <w:proofErr w:type="spellStart"/>
      <w:r>
        <w:t>volutpat</w:t>
      </w:r>
      <w:proofErr w:type="spellEnd"/>
      <w:r>
        <w:t xml:space="preserve"> </w:t>
      </w:r>
      <w:proofErr w:type="spellStart"/>
      <w:r>
        <w:t>tellus</w:t>
      </w:r>
      <w:proofErr w:type="spellEnd"/>
      <w:r>
        <w:t xml:space="preserve"> et, id dolor </w:t>
      </w:r>
      <w:proofErr w:type="spellStart"/>
      <w:r>
        <w:t>est</w:t>
      </w:r>
      <w:proofErr w:type="spellEnd"/>
      <w:r>
        <w:t xml:space="preserve"> </w:t>
      </w:r>
      <w:proofErr w:type="spellStart"/>
      <w:r>
        <w:t>morbi</w:t>
      </w:r>
      <w:proofErr w:type="spellEnd"/>
      <w:r>
        <w:t xml:space="preserve"> </w:t>
      </w:r>
      <w:proofErr w:type="spellStart"/>
      <w:r>
        <w:t>nunc</w:t>
      </w:r>
      <w:proofErr w:type="spellEnd"/>
      <w:r>
        <w:t xml:space="preserve"> </w:t>
      </w:r>
      <w:proofErr w:type="spellStart"/>
      <w:r>
        <w:t>neque</w:t>
      </w:r>
      <w:proofErr w:type="spellEnd"/>
      <w:r>
        <w:t xml:space="preserve"> </w:t>
      </w:r>
      <w:proofErr w:type="spellStart"/>
      <w:r>
        <w:t>turpis</w:t>
      </w:r>
      <w:proofErr w:type="spellEnd"/>
      <w:r>
        <w:t>.</w:t>
      </w:r>
    </w:p>
    <w:p w:rsidR="002B3DBC" w:rsidRPr="008764B1" w:rsidRDefault="002B3DBC" w:rsidP="008764B1">
      <w:pPr>
        <w:pStyle w:val="Heading1"/>
      </w:pPr>
      <w:r w:rsidRPr="008764B1">
        <w:t>References</w:t>
      </w:r>
    </w:p>
    <w:p w:rsidR="002B3DBC" w:rsidRPr="00633A5B" w:rsidRDefault="007C3B75" w:rsidP="00B80FA2">
      <w:pPr>
        <w:pStyle w:val="NoSpacing"/>
      </w:pPr>
      <w:proofErr w:type="spellStart"/>
      <w:r>
        <w:t>Quisque</w:t>
      </w:r>
      <w:proofErr w:type="spellEnd"/>
      <w:r>
        <w:t xml:space="preserve"> </w:t>
      </w:r>
      <w:proofErr w:type="spellStart"/>
      <w:r>
        <w:t>tellus</w:t>
      </w:r>
      <w:proofErr w:type="spellEnd"/>
      <w:r>
        <w:t xml:space="preserve"> </w:t>
      </w:r>
      <w:proofErr w:type="spellStart"/>
      <w:r>
        <w:t>est</w:t>
      </w:r>
      <w:proofErr w:type="spellEnd"/>
      <w:r>
        <w:t xml:space="preserve"> </w:t>
      </w:r>
      <w:proofErr w:type="spellStart"/>
      <w:r>
        <w:t>arcu</w:t>
      </w:r>
      <w:proofErr w:type="spellEnd"/>
      <w:r>
        <w:t xml:space="preserve">, </w:t>
      </w:r>
      <w:proofErr w:type="spellStart"/>
      <w:r>
        <w:t>bibendum</w:t>
      </w:r>
      <w:proofErr w:type="spellEnd"/>
      <w:r>
        <w:t xml:space="preserve"> ipsum </w:t>
      </w:r>
      <w:proofErr w:type="spellStart"/>
      <w:r>
        <w:t>mattis</w:t>
      </w:r>
      <w:proofErr w:type="spellEnd"/>
      <w:r>
        <w:t xml:space="preserve"> dictum </w:t>
      </w:r>
      <w:proofErr w:type="spellStart"/>
      <w:r>
        <w:t>vestibulum</w:t>
      </w:r>
      <w:proofErr w:type="spellEnd"/>
      <w:r>
        <w:t xml:space="preserve"> ante </w:t>
      </w:r>
      <w:proofErr w:type="spellStart"/>
      <w:r>
        <w:t>pede</w:t>
      </w:r>
      <w:proofErr w:type="spellEnd"/>
      <w:r>
        <w:t xml:space="preserve">, </w:t>
      </w:r>
      <w:proofErr w:type="spellStart"/>
      <w:r>
        <w:t>diam</w:t>
      </w:r>
      <w:proofErr w:type="spellEnd"/>
      <w:r>
        <w:t xml:space="preserve"> </w:t>
      </w:r>
      <w:proofErr w:type="spellStart"/>
      <w:r>
        <w:t>nam</w:t>
      </w:r>
      <w:proofErr w:type="spellEnd"/>
      <w:r>
        <w:t xml:space="preserve"> </w:t>
      </w:r>
      <w:proofErr w:type="spellStart"/>
      <w:r>
        <w:t>amet</w:t>
      </w:r>
      <w:proofErr w:type="spellEnd"/>
      <w:r>
        <w:t xml:space="preserve">. Nunc </w:t>
      </w:r>
      <w:proofErr w:type="spellStart"/>
      <w:r>
        <w:t>sodales</w:t>
      </w:r>
      <w:proofErr w:type="spellEnd"/>
      <w:r>
        <w:t xml:space="preserve"> </w:t>
      </w:r>
      <w:proofErr w:type="spellStart"/>
      <w:r>
        <w:t>mauris</w:t>
      </w:r>
      <w:proofErr w:type="spellEnd"/>
      <w:r>
        <w:t xml:space="preserve"> pharetra </w:t>
      </w:r>
      <w:proofErr w:type="spellStart"/>
      <w:r>
        <w:t>ut</w:t>
      </w:r>
      <w:proofErr w:type="spellEnd"/>
      <w:r>
        <w:t xml:space="preserve"> </w:t>
      </w:r>
      <w:proofErr w:type="spellStart"/>
      <w:r>
        <w:t>pretium</w:t>
      </w:r>
      <w:proofErr w:type="spellEnd"/>
      <w:r>
        <w:t xml:space="preserve"> </w:t>
      </w:r>
      <w:proofErr w:type="spellStart"/>
      <w:r>
        <w:t>nulla</w:t>
      </w:r>
      <w:proofErr w:type="spellEnd"/>
      <w:r>
        <w:t xml:space="preserve">, </w:t>
      </w:r>
      <w:proofErr w:type="spellStart"/>
      <w:r>
        <w:t>varius</w:t>
      </w:r>
      <w:proofErr w:type="spellEnd"/>
      <w:r>
        <w:t xml:space="preserve"> </w:t>
      </w:r>
      <w:proofErr w:type="spellStart"/>
      <w:r>
        <w:t>eget</w:t>
      </w:r>
      <w:proofErr w:type="spellEnd"/>
      <w:r>
        <w:t xml:space="preserve"> semper non </w:t>
      </w:r>
      <w:proofErr w:type="spellStart"/>
      <w:r>
        <w:t>elit</w:t>
      </w:r>
      <w:proofErr w:type="spellEnd"/>
      <w:r>
        <w:t xml:space="preserve"> </w:t>
      </w:r>
      <w:proofErr w:type="spellStart"/>
      <w:r>
        <w:t>pellentesque</w:t>
      </w:r>
      <w:proofErr w:type="spellEnd"/>
      <w:r>
        <w:t xml:space="preserve"> per, </w:t>
      </w:r>
      <w:proofErr w:type="spellStart"/>
      <w:r>
        <w:t>pretium</w:t>
      </w:r>
      <w:proofErr w:type="spellEnd"/>
      <w:r>
        <w:t xml:space="preserve"> </w:t>
      </w:r>
      <w:proofErr w:type="spellStart"/>
      <w:r>
        <w:t>nunc</w:t>
      </w:r>
      <w:proofErr w:type="spellEnd"/>
    </w:p>
    <w:sectPr w:rsidR="002B3DBC" w:rsidRPr="00633A5B" w:rsidSect="00961E37">
      <w:type w:val="continuous"/>
      <w:pgSz w:w="11906" w:h="16838" w:code="9"/>
      <w:pgMar w:top="720" w:right="566" w:bottom="90" w:left="540" w:header="720" w:footer="720" w:gutter="0"/>
      <w:cols w:num="2" w:space="386"/>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rdia New">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5F49EE"/>
    <w:multiLevelType w:val="hybridMultilevel"/>
    <w:tmpl w:val="CF2C7E0E"/>
    <w:lvl w:ilvl="0" w:tplc="3D58E0A4">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5234A8"/>
    <w:multiLevelType w:val="hybridMultilevel"/>
    <w:tmpl w:val="5C604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2"/>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022"/>
    <w:rsid w:val="001143E6"/>
    <w:rsid w:val="002A033F"/>
    <w:rsid w:val="002B3DBC"/>
    <w:rsid w:val="002D7F1A"/>
    <w:rsid w:val="003415F0"/>
    <w:rsid w:val="00360710"/>
    <w:rsid w:val="003F1F91"/>
    <w:rsid w:val="00410780"/>
    <w:rsid w:val="004414BC"/>
    <w:rsid w:val="004763B1"/>
    <w:rsid w:val="004F648A"/>
    <w:rsid w:val="005A65DE"/>
    <w:rsid w:val="005C6931"/>
    <w:rsid w:val="00604309"/>
    <w:rsid w:val="00633A5B"/>
    <w:rsid w:val="00726A53"/>
    <w:rsid w:val="007C3B75"/>
    <w:rsid w:val="008764B1"/>
    <w:rsid w:val="008C6C1A"/>
    <w:rsid w:val="00961E37"/>
    <w:rsid w:val="009623B9"/>
    <w:rsid w:val="00A13866"/>
    <w:rsid w:val="00A47472"/>
    <w:rsid w:val="00B80FA2"/>
    <w:rsid w:val="00B966C8"/>
    <w:rsid w:val="00BB4A93"/>
    <w:rsid w:val="00BE3240"/>
    <w:rsid w:val="00C13022"/>
    <w:rsid w:val="00C1694A"/>
    <w:rsid w:val="00C50D92"/>
    <w:rsid w:val="00CF3B18"/>
    <w:rsid w:val="00D00BF0"/>
    <w:rsid w:val="00E85289"/>
    <w:rsid w:val="00F6799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060D0"/>
  <w15:chartTrackingRefBased/>
  <w15:docId w15:val="{AA4FD9F8-971D-44C7-93DC-7D2B450DB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3B75"/>
    <w:pPr>
      <w:ind w:left="180" w:firstLine="720"/>
      <w:jc w:val="thaiDistribute"/>
    </w:pPr>
    <w:rPr>
      <w:rFonts w:ascii="TH SarabunPSK" w:hAnsi="TH SarabunPSK" w:cs="TH SarabunPSK"/>
      <w:color w:val="000000"/>
      <w:sz w:val="28"/>
      <w:shd w:val="clear" w:color="auto" w:fill="FFFFFF"/>
    </w:rPr>
  </w:style>
  <w:style w:type="paragraph" w:styleId="Heading1">
    <w:name w:val="heading 1"/>
    <w:basedOn w:val="ListParagraph"/>
    <w:next w:val="Normal"/>
    <w:link w:val="Heading1Char"/>
    <w:uiPriority w:val="9"/>
    <w:qFormat/>
    <w:rsid w:val="007C3B75"/>
    <w:pPr>
      <w:numPr>
        <w:numId w:val="2"/>
      </w:numPr>
      <w:spacing w:before="240" w:line="360" w:lineRule="auto"/>
      <w:ind w:left="450" w:hanging="270"/>
      <w:jc w:val="center"/>
      <w:outlineLvl w:val="0"/>
    </w:pPr>
    <w:rPr>
      <w:b/>
      <w:bCs/>
      <w:sz w:val="32"/>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3A5B"/>
    <w:pPr>
      <w:spacing w:after="0" w:line="240" w:lineRule="auto"/>
      <w:contextualSpacing/>
      <w:jc w:val="center"/>
    </w:pPr>
    <w:rPr>
      <w:rFonts w:eastAsiaTheme="majorEastAsia"/>
      <w:b/>
      <w:bCs/>
      <w:spacing w:val="-10"/>
      <w:kern w:val="28"/>
      <w:sz w:val="52"/>
      <w:szCs w:val="56"/>
    </w:rPr>
  </w:style>
  <w:style w:type="character" w:customStyle="1" w:styleId="TitleChar">
    <w:name w:val="Title Char"/>
    <w:basedOn w:val="DefaultParagraphFont"/>
    <w:link w:val="Title"/>
    <w:uiPriority w:val="10"/>
    <w:rsid w:val="00633A5B"/>
    <w:rPr>
      <w:rFonts w:ascii="TH SarabunPSK" w:eastAsiaTheme="majorEastAsia" w:hAnsi="TH SarabunPSK" w:cs="TH SarabunPSK"/>
      <w:b/>
      <w:bCs/>
      <w:spacing w:val="-10"/>
      <w:kern w:val="28"/>
      <w:sz w:val="52"/>
      <w:szCs w:val="56"/>
    </w:rPr>
  </w:style>
  <w:style w:type="paragraph" w:styleId="ListParagraph">
    <w:name w:val="List Paragraph"/>
    <w:basedOn w:val="Normal"/>
    <w:uiPriority w:val="34"/>
    <w:qFormat/>
    <w:rsid w:val="002B3DBC"/>
    <w:pPr>
      <w:ind w:left="720"/>
      <w:contextualSpacing/>
    </w:pPr>
  </w:style>
  <w:style w:type="character" w:customStyle="1" w:styleId="Heading1Char">
    <w:name w:val="Heading 1 Char"/>
    <w:basedOn w:val="DefaultParagraphFont"/>
    <w:link w:val="Heading1"/>
    <w:uiPriority w:val="9"/>
    <w:rsid w:val="007C3B75"/>
    <w:rPr>
      <w:rFonts w:ascii="TH SarabunPSK" w:hAnsi="TH SarabunPSK" w:cs="TH SarabunPSK"/>
      <w:b/>
      <w:bCs/>
      <w:color w:val="000000"/>
      <w:sz w:val="32"/>
      <w:szCs w:val="40"/>
    </w:rPr>
  </w:style>
  <w:style w:type="paragraph" w:styleId="Caption">
    <w:name w:val="caption"/>
    <w:basedOn w:val="Normal"/>
    <w:next w:val="Normal"/>
    <w:uiPriority w:val="35"/>
    <w:semiHidden/>
    <w:unhideWhenUsed/>
    <w:qFormat/>
    <w:rsid w:val="004763B1"/>
    <w:pPr>
      <w:spacing w:after="200" w:line="240" w:lineRule="auto"/>
    </w:pPr>
    <w:rPr>
      <w:rFonts w:cs="Angsana New"/>
      <w:i/>
      <w:iCs/>
      <w:color w:val="44546A" w:themeColor="text2"/>
      <w:sz w:val="18"/>
      <w:szCs w:val="22"/>
    </w:rPr>
  </w:style>
  <w:style w:type="paragraph" w:styleId="NoSpacing">
    <w:name w:val="No Spacing"/>
    <w:uiPriority w:val="1"/>
    <w:qFormat/>
    <w:rsid w:val="004763B1"/>
    <w:pPr>
      <w:spacing w:after="0" w:line="240" w:lineRule="auto"/>
      <w:ind w:left="180" w:firstLine="720"/>
      <w:jc w:val="thaiDistribute"/>
    </w:pPr>
    <w:rPr>
      <w:rFonts w:ascii="TH SarabunPSK" w:hAnsi="TH SarabunPSK" w:cs="Angsana New"/>
      <w:color w:val="000000"/>
      <w:sz w:val="28"/>
      <w:szCs w:val="35"/>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432202">
      <w:bodyDiv w:val="1"/>
      <w:marLeft w:val="0"/>
      <w:marRight w:val="0"/>
      <w:marTop w:val="0"/>
      <w:marBottom w:val="0"/>
      <w:divBdr>
        <w:top w:val="none" w:sz="0" w:space="0" w:color="auto"/>
        <w:left w:val="none" w:sz="0" w:space="0" w:color="auto"/>
        <w:bottom w:val="none" w:sz="0" w:space="0" w:color="auto"/>
        <w:right w:val="none" w:sz="0" w:space="0" w:color="auto"/>
      </w:divBdr>
    </w:div>
    <w:div w:id="1415054206">
      <w:bodyDiv w:val="1"/>
      <w:marLeft w:val="0"/>
      <w:marRight w:val="0"/>
      <w:marTop w:val="0"/>
      <w:marBottom w:val="0"/>
      <w:divBdr>
        <w:top w:val="none" w:sz="0" w:space="0" w:color="auto"/>
        <w:left w:val="none" w:sz="0" w:space="0" w:color="auto"/>
        <w:bottom w:val="none" w:sz="0" w:space="0" w:color="auto"/>
        <w:right w:val="none" w:sz="0" w:space="0" w:color="auto"/>
      </w:divBdr>
    </w:div>
    <w:div w:id="1457676003">
      <w:bodyDiv w:val="1"/>
      <w:marLeft w:val="0"/>
      <w:marRight w:val="0"/>
      <w:marTop w:val="0"/>
      <w:marBottom w:val="0"/>
      <w:divBdr>
        <w:top w:val="none" w:sz="0" w:space="0" w:color="auto"/>
        <w:left w:val="none" w:sz="0" w:space="0" w:color="auto"/>
        <w:bottom w:val="none" w:sz="0" w:space="0" w:color="auto"/>
        <w:right w:val="none" w:sz="0" w:space="0" w:color="auto"/>
      </w:divBdr>
    </w:div>
    <w:div w:id="169210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4.wdp"/><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hdphoto" Target="media/hdphoto3.wdp"/><Relationship Id="rId5" Type="http://schemas.openxmlformats.org/officeDocument/2006/relationships/webSettings" Target="webSettings.xml"/><Relationship Id="rId15" Type="http://schemas.microsoft.com/office/2007/relationships/hdphoto" Target="media/hdphoto5.wdp"/><Relationship Id="rId10" Type="http://schemas.openxmlformats.org/officeDocument/2006/relationships/image" Target="media/image3.png"/><Relationship Id="rId4" Type="http://schemas.openxmlformats.org/officeDocument/2006/relationships/settings" Target="settings.xml"/><Relationship Id="rId9" Type="http://schemas.microsoft.com/office/2007/relationships/hdphoto" Target="media/hdphoto2.wdp"/><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90D35-370B-4006-A329-363A0D4E9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amliomnie</dc:creator>
  <cp:keywords/>
  <dc:description/>
  <cp:lastModifiedBy>amliomnie</cp:lastModifiedBy>
  <cp:revision>28</cp:revision>
  <dcterms:created xsi:type="dcterms:W3CDTF">2017-06-29T14:11:00Z</dcterms:created>
  <dcterms:modified xsi:type="dcterms:W3CDTF">2017-06-30T07:01:00Z</dcterms:modified>
</cp:coreProperties>
</file>