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E15C" w14:textId="2A884201" w:rsidR="009C2E2F" w:rsidRDefault="003752A1" w:rsidP="003752A1">
      <w:pPr>
        <w:jc w:val="center"/>
        <w:rPr>
          <w:rFonts w:cstheme="minorHAnsi"/>
          <w:b/>
          <w:color w:val="000000"/>
          <w:sz w:val="32"/>
          <w:szCs w:val="32"/>
        </w:rPr>
      </w:pPr>
      <w:r w:rsidRPr="003752A1">
        <w:rPr>
          <w:rFonts w:cstheme="minorHAnsi"/>
          <w:b/>
          <w:color w:val="000000"/>
          <w:sz w:val="32"/>
          <w:szCs w:val="32"/>
        </w:rPr>
        <w:t>Az egyes keleti civilizációk vallási és kulturális jellemzőinek azonosítása.</w:t>
      </w:r>
    </w:p>
    <w:p w14:paraId="4858DAF5" w14:textId="161C3E0F" w:rsidR="003752A1" w:rsidRPr="007D60A7" w:rsidRDefault="003752A1" w:rsidP="003752A1">
      <w:pPr>
        <w:rPr>
          <w:rFonts w:cstheme="minorHAnsi"/>
          <w:i/>
          <w:color w:val="000000"/>
          <w:sz w:val="26"/>
          <w:szCs w:val="26"/>
          <w:u w:val="single"/>
        </w:rPr>
      </w:pPr>
      <w:r w:rsidRPr="007D60A7">
        <w:rPr>
          <w:rFonts w:cstheme="minorHAnsi"/>
          <w:i/>
          <w:color w:val="000000"/>
          <w:sz w:val="26"/>
          <w:szCs w:val="26"/>
          <w:u w:val="single"/>
        </w:rPr>
        <w:t>Mezopotámia</w:t>
      </w:r>
    </w:p>
    <w:p w14:paraId="54858E0E" w14:textId="14D7088B" w:rsidR="003752A1" w:rsidRDefault="00A86E3F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Az első civilizációk Mezopotámiaban alakultak ki, a Tigris és az Eufrátesz közötti vidéken.</w:t>
      </w:r>
      <w:r w:rsidR="00FE1E5E">
        <w:rPr>
          <w:rFonts w:cstheme="minorHAnsi"/>
          <w:sz w:val="26"/>
          <w:szCs w:val="26"/>
        </w:rPr>
        <w:t xml:space="preserve"> A terület legjelentősebb lakói a sumérok voltak, akik az </w:t>
      </w:r>
      <w:r w:rsidR="00FE1E5E" w:rsidRPr="001D4F21">
        <w:rPr>
          <w:rFonts w:cstheme="minorHAnsi"/>
          <w:b/>
          <w:i/>
          <w:sz w:val="26"/>
          <w:szCs w:val="26"/>
        </w:rPr>
        <w:t>öntözéses földművelés</w:t>
      </w:r>
      <w:r w:rsidR="00FE1E5E">
        <w:rPr>
          <w:rFonts w:cstheme="minorHAnsi"/>
          <w:sz w:val="26"/>
          <w:szCs w:val="26"/>
        </w:rPr>
        <w:t xml:space="preserve"> segítségével tették élhetővé a tájat. </w:t>
      </w:r>
      <w:r w:rsidR="006956D2">
        <w:rPr>
          <w:rFonts w:cstheme="minorHAnsi"/>
          <w:sz w:val="26"/>
          <w:szCs w:val="26"/>
        </w:rPr>
        <w:t xml:space="preserve">A sumérok nagy városokat </w:t>
      </w:r>
      <w:r w:rsidR="001D4F21">
        <w:rPr>
          <w:rFonts w:cstheme="minorHAnsi"/>
          <w:sz w:val="26"/>
          <w:szCs w:val="26"/>
        </w:rPr>
        <w:t>építettek,</w:t>
      </w:r>
      <w:r w:rsidR="006956D2">
        <w:rPr>
          <w:rFonts w:cstheme="minorHAnsi"/>
          <w:sz w:val="26"/>
          <w:szCs w:val="26"/>
        </w:rPr>
        <w:t xml:space="preserve"> amik, egymástól elkülön</w:t>
      </w:r>
      <w:r w:rsidR="00025A5B">
        <w:rPr>
          <w:rFonts w:cstheme="minorHAnsi"/>
          <w:sz w:val="26"/>
          <w:szCs w:val="26"/>
        </w:rPr>
        <w:t xml:space="preserve">ülve működtek, saját vezetőkkel, ezért a </w:t>
      </w:r>
      <w:r w:rsidR="00025A5B" w:rsidRPr="001D4F21">
        <w:rPr>
          <w:rFonts w:cstheme="minorHAnsi"/>
          <w:b/>
          <w:i/>
          <w:sz w:val="26"/>
          <w:szCs w:val="26"/>
        </w:rPr>
        <w:t>városállam</w:t>
      </w:r>
      <w:r w:rsidR="00025A5B">
        <w:rPr>
          <w:rFonts w:cstheme="minorHAnsi"/>
          <w:sz w:val="26"/>
          <w:szCs w:val="26"/>
        </w:rPr>
        <w:t xml:space="preserve"> nevet kapták.</w:t>
      </w:r>
      <w:r w:rsidR="009F6A6A">
        <w:rPr>
          <w:rFonts w:cstheme="minorHAnsi"/>
          <w:sz w:val="26"/>
          <w:szCs w:val="26"/>
        </w:rPr>
        <w:t xml:space="preserve"> A</w:t>
      </w:r>
      <w:r w:rsidR="002247A8">
        <w:rPr>
          <w:rFonts w:cstheme="minorHAnsi"/>
          <w:sz w:val="26"/>
          <w:szCs w:val="26"/>
        </w:rPr>
        <w:t xml:space="preserve"> városokat jellemzően fallal vették körül, a városfalon belül </w:t>
      </w:r>
      <w:r w:rsidR="006700F5">
        <w:rPr>
          <w:rFonts w:cstheme="minorHAnsi"/>
          <w:sz w:val="26"/>
          <w:szCs w:val="26"/>
        </w:rPr>
        <w:t>találhatóak voltak a templomok, lakó</w:t>
      </w:r>
      <w:r w:rsidR="00F76EB6">
        <w:rPr>
          <w:rFonts w:cstheme="minorHAnsi"/>
          <w:sz w:val="26"/>
          <w:szCs w:val="26"/>
        </w:rPr>
        <w:t>házak és paloták.</w:t>
      </w:r>
    </w:p>
    <w:p w14:paraId="186F81F5" w14:textId="3603AF79" w:rsidR="00A87A24" w:rsidRDefault="009A73C4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Mezopotámiaban rengetek ékírásos agyagtábla maradt fenn, </w:t>
      </w:r>
      <w:r w:rsidR="00883768">
        <w:rPr>
          <w:rFonts w:cstheme="minorHAnsi"/>
          <w:sz w:val="26"/>
          <w:szCs w:val="26"/>
        </w:rPr>
        <w:t>ezeket a tudásuk rögzítésére, hivatali dokumentációra és sok egyébre használták.</w:t>
      </w:r>
      <w:r w:rsidR="00366048">
        <w:rPr>
          <w:rFonts w:cstheme="minorHAnsi"/>
          <w:sz w:val="26"/>
          <w:szCs w:val="26"/>
        </w:rPr>
        <w:t xml:space="preserve"> A legjelentősebb írásos emlék</w:t>
      </w:r>
      <w:r w:rsidR="007A2A9C">
        <w:rPr>
          <w:rFonts w:cstheme="minorHAnsi"/>
          <w:sz w:val="26"/>
          <w:szCs w:val="26"/>
        </w:rPr>
        <w:t xml:space="preserve"> Hammurápi </w:t>
      </w:r>
      <w:r w:rsidR="00E31CA4">
        <w:rPr>
          <w:rFonts w:cstheme="minorHAnsi"/>
          <w:sz w:val="26"/>
          <w:szCs w:val="26"/>
        </w:rPr>
        <w:t>törvénykönyve,</w:t>
      </w:r>
      <w:r w:rsidR="007A2A9C">
        <w:rPr>
          <w:rFonts w:cstheme="minorHAnsi"/>
          <w:sz w:val="26"/>
          <w:szCs w:val="26"/>
        </w:rPr>
        <w:t xml:space="preserve"> ami </w:t>
      </w:r>
      <w:r w:rsidR="0041064C">
        <w:rPr>
          <w:rFonts w:cstheme="minorHAnsi"/>
          <w:sz w:val="26"/>
          <w:szCs w:val="26"/>
        </w:rPr>
        <w:t>szigorú „szemet szemért, fogat fogért” elvűek voltak.</w:t>
      </w:r>
      <w:r w:rsidR="00E31CA4">
        <w:rPr>
          <w:rFonts w:cstheme="minorHAnsi"/>
          <w:sz w:val="26"/>
          <w:szCs w:val="26"/>
        </w:rPr>
        <w:t xml:space="preserve"> Emellett a tudományoknak is nagy jelentősége volt az életükben</w:t>
      </w:r>
      <w:r w:rsidR="005C60E6">
        <w:rPr>
          <w:rFonts w:cstheme="minorHAnsi"/>
          <w:sz w:val="26"/>
          <w:szCs w:val="26"/>
        </w:rPr>
        <w:t xml:space="preserve">, </w:t>
      </w:r>
      <w:r w:rsidR="00E26133">
        <w:rPr>
          <w:rFonts w:cstheme="minorHAnsi"/>
          <w:sz w:val="26"/>
          <w:szCs w:val="26"/>
        </w:rPr>
        <w:t xml:space="preserve">fejlett </w:t>
      </w:r>
      <w:r w:rsidR="005C60E6">
        <w:rPr>
          <w:rFonts w:cstheme="minorHAnsi"/>
          <w:sz w:val="26"/>
          <w:szCs w:val="26"/>
        </w:rPr>
        <w:t>csillagászattal és matematikával rendelkeztek.</w:t>
      </w:r>
    </w:p>
    <w:p w14:paraId="466F87D4" w14:textId="3FBAA5CF" w:rsidR="007D60A7" w:rsidRDefault="007D60A7" w:rsidP="003752A1">
      <w:pPr>
        <w:rPr>
          <w:rFonts w:cstheme="minorHAnsi"/>
          <w:sz w:val="26"/>
          <w:szCs w:val="26"/>
        </w:rPr>
      </w:pPr>
    </w:p>
    <w:p w14:paraId="7677CF36" w14:textId="3415875C" w:rsidR="007D60A7" w:rsidRDefault="00052878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Egyiptom</w:t>
      </w:r>
    </w:p>
    <w:p w14:paraId="38F697EF" w14:textId="6C525B72" w:rsidR="00052878" w:rsidRDefault="00865C7A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Az egyiptomi társadalom létrejötte a Nílu</w:t>
      </w:r>
      <w:r w:rsidR="004F7E05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r w:rsidR="004F7E05">
        <w:rPr>
          <w:rFonts w:cstheme="minorHAnsi"/>
          <w:sz w:val="26"/>
          <w:szCs w:val="26"/>
        </w:rPr>
        <w:t>áradásának kihasználásában rejlett.</w:t>
      </w:r>
      <w:r w:rsidR="003D1B03">
        <w:rPr>
          <w:rFonts w:cstheme="minorHAnsi"/>
          <w:sz w:val="26"/>
          <w:szCs w:val="26"/>
        </w:rPr>
        <w:t xml:space="preserve"> Ugyanis az áradás után a partmenti területeket </w:t>
      </w:r>
      <w:r w:rsidR="00BC5BE0">
        <w:rPr>
          <w:rFonts w:cstheme="minorHAnsi"/>
          <w:sz w:val="26"/>
          <w:szCs w:val="26"/>
        </w:rPr>
        <w:t>vastag, tápanyagban gazdag iszapréteg lepte el, ami alkalmas volt a földművelésre.</w:t>
      </w:r>
      <w:r w:rsidR="009C5E01">
        <w:rPr>
          <w:rFonts w:cstheme="minorHAnsi"/>
          <w:sz w:val="26"/>
          <w:szCs w:val="26"/>
        </w:rPr>
        <w:t xml:space="preserve"> Ezen felül a föld</w:t>
      </w:r>
      <w:r w:rsidR="005C68DA">
        <w:rPr>
          <w:rFonts w:cstheme="minorHAnsi"/>
          <w:sz w:val="26"/>
          <w:szCs w:val="26"/>
        </w:rPr>
        <w:t xml:space="preserve">művelést </w:t>
      </w:r>
      <w:r w:rsidR="009C5E01">
        <w:rPr>
          <w:rFonts w:cstheme="minorHAnsi"/>
          <w:sz w:val="26"/>
          <w:szCs w:val="26"/>
        </w:rPr>
        <w:t>még öntözéssel</w:t>
      </w:r>
      <w:r w:rsidR="001B30F0">
        <w:rPr>
          <w:rFonts w:cstheme="minorHAnsi"/>
          <w:sz w:val="26"/>
          <w:szCs w:val="26"/>
        </w:rPr>
        <w:t>, csatornákkal</w:t>
      </w:r>
      <w:r w:rsidR="005C68DA">
        <w:rPr>
          <w:rFonts w:cstheme="minorHAnsi"/>
          <w:sz w:val="26"/>
          <w:szCs w:val="26"/>
        </w:rPr>
        <w:t>, és gátakkal is hatékonyabbá tették.</w:t>
      </w:r>
    </w:p>
    <w:p w14:paraId="2E8B2524" w14:textId="0E403EF6" w:rsidR="00295610" w:rsidRDefault="00295610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egyiptomi társadalom élén a király, más nevén a fáraó állott. </w:t>
      </w:r>
      <w:r w:rsidR="00770D08">
        <w:rPr>
          <w:rFonts w:cstheme="minorHAnsi"/>
          <w:sz w:val="26"/>
          <w:szCs w:val="26"/>
        </w:rPr>
        <w:t xml:space="preserve">Alatta </w:t>
      </w:r>
      <w:r w:rsidR="00C47299">
        <w:rPr>
          <w:rFonts w:cstheme="minorHAnsi"/>
          <w:sz w:val="26"/>
          <w:szCs w:val="26"/>
        </w:rPr>
        <w:t>jöttek</w:t>
      </w:r>
      <w:r w:rsidR="00770D08">
        <w:rPr>
          <w:rFonts w:cstheme="minorHAnsi"/>
          <w:sz w:val="26"/>
          <w:szCs w:val="26"/>
        </w:rPr>
        <w:t xml:space="preserve"> a </w:t>
      </w:r>
      <w:r w:rsidR="00922B82">
        <w:rPr>
          <w:rFonts w:cstheme="minorHAnsi"/>
          <w:sz w:val="26"/>
          <w:szCs w:val="26"/>
        </w:rPr>
        <w:t>papok</w:t>
      </w:r>
      <w:r w:rsidR="00C47299">
        <w:rPr>
          <w:rFonts w:cstheme="minorHAnsi"/>
          <w:sz w:val="26"/>
          <w:szCs w:val="26"/>
        </w:rPr>
        <w:t>, írnokok, közemberek és rabszolgák rétege.</w:t>
      </w:r>
      <w:r w:rsidR="008B5F00">
        <w:rPr>
          <w:rFonts w:cstheme="minorHAnsi"/>
          <w:sz w:val="26"/>
          <w:szCs w:val="26"/>
        </w:rPr>
        <w:t xml:space="preserve"> Az írnokoknak fontos feladatai voltak, ők jegyzeték az adókat,</w:t>
      </w:r>
      <w:r w:rsidR="00F944FD">
        <w:rPr>
          <w:rFonts w:cstheme="minorHAnsi"/>
          <w:sz w:val="26"/>
          <w:szCs w:val="26"/>
        </w:rPr>
        <w:t xml:space="preserve"> a birodalom történéseit</w:t>
      </w:r>
      <w:r w:rsidR="00C44DC6">
        <w:rPr>
          <w:rFonts w:cstheme="minorHAnsi"/>
          <w:sz w:val="26"/>
          <w:szCs w:val="26"/>
        </w:rPr>
        <w:t xml:space="preserve"> stb. Ezeket a munkákat főleg papiruszra végezték és az úgynevezett hieroglifa írást használták.</w:t>
      </w:r>
    </w:p>
    <w:p w14:paraId="6C58EBBF" w14:textId="77777777" w:rsidR="0034330D" w:rsidRDefault="00334B2F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Egyiptomban emellett jelentős volt a kultúra. </w:t>
      </w:r>
      <w:r w:rsidR="00472741">
        <w:rPr>
          <w:rFonts w:cstheme="minorHAnsi"/>
          <w:sz w:val="26"/>
          <w:szCs w:val="26"/>
        </w:rPr>
        <w:t xml:space="preserve">Vallásukat tekintve többistenhitűek voltak, </w:t>
      </w:r>
      <w:r w:rsidR="007B095E">
        <w:rPr>
          <w:rFonts w:cstheme="minorHAnsi"/>
          <w:sz w:val="26"/>
          <w:szCs w:val="26"/>
        </w:rPr>
        <w:t xml:space="preserve">isteneiket ember testtel és állat fejjel ábrázolták. </w:t>
      </w:r>
      <w:r w:rsidR="00012BC5">
        <w:rPr>
          <w:rFonts w:cstheme="minorHAnsi"/>
          <w:sz w:val="26"/>
          <w:szCs w:val="26"/>
        </w:rPr>
        <w:t>Abban hittek, hogy a halálkor az ember lelke két</w:t>
      </w:r>
      <w:r w:rsidR="00D22FE6">
        <w:rPr>
          <w:rFonts w:cstheme="minorHAnsi"/>
          <w:sz w:val="26"/>
          <w:szCs w:val="26"/>
        </w:rPr>
        <w:t xml:space="preserve">felé válik, </w:t>
      </w:r>
      <w:r w:rsidR="007D717F">
        <w:rPr>
          <w:rFonts w:cstheme="minorHAnsi"/>
          <w:sz w:val="26"/>
          <w:szCs w:val="26"/>
        </w:rPr>
        <w:t>az egyik a túlvilágra kerül, a másik meg a testtel maradt. Emiatt a hitük miatt alakult ki a ba</w:t>
      </w:r>
      <w:r w:rsidR="00686FDD">
        <w:rPr>
          <w:rFonts w:cstheme="minorHAnsi"/>
          <w:sz w:val="26"/>
          <w:szCs w:val="26"/>
        </w:rPr>
        <w:t>l</w:t>
      </w:r>
      <w:r w:rsidR="007D717F">
        <w:rPr>
          <w:rFonts w:cstheme="minorHAnsi"/>
          <w:sz w:val="26"/>
          <w:szCs w:val="26"/>
        </w:rPr>
        <w:t>zsamozás</w:t>
      </w:r>
      <w:r w:rsidR="00686FDD">
        <w:rPr>
          <w:rFonts w:cstheme="minorHAnsi"/>
          <w:sz w:val="26"/>
          <w:szCs w:val="26"/>
        </w:rPr>
        <w:t xml:space="preserve"> folyamata és alakultak ki később a múmiák.</w:t>
      </w:r>
      <w:r w:rsidR="00C02375">
        <w:rPr>
          <w:rFonts w:cstheme="minorHAnsi"/>
          <w:sz w:val="26"/>
          <w:szCs w:val="26"/>
        </w:rPr>
        <w:t xml:space="preserve"> Emellett nagy jelentősége volt az életükben a tudományoknak, építészetnek és egyéb </w:t>
      </w:r>
      <w:r w:rsidR="00AD2AAB">
        <w:rPr>
          <w:rFonts w:cstheme="minorHAnsi"/>
          <w:sz w:val="26"/>
          <w:szCs w:val="26"/>
        </w:rPr>
        <w:t>művészeteknek.</w:t>
      </w:r>
    </w:p>
    <w:p w14:paraId="332BB89A" w14:textId="77777777" w:rsidR="0034330D" w:rsidRDefault="0034330D" w:rsidP="003752A1">
      <w:pPr>
        <w:rPr>
          <w:rFonts w:cstheme="minorHAnsi"/>
          <w:sz w:val="26"/>
          <w:szCs w:val="26"/>
        </w:rPr>
      </w:pPr>
    </w:p>
    <w:p w14:paraId="36644888" w14:textId="77777777" w:rsidR="00433AD3" w:rsidRDefault="00433AD3" w:rsidP="003752A1">
      <w:pPr>
        <w:rPr>
          <w:rFonts w:cstheme="minorHAnsi"/>
          <w:sz w:val="26"/>
          <w:szCs w:val="26"/>
        </w:rPr>
      </w:pPr>
    </w:p>
    <w:p w14:paraId="5AA6FB5E" w14:textId="77777777" w:rsidR="00433AD3" w:rsidRDefault="00433AD3" w:rsidP="003752A1">
      <w:pPr>
        <w:rPr>
          <w:rFonts w:cstheme="minorHAnsi"/>
          <w:sz w:val="26"/>
          <w:szCs w:val="26"/>
        </w:rPr>
      </w:pPr>
    </w:p>
    <w:p w14:paraId="2FB400FE" w14:textId="77777777" w:rsidR="00433AD3" w:rsidRDefault="00433AD3" w:rsidP="003752A1">
      <w:pPr>
        <w:rPr>
          <w:rFonts w:cstheme="minorHAnsi"/>
          <w:sz w:val="26"/>
          <w:szCs w:val="26"/>
        </w:rPr>
      </w:pPr>
    </w:p>
    <w:p w14:paraId="3D60F663" w14:textId="530631DE" w:rsidR="0034330D" w:rsidRPr="00782CCD" w:rsidRDefault="0034330D" w:rsidP="003752A1">
      <w:pPr>
        <w:rPr>
          <w:rFonts w:cstheme="minorHAnsi"/>
          <w:i/>
          <w:sz w:val="26"/>
          <w:szCs w:val="26"/>
          <w:u w:val="single"/>
        </w:rPr>
      </w:pPr>
      <w:r w:rsidRPr="00782CCD">
        <w:rPr>
          <w:rFonts w:cstheme="minorHAnsi"/>
          <w:i/>
          <w:sz w:val="26"/>
          <w:szCs w:val="26"/>
          <w:u w:val="single"/>
        </w:rPr>
        <w:lastRenderedPageBreak/>
        <w:t>India</w:t>
      </w:r>
    </w:p>
    <w:p w14:paraId="51BC28E6" w14:textId="27B22A02" w:rsidR="00334B2F" w:rsidRDefault="00D128FA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Indiai-félszigeten főleg </w:t>
      </w:r>
      <w:r w:rsidR="008777CB">
        <w:rPr>
          <w:rFonts w:cstheme="minorHAnsi"/>
          <w:sz w:val="26"/>
          <w:szCs w:val="26"/>
        </w:rPr>
        <w:t xml:space="preserve">az Indus </w:t>
      </w:r>
      <w:r w:rsidR="00FC71D6">
        <w:rPr>
          <w:rFonts w:cstheme="minorHAnsi"/>
          <w:sz w:val="26"/>
          <w:szCs w:val="26"/>
        </w:rPr>
        <w:t xml:space="preserve">és </w:t>
      </w:r>
      <w:r w:rsidR="008F720A">
        <w:rPr>
          <w:rFonts w:cstheme="minorHAnsi"/>
          <w:sz w:val="26"/>
          <w:szCs w:val="26"/>
        </w:rPr>
        <w:t xml:space="preserve">Gangesz </w:t>
      </w:r>
      <w:r w:rsidR="008777CB">
        <w:rPr>
          <w:rFonts w:cstheme="minorHAnsi"/>
          <w:sz w:val="26"/>
          <w:szCs w:val="26"/>
        </w:rPr>
        <w:t>melletti területeket</w:t>
      </w:r>
      <w:r w:rsidR="008F720A">
        <w:rPr>
          <w:rFonts w:cstheme="minorHAnsi"/>
          <w:sz w:val="26"/>
          <w:szCs w:val="26"/>
        </w:rPr>
        <w:t xml:space="preserve"> népesítették be</w:t>
      </w:r>
      <w:r w:rsidR="008777CB">
        <w:rPr>
          <w:rFonts w:cstheme="minorHAnsi"/>
          <w:sz w:val="26"/>
          <w:szCs w:val="26"/>
        </w:rPr>
        <w:t xml:space="preserve">, </w:t>
      </w:r>
      <w:r w:rsidR="002F41E8">
        <w:rPr>
          <w:rFonts w:cstheme="minorHAnsi"/>
          <w:sz w:val="26"/>
          <w:szCs w:val="26"/>
        </w:rPr>
        <w:t xml:space="preserve">ahol öntözéses földművelést műveltek, valamint jelentős városokat építettek </w:t>
      </w:r>
      <w:r w:rsidR="00B71E89">
        <w:rPr>
          <w:rFonts w:cstheme="minorHAnsi"/>
          <w:sz w:val="26"/>
          <w:szCs w:val="26"/>
        </w:rPr>
        <w:t>meg.</w:t>
      </w:r>
      <w:r w:rsidR="00EF2723">
        <w:rPr>
          <w:rFonts w:cstheme="minorHAnsi"/>
          <w:sz w:val="26"/>
          <w:szCs w:val="26"/>
        </w:rPr>
        <w:t xml:space="preserve"> A földműveléshez azonban nemcsak a folyókat használták, hanem az évente beköszöntő monszunok</w:t>
      </w:r>
      <w:r w:rsidR="00033398">
        <w:rPr>
          <w:rFonts w:cstheme="minorHAnsi"/>
          <w:sz w:val="26"/>
          <w:szCs w:val="26"/>
        </w:rPr>
        <w:t xml:space="preserve"> is.</w:t>
      </w:r>
      <w:r w:rsidR="007D3779">
        <w:rPr>
          <w:rFonts w:cstheme="minorHAnsi"/>
          <w:sz w:val="26"/>
          <w:szCs w:val="26"/>
        </w:rPr>
        <w:t xml:space="preserve"> Emellett a terület társadalmára a kasztrendszer volt </w:t>
      </w:r>
      <w:r w:rsidR="00BB1FC7">
        <w:rPr>
          <w:rFonts w:cstheme="minorHAnsi"/>
          <w:sz w:val="26"/>
          <w:szCs w:val="26"/>
        </w:rPr>
        <w:t>jellemző,</w:t>
      </w:r>
      <w:r w:rsidR="007D3779">
        <w:rPr>
          <w:rFonts w:cstheme="minorHAnsi"/>
          <w:sz w:val="26"/>
          <w:szCs w:val="26"/>
        </w:rPr>
        <w:t xml:space="preserve"> ami </w:t>
      </w:r>
      <w:r w:rsidR="004E4809">
        <w:rPr>
          <w:rFonts w:cstheme="minorHAnsi"/>
          <w:sz w:val="26"/>
          <w:szCs w:val="26"/>
        </w:rPr>
        <w:t>születésükkor sorolta rétegekbe az embereket</w:t>
      </w:r>
      <w:r w:rsidR="0039489B">
        <w:rPr>
          <w:rFonts w:cstheme="minorHAnsi"/>
          <w:sz w:val="26"/>
          <w:szCs w:val="26"/>
        </w:rPr>
        <w:t>, az anyagiak alapján</w:t>
      </w:r>
      <w:r w:rsidR="004E4809">
        <w:rPr>
          <w:rFonts w:cstheme="minorHAnsi"/>
          <w:sz w:val="26"/>
          <w:szCs w:val="26"/>
        </w:rPr>
        <w:t>.</w:t>
      </w:r>
    </w:p>
    <w:p w14:paraId="0B8A2532" w14:textId="6E8457B7" w:rsidR="00272395" w:rsidRDefault="00272395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 legrégebbi indiai vallás a hinduizmus volt, ami egy monoteista (többistenhitű) vallás. Legfontosabb tanítása a </w:t>
      </w:r>
      <w:r w:rsidR="007D3779">
        <w:rPr>
          <w:rFonts w:cstheme="minorHAnsi"/>
          <w:sz w:val="26"/>
          <w:szCs w:val="26"/>
        </w:rPr>
        <w:t>lélekvándorlás,</w:t>
      </w:r>
      <w:r>
        <w:rPr>
          <w:rFonts w:cstheme="minorHAnsi"/>
          <w:sz w:val="26"/>
          <w:szCs w:val="26"/>
        </w:rPr>
        <w:t xml:space="preserve"> ami azt jelenti, hogy a halálunk után egy </w:t>
      </w:r>
      <w:r w:rsidR="00137AD3">
        <w:rPr>
          <w:rFonts w:cstheme="minorHAnsi"/>
          <w:sz w:val="26"/>
          <w:szCs w:val="26"/>
        </w:rPr>
        <w:t>új, megérdemelt formában születünk újjá.</w:t>
      </w:r>
      <w:r w:rsidR="00E36271">
        <w:rPr>
          <w:rFonts w:cstheme="minorHAnsi"/>
          <w:sz w:val="26"/>
          <w:szCs w:val="26"/>
        </w:rPr>
        <w:t xml:space="preserve"> A másik jelentős vallás a </w:t>
      </w:r>
      <w:r w:rsidR="00AA27C0">
        <w:rPr>
          <w:rFonts w:cstheme="minorHAnsi"/>
          <w:sz w:val="26"/>
          <w:szCs w:val="26"/>
        </w:rPr>
        <w:t xml:space="preserve">buddhizmus, aminek érdekes módok nincs istene. A vallást Buddha alapította, aki azt hirdette, </w:t>
      </w:r>
      <w:r w:rsidR="00264FDF">
        <w:rPr>
          <w:rFonts w:cstheme="minorHAnsi"/>
          <w:sz w:val="26"/>
          <w:szCs w:val="26"/>
        </w:rPr>
        <w:t>hogy az életünket a sóvárgás, a javak utáni vágy rontja el és a</w:t>
      </w:r>
      <w:r w:rsidR="00386DE4">
        <w:rPr>
          <w:rFonts w:cstheme="minorHAnsi"/>
          <w:sz w:val="26"/>
          <w:szCs w:val="26"/>
        </w:rPr>
        <w:t xml:space="preserve"> tökéletes élet érdekében az aranyközéputat kell követnünk.</w:t>
      </w:r>
    </w:p>
    <w:p w14:paraId="239903F8" w14:textId="77777777" w:rsidR="0077381F" w:rsidRDefault="0077381F" w:rsidP="003752A1">
      <w:pPr>
        <w:rPr>
          <w:rFonts w:cstheme="minorHAnsi"/>
          <w:i/>
          <w:sz w:val="26"/>
          <w:szCs w:val="26"/>
          <w:u w:val="single"/>
        </w:rPr>
      </w:pPr>
    </w:p>
    <w:p w14:paraId="6625EE6E" w14:textId="2C0A562F" w:rsidR="003E4D6C" w:rsidRPr="00782CCD" w:rsidRDefault="003E4D6C" w:rsidP="003752A1">
      <w:pPr>
        <w:rPr>
          <w:rFonts w:cstheme="minorHAnsi"/>
          <w:i/>
          <w:sz w:val="26"/>
          <w:szCs w:val="26"/>
          <w:u w:val="single"/>
        </w:rPr>
      </w:pPr>
      <w:bookmarkStart w:id="0" w:name="_GoBack"/>
      <w:bookmarkEnd w:id="0"/>
      <w:r w:rsidRPr="00782CCD">
        <w:rPr>
          <w:rFonts w:cstheme="minorHAnsi"/>
          <w:i/>
          <w:sz w:val="26"/>
          <w:szCs w:val="26"/>
          <w:u w:val="single"/>
        </w:rPr>
        <w:t>Kína</w:t>
      </w:r>
    </w:p>
    <w:p w14:paraId="231D1977" w14:textId="128432C1" w:rsidR="003E4D6C" w:rsidRDefault="007B76F2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Kínában az öntözéses és az árasztásos földművelésnek köszönhetően </w:t>
      </w:r>
      <w:r w:rsidR="00E12DCF">
        <w:rPr>
          <w:rFonts w:cstheme="minorHAnsi"/>
          <w:sz w:val="26"/>
          <w:szCs w:val="26"/>
        </w:rPr>
        <w:t>lett jelentős Ázsiai állam.</w:t>
      </w:r>
      <w:r w:rsidR="00AC251A">
        <w:rPr>
          <w:rFonts w:cstheme="minorHAnsi"/>
          <w:sz w:val="26"/>
          <w:szCs w:val="26"/>
        </w:rPr>
        <w:t xml:space="preserve"> Így főleg gabonákat és rizst termeltek.</w:t>
      </w:r>
      <w:r w:rsidR="007D568E">
        <w:rPr>
          <w:rFonts w:cstheme="minorHAnsi"/>
          <w:sz w:val="26"/>
          <w:szCs w:val="26"/>
        </w:rPr>
        <w:t xml:space="preserve"> Országuk védelme érdekében felépítették a</w:t>
      </w:r>
      <w:r w:rsidR="00E73AEB">
        <w:rPr>
          <w:rFonts w:cstheme="minorHAnsi"/>
          <w:sz w:val="26"/>
          <w:szCs w:val="26"/>
        </w:rPr>
        <w:t xml:space="preserve"> </w:t>
      </w:r>
      <w:r w:rsidR="0013328A">
        <w:rPr>
          <w:rFonts w:cstheme="minorHAnsi"/>
          <w:sz w:val="26"/>
          <w:szCs w:val="26"/>
        </w:rPr>
        <w:t>nagyfalat,</w:t>
      </w:r>
      <w:r w:rsidR="00E73AEB">
        <w:rPr>
          <w:rFonts w:cstheme="minorHAnsi"/>
          <w:sz w:val="26"/>
          <w:szCs w:val="26"/>
        </w:rPr>
        <w:t xml:space="preserve"> ami az északról jövő támadások ellen védte az országot.</w:t>
      </w:r>
    </w:p>
    <w:p w14:paraId="6FECA7FE" w14:textId="48480FB2" w:rsidR="0013328A" w:rsidRDefault="0013328A" w:rsidP="003752A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Az ipar volt a legfejletteb tényező, amit az is jelez, hogy itt találták fel a papírt, </w:t>
      </w:r>
      <w:r w:rsidR="0004522C">
        <w:rPr>
          <w:rFonts w:cstheme="minorHAnsi"/>
          <w:sz w:val="26"/>
          <w:szCs w:val="26"/>
        </w:rPr>
        <w:t>iránytűt és a puskaport is többek között. A kínai kereskedelem</w:t>
      </w:r>
      <w:r w:rsidR="001B2827">
        <w:rPr>
          <w:rFonts w:cstheme="minorHAnsi"/>
          <w:sz w:val="26"/>
          <w:szCs w:val="26"/>
        </w:rPr>
        <w:t xml:space="preserve"> fellendítését a Selyemút</w:t>
      </w:r>
      <w:r w:rsidR="000D61DB">
        <w:rPr>
          <w:rFonts w:cstheme="minorHAnsi"/>
          <w:sz w:val="26"/>
          <w:szCs w:val="26"/>
        </w:rPr>
        <w:t xml:space="preserve"> megépítése nagyban segítette.</w:t>
      </w:r>
      <w:r w:rsidR="008D2677">
        <w:rPr>
          <w:rFonts w:cstheme="minorHAnsi"/>
          <w:sz w:val="26"/>
          <w:szCs w:val="26"/>
        </w:rPr>
        <w:t xml:space="preserve"> Kínában az írás először madárlábírás formájában jelent meg, aztán</w:t>
      </w:r>
      <w:r w:rsidR="007D6F51">
        <w:rPr>
          <w:rFonts w:cstheme="minorHAnsi"/>
          <w:sz w:val="26"/>
          <w:szCs w:val="26"/>
        </w:rPr>
        <w:t xml:space="preserve"> a jelírás váltotta fel, ahol minden szót egy jel </w:t>
      </w:r>
      <w:r w:rsidR="005C5240">
        <w:rPr>
          <w:rFonts w:cstheme="minorHAnsi"/>
          <w:sz w:val="26"/>
          <w:szCs w:val="26"/>
        </w:rPr>
        <w:t>jelez.</w:t>
      </w:r>
    </w:p>
    <w:p w14:paraId="0F8EE8DF" w14:textId="7888783E" w:rsidR="0077381F" w:rsidRDefault="0077381F" w:rsidP="003752A1">
      <w:pPr>
        <w:rPr>
          <w:rFonts w:cstheme="minorHAnsi"/>
          <w:sz w:val="26"/>
          <w:szCs w:val="26"/>
        </w:rPr>
      </w:pPr>
    </w:p>
    <w:p w14:paraId="2679DC6F" w14:textId="77777777" w:rsidR="0077381F" w:rsidRPr="003752A1" w:rsidRDefault="0077381F" w:rsidP="003752A1">
      <w:pPr>
        <w:rPr>
          <w:rFonts w:cstheme="minorHAnsi"/>
          <w:sz w:val="26"/>
          <w:szCs w:val="26"/>
        </w:rPr>
      </w:pPr>
    </w:p>
    <w:sectPr w:rsidR="0077381F" w:rsidRPr="0037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91"/>
    <w:rsid w:val="00012BC5"/>
    <w:rsid w:val="00025A5B"/>
    <w:rsid w:val="00033398"/>
    <w:rsid w:val="0004522C"/>
    <w:rsid w:val="00052878"/>
    <w:rsid w:val="000D61DB"/>
    <w:rsid w:val="0013328A"/>
    <w:rsid w:val="00137AD3"/>
    <w:rsid w:val="001B2827"/>
    <w:rsid w:val="001B30F0"/>
    <w:rsid w:val="001C7AA3"/>
    <w:rsid w:val="001D4F21"/>
    <w:rsid w:val="002247A8"/>
    <w:rsid w:val="00264FDF"/>
    <w:rsid w:val="00272395"/>
    <w:rsid w:val="00281A0E"/>
    <w:rsid w:val="00295610"/>
    <w:rsid w:val="002F41E8"/>
    <w:rsid w:val="00334B2F"/>
    <w:rsid w:val="0034330D"/>
    <w:rsid w:val="00366048"/>
    <w:rsid w:val="003752A1"/>
    <w:rsid w:val="00386DE4"/>
    <w:rsid w:val="0039489B"/>
    <w:rsid w:val="003D1B03"/>
    <w:rsid w:val="003E4D6C"/>
    <w:rsid w:val="0041064C"/>
    <w:rsid w:val="00416DB6"/>
    <w:rsid w:val="00433AD3"/>
    <w:rsid w:val="00472741"/>
    <w:rsid w:val="004E4809"/>
    <w:rsid w:val="004F7E05"/>
    <w:rsid w:val="005C5240"/>
    <w:rsid w:val="005C60E6"/>
    <w:rsid w:val="005C68DA"/>
    <w:rsid w:val="006700F5"/>
    <w:rsid w:val="00686FDD"/>
    <w:rsid w:val="006956D2"/>
    <w:rsid w:val="00770D08"/>
    <w:rsid w:val="0077381F"/>
    <w:rsid w:val="00782CCD"/>
    <w:rsid w:val="007A2A9C"/>
    <w:rsid w:val="007B095E"/>
    <w:rsid w:val="007B76F2"/>
    <w:rsid w:val="007D3779"/>
    <w:rsid w:val="007D568E"/>
    <w:rsid w:val="007D60A7"/>
    <w:rsid w:val="007D6F51"/>
    <w:rsid w:val="007D717F"/>
    <w:rsid w:val="00865C7A"/>
    <w:rsid w:val="008777CB"/>
    <w:rsid w:val="00883768"/>
    <w:rsid w:val="008B5F00"/>
    <w:rsid w:val="008D2677"/>
    <w:rsid w:val="008F720A"/>
    <w:rsid w:val="00922B82"/>
    <w:rsid w:val="009A73C4"/>
    <w:rsid w:val="009C2E2F"/>
    <w:rsid w:val="009C5E01"/>
    <w:rsid w:val="009F6A6A"/>
    <w:rsid w:val="00A86E3F"/>
    <w:rsid w:val="00A87A24"/>
    <w:rsid w:val="00AA27C0"/>
    <w:rsid w:val="00AC251A"/>
    <w:rsid w:val="00AD2AAB"/>
    <w:rsid w:val="00B71E89"/>
    <w:rsid w:val="00B8798A"/>
    <w:rsid w:val="00BB1FC7"/>
    <w:rsid w:val="00BC5BE0"/>
    <w:rsid w:val="00C02375"/>
    <w:rsid w:val="00C44DC6"/>
    <w:rsid w:val="00C47299"/>
    <w:rsid w:val="00CA7C91"/>
    <w:rsid w:val="00D128FA"/>
    <w:rsid w:val="00D22FE6"/>
    <w:rsid w:val="00E12DCF"/>
    <w:rsid w:val="00E26133"/>
    <w:rsid w:val="00E31CA4"/>
    <w:rsid w:val="00E36271"/>
    <w:rsid w:val="00E73AEB"/>
    <w:rsid w:val="00EF2723"/>
    <w:rsid w:val="00F76EB6"/>
    <w:rsid w:val="00F944FD"/>
    <w:rsid w:val="00FC71D6"/>
    <w:rsid w:val="00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6F89"/>
  <w15:chartTrackingRefBased/>
  <w15:docId w15:val="{3BDB93C5-5FB6-468B-8AA9-F6C0B8FE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433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84</cp:revision>
  <dcterms:created xsi:type="dcterms:W3CDTF">2019-04-11T17:32:00Z</dcterms:created>
  <dcterms:modified xsi:type="dcterms:W3CDTF">2019-04-11T18:55:00Z</dcterms:modified>
</cp:coreProperties>
</file>