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4B50" w14:textId="78C912AC" w:rsidR="00C300B0" w:rsidRPr="00D82A89" w:rsidRDefault="00834826" w:rsidP="00D82A89">
      <w:pPr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D82A89">
        <w:rPr>
          <w:rFonts w:cstheme="minorHAnsi"/>
          <w:b/>
          <w:i/>
          <w:color w:val="000000"/>
          <w:sz w:val="36"/>
          <w:szCs w:val="36"/>
        </w:rPr>
        <w:t>A középkori uradalom jellemző vonásai (pl. vár, majorság, jobbágytelek). A mezőgazdasági technika fejlődésének néhány jellemző mozzanata a X-XI. században.</w:t>
      </w:r>
    </w:p>
    <w:p w14:paraId="54DE3783" w14:textId="20F25CA1" w:rsidR="005A5A17" w:rsidRPr="00D82A89" w:rsidRDefault="005A5A17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Előzmények</w:t>
      </w:r>
    </w:p>
    <w:p w14:paraId="659309C2" w14:textId="5FC5E24A" w:rsidR="0090378C" w:rsidRDefault="001A6DE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Középkorban a földterületek a király tulajdonában voltak.</w:t>
      </w:r>
      <w:r w:rsidR="0089262A">
        <w:rPr>
          <w:rFonts w:cstheme="minorHAnsi"/>
          <w:color w:val="000000"/>
          <w:sz w:val="26"/>
          <w:szCs w:val="26"/>
        </w:rPr>
        <w:t xml:space="preserve"> A királ</w:t>
      </w:r>
      <w:r w:rsidR="00621437">
        <w:rPr>
          <w:rFonts w:cstheme="minorHAnsi"/>
          <w:color w:val="000000"/>
          <w:sz w:val="26"/>
          <w:szCs w:val="26"/>
        </w:rPr>
        <w:t>y</w:t>
      </w:r>
      <w:r w:rsidR="0089262A">
        <w:rPr>
          <w:rFonts w:cstheme="minorHAnsi"/>
          <w:color w:val="000000"/>
          <w:sz w:val="26"/>
          <w:szCs w:val="26"/>
        </w:rPr>
        <w:t>, hogy megvásárolja</w:t>
      </w:r>
      <w:r w:rsidR="00621437">
        <w:rPr>
          <w:rFonts w:cstheme="minorHAnsi"/>
          <w:color w:val="000000"/>
          <w:sz w:val="26"/>
          <w:szCs w:val="26"/>
        </w:rPr>
        <w:t xml:space="preserve"> az embereinek a hűségét a hozzá közel állóknak földbirtokokat adományozott.</w:t>
      </w:r>
      <w:r w:rsidR="0090378C">
        <w:rPr>
          <w:rFonts w:cstheme="minorHAnsi"/>
          <w:color w:val="000000"/>
          <w:sz w:val="26"/>
          <w:szCs w:val="26"/>
        </w:rPr>
        <w:t xml:space="preserve"> Ezért cserébe a földesúr hűséggel tartozott az uralkodónak. </w:t>
      </w:r>
      <w:r w:rsidR="00DA28E9">
        <w:rPr>
          <w:rFonts w:cstheme="minorHAnsi"/>
          <w:color w:val="000000"/>
          <w:sz w:val="26"/>
          <w:szCs w:val="26"/>
        </w:rPr>
        <w:t>Ezt a rendszert feudalizmusnak hívják.</w:t>
      </w:r>
    </w:p>
    <w:p w14:paraId="458728EB" w14:textId="2F1ED9CC" w:rsidR="00900B55" w:rsidRPr="00D82A89" w:rsidRDefault="00CD33B7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Az uradalom</w:t>
      </w:r>
    </w:p>
    <w:p w14:paraId="17B58439" w14:textId="0061CA59" w:rsidR="00701D3F" w:rsidRDefault="00F12D1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földesurak tulajdonába tartozó birtokok neve uradalom.</w:t>
      </w:r>
      <w:r w:rsidR="001678EC">
        <w:rPr>
          <w:rFonts w:cstheme="minorHAnsi"/>
          <w:color w:val="000000"/>
          <w:sz w:val="26"/>
          <w:szCs w:val="26"/>
        </w:rPr>
        <w:t xml:space="preserve"> A földesúr a területeinek nagyrészét a parasztoknak engedte át használatra.</w:t>
      </w:r>
      <w:r w:rsidR="002E0F9B">
        <w:rPr>
          <w:rFonts w:cstheme="minorHAnsi"/>
          <w:color w:val="000000"/>
          <w:sz w:val="26"/>
          <w:szCs w:val="26"/>
        </w:rPr>
        <w:t xml:space="preserve"> Ezeket a parasztokat jobbágyoknak, az általuk használt területeket jobbágytelkeknek nevezzük.</w:t>
      </w:r>
      <w:r w:rsidR="009E475D">
        <w:rPr>
          <w:rFonts w:cstheme="minorHAnsi"/>
          <w:color w:val="000000"/>
          <w:sz w:val="26"/>
          <w:szCs w:val="26"/>
        </w:rPr>
        <w:t xml:space="preserve"> </w:t>
      </w:r>
      <w:r w:rsidR="00A86AB3">
        <w:rPr>
          <w:rFonts w:cstheme="minorHAnsi"/>
          <w:color w:val="000000"/>
          <w:sz w:val="26"/>
          <w:szCs w:val="26"/>
        </w:rPr>
        <w:t>A jobbágytelken</w:t>
      </w:r>
      <w:r w:rsidR="00BE0225">
        <w:rPr>
          <w:rFonts w:cstheme="minorHAnsi"/>
          <w:color w:val="000000"/>
          <w:sz w:val="26"/>
          <w:szCs w:val="26"/>
        </w:rPr>
        <w:t xml:space="preserve"> a jobbágyok házat építhettek és kertet is tartottak. A</w:t>
      </w:r>
      <w:r w:rsidR="00F966AE">
        <w:rPr>
          <w:rFonts w:cstheme="minorHAnsi"/>
          <w:color w:val="000000"/>
          <w:sz w:val="26"/>
          <w:szCs w:val="26"/>
        </w:rPr>
        <w:t>z egymás mellé épült jobbágytelkekből végül kis falvak alakultak ki.</w:t>
      </w:r>
      <w:r w:rsidR="00701D3F">
        <w:rPr>
          <w:rFonts w:cstheme="minorHAnsi"/>
          <w:color w:val="000000"/>
          <w:sz w:val="26"/>
          <w:szCs w:val="26"/>
        </w:rPr>
        <w:t xml:space="preserve"> A jobbágyoknak a </w:t>
      </w:r>
      <w:r w:rsidR="00A11DA5">
        <w:rPr>
          <w:rFonts w:cstheme="minorHAnsi"/>
          <w:color w:val="000000"/>
          <w:sz w:val="26"/>
          <w:szCs w:val="26"/>
        </w:rPr>
        <w:t>falu határában saját szántóföldje volt.</w:t>
      </w:r>
    </w:p>
    <w:p w14:paraId="429C7087" w14:textId="01B1C26A" w:rsidR="00382278" w:rsidRDefault="0038227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jobbágyok a földért cserébe töb</w:t>
      </w:r>
      <w:r w:rsidR="00156A1F">
        <w:rPr>
          <w:rFonts w:cstheme="minorHAnsi"/>
          <w:color w:val="000000"/>
          <w:sz w:val="26"/>
          <w:szCs w:val="26"/>
        </w:rPr>
        <w:t xml:space="preserve">bféle szolgáltatással tartoztak a földesúrnak. Az első a terményadó </w:t>
      </w:r>
      <w:r w:rsidR="00422A9A">
        <w:rPr>
          <w:rFonts w:cstheme="minorHAnsi"/>
          <w:color w:val="000000"/>
          <w:sz w:val="26"/>
          <w:szCs w:val="26"/>
        </w:rPr>
        <w:t>volt,</w:t>
      </w:r>
      <w:r w:rsidR="00156A1F">
        <w:rPr>
          <w:rFonts w:cstheme="minorHAnsi"/>
          <w:color w:val="000000"/>
          <w:sz w:val="26"/>
          <w:szCs w:val="26"/>
        </w:rPr>
        <w:t xml:space="preserve"> amit évente szedett be a földesúr saját magának.</w:t>
      </w:r>
      <w:r w:rsidR="00337F77">
        <w:rPr>
          <w:rFonts w:cstheme="minorHAnsi"/>
          <w:color w:val="000000"/>
          <w:sz w:val="26"/>
          <w:szCs w:val="26"/>
        </w:rPr>
        <w:t xml:space="preserve"> A maradékot a jobbágy megtarthatta magának.</w:t>
      </w:r>
      <w:r w:rsidR="007D54F9">
        <w:rPr>
          <w:rFonts w:cstheme="minorHAnsi"/>
          <w:color w:val="000000"/>
          <w:sz w:val="26"/>
          <w:szCs w:val="26"/>
        </w:rPr>
        <w:t xml:space="preserve"> Ezen</w:t>
      </w:r>
      <w:r w:rsidR="00FA4C0C">
        <w:rPr>
          <w:rFonts w:cstheme="minorHAnsi"/>
          <w:color w:val="000000"/>
          <w:sz w:val="26"/>
          <w:szCs w:val="26"/>
        </w:rPr>
        <w:t>kívül a földesúr saját használatában lévő szántóföldeken úgy nevezett robotot, azaz ingyenmunkát kellett végeznie.</w:t>
      </w:r>
      <w:r w:rsidR="0095530E">
        <w:rPr>
          <w:rFonts w:cstheme="minorHAnsi"/>
          <w:color w:val="000000"/>
          <w:sz w:val="26"/>
          <w:szCs w:val="26"/>
        </w:rPr>
        <w:t xml:space="preserve"> </w:t>
      </w:r>
      <w:r w:rsidR="00D70320">
        <w:rPr>
          <w:rFonts w:cstheme="minorHAnsi"/>
          <w:color w:val="000000"/>
          <w:sz w:val="26"/>
          <w:szCs w:val="26"/>
        </w:rPr>
        <w:t xml:space="preserve">Valamint jelentős eseményeken a jobbágynak ajándékot kellett vinnie a </w:t>
      </w:r>
      <w:r w:rsidR="00FB7609">
        <w:rPr>
          <w:rFonts w:cstheme="minorHAnsi"/>
          <w:color w:val="000000"/>
          <w:sz w:val="26"/>
          <w:szCs w:val="26"/>
        </w:rPr>
        <w:t>földesurának.</w:t>
      </w:r>
      <w:r w:rsidR="00D378EE">
        <w:rPr>
          <w:rFonts w:cstheme="minorHAnsi"/>
          <w:color w:val="000000"/>
          <w:sz w:val="26"/>
          <w:szCs w:val="26"/>
        </w:rPr>
        <w:t xml:space="preserve"> A földesuraknak ezen kív</w:t>
      </w:r>
      <w:r w:rsidR="002B6014">
        <w:rPr>
          <w:rFonts w:cstheme="minorHAnsi"/>
          <w:color w:val="000000"/>
          <w:sz w:val="26"/>
          <w:szCs w:val="26"/>
        </w:rPr>
        <w:t>ül még egyéb jogaik is voltak, pl.: pi</w:t>
      </w:r>
      <w:r w:rsidR="001A54A5">
        <w:rPr>
          <w:rFonts w:cstheme="minorHAnsi"/>
          <w:color w:val="000000"/>
          <w:sz w:val="26"/>
          <w:szCs w:val="26"/>
        </w:rPr>
        <w:t>ac</w:t>
      </w:r>
      <w:r w:rsidR="002B6014">
        <w:rPr>
          <w:rFonts w:cstheme="minorHAnsi"/>
          <w:color w:val="000000"/>
          <w:sz w:val="26"/>
          <w:szCs w:val="26"/>
        </w:rPr>
        <w:t xml:space="preserve"> tartási, pallosjog, vám, elő éjszaka </w:t>
      </w:r>
      <w:r w:rsidR="00B40057">
        <w:rPr>
          <w:rFonts w:cstheme="minorHAnsi"/>
          <w:color w:val="000000"/>
          <w:sz w:val="26"/>
          <w:szCs w:val="26"/>
        </w:rPr>
        <w:t>joga stb.</w:t>
      </w:r>
    </w:p>
    <w:p w14:paraId="44B96BC4" w14:textId="611FC831" w:rsidR="00423E47" w:rsidRDefault="00423E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uradalom harmadik része a </w:t>
      </w:r>
      <w:r w:rsidR="00C112D3">
        <w:rPr>
          <w:rFonts w:cstheme="minorHAnsi"/>
          <w:color w:val="000000"/>
          <w:sz w:val="26"/>
          <w:szCs w:val="26"/>
        </w:rPr>
        <w:t>közös használatú területek voltak. Ilyen volt például az erdő, a malom</w:t>
      </w:r>
      <w:r w:rsidR="00A56B96">
        <w:rPr>
          <w:rFonts w:cstheme="minorHAnsi"/>
          <w:color w:val="000000"/>
          <w:sz w:val="26"/>
          <w:szCs w:val="26"/>
        </w:rPr>
        <w:t>, tavak stb.</w:t>
      </w:r>
      <w:r w:rsidR="00485235">
        <w:rPr>
          <w:rFonts w:cstheme="minorHAnsi"/>
          <w:color w:val="000000"/>
          <w:sz w:val="26"/>
          <w:szCs w:val="26"/>
        </w:rPr>
        <w:t xml:space="preserve"> Az uradalomban a vár nyújtott a földesúr lakhelyét</w:t>
      </w:r>
      <w:r w:rsidR="00446AD8">
        <w:rPr>
          <w:rFonts w:cstheme="minorHAnsi"/>
          <w:color w:val="000000"/>
          <w:sz w:val="26"/>
          <w:szCs w:val="26"/>
        </w:rPr>
        <w:t>, ami kezdetben egy szimpla lakótorony volt</w:t>
      </w:r>
      <w:r w:rsidR="00485235">
        <w:rPr>
          <w:rFonts w:cstheme="minorHAnsi"/>
          <w:color w:val="000000"/>
          <w:sz w:val="26"/>
          <w:szCs w:val="26"/>
        </w:rPr>
        <w:t>.</w:t>
      </w:r>
      <w:bookmarkStart w:id="0" w:name="_GoBack"/>
      <w:bookmarkEnd w:id="0"/>
    </w:p>
    <w:p w14:paraId="5035A0D7" w14:textId="5C5B3FAD" w:rsidR="00E31213" w:rsidRPr="00D82A89" w:rsidRDefault="00E31213">
      <w:pPr>
        <w:rPr>
          <w:rFonts w:cstheme="minorHAnsi"/>
          <w:i/>
          <w:color w:val="000000"/>
          <w:sz w:val="28"/>
          <w:szCs w:val="28"/>
          <w:u w:val="single"/>
        </w:rPr>
      </w:pPr>
      <w:r w:rsidRPr="00D82A89">
        <w:rPr>
          <w:rFonts w:cstheme="minorHAnsi"/>
          <w:i/>
          <w:color w:val="000000"/>
          <w:sz w:val="28"/>
          <w:szCs w:val="28"/>
          <w:u w:val="single"/>
        </w:rPr>
        <w:t>A mezőgazdaság fejlődése</w:t>
      </w:r>
    </w:p>
    <w:p w14:paraId="2D67073A" w14:textId="73CE23D1" w:rsidR="00E31213" w:rsidRDefault="00AC5DD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kétnyomásos gazdálkodás lényege, hogy a megművelhető </w:t>
      </w:r>
      <w:r w:rsidR="00C278B0">
        <w:rPr>
          <w:rFonts w:cstheme="minorHAnsi"/>
          <w:color w:val="000000"/>
          <w:sz w:val="26"/>
          <w:szCs w:val="26"/>
        </w:rPr>
        <w:t>szántóföldeket</w:t>
      </w:r>
      <w:r>
        <w:rPr>
          <w:rFonts w:cstheme="minorHAnsi"/>
          <w:color w:val="000000"/>
          <w:sz w:val="26"/>
          <w:szCs w:val="26"/>
        </w:rPr>
        <w:t xml:space="preserve"> kettéosztották</w:t>
      </w:r>
      <w:r w:rsidR="0055331C">
        <w:rPr>
          <w:rFonts w:cstheme="minorHAnsi"/>
          <w:color w:val="000000"/>
          <w:sz w:val="26"/>
          <w:szCs w:val="26"/>
        </w:rPr>
        <w:t>. Az egyik területe</w:t>
      </w:r>
      <w:r w:rsidR="00D757C6">
        <w:rPr>
          <w:rFonts w:cstheme="minorHAnsi"/>
          <w:color w:val="000000"/>
          <w:sz w:val="26"/>
          <w:szCs w:val="26"/>
        </w:rPr>
        <w:t xml:space="preserve">t bevetették, a másikat pedig pihenni hagyták. A pihenő földterület neve </w:t>
      </w:r>
      <w:r w:rsidR="00346947">
        <w:rPr>
          <w:rFonts w:cstheme="minorHAnsi"/>
          <w:color w:val="000000"/>
          <w:sz w:val="26"/>
          <w:szCs w:val="26"/>
        </w:rPr>
        <w:t>ugar lett, amin az állatokat legeltették. Időközönként a két terület szerepét megcserélték.</w:t>
      </w:r>
    </w:p>
    <w:p w14:paraId="4640F5CC" w14:textId="669B44F9" w:rsidR="00A43D0A" w:rsidRDefault="00A43D0A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kétnyomásos gazdálkodást hamarosan felváltott a háromnyomásos </w:t>
      </w:r>
      <w:r w:rsidR="007011B3">
        <w:rPr>
          <w:rFonts w:cstheme="minorHAnsi"/>
          <w:color w:val="000000"/>
          <w:sz w:val="26"/>
          <w:szCs w:val="26"/>
        </w:rPr>
        <w:t>módszer</w:t>
      </w:r>
      <w:r w:rsidR="004646EB">
        <w:rPr>
          <w:rFonts w:cstheme="minorHAnsi"/>
          <w:color w:val="000000"/>
          <w:sz w:val="26"/>
          <w:szCs w:val="26"/>
        </w:rPr>
        <w:t>. Itt a területeket három egyenlő részre osztották. A</w:t>
      </w:r>
      <w:r w:rsidR="0078076A">
        <w:rPr>
          <w:rFonts w:cstheme="minorHAnsi"/>
          <w:color w:val="000000"/>
          <w:sz w:val="26"/>
          <w:szCs w:val="26"/>
        </w:rPr>
        <w:t>z egyikre ősszel vetették be</w:t>
      </w:r>
      <w:r w:rsidR="008C236D">
        <w:rPr>
          <w:rFonts w:cstheme="minorHAnsi"/>
          <w:color w:val="000000"/>
          <w:sz w:val="26"/>
          <w:szCs w:val="26"/>
        </w:rPr>
        <w:t xml:space="preserve"> és tavasszal aratták</w:t>
      </w:r>
      <w:r w:rsidR="0078076A">
        <w:rPr>
          <w:rFonts w:cstheme="minorHAnsi"/>
          <w:color w:val="000000"/>
          <w:sz w:val="26"/>
          <w:szCs w:val="26"/>
        </w:rPr>
        <w:t xml:space="preserve">, a másikat </w:t>
      </w:r>
      <w:r w:rsidR="008C236D">
        <w:rPr>
          <w:rFonts w:cstheme="minorHAnsi"/>
          <w:color w:val="000000"/>
          <w:sz w:val="26"/>
          <w:szCs w:val="26"/>
        </w:rPr>
        <w:t xml:space="preserve">tavasszal vetették be és </w:t>
      </w:r>
      <w:r w:rsidR="00EC21DE">
        <w:rPr>
          <w:rFonts w:cstheme="minorHAnsi"/>
          <w:color w:val="000000"/>
          <w:sz w:val="26"/>
          <w:szCs w:val="26"/>
        </w:rPr>
        <w:t>ősszel aratták, majd a harmadik pedig az ugar maradt. Az földterületek szerepét évente cserélték.</w:t>
      </w:r>
    </w:p>
    <w:p w14:paraId="6DB1F49F" w14:textId="694524B1" w:rsidR="00565858" w:rsidRPr="001A6DE6" w:rsidRDefault="00CB05B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lastRenderedPageBreak/>
        <w:t>A jobbágyok a földműveléshez állatokat, leggyakrabban ökröket és lovakat is ha</w:t>
      </w:r>
      <w:r w:rsidR="00795A65">
        <w:rPr>
          <w:rFonts w:cstheme="minorHAnsi"/>
          <w:color w:val="000000"/>
          <w:sz w:val="26"/>
          <w:szCs w:val="26"/>
        </w:rPr>
        <w:t xml:space="preserve">sználtak. </w:t>
      </w:r>
      <w:r w:rsidR="00BB17E6">
        <w:rPr>
          <w:rFonts w:cstheme="minorHAnsi"/>
          <w:color w:val="000000"/>
          <w:sz w:val="26"/>
          <w:szCs w:val="26"/>
        </w:rPr>
        <w:t>Őket általában kocsik vagy eké</w:t>
      </w:r>
      <w:r w:rsidR="006A0385">
        <w:rPr>
          <w:rFonts w:cstheme="minorHAnsi"/>
          <w:color w:val="000000"/>
          <w:sz w:val="26"/>
          <w:szCs w:val="26"/>
        </w:rPr>
        <w:t>k húzására fogták be. A befogás eszköze eleinte a nyakhám volt, amit később felváltott a szügyhám. Erre azért volt szükség, hogy az állatok a teher húzása közben ne fulladjanak meg.</w:t>
      </w:r>
      <w:r w:rsidR="00442B6D">
        <w:rPr>
          <w:rFonts w:cstheme="minorHAnsi"/>
          <w:color w:val="000000"/>
          <w:sz w:val="26"/>
          <w:szCs w:val="26"/>
        </w:rPr>
        <w:t xml:space="preserve"> Így az állatokat végsősoron nagyobb munkavégzésre tudták </w:t>
      </w:r>
      <w:r w:rsidR="003F6C76">
        <w:rPr>
          <w:rFonts w:cstheme="minorHAnsi"/>
          <w:color w:val="000000"/>
          <w:sz w:val="26"/>
          <w:szCs w:val="26"/>
        </w:rPr>
        <w:t>bírni.</w:t>
      </w:r>
      <w:r w:rsidR="00C04698">
        <w:rPr>
          <w:rFonts w:cstheme="minorHAnsi"/>
          <w:color w:val="000000"/>
          <w:sz w:val="26"/>
          <w:szCs w:val="26"/>
        </w:rPr>
        <w:t xml:space="preserve"> Ezen kívül használtak még </w:t>
      </w:r>
      <w:r w:rsidR="00BA481E">
        <w:rPr>
          <w:rFonts w:cstheme="minorHAnsi"/>
          <w:color w:val="000000"/>
          <w:sz w:val="26"/>
          <w:szCs w:val="26"/>
        </w:rPr>
        <w:t>vaspapucsos ekét, vasfogú boronát, sarlót</w:t>
      </w:r>
      <w:r w:rsidR="00416187">
        <w:rPr>
          <w:rFonts w:cstheme="minorHAnsi"/>
          <w:color w:val="000000"/>
          <w:sz w:val="26"/>
          <w:szCs w:val="26"/>
        </w:rPr>
        <w:t xml:space="preserve"> és még patkót is a lovak munkájának megkönnyítésére.</w:t>
      </w:r>
    </w:p>
    <w:sectPr w:rsidR="00565858" w:rsidRPr="001A6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2C"/>
    <w:rsid w:val="000176D6"/>
    <w:rsid w:val="00156A1F"/>
    <w:rsid w:val="001678EC"/>
    <w:rsid w:val="001A54A5"/>
    <w:rsid w:val="001A6DE6"/>
    <w:rsid w:val="002B6014"/>
    <w:rsid w:val="002E0F9B"/>
    <w:rsid w:val="00337F77"/>
    <w:rsid w:val="00346947"/>
    <w:rsid w:val="00382278"/>
    <w:rsid w:val="003F6C76"/>
    <w:rsid w:val="00416187"/>
    <w:rsid w:val="00422A9A"/>
    <w:rsid w:val="00423E47"/>
    <w:rsid w:val="00442B6D"/>
    <w:rsid w:val="00446AD8"/>
    <w:rsid w:val="004646EB"/>
    <w:rsid w:val="00485235"/>
    <w:rsid w:val="004D042C"/>
    <w:rsid w:val="0055331C"/>
    <w:rsid w:val="00565858"/>
    <w:rsid w:val="005A5A17"/>
    <w:rsid w:val="00621437"/>
    <w:rsid w:val="006A0385"/>
    <w:rsid w:val="007011B3"/>
    <w:rsid w:val="00701D3F"/>
    <w:rsid w:val="00714BD4"/>
    <w:rsid w:val="0078076A"/>
    <w:rsid w:val="00795A65"/>
    <w:rsid w:val="007D54F9"/>
    <w:rsid w:val="00834826"/>
    <w:rsid w:val="0089262A"/>
    <w:rsid w:val="008C236D"/>
    <w:rsid w:val="00900B55"/>
    <w:rsid w:val="0090378C"/>
    <w:rsid w:val="0095530E"/>
    <w:rsid w:val="009E475D"/>
    <w:rsid w:val="00A11DA5"/>
    <w:rsid w:val="00A43D0A"/>
    <w:rsid w:val="00A56B96"/>
    <w:rsid w:val="00A86AB3"/>
    <w:rsid w:val="00AC5DD4"/>
    <w:rsid w:val="00B40057"/>
    <w:rsid w:val="00BA481E"/>
    <w:rsid w:val="00BB17E6"/>
    <w:rsid w:val="00BE0225"/>
    <w:rsid w:val="00C04698"/>
    <w:rsid w:val="00C112D3"/>
    <w:rsid w:val="00C278B0"/>
    <w:rsid w:val="00C300B0"/>
    <w:rsid w:val="00CB05B6"/>
    <w:rsid w:val="00CD33B7"/>
    <w:rsid w:val="00D378EE"/>
    <w:rsid w:val="00D70320"/>
    <w:rsid w:val="00D757C6"/>
    <w:rsid w:val="00D82A89"/>
    <w:rsid w:val="00DA28E9"/>
    <w:rsid w:val="00E31213"/>
    <w:rsid w:val="00EC21DE"/>
    <w:rsid w:val="00F12D1B"/>
    <w:rsid w:val="00F263BA"/>
    <w:rsid w:val="00F966AE"/>
    <w:rsid w:val="00FA4C0C"/>
    <w:rsid w:val="00FB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DCBC"/>
  <w15:chartTrackingRefBased/>
  <w15:docId w15:val="{A0583698-5193-4891-AC37-0550DE8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338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63</cp:revision>
  <dcterms:created xsi:type="dcterms:W3CDTF">2019-04-28T15:25:00Z</dcterms:created>
  <dcterms:modified xsi:type="dcterms:W3CDTF">2019-04-28T16:29:00Z</dcterms:modified>
</cp:coreProperties>
</file>