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4EB7" w14:textId="607F7457" w:rsidR="00F418DE" w:rsidRPr="003B07C2" w:rsidRDefault="00F418DE" w:rsidP="003B07C2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i/>
          <w:color w:val="000000"/>
          <w:sz w:val="32"/>
          <w:szCs w:val="32"/>
        </w:rPr>
      </w:pPr>
      <w:r w:rsidRPr="003B07C2">
        <w:rPr>
          <w:rFonts w:cstheme="minorHAnsi"/>
          <w:b/>
          <w:i/>
          <w:color w:val="000000"/>
          <w:sz w:val="32"/>
          <w:szCs w:val="32"/>
        </w:rPr>
        <w:t>Egy középkori város jellemzőinek bemutatása. A középkori kereskedelem sajátosságai.</w:t>
      </w:r>
    </w:p>
    <w:p w14:paraId="454AE818" w14:textId="0E7DB4AC" w:rsidR="0019537D" w:rsidRPr="003B07C2" w:rsidRDefault="00481AB5">
      <w:pPr>
        <w:rPr>
          <w:rFonts w:cstheme="minorHAnsi"/>
          <w:i/>
          <w:sz w:val="28"/>
          <w:szCs w:val="26"/>
          <w:u w:val="single"/>
        </w:rPr>
      </w:pPr>
      <w:r w:rsidRPr="003B07C2">
        <w:rPr>
          <w:rFonts w:cstheme="minorHAnsi"/>
          <w:i/>
          <w:sz w:val="28"/>
          <w:szCs w:val="26"/>
          <w:u w:val="single"/>
        </w:rPr>
        <w:t xml:space="preserve"> </w:t>
      </w:r>
      <w:r w:rsidR="009C6A53" w:rsidRPr="003B07C2">
        <w:rPr>
          <w:rFonts w:cstheme="minorHAnsi"/>
          <w:i/>
          <w:sz w:val="28"/>
          <w:szCs w:val="26"/>
          <w:u w:val="single"/>
        </w:rPr>
        <w:t>A városok kialakulása</w:t>
      </w:r>
    </w:p>
    <w:p w14:paraId="0788DF17" w14:textId="4FFADD71" w:rsidR="009C6A53" w:rsidRDefault="00B43FC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Középkorban nemcsak falvakban, hanem városokban is éltek az emberek. Ezek jellemzően kereskedelmi</w:t>
      </w:r>
      <w:r w:rsidR="008F7FF6">
        <w:rPr>
          <w:rFonts w:cstheme="minorHAnsi"/>
          <w:sz w:val="26"/>
          <w:szCs w:val="26"/>
        </w:rPr>
        <w:t xml:space="preserve"> útvonalakon, ókori városokon, folyó vagy vízpartokon</w:t>
      </w:r>
      <w:r w:rsidR="00E025CF">
        <w:rPr>
          <w:rFonts w:cstheme="minorHAnsi"/>
          <w:sz w:val="26"/>
          <w:szCs w:val="26"/>
        </w:rPr>
        <w:t xml:space="preserve"> és egyéb stratégiai pontokon jöttek létre.</w:t>
      </w:r>
      <w:r w:rsidR="00C30A60">
        <w:rPr>
          <w:rFonts w:cstheme="minorHAnsi"/>
          <w:sz w:val="26"/>
          <w:szCs w:val="26"/>
        </w:rPr>
        <w:t xml:space="preserve"> Egy város úgy is kialakulhatott, hogy az kiváltságokat kapott a földesúrtól vagy királytól.</w:t>
      </w:r>
    </w:p>
    <w:p w14:paraId="660E15EF" w14:textId="2F67D57D" w:rsidR="00C30A60" w:rsidRPr="003B07C2" w:rsidRDefault="00710F70">
      <w:pPr>
        <w:rPr>
          <w:rFonts w:cstheme="minorHAnsi"/>
          <w:i/>
          <w:sz w:val="28"/>
          <w:szCs w:val="26"/>
          <w:u w:val="single"/>
        </w:rPr>
      </w:pPr>
      <w:r w:rsidRPr="003B07C2">
        <w:rPr>
          <w:rFonts w:cstheme="minorHAnsi"/>
          <w:i/>
          <w:sz w:val="28"/>
          <w:szCs w:val="26"/>
          <w:u w:val="single"/>
        </w:rPr>
        <w:t>A városok jellemzői</w:t>
      </w:r>
    </w:p>
    <w:p w14:paraId="3D75F8DF" w14:textId="7CA21FF6" w:rsidR="00710F70" w:rsidRDefault="00710F7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városokat városfallal vették körbe, ami megvédte a lakosokat a háborúkban.</w:t>
      </w:r>
      <w:r w:rsidR="007E043D">
        <w:rPr>
          <w:rFonts w:cstheme="minorHAnsi"/>
          <w:sz w:val="26"/>
          <w:szCs w:val="26"/>
        </w:rPr>
        <w:t xml:space="preserve"> </w:t>
      </w:r>
      <w:r w:rsidR="00FD7435">
        <w:rPr>
          <w:rFonts w:cstheme="minorHAnsi"/>
          <w:sz w:val="26"/>
          <w:szCs w:val="26"/>
        </w:rPr>
        <w:t>Az</w:t>
      </w:r>
      <w:r w:rsidR="007E043D">
        <w:rPr>
          <w:rFonts w:cstheme="minorHAnsi"/>
          <w:sz w:val="26"/>
          <w:szCs w:val="26"/>
        </w:rPr>
        <w:t xml:space="preserve"> utcákon nem volt járda és ezek jellemzően </w:t>
      </w:r>
      <w:r w:rsidR="00FD7435">
        <w:rPr>
          <w:rFonts w:cstheme="minorHAnsi"/>
          <w:sz w:val="26"/>
          <w:szCs w:val="26"/>
        </w:rPr>
        <w:t xml:space="preserve">mocskosak, sarasok voltak. Mivel nem volt kiépített vízvezetékrendszer vagy </w:t>
      </w:r>
      <w:r w:rsidR="00C45154">
        <w:rPr>
          <w:rFonts w:cstheme="minorHAnsi"/>
          <w:sz w:val="26"/>
          <w:szCs w:val="26"/>
        </w:rPr>
        <w:t>csatornarendszer, ezért az emberek a szemeteket és gyakran a</w:t>
      </w:r>
      <w:r w:rsidR="004214E3">
        <w:rPr>
          <w:rFonts w:cstheme="minorHAnsi"/>
          <w:sz w:val="26"/>
          <w:szCs w:val="26"/>
        </w:rPr>
        <w:t>z éjjeli edények tartalmát is az utcára öntötték ki. Az ilyen körülmények miatt gyakoriak voltak a sok halálos áldozatot követelő járványok.</w:t>
      </w:r>
      <w:r w:rsidR="002E6213">
        <w:rPr>
          <w:rFonts w:cstheme="minorHAnsi"/>
          <w:sz w:val="26"/>
          <w:szCs w:val="26"/>
        </w:rPr>
        <w:t xml:space="preserve"> A város központja a főtér volt, itt álltak a templomok, </w:t>
      </w:r>
      <w:r w:rsidR="008146B3">
        <w:rPr>
          <w:rFonts w:cstheme="minorHAnsi"/>
          <w:sz w:val="26"/>
          <w:szCs w:val="26"/>
        </w:rPr>
        <w:t xml:space="preserve">díszes középületek, </w:t>
      </w:r>
      <w:r w:rsidR="00A85003">
        <w:rPr>
          <w:rFonts w:cstheme="minorHAnsi"/>
          <w:sz w:val="26"/>
          <w:szCs w:val="26"/>
        </w:rPr>
        <w:t>városháza</w:t>
      </w:r>
      <w:r w:rsidR="008146B3">
        <w:rPr>
          <w:rFonts w:cstheme="minorHAnsi"/>
          <w:sz w:val="26"/>
          <w:szCs w:val="26"/>
        </w:rPr>
        <w:t xml:space="preserve"> stb.</w:t>
      </w:r>
      <w:r w:rsidR="007A399A">
        <w:rPr>
          <w:rFonts w:cstheme="minorHAnsi"/>
          <w:sz w:val="26"/>
          <w:szCs w:val="26"/>
        </w:rPr>
        <w:t xml:space="preserve"> A városok gyakran egyházi központokká váltak</w:t>
      </w:r>
      <w:r w:rsidR="00D0593C">
        <w:rPr>
          <w:rFonts w:cstheme="minorHAnsi"/>
          <w:sz w:val="26"/>
          <w:szCs w:val="26"/>
        </w:rPr>
        <w:t>, amiknek a szívében hatalmas székesegyházak vagy katedrálisok álltak.</w:t>
      </w:r>
      <w:r w:rsidR="004048F1">
        <w:rPr>
          <w:rFonts w:cstheme="minorHAnsi"/>
          <w:sz w:val="26"/>
          <w:szCs w:val="26"/>
        </w:rPr>
        <w:t xml:space="preserve"> Némely városokban az oktatás is jelentős volt, itt</w:t>
      </w:r>
      <w:r w:rsidR="00B8775B">
        <w:rPr>
          <w:rFonts w:cstheme="minorHAnsi"/>
          <w:sz w:val="26"/>
          <w:szCs w:val="26"/>
        </w:rPr>
        <w:t xml:space="preserve"> ugyanis</w:t>
      </w:r>
      <w:r w:rsidR="004048F1">
        <w:rPr>
          <w:rFonts w:cstheme="minorHAnsi"/>
          <w:sz w:val="26"/>
          <w:szCs w:val="26"/>
        </w:rPr>
        <w:t xml:space="preserve"> egyetemek épü</w:t>
      </w:r>
      <w:r w:rsidR="00802709">
        <w:rPr>
          <w:rFonts w:cstheme="minorHAnsi"/>
          <w:sz w:val="26"/>
          <w:szCs w:val="26"/>
        </w:rPr>
        <w:t>ltek.</w:t>
      </w:r>
    </w:p>
    <w:p w14:paraId="4379CE64" w14:textId="72B11E52" w:rsidR="007D21DA" w:rsidRDefault="007D21D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város lakosságát polgároknak nevezzük.</w:t>
      </w:r>
      <w:r w:rsidR="0040398A">
        <w:rPr>
          <w:rFonts w:cstheme="minorHAnsi"/>
          <w:sz w:val="26"/>
          <w:szCs w:val="26"/>
        </w:rPr>
        <w:t xml:space="preserve"> Mivel általánosságban elmondható volt, hogy a polgároknak jobb soruk </w:t>
      </w:r>
      <w:r w:rsidR="00D65EB0">
        <w:rPr>
          <w:rFonts w:cstheme="minorHAnsi"/>
          <w:sz w:val="26"/>
          <w:szCs w:val="26"/>
        </w:rPr>
        <w:t>volt,</w:t>
      </w:r>
      <w:r w:rsidR="0040398A">
        <w:rPr>
          <w:rFonts w:cstheme="minorHAnsi"/>
          <w:sz w:val="26"/>
          <w:szCs w:val="26"/>
        </w:rPr>
        <w:t xml:space="preserve"> mint a jobbágyoknak, ezért sokan próbáltak </w:t>
      </w:r>
      <w:r w:rsidR="000B34DA">
        <w:rPr>
          <w:rFonts w:cstheme="minorHAnsi"/>
          <w:sz w:val="26"/>
          <w:szCs w:val="26"/>
        </w:rPr>
        <w:t xml:space="preserve">polgárrá válni. </w:t>
      </w:r>
      <w:r w:rsidR="00D65EB0">
        <w:rPr>
          <w:rFonts w:cstheme="minorHAnsi"/>
          <w:sz w:val="26"/>
          <w:szCs w:val="26"/>
        </w:rPr>
        <w:t>Ugyanis,</w:t>
      </w:r>
      <w:r w:rsidR="000B34DA">
        <w:rPr>
          <w:rFonts w:cstheme="minorHAnsi"/>
          <w:sz w:val="26"/>
          <w:szCs w:val="26"/>
        </w:rPr>
        <w:t xml:space="preserve"> ha valaki egy évet és egy napot eltöltött valamelyik városban, az</w:t>
      </w:r>
      <w:r w:rsidR="001F6F05">
        <w:rPr>
          <w:rFonts w:cstheme="minorHAnsi"/>
          <w:sz w:val="26"/>
          <w:szCs w:val="26"/>
        </w:rPr>
        <w:t xml:space="preserve"> felszabadult a jobbágyi kötelezettségei alól.</w:t>
      </w:r>
      <w:r w:rsidR="008E7558">
        <w:rPr>
          <w:rFonts w:cstheme="minorHAnsi"/>
          <w:sz w:val="26"/>
          <w:szCs w:val="26"/>
        </w:rPr>
        <w:t xml:space="preserve"> Teljesjogú polgárnak az </w:t>
      </w:r>
      <w:r w:rsidR="00A26A76">
        <w:rPr>
          <w:rFonts w:cstheme="minorHAnsi"/>
          <w:sz w:val="26"/>
          <w:szCs w:val="26"/>
        </w:rPr>
        <w:t>számított,</w:t>
      </w:r>
      <w:r w:rsidR="008E7558">
        <w:rPr>
          <w:rFonts w:cstheme="minorHAnsi"/>
          <w:sz w:val="26"/>
          <w:szCs w:val="26"/>
        </w:rPr>
        <w:t xml:space="preserve"> akinek vagy </w:t>
      </w:r>
      <w:proofErr w:type="gramStart"/>
      <w:r w:rsidR="00A26A76">
        <w:rPr>
          <w:rFonts w:cstheme="minorHAnsi"/>
          <w:sz w:val="26"/>
          <w:szCs w:val="26"/>
        </w:rPr>
        <w:t>háza</w:t>
      </w:r>
      <w:proofErr w:type="gramEnd"/>
      <w:r w:rsidR="008E7558">
        <w:rPr>
          <w:rFonts w:cstheme="minorHAnsi"/>
          <w:sz w:val="26"/>
          <w:szCs w:val="26"/>
        </w:rPr>
        <w:t xml:space="preserve"> vagy műhelye volt a városban.</w:t>
      </w:r>
      <w:r w:rsidR="00A26A76">
        <w:rPr>
          <w:rFonts w:cstheme="minorHAnsi"/>
          <w:sz w:val="26"/>
          <w:szCs w:val="26"/>
        </w:rPr>
        <w:t xml:space="preserve"> A </w:t>
      </w:r>
      <w:r w:rsidR="000363EE">
        <w:rPr>
          <w:rFonts w:cstheme="minorHAnsi"/>
          <w:sz w:val="26"/>
          <w:szCs w:val="26"/>
        </w:rPr>
        <w:t>polgárok választották meg a város bíróit, hivatalnokait</w:t>
      </w:r>
      <w:r w:rsidR="00655596">
        <w:rPr>
          <w:rFonts w:cstheme="minorHAnsi"/>
          <w:sz w:val="26"/>
          <w:szCs w:val="26"/>
        </w:rPr>
        <w:t>, vezetőit egyszóval az önkormányzatot.</w:t>
      </w:r>
      <w:r w:rsidR="004048F1">
        <w:rPr>
          <w:rFonts w:cstheme="minorHAnsi"/>
          <w:sz w:val="26"/>
          <w:szCs w:val="26"/>
        </w:rPr>
        <w:t xml:space="preserve"> Az önkormányzat megválasztása és a vásártartási jog jelentette a legfontosabb városi kiváltságokat.</w:t>
      </w:r>
    </w:p>
    <w:p w14:paraId="431A66F3" w14:textId="427A2FFF" w:rsidR="00CA3374" w:rsidRDefault="00D220B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városban dolgozó </w:t>
      </w:r>
      <w:r w:rsidR="00EF2521">
        <w:rPr>
          <w:rFonts w:cstheme="minorHAnsi"/>
          <w:sz w:val="26"/>
          <w:szCs w:val="26"/>
        </w:rPr>
        <w:t>iparosok szervezetekbe tömörültek, ezeknek a neve céh volt.</w:t>
      </w:r>
      <w:r w:rsidR="00D65379">
        <w:rPr>
          <w:rFonts w:cstheme="minorHAnsi"/>
          <w:sz w:val="26"/>
          <w:szCs w:val="26"/>
        </w:rPr>
        <w:t xml:space="preserve"> Egy városban csak az űzhetett ipari </w:t>
      </w:r>
      <w:r w:rsidR="00C727AF">
        <w:rPr>
          <w:rFonts w:cstheme="minorHAnsi"/>
          <w:sz w:val="26"/>
          <w:szCs w:val="26"/>
        </w:rPr>
        <w:t>tevékenységet,</w:t>
      </w:r>
      <w:r w:rsidR="00D65379">
        <w:rPr>
          <w:rFonts w:cstheme="minorHAnsi"/>
          <w:sz w:val="26"/>
          <w:szCs w:val="26"/>
        </w:rPr>
        <w:t xml:space="preserve"> aki valamilyen céhbe tartozott. Aki nem </w:t>
      </w:r>
      <w:r w:rsidR="006D5A59">
        <w:rPr>
          <w:rFonts w:cstheme="minorHAnsi"/>
          <w:sz w:val="26"/>
          <w:szCs w:val="26"/>
        </w:rPr>
        <w:t xml:space="preserve">volt tagja egy céhnek sem, azt kontárnak nevezték és </w:t>
      </w:r>
      <w:r w:rsidR="00C727AF">
        <w:rPr>
          <w:rFonts w:cstheme="minorHAnsi"/>
          <w:sz w:val="26"/>
          <w:szCs w:val="26"/>
        </w:rPr>
        <w:t>megbüntették. A céhek határozták meg, hogy az áruért cserébe mennyi pénzt kérhetnek el</w:t>
      </w:r>
      <w:r w:rsidR="009E4CC1">
        <w:rPr>
          <w:rFonts w:cstheme="minorHAnsi"/>
          <w:sz w:val="26"/>
          <w:szCs w:val="26"/>
        </w:rPr>
        <w:t>, valamint milyen minőségűnek kellett lennie az árunak.</w:t>
      </w:r>
      <w:r w:rsidR="00AA469A">
        <w:rPr>
          <w:rFonts w:cstheme="minorHAnsi"/>
          <w:sz w:val="26"/>
          <w:szCs w:val="26"/>
        </w:rPr>
        <w:t xml:space="preserve"> A céhek </w:t>
      </w:r>
      <w:r w:rsidR="00CA3374">
        <w:rPr>
          <w:rFonts w:cstheme="minorHAnsi"/>
          <w:sz w:val="26"/>
          <w:szCs w:val="26"/>
        </w:rPr>
        <w:t>ezenfelül hozzájárultak a város fejlődéséhez, például pénzt adtak a városfal újjáépítéséhez vag</w:t>
      </w:r>
      <w:r w:rsidR="00255F2C">
        <w:rPr>
          <w:rFonts w:cstheme="minorHAnsi"/>
          <w:sz w:val="26"/>
          <w:szCs w:val="26"/>
        </w:rPr>
        <w:t>y segítették az egyházat.</w:t>
      </w:r>
    </w:p>
    <w:p w14:paraId="347D2B9F" w14:textId="77777777" w:rsidR="003B07C2" w:rsidRDefault="003B07C2">
      <w:pPr>
        <w:rPr>
          <w:rFonts w:cstheme="minorHAnsi"/>
          <w:i/>
          <w:sz w:val="28"/>
          <w:szCs w:val="26"/>
          <w:u w:val="single"/>
        </w:rPr>
      </w:pPr>
    </w:p>
    <w:p w14:paraId="1AF71AF8" w14:textId="77777777" w:rsidR="003B07C2" w:rsidRDefault="003B07C2">
      <w:pPr>
        <w:rPr>
          <w:rFonts w:cstheme="minorHAnsi"/>
          <w:i/>
          <w:sz w:val="28"/>
          <w:szCs w:val="26"/>
          <w:u w:val="single"/>
        </w:rPr>
      </w:pPr>
    </w:p>
    <w:p w14:paraId="0FE516AB" w14:textId="40FF3DEA" w:rsidR="00B8775B" w:rsidRPr="003B07C2" w:rsidRDefault="00B8775B">
      <w:pPr>
        <w:rPr>
          <w:rFonts w:cstheme="minorHAnsi"/>
          <w:i/>
          <w:sz w:val="28"/>
          <w:szCs w:val="26"/>
          <w:u w:val="single"/>
        </w:rPr>
      </w:pPr>
      <w:bookmarkStart w:id="0" w:name="_GoBack"/>
      <w:bookmarkEnd w:id="0"/>
      <w:r w:rsidRPr="003B07C2">
        <w:rPr>
          <w:rFonts w:cstheme="minorHAnsi"/>
          <w:i/>
          <w:sz w:val="28"/>
          <w:szCs w:val="26"/>
          <w:u w:val="single"/>
        </w:rPr>
        <w:lastRenderedPageBreak/>
        <w:t>A középkori kereskedelem</w:t>
      </w:r>
    </w:p>
    <w:p w14:paraId="0D9F2553" w14:textId="7E47DAD8" w:rsidR="00B32199" w:rsidRDefault="00E936A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kereskedelemben jelentős szerepe volt</w:t>
      </w:r>
      <w:r w:rsidR="009468F7">
        <w:rPr>
          <w:rFonts w:cstheme="minorHAnsi"/>
          <w:sz w:val="26"/>
          <w:szCs w:val="26"/>
        </w:rPr>
        <w:t xml:space="preserve"> az úgynevezett távoli kereskedelemnek.</w:t>
      </w:r>
      <w:r w:rsidR="0090280A">
        <w:rPr>
          <w:rFonts w:cstheme="minorHAnsi"/>
          <w:sz w:val="26"/>
          <w:szCs w:val="26"/>
        </w:rPr>
        <w:t xml:space="preserve"> Itt távoli tájakról, főleg Kínából többhónapos út során különböző portékákat szállítottak be.</w:t>
      </w:r>
      <w:r w:rsidR="00D350BE">
        <w:rPr>
          <w:rFonts w:cstheme="minorHAnsi"/>
          <w:sz w:val="26"/>
          <w:szCs w:val="26"/>
        </w:rPr>
        <w:t xml:space="preserve"> Ilyen a se</w:t>
      </w:r>
      <w:r w:rsidR="0099437B">
        <w:rPr>
          <w:rFonts w:cstheme="minorHAnsi"/>
          <w:sz w:val="26"/>
          <w:szCs w:val="26"/>
        </w:rPr>
        <w:t>ly</w:t>
      </w:r>
      <w:r w:rsidR="00D350BE">
        <w:rPr>
          <w:rFonts w:cstheme="minorHAnsi"/>
          <w:sz w:val="26"/>
          <w:szCs w:val="26"/>
        </w:rPr>
        <w:t>em és egyéb áru.</w:t>
      </w:r>
      <w:r w:rsidR="00541F64">
        <w:rPr>
          <w:rFonts w:cstheme="minorHAnsi"/>
          <w:sz w:val="26"/>
          <w:szCs w:val="26"/>
        </w:rPr>
        <w:t xml:space="preserve"> A </w:t>
      </w:r>
      <w:r w:rsidR="00573AD3">
        <w:rPr>
          <w:rFonts w:cstheme="minorHAnsi"/>
          <w:sz w:val="26"/>
          <w:szCs w:val="26"/>
        </w:rPr>
        <w:t>városok jó helyszínt szolgáltattak a vásárok rendezésére. Ezek általában vasárnapra estek innen is származik a vasárnap kifejezés. Az egyes középkori városoknak volt</w:t>
      </w:r>
      <w:r w:rsidR="00B32199">
        <w:rPr>
          <w:rFonts w:cstheme="minorHAnsi"/>
          <w:sz w:val="26"/>
          <w:szCs w:val="26"/>
        </w:rPr>
        <w:t xml:space="preserve"> úgynevezett árumegállító joga. Ez azt jelentette, hogy a városban kötelező volt a kereskedőknek megállniuk az </w:t>
      </w:r>
      <w:r w:rsidR="00C64440">
        <w:rPr>
          <w:rFonts w:cstheme="minorHAnsi"/>
          <w:sz w:val="26"/>
          <w:szCs w:val="26"/>
        </w:rPr>
        <w:t>portékájuk</w:t>
      </w:r>
      <w:r w:rsidR="00B32199">
        <w:rPr>
          <w:rFonts w:cstheme="minorHAnsi"/>
          <w:sz w:val="26"/>
          <w:szCs w:val="26"/>
        </w:rPr>
        <w:t xml:space="preserve"> áruba bocsájtására</w:t>
      </w:r>
      <w:r w:rsidR="00C64440">
        <w:rPr>
          <w:rFonts w:cstheme="minorHAnsi"/>
          <w:sz w:val="26"/>
          <w:szCs w:val="26"/>
        </w:rPr>
        <w:t>, de az árat a város szabta meg.</w:t>
      </w:r>
    </w:p>
    <w:p w14:paraId="0050EEE2" w14:textId="77777777" w:rsidR="00A85003" w:rsidRPr="009C6A53" w:rsidRDefault="00A85003">
      <w:pPr>
        <w:rPr>
          <w:rFonts w:cstheme="minorHAnsi"/>
          <w:sz w:val="26"/>
          <w:szCs w:val="26"/>
        </w:rPr>
      </w:pPr>
    </w:p>
    <w:sectPr w:rsidR="00A85003" w:rsidRPr="009C6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56"/>
    <w:rsid w:val="000363EE"/>
    <w:rsid w:val="000B34DA"/>
    <w:rsid w:val="0019537D"/>
    <w:rsid w:val="001F6F05"/>
    <w:rsid w:val="00255F2C"/>
    <w:rsid w:val="002E6213"/>
    <w:rsid w:val="003B07C2"/>
    <w:rsid w:val="0040398A"/>
    <w:rsid w:val="004048F1"/>
    <w:rsid w:val="004214E3"/>
    <w:rsid w:val="00481AB5"/>
    <w:rsid w:val="00541F64"/>
    <w:rsid w:val="00573AD3"/>
    <w:rsid w:val="00655596"/>
    <w:rsid w:val="006D5A59"/>
    <w:rsid w:val="00710F70"/>
    <w:rsid w:val="007A399A"/>
    <w:rsid w:val="007D21DA"/>
    <w:rsid w:val="007E043D"/>
    <w:rsid w:val="00802709"/>
    <w:rsid w:val="008146B3"/>
    <w:rsid w:val="008E7558"/>
    <w:rsid w:val="008F7FF6"/>
    <w:rsid w:val="0090280A"/>
    <w:rsid w:val="009468F7"/>
    <w:rsid w:val="0099437B"/>
    <w:rsid w:val="009C6A53"/>
    <w:rsid w:val="009E4CC1"/>
    <w:rsid w:val="00A26A76"/>
    <w:rsid w:val="00A85003"/>
    <w:rsid w:val="00AA469A"/>
    <w:rsid w:val="00B32199"/>
    <w:rsid w:val="00B43FCD"/>
    <w:rsid w:val="00B52B56"/>
    <w:rsid w:val="00B8775B"/>
    <w:rsid w:val="00C30A60"/>
    <w:rsid w:val="00C45154"/>
    <w:rsid w:val="00C64440"/>
    <w:rsid w:val="00C727AF"/>
    <w:rsid w:val="00CA3374"/>
    <w:rsid w:val="00D0593C"/>
    <w:rsid w:val="00D220BA"/>
    <w:rsid w:val="00D350BE"/>
    <w:rsid w:val="00D65379"/>
    <w:rsid w:val="00D65EB0"/>
    <w:rsid w:val="00E025CF"/>
    <w:rsid w:val="00E936AF"/>
    <w:rsid w:val="00EF2521"/>
    <w:rsid w:val="00F418DE"/>
    <w:rsid w:val="00FC18F3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B12F"/>
  <w15:chartTrackingRefBased/>
  <w15:docId w15:val="{8AB5D03B-8A04-4905-BCB1-BF514EE5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18DE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346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50</cp:revision>
  <dcterms:created xsi:type="dcterms:W3CDTF">2019-04-29T17:59:00Z</dcterms:created>
  <dcterms:modified xsi:type="dcterms:W3CDTF">2019-04-29T18:53:00Z</dcterms:modified>
</cp:coreProperties>
</file>