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529E8B67" w:rsidR="00C876C8" w:rsidRPr="00F4546B" w:rsidRDefault="005B78DF" w:rsidP="00F4546B">
      <w:pPr>
        <w:pStyle w:val="2"/>
      </w:pPr>
      <w:r w:rsidRPr="00F4546B">
        <w:rPr>
          <w:rFonts w:hint="eastAsia"/>
        </w:rPr>
        <w:t>第</w:t>
      </w:r>
      <w:r w:rsidR="007A5C1E">
        <w:rPr>
          <w:rFonts w:hint="eastAsia"/>
        </w:rPr>
        <w:t>一</w:t>
      </w:r>
      <w:r w:rsidRPr="00F4546B">
        <w:rPr>
          <w:rFonts w:hint="eastAsia"/>
        </w:rPr>
        <w:t>天</w:t>
      </w:r>
      <w:r w:rsidR="000A2A29">
        <w:t>5</w:t>
      </w:r>
      <w:r w:rsidR="00557518">
        <w:rPr>
          <w:rFonts w:hint="eastAsia"/>
        </w:rPr>
        <w:t>.1</w:t>
      </w:r>
      <w:r w:rsidR="000A2A29">
        <w:t>3</w:t>
      </w:r>
      <w:r w:rsidR="007A5C1E">
        <w:rPr>
          <w:rFonts w:hint="eastAsia"/>
        </w:rPr>
        <w:t>：</w:t>
      </w:r>
      <w:r w:rsidR="000A2A29">
        <w:rPr>
          <w:rFonts w:hint="eastAsia"/>
        </w:rPr>
        <w:t>北京</w:t>
      </w:r>
      <w:r w:rsidR="000A2A29">
        <w:rPr>
          <w:rFonts w:hint="eastAsia"/>
        </w:rPr>
        <w:t xml:space="preserve"> </w:t>
      </w:r>
      <w:r w:rsidR="00557518">
        <w:rPr>
          <w:rFonts w:hint="eastAsia"/>
        </w:rPr>
        <w:t xml:space="preserve">--- </w:t>
      </w:r>
      <w:r w:rsidR="000A2A29">
        <w:rPr>
          <w:rFonts w:hint="eastAsia"/>
        </w:rPr>
        <w:t>基督城（</w:t>
      </w:r>
      <w:r w:rsidR="000A2A29">
        <w:rPr>
          <w:rFonts w:hint="eastAsia"/>
        </w:rPr>
        <w:t>NZ</w:t>
      </w:r>
      <w:r w:rsidR="000A2A29">
        <w:t>567</w:t>
      </w:r>
      <w:r w:rsidR="000A2A29">
        <w:rPr>
          <w:rFonts w:hint="eastAsia"/>
        </w:rPr>
        <w:t xml:space="preserve"> </w:t>
      </w:r>
      <w:r w:rsidR="000A2A29">
        <w:t>20</w:t>
      </w:r>
      <w:r w:rsidR="000A2A29">
        <w:rPr>
          <w:rFonts w:hint="eastAsia"/>
        </w:rPr>
        <w:t>:</w:t>
      </w:r>
      <w:r w:rsidR="000A2A29">
        <w:t>2</w:t>
      </w:r>
      <w:r w:rsidR="000A2A29">
        <w:rPr>
          <w:rFonts w:hint="eastAsia"/>
        </w:rPr>
        <w:t>5</w:t>
      </w:r>
      <w:r w:rsidR="000A2A29">
        <w:rPr>
          <w:rFonts w:hint="eastAsia"/>
        </w:rPr>
        <w:t>）</w:t>
      </w:r>
    </w:p>
    <w:p w14:paraId="4F1FE4FA" w14:textId="3D8874EF" w:rsidR="007A5C1E" w:rsidRPr="007A5C1E" w:rsidRDefault="00557518" w:rsidP="007A5C1E">
      <w:pPr>
        <w:widowControl/>
        <w:jc w:val="left"/>
        <w:rPr>
          <w:rFonts w:ascii="Arial" w:eastAsia="宋体" w:hAnsi="Arial" w:cs="Arial"/>
          <w:b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抵达后，</w:t>
      </w:r>
      <w:r w:rsidR="000A2A29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吃晚饭</w:t>
      </w:r>
      <w:r w:rsidR="007A5C1E" w:rsidRPr="007A5C1E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。</w:t>
      </w:r>
    </w:p>
    <w:p w14:paraId="6D3D31C3" w14:textId="2803A95F" w:rsidR="00ED5DD9" w:rsidRDefault="00557518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晚上回酒店，第一天主要调整时差</w:t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2F856A91" w14:textId="77777777" w:rsidR="00AB6E3A" w:rsidRDefault="00AB6E3A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FAAF7BB" w14:textId="04767244" w:rsidR="00C876C8" w:rsidRDefault="005B78DF" w:rsidP="00ED5DD9">
      <w:pPr>
        <w:pStyle w:val="2"/>
        <w:rPr>
          <w:lang w:bidi="ar"/>
        </w:rPr>
      </w:pPr>
      <w:r>
        <w:rPr>
          <w:lang w:bidi="ar"/>
        </w:rPr>
        <w:t>第</w:t>
      </w:r>
      <w:r w:rsidR="007A5C1E">
        <w:rPr>
          <w:rFonts w:hint="eastAsia"/>
          <w:lang w:bidi="ar"/>
        </w:rPr>
        <w:t>二</w:t>
      </w:r>
      <w:r>
        <w:rPr>
          <w:lang w:bidi="ar"/>
        </w:rPr>
        <w:t>天</w:t>
      </w:r>
      <w:r w:rsidR="000A2A29">
        <w:rPr>
          <w:lang w:bidi="ar"/>
        </w:rPr>
        <w:t>5</w:t>
      </w:r>
      <w:r w:rsidR="00557518">
        <w:rPr>
          <w:rFonts w:hint="eastAsia"/>
          <w:lang w:bidi="ar"/>
        </w:rPr>
        <w:t>.</w:t>
      </w:r>
      <w:r w:rsidR="000A2A29">
        <w:rPr>
          <w:lang w:bidi="ar"/>
        </w:rPr>
        <w:t>14</w:t>
      </w:r>
      <w:r>
        <w:rPr>
          <w:lang w:bidi="ar"/>
        </w:rPr>
        <w:t>：</w:t>
      </w:r>
      <w:r w:rsidR="000A2A29">
        <w:rPr>
          <w:rFonts w:hint="eastAsia"/>
          <w:lang w:bidi="ar"/>
        </w:rPr>
        <w:t>基督城</w:t>
      </w:r>
      <w:r w:rsidR="00557518">
        <w:rPr>
          <w:rFonts w:hint="eastAsia"/>
          <w:lang w:bidi="ar"/>
        </w:rPr>
        <w:t xml:space="preserve"> --- </w:t>
      </w:r>
      <w:r w:rsidR="002271E9">
        <w:rPr>
          <w:rFonts w:hint="eastAsia"/>
          <w:lang w:bidi="ar"/>
        </w:rPr>
        <w:t>Akaroa</w:t>
      </w:r>
      <w:r w:rsidR="002271E9">
        <w:rPr>
          <w:lang w:bidi="ar"/>
        </w:rPr>
        <w:t xml:space="preserve"> </w:t>
      </w:r>
      <w:r w:rsidR="002271E9">
        <w:rPr>
          <w:rFonts w:hint="eastAsia"/>
          <w:lang w:bidi="ar"/>
        </w:rPr>
        <w:t>---</w:t>
      </w:r>
      <w:r w:rsidR="002271E9">
        <w:rPr>
          <w:lang w:bidi="ar"/>
        </w:rPr>
        <w:t xml:space="preserve"> </w:t>
      </w:r>
      <w:r w:rsidR="002271E9">
        <w:rPr>
          <w:rFonts w:hint="eastAsia"/>
          <w:lang w:bidi="ar"/>
        </w:rPr>
        <w:t>基督城</w:t>
      </w:r>
    </w:p>
    <w:p w14:paraId="1CB49269" w14:textId="2E4A5D30" w:rsidR="00D33645" w:rsidRP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早餐前往一个历史悠久和带有浓厚法国色彩的小镇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----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阿卡罗瓦，阿卡罗瓦最初是法国人的聚居地，因此独具高雅别致。街道全部采用法文名称，当地餐馆的菜肴也以法国菜为主。你可以在此参观阿卡罗瓦博物馆和美丽的重建历史村舍。</w:t>
      </w:r>
    </w:p>
    <w:p w14:paraId="7DCAEDD4" w14:textId="5C234A28" w:rsidR="002271E9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中午可以吃镇上有名的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Fish&amp; Chips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鱼薯店（自费），价格实惠，很显眼主街上有一条大鱼的雕像。</w:t>
      </w:r>
    </w:p>
    <w:p w14:paraId="50E0D5A5" w14:textId="24505F2D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可以在此参加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出海看海豚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或者</w:t>
      </w:r>
      <w:r w:rsidR="00F957AC"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羊驼牧场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7F5B5DC2" w14:textId="30BDF81E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下午回基督城。</w:t>
      </w:r>
    </w:p>
    <w:p w14:paraId="78F4A322" w14:textId="77777777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1CD1861B" w14:textId="65A3ADD0" w:rsidR="002271E9" w:rsidRDefault="002271E9" w:rsidP="002271E9">
      <w:pPr>
        <w:pStyle w:val="2"/>
        <w:rPr>
          <w:lang w:bidi="ar"/>
        </w:rPr>
      </w:pPr>
      <w:r>
        <w:rPr>
          <w:rFonts w:hint="eastAsia"/>
          <w:lang w:bidi="ar"/>
        </w:rPr>
        <w:t>第三天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15</w:t>
      </w:r>
      <w:r>
        <w:rPr>
          <w:rFonts w:hint="eastAsia"/>
          <w:lang w:bidi="ar"/>
        </w:rPr>
        <w:t>：基督城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proofErr w:type="spellStart"/>
      <w:r w:rsidR="00F957AC">
        <w:rPr>
          <w:rFonts w:hint="eastAsia"/>
          <w:lang w:bidi="ar"/>
        </w:rPr>
        <w:t>T</w:t>
      </w:r>
      <w:r>
        <w:rPr>
          <w:rFonts w:hint="eastAsia"/>
          <w:lang w:bidi="ar"/>
        </w:rPr>
        <w:t>ekapo</w:t>
      </w:r>
      <w:proofErr w:type="spellEnd"/>
    </w:p>
    <w:p w14:paraId="2AABD629" w14:textId="249FF026" w:rsidR="00F957AC" w:rsidRP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上午在基督城大教堂，植物园，博物馆游览，下午前往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Tekapo</w:t>
      </w:r>
      <w:proofErr w:type="spell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449B366B" w14:textId="339E4253" w:rsidR="002271E9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晚餐推荐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Kohan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，是南岛有名的日料店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9633A8D" w14:textId="42993BF4" w:rsid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晚餐后参加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约翰山观星团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，这里是全世界唯一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一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个不在沙漠中的天文台。</w:t>
      </w:r>
    </w:p>
    <w:p w14:paraId="13BB237C" w14:textId="77777777" w:rsid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66E1AE52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26966">
        <w:rPr>
          <w:rFonts w:hint="eastAsia"/>
          <w:lang w:bidi="ar"/>
        </w:rPr>
        <w:t>四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491CD0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2271E9">
        <w:rPr>
          <w:lang w:bidi="ar"/>
        </w:rPr>
        <w:t>6</w:t>
      </w:r>
      <w:r>
        <w:rPr>
          <w:rFonts w:hint="eastAsia"/>
          <w:lang w:bidi="ar"/>
        </w:rPr>
        <w:t>：</w:t>
      </w:r>
      <w:proofErr w:type="spellStart"/>
      <w:r w:rsidR="000A2A29">
        <w:rPr>
          <w:rFonts w:hint="eastAsia"/>
          <w:lang w:bidi="ar"/>
        </w:rPr>
        <w:t>Tekapo</w:t>
      </w:r>
      <w:proofErr w:type="spellEnd"/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---</w:t>
      </w:r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库克山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proofErr w:type="spellStart"/>
      <w:r w:rsidR="000A2A29">
        <w:rPr>
          <w:rFonts w:hint="eastAsia"/>
          <w:lang w:bidi="ar"/>
        </w:rPr>
        <w:t>tekapo</w:t>
      </w:r>
      <w:proofErr w:type="spellEnd"/>
    </w:p>
    <w:p w14:paraId="255F48E1" w14:textId="41A4C60D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库克山是南岛最高峰，一路进入国家公园风景绝美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，途中的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Lake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pukaki</w:t>
      </w:r>
      <w:proofErr w:type="spellEnd"/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更素有蓝色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牛奶湖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之称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库克山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徒步路线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小时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25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分钟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老少皆宜可近距离看到库克山、此处也有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直升机观雪山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，如果不去西海岸没能参加，可以作为备选方案。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54B71561" w14:textId="5CAD93AE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蒂卡波有温泉，徒步结束可以考虑泡个温泉。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2010E0" w14:textId="77777777" w:rsidR="00C876C8" w:rsidRDefault="00C876C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1F462F7C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26966">
        <w:rPr>
          <w:rFonts w:hint="eastAsia"/>
          <w:lang w:bidi="ar"/>
        </w:rPr>
        <w:t>五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491CD0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2271E9">
        <w:rPr>
          <w:lang w:bidi="ar"/>
        </w:rPr>
        <w:t>7</w:t>
      </w:r>
      <w:r w:rsidR="00491CD0">
        <w:rPr>
          <w:rFonts w:hint="eastAsia"/>
          <w:lang w:bidi="ar"/>
        </w:rPr>
        <w:t>：</w:t>
      </w:r>
      <w:proofErr w:type="spellStart"/>
      <w:r w:rsidR="000A2A29">
        <w:rPr>
          <w:rFonts w:hint="eastAsia"/>
          <w:lang w:bidi="ar"/>
        </w:rPr>
        <w:t>Tekapo</w:t>
      </w:r>
      <w:proofErr w:type="spellEnd"/>
      <w:r w:rsidR="000A2A29">
        <w:rPr>
          <w:lang w:bidi="ar"/>
        </w:rPr>
        <w:t xml:space="preserve"> – </w:t>
      </w:r>
      <w:r w:rsidR="00D33645">
        <w:rPr>
          <w:rFonts w:hint="eastAsia"/>
          <w:lang w:bidi="ar"/>
        </w:rPr>
        <w:t>奥马鲁</w:t>
      </w:r>
    </w:p>
    <w:p w14:paraId="2DBDE496" w14:textId="51CB0E27" w:rsidR="00F957AC" w:rsidRDefault="00491CD0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湖边走走后前往奥马鲁，奥马鲁留有许多维多利亚时代的建筑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保留了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19 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世纪的新西兰建筑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F957AC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</w:p>
    <w:p w14:paraId="13FA0C57" w14:textId="7AC0CEDD" w:rsidR="000B1EA6" w:rsidRDefault="00F957AC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傍晚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参加观看小企鹅归巢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活动。</w:t>
      </w:r>
    </w:p>
    <w:p w14:paraId="19519F11" w14:textId="51CCF4C9" w:rsidR="005E1DA0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3ED7B0A4" w14:textId="73A05373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8AE54BE" w14:textId="77777777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484E3907" w14:textId="0A5E263F" w:rsidR="00D33645" w:rsidRDefault="00D33645" w:rsidP="00D33645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第六天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18</w:t>
      </w:r>
      <w:r>
        <w:rPr>
          <w:rFonts w:hint="eastAsia"/>
          <w:lang w:bidi="ar"/>
        </w:rPr>
        <w:t>：奥马鲁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但尼丁</w:t>
      </w:r>
    </w:p>
    <w:p w14:paraId="14096AAD" w14:textId="542C8A71" w:rsidR="00D33645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早餐后前往东海岸滨城市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欣赏经过海水、风雨冲刷的摩拉基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欣赏经过海水、风雨冲刷的摩拉基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大圆石，它的形成过程与珍珠相似但却要经历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400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万年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D0C5625" w14:textId="1C26154F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但尼丁素有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苏格兰以外最像苏格兰的城市之称，在此处游览火车站，第一教堂。</w:t>
      </w:r>
    </w:p>
    <w:p w14:paraId="7C0C2D6B" w14:textId="3E226545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Sandfly</w:t>
      </w:r>
      <w:proofErr w:type="spellEnd"/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bay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可以近距离观看小海豹，风景绝美。</w:t>
      </w:r>
    </w:p>
    <w:p w14:paraId="2BD8A209" w14:textId="77777777" w:rsidR="00F957AC" w:rsidRP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B501B13" w14:textId="4893EEB8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0B1EA6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D33645">
        <w:rPr>
          <w:lang w:bidi="ar"/>
        </w:rPr>
        <w:t>9</w:t>
      </w:r>
      <w:r>
        <w:rPr>
          <w:rFonts w:hint="eastAsia"/>
          <w:lang w:bidi="ar"/>
        </w:rPr>
        <w:t>：</w:t>
      </w:r>
      <w:proofErr w:type="gramStart"/>
      <w:r w:rsidR="00D33645">
        <w:rPr>
          <w:rFonts w:hint="eastAsia"/>
          <w:lang w:bidi="ar"/>
        </w:rPr>
        <w:t>但尼丁</w:t>
      </w:r>
      <w:proofErr w:type="gramEnd"/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0A2A29">
        <w:rPr>
          <w:rFonts w:hint="eastAsia"/>
          <w:lang w:bidi="ar"/>
        </w:rPr>
        <w:t>瓦纳卡</w:t>
      </w:r>
    </w:p>
    <w:p w14:paraId="4CFE314D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早上去一下昨天没有来得及观看的达尼丁火车站</w:t>
      </w: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八角广场还有世界最陡的陡坡等。</w:t>
      </w:r>
    </w:p>
    <w:p w14:paraId="4EB63289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有兴致还可以参观奥塔哥博物馆，这里是南岛最大的博物馆，比邻奥塔哥大学。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CE242EC" w14:textId="27130F86" w:rsidR="000B1EA6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下午前往瓦纳卡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可以参加迷宫世界或者开飞机等项目。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B66A524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D46FD1C" w14:textId="05D9F760" w:rsidR="00C876C8" w:rsidRDefault="005B78DF" w:rsidP="0038382E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八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>
        <w:rPr>
          <w:rFonts w:hint="eastAsia"/>
          <w:lang w:bidi="ar"/>
        </w:rPr>
        <w:t>.</w:t>
      </w:r>
      <w:r w:rsidR="00D33645">
        <w:rPr>
          <w:lang w:bidi="ar"/>
        </w:rPr>
        <w:t>20</w:t>
      </w:r>
      <w:r>
        <w:rPr>
          <w:rFonts w:hint="eastAsia"/>
          <w:lang w:bidi="ar"/>
        </w:rPr>
        <w:t>：</w:t>
      </w:r>
      <w:r w:rsidR="00D33645">
        <w:rPr>
          <w:rFonts w:hint="eastAsia"/>
          <w:lang w:bidi="ar"/>
        </w:rPr>
        <w:t>瓦纳卡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r w:rsidR="00D33645">
        <w:rPr>
          <w:rFonts w:hint="eastAsia"/>
          <w:lang w:bidi="ar"/>
        </w:rPr>
        <w:t>箭镇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皇后镇</w:t>
      </w:r>
    </w:p>
    <w:p w14:paraId="2446C2CD" w14:textId="2AA91862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</w:t>
      </w:r>
      <w:r w:rsidR="0065457F" w:rsidRPr="0065457F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瓦纳卡跳伞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之后进入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瓦纳卡小镇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，到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湖边逛逛，秋天的瓦纳卡是新西兰最美的地方之一，重点推荐多多在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That Wanaka Tree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拍拍照。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042AEB5C" w14:textId="30DF4F61" w:rsidR="00800C96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午饭推荐瓦纳卡的韩国石锅拌饭，很实惠味道好。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之后前往箭镇。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箭镇的五彩林也是秋天新西兰的经典景致之一。</w:t>
      </w:r>
      <w:bookmarkStart w:id="0" w:name="_GoBack"/>
      <w:bookmarkEnd w:id="0"/>
    </w:p>
    <w:p w14:paraId="01F50A3E" w14:textId="4D122FB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傍晚抵达皇后镇，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推荐去到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Frankton</w:t>
      </w:r>
      <w:r w:rsidR="00337636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arms</w:t>
      </w:r>
      <w:r w:rsidR="00337636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看日落。</w:t>
      </w:r>
    </w:p>
    <w:p w14:paraId="4DBD69E1" w14:textId="77777777" w:rsidR="00337636" w:rsidRDefault="00337636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4F85EFF9" w14:textId="1248083F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九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 w:rsidR="002271E9">
        <w:rPr>
          <w:lang w:bidi="ar"/>
        </w:rPr>
        <w:t>2</w:t>
      </w:r>
      <w:r w:rsidR="00D33645">
        <w:rPr>
          <w:lang w:bidi="ar"/>
        </w:rPr>
        <w:t>1</w:t>
      </w:r>
      <w:r>
        <w:rPr>
          <w:rFonts w:hint="eastAsia"/>
          <w:lang w:bidi="ar"/>
        </w:rPr>
        <w:t>：皇后镇</w:t>
      </w:r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D33645">
        <w:rPr>
          <w:rFonts w:hint="eastAsia"/>
          <w:lang w:bidi="ar"/>
        </w:rPr>
        <w:t>格林诺奇</w:t>
      </w:r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D33645">
        <w:rPr>
          <w:rFonts w:hint="eastAsia"/>
          <w:lang w:bidi="ar"/>
        </w:rPr>
        <w:t>皇后镇</w:t>
      </w:r>
    </w:p>
    <w:p w14:paraId="1A93338B" w14:textId="77777777" w:rsidR="00337636" w:rsidRPr="00337636" w:rsidRDefault="00337636" w:rsidP="00337636">
      <w:pPr>
        <w:widowControl/>
        <w:jc w:val="left"/>
        <w:rPr>
          <w:rFonts w:ascii="Arial" w:eastAsia="宋体" w:hAnsi="Arial" w:cs="Arial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早上皇后镇逛逛，中午参加</w:t>
      </w:r>
      <w:r w:rsidRPr="00337636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格林诺奇指环王三部曲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在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100%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纯净的世界体验原汁原味的新西兰之旅。</w:t>
      </w:r>
    </w:p>
    <w:p w14:paraId="5CD14120" w14:textId="1C2D1AD0" w:rsidR="000A2A29" w:rsidRDefault="00337636" w:rsidP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另外一方面皇后镇</w:t>
      </w:r>
      <w:proofErr w:type="gram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到魔戒小镇</w:t>
      </w:r>
      <w:proofErr w:type="gram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格林诺奇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Queenstown-- </w:t>
      </w:r>
      <w:proofErr w:type="spell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Glenorchy</w:t>
      </w:r>
      <w:proofErr w:type="spell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 </w:t>
      </w:r>
      <w:proofErr w:type="spell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rd</w:t>
      </w:r>
      <w:proofErr w:type="spell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可称为世界最美的八条公路之一尽情欣赏全景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Lake Wakatipu 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湖的上半段，比在皇后镇看更漂亮</w:t>
      </w:r>
      <w:r w:rsidRPr="00337636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。</w:t>
      </w:r>
    </w:p>
    <w:p w14:paraId="42303C4B" w14:textId="2B63EAEB" w:rsidR="000A2A29" w:rsidRDefault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>晚上参加</w:t>
      </w: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 xml:space="preserve">Skyline </w:t>
      </w: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>天空缆车自助晚餐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D08A34A" w14:textId="77777777" w:rsidR="00337636" w:rsidRDefault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A8F980" w14:textId="248FD0DB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40EDF">
        <w:rPr>
          <w:rFonts w:hint="eastAsia"/>
          <w:lang w:bidi="ar"/>
        </w:rPr>
        <w:t>十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2</w:t>
      </w:r>
      <w:r w:rsidR="00D33645">
        <w:rPr>
          <w:lang w:bidi="ar"/>
        </w:rPr>
        <w:t>2</w:t>
      </w:r>
      <w:r>
        <w:rPr>
          <w:rFonts w:hint="eastAsia"/>
          <w:lang w:bidi="ar"/>
        </w:rPr>
        <w:t>：皇后镇</w:t>
      </w:r>
      <w:r>
        <w:rPr>
          <w:rFonts w:hint="eastAsia"/>
          <w:lang w:bidi="ar"/>
        </w:rPr>
        <w:t xml:space="preserve"> </w:t>
      </w:r>
    </w:p>
    <w:p w14:paraId="0D785C13" w14:textId="03E2F74D" w:rsidR="000A2A29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AB6E3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瓦卡第普湖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游览</w:t>
      </w:r>
      <w:r w:rsidRPr="00AB6E3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早上参加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瓦纳特上校农庄看表演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+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农场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BBQ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自助午餐</w:t>
      </w:r>
      <w:r w:rsidR="000A2A2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3535FDFE" w14:textId="0BCDE2EF" w:rsidR="00AB6E3A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下午皇后镇逛逛，不推荐在这里购买礼品（较贵）。如有需要可以回到基督城机场附近购买。</w:t>
      </w:r>
    </w:p>
    <w:p w14:paraId="7A120724" w14:textId="58FC8323" w:rsidR="000A2A29" w:rsidRDefault="00AB6E3A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推荐网红大汉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堡。</w:t>
      </w:r>
    </w:p>
    <w:p w14:paraId="6B52F9A4" w14:textId="7D5CEA6B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</w:t>
      </w:r>
      <w:r w:rsidR="00D33645">
        <w:rPr>
          <w:rFonts w:hint="eastAsia"/>
          <w:lang w:bidi="ar"/>
        </w:rPr>
        <w:t>十</w:t>
      </w:r>
      <w:r w:rsidR="00040EDF">
        <w:rPr>
          <w:rFonts w:hint="eastAsia"/>
          <w:lang w:bidi="ar"/>
        </w:rPr>
        <w:t>一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2</w:t>
      </w:r>
      <w:r w:rsidR="00D33645">
        <w:rPr>
          <w:lang w:bidi="ar"/>
        </w:rPr>
        <w:t>3</w:t>
      </w:r>
      <w:r>
        <w:rPr>
          <w:rFonts w:hint="eastAsia"/>
          <w:lang w:bidi="ar"/>
        </w:rPr>
        <w:t>：皇后镇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基督城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– </w:t>
      </w:r>
      <w:r>
        <w:rPr>
          <w:rFonts w:hint="eastAsia"/>
          <w:lang w:bidi="ar"/>
        </w:rPr>
        <w:t>北京</w:t>
      </w:r>
    </w:p>
    <w:p w14:paraId="69400807" w14:textId="7534B4C7" w:rsidR="000A2A29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早餐后送机，抵达后可以在基督城附近购买东西和吃饭，之后飞往北京。</w:t>
      </w:r>
    </w:p>
    <w:p w14:paraId="1B095D09" w14:textId="77777777" w:rsidR="000A2A29" w:rsidRPr="000A2A29" w:rsidRDefault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93ADD99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62543668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53B82F7D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5C02A3FA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6C59984B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26966"/>
    <w:rsid w:val="00040EDF"/>
    <w:rsid w:val="000A2A29"/>
    <w:rsid w:val="000B1EA6"/>
    <w:rsid w:val="001129DE"/>
    <w:rsid w:val="002271E9"/>
    <w:rsid w:val="00337636"/>
    <w:rsid w:val="0038382E"/>
    <w:rsid w:val="00491CD0"/>
    <w:rsid w:val="00557518"/>
    <w:rsid w:val="005B78DF"/>
    <w:rsid w:val="005E1DA0"/>
    <w:rsid w:val="0065457F"/>
    <w:rsid w:val="007A5C1E"/>
    <w:rsid w:val="00800C96"/>
    <w:rsid w:val="00954FB8"/>
    <w:rsid w:val="009B7F38"/>
    <w:rsid w:val="009E0362"/>
    <w:rsid w:val="00AB6E3A"/>
    <w:rsid w:val="00C52223"/>
    <w:rsid w:val="00C876C8"/>
    <w:rsid w:val="00D33645"/>
    <w:rsid w:val="00EA6670"/>
    <w:rsid w:val="00ED5DD9"/>
    <w:rsid w:val="00F4546B"/>
    <w:rsid w:val="00F957AC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8</cp:revision>
  <dcterms:created xsi:type="dcterms:W3CDTF">2017-02-12T06:19:00Z</dcterms:created>
  <dcterms:modified xsi:type="dcterms:W3CDTF">2017-04-21T11:39:00Z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