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65A6" w:rsidRPr="005E65A6" w:rsidRDefault="005E65A6" w:rsidP="005E65A6">
      <w:pPr>
        <w:pStyle w:val="Heading1"/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Refined Prompt: SAMCO Financial Banking System (Python)</w:t>
      </w:r>
    </w:p>
    <w:p w:rsidR="005E65A6" w:rsidRPr="005E65A6" w:rsidRDefault="005E65A6" w:rsidP="005E65A6">
      <w:pPr>
        <w:pStyle w:val="Heading2"/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1. Project Overview</w:t>
      </w:r>
    </w:p>
    <w:p w:rsidR="005E65A6" w:rsidRPr="005E65A6" w:rsidRDefault="005E65A6" w:rsidP="005E65A6">
      <w:pPr>
        <w:pStyle w:val="NormalWeb"/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Develop a comprehensive "SAMCO Financial Banking System" using Python. The system will manage user accounts, financial transa</w:t>
      </w:r>
      <w:bookmarkStart w:id="0" w:name="_GoBack"/>
      <w:bookmarkEnd w:id="0"/>
      <w:r w:rsidRPr="005E65A6">
        <w:rPr>
          <w:rStyle w:val="selected"/>
          <w:rFonts w:ascii="Bahnschrift" w:hAnsi="Bahnschrift"/>
        </w:rPr>
        <w:t>ctions, loans, and various administrative functions, catering to different internal user roles and external member accounts.</w:t>
      </w:r>
    </w:p>
    <w:p w:rsidR="005E65A6" w:rsidRPr="005E65A6" w:rsidRDefault="005E65A6" w:rsidP="005E65A6">
      <w:pPr>
        <w:pStyle w:val="Heading2"/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2. Core System Modules</w:t>
      </w:r>
    </w:p>
    <w:p w:rsidR="005E65A6" w:rsidRPr="005E65A6" w:rsidRDefault="005E65A6" w:rsidP="005E65A6">
      <w:pPr>
        <w:pStyle w:val="NormalWeb"/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The system should be logically divided into the following key modules:</w:t>
      </w:r>
    </w:p>
    <w:p w:rsidR="005E65A6" w:rsidRPr="005E65A6" w:rsidRDefault="005E65A6" w:rsidP="005E65A6">
      <w:pPr>
        <w:pStyle w:val="Heading3"/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2.1. User Management Module</w:t>
      </w:r>
    </w:p>
    <w:p w:rsidR="005E65A6" w:rsidRPr="005E65A6" w:rsidRDefault="005E65A6" w:rsidP="005E65A6">
      <w:pPr>
        <w:pStyle w:val="NormalWeb"/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Handles the creation, authentication, authorization, and management of all user accounts within the system.</w:t>
      </w:r>
    </w:p>
    <w:p w:rsidR="005E65A6" w:rsidRPr="005E65A6" w:rsidRDefault="005E65A6" w:rsidP="005E65A6">
      <w:pPr>
        <w:pStyle w:val="NormalWeb"/>
        <w:numPr>
          <w:ilvl w:val="0"/>
          <w:numId w:val="15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User Roles:</w:t>
      </w:r>
    </w:p>
    <w:p w:rsidR="005E65A6" w:rsidRPr="005E65A6" w:rsidRDefault="005E65A6" w:rsidP="005E65A6">
      <w:pPr>
        <w:pStyle w:val="NormalWeb"/>
        <w:numPr>
          <w:ilvl w:val="1"/>
          <w:numId w:val="15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 w:cs="Courier New"/>
          <w:sz w:val="20"/>
          <w:szCs w:val="20"/>
        </w:rPr>
        <w:t>MEMBER_ACCOUNT</w:t>
      </w:r>
      <w:r w:rsidRPr="005E65A6">
        <w:rPr>
          <w:rStyle w:val="selected"/>
          <w:rFonts w:ascii="Bahnschrift" w:hAnsi="Bahnschrift"/>
        </w:rPr>
        <w:t>: External users of the banking services.</w:t>
      </w:r>
    </w:p>
    <w:p w:rsidR="005E65A6" w:rsidRPr="005E65A6" w:rsidRDefault="005E65A6" w:rsidP="005E65A6">
      <w:pPr>
        <w:pStyle w:val="NormalWeb"/>
        <w:numPr>
          <w:ilvl w:val="1"/>
          <w:numId w:val="15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 w:cs="Courier New"/>
          <w:sz w:val="20"/>
          <w:szCs w:val="20"/>
        </w:rPr>
        <w:t>COLLECTOR</w:t>
      </w:r>
      <w:r w:rsidRPr="005E65A6">
        <w:rPr>
          <w:rStyle w:val="selected"/>
          <w:rFonts w:ascii="Bahnschrift" w:hAnsi="Bahnschrift"/>
        </w:rPr>
        <w:t>: Field agents responsible for collections and new member accounts.</w:t>
      </w:r>
    </w:p>
    <w:p w:rsidR="005E65A6" w:rsidRPr="005E65A6" w:rsidRDefault="005E65A6" w:rsidP="005E65A6">
      <w:pPr>
        <w:pStyle w:val="NormalWeb"/>
        <w:numPr>
          <w:ilvl w:val="1"/>
          <w:numId w:val="15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 w:cs="Courier New"/>
          <w:sz w:val="20"/>
          <w:szCs w:val="20"/>
        </w:rPr>
        <w:t>TELLER</w:t>
      </w:r>
      <w:r w:rsidRPr="005E65A6">
        <w:rPr>
          <w:rStyle w:val="selected"/>
          <w:rFonts w:ascii="Bahnschrift" w:hAnsi="Bahnschrift"/>
        </w:rPr>
        <w:t>: Handles daily cash and savings transactions.</w:t>
      </w:r>
    </w:p>
    <w:p w:rsidR="005E65A6" w:rsidRPr="005E65A6" w:rsidRDefault="005E65A6" w:rsidP="005E65A6">
      <w:pPr>
        <w:pStyle w:val="NormalWeb"/>
        <w:numPr>
          <w:ilvl w:val="1"/>
          <w:numId w:val="15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 w:cs="Courier New"/>
          <w:sz w:val="20"/>
          <w:szCs w:val="20"/>
        </w:rPr>
        <w:t>CASHIER</w:t>
      </w:r>
      <w:r w:rsidRPr="005E65A6">
        <w:rPr>
          <w:rStyle w:val="selected"/>
          <w:rFonts w:ascii="Bahnschrift" w:hAnsi="Bahnschrift"/>
        </w:rPr>
        <w:t>: Manages general daily transactions, including CBU, loan releases/payments, and various fees.</w:t>
      </w:r>
    </w:p>
    <w:p w:rsidR="005E65A6" w:rsidRPr="005E65A6" w:rsidRDefault="005E65A6" w:rsidP="005E65A6">
      <w:pPr>
        <w:pStyle w:val="NormalWeb"/>
        <w:numPr>
          <w:ilvl w:val="1"/>
          <w:numId w:val="15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 w:cs="Courier New"/>
          <w:sz w:val="20"/>
          <w:szCs w:val="20"/>
        </w:rPr>
        <w:t>LOAN_PROCESSOR</w:t>
      </w:r>
      <w:r w:rsidRPr="005E65A6">
        <w:rPr>
          <w:rStyle w:val="selected"/>
          <w:rFonts w:ascii="Bahnschrift" w:hAnsi="Bahnschrift"/>
        </w:rPr>
        <w:t>: Manages loan applications, approvals, and overview.</w:t>
      </w:r>
    </w:p>
    <w:p w:rsidR="005E65A6" w:rsidRPr="005E65A6" w:rsidRDefault="005E65A6" w:rsidP="005E65A6">
      <w:pPr>
        <w:pStyle w:val="NormalWeb"/>
        <w:numPr>
          <w:ilvl w:val="1"/>
          <w:numId w:val="15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 w:cs="Courier New"/>
          <w:sz w:val="20"/>
          <w:szCs w:val="20"/>
        </w:rPr>
        <w:t>BOOKKEEPER</w:t>
      </w:r>
      <w:r w:rsidRPr="005E65A6">
        <w:rPr>
          <w:rStyle w:val="selected"/>
          <w:rFonts w:ascii="Bahnschrift" w:hAnsi="Bahnschrift"/>
        </w:rPr>
        <w:t>: Responsible for financial record-keeping, reconciliation, and statutory compliance.</w:t>
      </w:r>
    </w:p>
    <w:p w:rsidR="005E65A6" w:rsidRPr="005E65A6" w:rsidRDefault="005E65A6" w:rsidP="005E65A6">
      <w:pPr>
        <w:pStyle w:val="NormalWeb"/>
        <w:numPr>
          <w:ilvl w:val="1"/>
          <w:numId w:val="15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 w:cs="Courier New"/>
          <w:sz w:val="20"/>
          <w:szCs w:val="20"/>
        </w:rPr>
        <w:t>MANAGER</w:t>
      </w:r>
      <w:r w:rsidRPr="005E65A6">
        <w:rPr>
          <w:rStyle w:val="selected"/>
          <w:rFonts w:ascii="Bahnschrift" w:hAnsi="Bahnschrift"/>
        </w:rPr>
        <w:t>: Provides high-level oversight and reporting.</w:t>
      </w:r>
    </w:p>
    <w:p w:rsidR="005E65A6" w:rsidRPr="005E65A6" w:rsidRDefault="005E65A6" w:rsidP="005E65A6">
      <w:pPr>
        <w:pStyle w:val="NormalWeb"/>
        <w:numPr>
          <w:ilvl w:val="1"/>
          <w:numId w:val="15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 w:cs="Courier New"/>
          <w:sz w:val="20"/>
          <w:szCs w:val="20"/>
        </w:rPr>
        <w:t>ADMIN_MAINTENANCE</w:t>
      </w:r>
      <w:r w:rsidRPr="005E65A6">
        <w:rPr>
          <w:rStyle w:val="selected"/>
          <w:rFonts w:ascii="Bahnschrift" w:hAnsi="Bahnschrift"/>
        </w:rPr>
        <w:t>: System administration, user access control, and master data management.</w:t>
      </w:r>
    </w:p>
    <w:p w:rsidR="005E65A6" w:rsidRPr="005E65A6" w:rsidRDefault="005E65A6" w:rsidP="005E65A6">
      <w:pPr>
        <w:pStyle w:val="Heading3"/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2.2. Account Management Module</w:t>
      </w:r>
    </w:p>
    <w:p w:rsidR="005E65A6" w:rsidRPr="005E65A6" w:rsidRDefault="005E65A6" w:rsidP="005E65A6">
      <w:pPr>
        <w:pStyle w:val="NormalWeb"/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Manages various types of financial accounts, including creation, fund movements, and balance tracking.</w:t>
      </w:r>
    </w:p>
    <w:p w:rsidR="005E65A6" w:rsidRPr="005E65A6" w:rsidRDefault="005E65A6" w:rsidP="005E65A6">
      <w:pPr>
        <w:pStyle w:val="NormalWeb"/>
        <w:numPr>
          <w:ilvl w:val="0"/>
          <w:numId w:val="16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Account Types:</w:t>
      </w:r>
    </w:p>
    <w:p w:rsidR="005E65A6" w:rsidRPr="005E65A6" w:rsidRDefault="005E65A6" w:rsidP="005E65A6">
      <w:pPr>
        <w:pStyle w:val="NormalWeb"/>
        <w:numPr>
          <w:ilvl w:val="1"/>
          <w:numId w:val="16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 w:cs="Courier New"/>
          <w:sz w:val="20"/>
          <w:szCs w:val="20"/>
        </w:rPr>
        <w:lastRenderedPageBreak/>
        <w:t>SAVINGS_ACCOUNT</w:t>
      </w:r>
      <w:r w:rsidRPr="005E65A6">
        <w:rPr>
          <w:rStyle w:val="selected"/>
          <w:rFonts w:ascii="Bahnschrift" w:hAnsi="Bahnschrift"/>
        </w:rPr>
        <w:t>: For MEMBER_ACCOUNTs, handles deposits, withdrawals, and quarterly interest accrual.</w:t>
      </w:r>
    </w:p>
    <w:p w:rsidR="005E65A6" w:rsidRPr="005E65A6" w:rsidRDefault="005E65A6" w:rsidP="005E65A6">
      <w:pPr>
        <w:pStyle w:val="NormalWeb"/>
        <w:numPr>
          <w:ilvl w:val="1"/>
          <w:numId w:val="16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 w:cs="Courier New"/>
          <w:sz w:val="20"/>
          <w:szCs w:val="20"/>
        </w:rPr>
        <w:t>CASH_ON_HAND</w:t>
      </w:r>
      <w:r w:rsidRPr="005E65A6">
        <w:rPr>
          <w:rStyle w:val="selected"/>
          <w:rFonts w:ascii="Bahnschrift" w:hAnsi="Bahnschrift"/>
        </w:rPr>
        <w:t>: Internal accounts for TELLER and CASHIER to track physical cash.</w:t>
      </w:r>
    </w:p>
    <w:p w:rsidR="005E65A6" w:rsidRPr="005E65A6" w:rsidRDefault="005E65A6" w:rsidP="005E65A6">
      <w:pPr>
        <w:pStyle w:val="NormalWeb"/>
        <w:numPr>
          <w:ilvl w:val="1"/>
          <w:numId w:val="16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 w:cs="Courier New"/>
          <w:sz w:val="20"/>
          <w:szCs w:val="20"/>
        </w:rPr>
        <w:t>CAPITAL_BUILD_UP_ACCOUNT (CBU)</w:t>
      </w:r>
      <w:r w:rsidRPr="005E65A6">
        <w:rPr>
          <w:rStyle w:val="selected"/>
          <w:rFonts w:ascii="Bahnschrift" w:hAnsi="Bahnschrift"/>
        </w:rPr>
        <w:t>: For MEMBER_ACCOUNTs, handles capital contributions, emergency withdrawals, yearly dividends, and patronage refunds.</w:t>
      </w:r>
    </w:p>
    <w:p w:rsidR="005E65A6" w:rsidRPr="005E65A6" w:rsidRDefault="005E65A6" w:rsidP="005E65A6">
      <w:pPr>
        <w:pStyle w:val="NormalWeb"/>
        <w:numPr>
          <w:ilvl w:val="1"/>
          <w:numId w:val="16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 w:cs="Courier New"/>
          <w:sz w:val="20"/>
          <w:szCs w:val="20"/>
        </w:rPr>
        <w:t>LOAN_ACCOUNT</w:t>
      </w:r>
      <w:r w:rsidRPr="005E65A6">
        <w:rPr>
          <w:rStyle w:val="selected"/>
          <w:rFonts w:ascii="Bahnschrift" w:hAnsi="Bahnschrift"/>
        </w:rPr>
        <w:t>: Tracks specific loan details for MEMBER_ACCOUNTs.</w:t>
      </w:r>
    </w:p>
    <w:p w:rsidR="005E65A6" w:rsidRPr="005E65A6" w:rsidRDefault="005E65A6" w:rsidP="005E65A6">
      <w:pPr>
        <w:pStyle w:val="NormalWeb"/>
        <w:numPr>
          <w:ilvl w:val="1"/>
          <w:numId w:val="16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 w:cs="Courier New"/>
          <w:sz w:val="20"/>
          <w:szCs w:val="20"/>
        </w:rPr>
        <w:t>ATM_ACCOUNT</w:t>
      </w:r>
      <w:r w:rsidRPr="005E65A6">
        <w:rPr>
          <w:rStyle w:val="selected"/>
          <w:rFonts w:ascii="Bahnschrift" w:hAnsi="Bahnschrift"/>
        </w:rPr>
        <w:t xml:space="preserve">: Manages ATM balances (e.g.,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ATM_CURRENT_BALANCE</w:t>
      </w:r>
      <w:r w:rsidRPr="005E65A6">
        <w:rPr>
          <w:rStyle w:val="selected"/>
          <w:rFonts w:ascii="Bahnschrift" w:hAnsi="Bahnschrift"/>
        </w:rPr>
        <w:t xml:space="preserve">,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ATM_AUB_CURRENT_BALANCE</w:t>
      </w:r>
      <w:r w:rsidRPr="005E65A6">
        <w:rPr>
          <w:rStyle w:val="selected"/>
          <w:rFonts w:ascii="Bahnschrift" w:hAnsi="Bahnschrift"/>
        </w:rPr>
        <w:t>).</w:t>
      </w:r>
    </w:p>
    <w:p w:rsidR="005E65A6" w:rsidRPr="005E65A6" w:rsidRDefault="005E65A6" w:rsidP="005E65A6">
      <w:pPr>
        <w:pStyle w:val="NormalWeb"/>
        <w:numPr>
          <w:ilvl w:val="1"/>
          <w:numId w:val="16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 w:cs="Courier New"/>
          <w:sz w:val="20"/>
          <w:szCs w:val="20"/>
        </w:rPr>
        <w:t>EMPLOYEE_CASH_ADVANCES</w:t>
      </w:r>
      <w:r w:rsidRPr="005E65A6">
        <w:rPr>
          <w:rStyle w:val="selected"/>
          <w:rFonts w:ascii="Bahnschrift" w:hAnsi="Bahnschrift"/>
        </w:rPr>
        <w:t>: Internal account for tracking employee advances.</w:t>
      </w:r>
    </w:p>
    <w:p w:rsidR="005E65A6" w:rsidRPr="005E65A6" w:rsidRDefault="005E65A6" w:rsidP="005E65A6">
      <w:pPr>
        <w:pStyle w:val="NormalWeb"/>
        <w:numPr>
          <w:ilvl w:val="1"/>
          <w:numId w:val="16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 w:cs="Courier New"/>
          <w:sz w:val="20"/>
          <w:szCs w:val="20"/>
        </w:rPr>
        <w:t>OTHER_DEBIT_CREDIT_ACCOUNT</w:t>
      </w:r>
      <w:r w:rsidRPr="005E65A6">
        <w:rPr>
          <w:rStyle w:val="selected"/>
          <w:rFonts w:ascii="Bahnschrift" w:hAnsi="Bahnschrift"/>
        </w:rPr>
        <w:t>: General ledger account for miscellaneous debits/credits.</w:t>
      </w:r>
    </w:p>
    <w:p w:rsidR="005E65A6" w:rsidRPr="005E65A6" w:rsidRDefault="005E65A6" w:rsidP="005E65A6">
      <w:pPr>
        <w:pStyle w:val="Heading3"/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2.3. Transaction Management Module</w:t>
      </w:r>
    </w:p>
    <w:p w:rsidR="005E65A6" w:rsidRPr="005E65A6" w:rsidRDefault="005E65A6" w:rsidP="005E65A6">
      <w:pPr>
        <w:pStyle w:val="NormalWeb"/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Processes all financial transactions, ensuring atomicity and proper logging.</w:t>
      </w:r>
    </w:p>
    <w:p w:rsidR="005E65A6" w:rsidRPr="005E65A6" w:rsidRDefault="005E65A6" w:rsidP="005E65A6">
      <w:pPr>
        <w:pStyle w:val="NormalWeb"/>
        <w:numPr>
          <w:ilvl w:val="0"/>
          <w:numId w:val="17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Transaction Types:</w:t>
      </w:r>
      <w:r w:rsidRPr="005E65A6">
        <w:rPr>
          <w:rStyle w:val="selected"/>
          <w:rFonts w:ascii="Bahnschrift" w:hAnsi="Bahnschrift"/>
        </w:rPr>
        <w:t xml:space="preserve"> Deposit, Withdrawal, Fund Transfer (Internal), Loan Release, Loan Payment, Fee Collection, Expense Recording, etc.</w:t>
      </w:r>
    </w:p>
    <w:p w:rsidR="005E65A6" w:rsidRPr="005E65A6" w:rsidRDefault="005E65A6" w:rsidP="005E65A6">
      <w:pPr>
        <w:pStyle w:val="NormalWeb"/>
        <w:numPr>
          <w:ilvl w:val="0"/>
          <w:numId w:val="17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Transaction Attributes:</w:t>
      </w:r>
      <w:r w:rsidRPr="005E65A6">
        <w:rPr>
          <w:rStyle w:val="selected"/>
          <w:rFonts w:ascii="Bahnschrift" w:hAnsi="Bahnschrift"/>
        </w:rPr>
        <w:t xml:space="preserve"> Date, Time, Amount, Transaction Type, Source Account, Destination Account, User ID (who performed the transaction), Description, Transaction Number (unique identifier).</w:t>
      </w:r>
    </w:p>
    <w:p w:rsidR="005E65A6" w:rsidRPr="005E65A6" w:rsidRDefault="005E65A6" w:rsidP="005E65A6">
      <w:pPr>
        <w:pStyle w:val="NormalWeb"/>
        <w:numPr>
          <w:ilvl w:val="0"/>
          <w:numId w:val="17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Denomination Handling:</w:t>
      </w:r>
      <w:r w:rsidRPr="005E65A6">
        <w:rPr>
          <w:rStyle w:val="selected"/>
          <w:rFonts w:ascii="Bahnschrift" w:hAnsi="Bahnschrift"/>
        </w:rPr>
        <w:t xml:space="preserve"> For cash transactions, record specific denominations (e.g., ₱1,000, ₱500, ₱200, ₱100, ₱50, ₱20, ₱10, ₱5, ₱1, ₱0.50, ₱0.10).</w:t>
      </w:r>
    </w:p>
    <w:p w:rsidR="005E65A6" w:rsidRPr="005E65A6" w:rsidRDefault="005E65A6" w:rsidP="005E65A6">
      <w:pPr>
        <w:pStyle w:val="NormalWeb"/>
        <w:numPr>
          <w:ilvl w:val="0"/>
          <w:numId w:val="17"/>
        </w:numPr>
        <w:spacing w:line="276" w:lineRule="auto"/>
        <w:rPr>
          <w:rFonts w:ascii="Bahnschrift" w:hAnsi="Bahnschrift"/>
        </w:rPr>
      </w:pPr>
      <w:proofErr w:type="spellStart"/>
      <w:r w:rsidRPr="005E65A6">
        <w:rPr>
          <w:rStyle w:val="selected"/>
          <w:rFonts w:ascii="Bahnschrift" w:hAnsi="Bahnschrift"/>
          <w:b/>
          <w:bCs/>
        </w:rPr>
        <w:t>Cheque</w:t>
      </w:r>
      <w:proofErr w:type="spellEnd"/>
      <w:r w:rsidRPr="005E65A6">
        <w:rPr>
          <w:rStyle w:val="selected"/>
          <w:rFonts w:ascii="Bahnschrift" w:hAnsi="Bahnschrift"/>
          <w:b/>
          <w:bCs/>
        </w:rPr>
        <w:t xml:space="preserve"> Handling:</w:t>
      </w:r>
      <w:r w:rsidRPr="005E65A6">
        <w:rPr>
          <w:rStyle w:val="selected"/>
          <w:rFonts w:ascii="Bahnschrift" w:hAnsi="Bahnschrift"/>
        </w:rPr>
        <w:t xml:space="preserve"> For </w:t>
      </w:r>
      <w:proofErr w:type="spellStart"/>
      <w:r w:rsidRPr="005E65A6">
        <w:rPr>
          <w:rStyle w:val="selected"/>
          <w:rFonts w:ascii="Bahnschrift" w:hAnsi="Bahnschrift"/>
        </w:rPr>
        <w:t>cheque</w:t>
      </w:r>
      <w:proofErr w:type="spellEnd"/>
      <w:r w:rsidRPr="005E65A6">
        <w:rPr>
          <w:rStyle w:val="selected"/>
          <w:rFonts w:ascii="Bahnschrift" w:hAnsi="Bahnschrift"/>
        </w:rPr>
        <w:t xml:space="preserve"> deposits, record: Issuing Bank, Date Issued, </w:t>
      </w:r>
      <w:proofErr w:type="spellStart"/>
      <w:r w:rsidRPr="005E65A6">
        <w:rPr>
          <w:rStyle w:val="selected"/>
          <w:rFonts w:ascii="Bahnschrift" w:hAnsi="Bahnschrift"/>
        </w:rPr>
        <w:t>Cheque</w:t>
      </w:r>
      <w:proofErr w:type="spellEnd"/>
      <w:r w:rsidRPr="005E65A6">
        <w:rPr>
          <w:rStyle w:val="selected"/>
          <w:rFonts w:ascii="Bahnschrift" w:hAnsi="Bahnschrift"/>
        </w:rPr>
        <w:t xml:space="preserve"> Number, </w:t>
      </w:r>
      <w:proofErr w:type="spellStart"/>
      <w:r w:rsidRPr="005E65A6">
        <w:rPr>
          <w:rStyle w:val="selected"/>
          <w:rFonts w:ascii="Bahnschrift" w:hAnsi="Bahnschrift"/>
        </w:rPr>
        <w:t>Cheque</w:t>
      </w:r>
      <w:proofErr w:type="spellEnd"/>
      <w:r w:rsidRPr="005E65A6">
        <w:rPr>
          <w:rStyle w:val="selected"/>
          <w:rFonts w:ascii="Bahnschrift" w:hAnsi="Bahnschrift"/>
        </w:rPr>
        <w:t xml:space="preserve"> Amount.</w:t>
      </w:r>
    </w:p>
    <w:p w:rsidR="005E65A6" w:rsidRPr="005E65A6" w:rsidRDefault="005E65A6" w:rsidP="005E65A6">
      <w:pPr>
        <w:pStyle w:val="Heading3"/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2.4. Loan Management Module</w:t>
      </w:r>
    </w:p>
    <w:p w:rsidR="005E65A6" w:rsidRPr="005E65A6" w:rsidRDefault="005E65A6" w:rsidP="005E65A6">
      <w:pPr>
        <w:pStyle w:val="NormalWeb"/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Manages the lifecycle of loans, from application to payment and tracking.</w:t>
      </w:r>
    </w:p>
    <w:p w:rsidR="005E65A6" w:rsidRPr="005E65A6" w:rsidRDefault="005E65A6" w:rsidP="005E65A6">
      <w:pPr>
        <w:pStyle w:val="NormalWeb"/>
        <w:numPr>
          <w:ilvl w:val="0"/>
          <w:numId w:val="18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Loan Types:</w:t>
      </w:r>
      <w:r w:rsidRPr="005E65A6">
        <w:rPr>
          <w:rStyle w:val="selected"/>
          <w:rFonts w:ascii="Bahnschrift" w:hAnsi="Bahnschrift"/>
        </w:rPr>
        <w:t xml:space="preserve"> Salary Loan, Small Business Loan, Emergency Loan, Honorarium Loan.</w:t>
      </w:r>
    </w:p>
    <w:p w:rsidR="005E65A6" w:rsidRPr="005E65A6" w:rsidRDefault="005E65A6" w:rsidP="005E65A6">
      <w:pPr>
        <w:pStyle w:val="NormalWeb"/>
        <w:numPr>
          <w:ilvl w:val="0"/>
          <w:numId w:val="18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Loan Attributes:</w:t>
      </w:r>
      <w:r w:rsidRPr="005E65A6">
        <w:rPr>
          <w:rStyle w:val="selected"/>
          <w:rFonts w:ascii="Bahnschrift" w:hAnsi="Bahnschrift"/>
        </w:rPr>
        <w:t xml:space="preserve"> Loan ID, Date Granted, Loan Type, Principal Amount, Interest Rate, Service Fee, Penalties, Amortization Period (e.g., 1 Year, 2 Years - Monthly Payment), Renewal Status (e.g., 1 Month grace period for renewal).</w:t>
      </w:r>
    </w:p>
    <w:p w:rsidR="005E65A6" w:rsidRPr="005E65A6" w:rsidRDefault="005E65A6" w:rsidP="005E65A6">
      <w:pPr>
        <w:pStyle w:val="NormalWeb"/>
        <w:numPr>
          <w:ilvl w:val="0"/>
          <w:numId w:val="18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Loan Requirements Tracking:</w:t>
      </w:r>
      <w:r w:rsidRPr="005E65A6">
        <w:rPr>
          <w:rStyle w:val="selected"/>
          <w:rFonts w:ascii="Bahnschrift" w:hAnsi="Bahnschrift"/>
        </w:rPr>
        <w:t xml:space="preserve"> PMES (Pre-Membership Education Seminar), Collateral, Requirements Checklist (for approval).</w:t>
      </w:r>
    </w:p>
    <w:p w:rsidR="005E65A6" w:rsidRPr="005E65A6" w:rsidRDefault="005E65A6" w:rsidP="005E65A6">
      <w:pPr>
        <w:pStyle w:val="NormalWeb"/>
        <w:numPr>
          <w:ilvl w:val="0"/>
          <w:numId w:val="18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Overdue Tracking:</w:t>
      </w:r>
      <w:r w:rsidRPr="005E65A6">
        <w:rPr>
          <w:rStyle w:val="selected"/>
          <w:rFonts w:ascii="Bahnschrift" w:hAnsi="Bahnschrift"/>
        </w:rPr>
        <w:t xml:space="preserve"> Identify and manage overdue accounts.</w:t>
      </w:r>
    </w:p>
    <w:p w:rsidR="005E65A6" w:rsidRPr="005E65A6" w:rsidRDefault="005E65A6" w:rsidP="005E65A6">
      <w:pPr>
        <w:pStyle w:val="Heading3"/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lastRenderedPageBreak/>
        <w:t>2.5. Reporting and Analytics Module</w:t>
      </w:r>
    </w:p>
    <w:p w:rsidR="005E65A6" w:rsidRPr="005E65A6" w:rsidRDefault="005E65A6" w:rsidP="005E65A6">
      <w:pPr>
        <w:pStyle w:val="NormalWeb"/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Generates various reports for auditing, reconciliation, and strategic decision-making.</w:t>
      </w:r>
    </w:p>
    <w:p w:rsidR="005E65A6" w:rsidRPr="005E65A6" w:rsidRDefault="005E65A6" w:rsidP="005E65A6">
      <w:pPr>
        <w:pStyle w:val="NormalWeb"/>
        <w:numPr>
          <w:ilvl w:val="0"/>
          <w:numId w:val="19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Daily Transaction Reports</w:t>
      </w:r>
    </w:p>
    <w:p w:rsidR="005E65A6" w:rsidRPr="005E65A6" w:rsidRDefault="005E65A6" w:rsidP="005E65A6">
      <w:pPr>
        <w:pStyle w:val="NormalWeb"/>
        <w:numPr>
          <w:ilvl w:val="0"/>
          <w:numId w:val="19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Account Statements (for Members)</w:t>
      </w:r>
    </w:p>
    <w:p w:rsidR="005E65A6" w:rsidRPr="005E65A6" w:rsidRDefault="005E65A6" w:rsidP="005E65A6">
      <w:pPr>
        <w:pStyle w:val="NormalWeb"/>
        <w:numPr>
          <w:ilvl w:val="0"/>
          <w:numId w:val="19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Interest Accrual Reports</w:t>
      </w:r>
    </w:p>
    <w:p w:rsidR="005E65A6" w:rsidRPr="005E65A6" w:rsidRDefault="005E65A6" w:rsidP="005E65A6">
      <w:pPr>
        <w:pStyle w:val="NormalWeb"/>
        <w:numPr>
          <w:ilvl w:val="0"/>
          <w:numId w:val="19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Dividend and Patronage Refund Calculation Reports</w:t>
      </w:r>
    </w:p>
    <w:p w:rsidR="005E65A6" w:rsidRPr="005E65A6" w:rsidRDefault="005E65A6" w:rsidP="005E65A6">
      <w:pPr>
        <w:pStyle w:val="NormalWeb"/>
        <w:numPr>
          <w:ilvl w:val="0"/>
          <w:numId w:val="19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Loan Portfolio Overviews (Current, Overdue, Paid)</w:t>
      </w:r>
    </w:p>
    <w:p w:rsidR="005E65A6" w:rsidRPr="005E65A6" w:rsidRDefault="005E65A6" w:rsidP="005E65A6">
      <w:pPr>
        <w:pStyle w:val="NormalWeb"/>
        <w:numPr>
          <w:ilvl w:val="0"/>
          <w:numId w:val="19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Cash on Hand Reconciliation Reports</w:t>
      </w:r>
    </w:p>
    <w:p w:rsidR="005E65A6" w:rsidRPr="005E65A6" w:rsidRDefault="005E65A6" w:rsidP="005E65A6">
      <w:pPr>
        <w:pStyle w:val="NormalWeb"/>
        <w:numPr>
          <w:ilvl w:val="0"/>
          <w:numId w:val="19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Employee Data and Attendance Reports</w:t>
      </w:r>
    </w:p>
    <w:p w:rsidR="005E65A6" w:rsidRPr="005E65A6" w:rsidRDefault="005E65A6" w:rsidP="005E65A6">
      <w:pPr>
        <w:pStyle w:val="NormalWeb"/>
        <w:numPr>
          <w:ilvl w:val="0"/>
          <w:numId w:val="19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 xml:space="preserve">Statutory Compliance Reports (SSS, PAGIBIG, </w:t>
      </w:r>
      <w:proofErr w:type="spellStart"/>
      <w:r w:rsidRPr="005E65A6">
        <w:rPr>
          <w:rStyle w:val="selected"/>
          <w:rFonts w:ascii="Bahnschrift" w:hAnsi="Bahnschrift"/>
        </w:rPr>
        <w:t>PhilHealth</w:t>
      </w:r>
      <w:proofErr w:type="spellEnd"/>
      <w:r w:rsidRPr="005E65A6">
        <w:rPr>
          <w:rStyle w:val="selected"/>
          <w:rFonts w:ascii="Bahnschrift" w:hAnsi="Bahnschrift"/>
        </w:rPr>
        <w:t xml:space="preserve">, </w:t>
      </w:r>
      <w:proofErr w:type="gramStart"/>
      <w:r w:rsidRPr="005E65A6">
        <w:rPr>
          <w:rStyle w:val="selected"/>
          <w:rFonts w:ascii="Bahnschrift" w:hAnsi="Bahnschrift"/>
        </w:rPr>
        <w:t>BIR</w:t>
      </w:r>
      <w:proofErr w:type="gramEnd"/>
      <w:r w:rsidRPr="005E65A6">
        <w:rPr>
          <w:rStyle w:val="selected"/>
          <w:rFonts w:ascii="Bahnschrift" w:hAnsi="Bahnschrift"/>
        </w:rPr>
        <w:t>).</w:t>
      </w:r>
    </w:p>
    <w:p w:rsidR="005E65A6" w:rsidRPr="005E65A6" w:rsidRDefault="005E65A6" w:rsidP="005E65A6">
      <w:pPr>
        <w:pStyle w:val="NormalWeb"/>
        <w:numPr>
          <w:ilvl w:val="0"/>
          <w:numId w:val="19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Graphical Dashboards (for Manager).</w:t>
      </w:r>
    </w:p>
    <w:p w:rsidR="005E65A6" w:rsidRPr="005E65A6" w:rsidRDefault="005E65A6" w:rsidP="005E65A6">
      <w:pPr>
        <w:pStyle w:val="Heading2"/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3. Detailed Role-Based Functionalities</w:t>
      </w:r>
    </w:p>
    <w:p w:rsidR="005E65A6" w:rsidRPr="005E65A6" w:rsidRDefault="005E65A6" w:rsidP="005E65A6">
      <w:pPr>
        <w:pStyle w:val="Heading3"/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3.1. MEMBER_ACCOUNT</w:t>
      </w:r>
    </w:p>
    <w:p w:rsidR="005E65A6" w:rsidRPr="005E65A6" w:rsidRDefault="005E65A6" w:rsidP="005E65A6">
      <w:pPr>
        <w:pStyle w:val="NormalWeb"/>
        <w:numPr>
          <w:ilvl w:val="0"/>
          <w:numId w:val="20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SAVINGS_ACCOUNT:</w:t>
      </w:r>
    </w:p>
    <w:p w:rsidR="005E65A6" w:rsidRPr="005E65A6" w:rsidRDefault="005E65A6" w:rsidP="005E65A6">
      <w:pPr>
        <w:pStyle w:val="NormalWeb"/>
        <w:numPr>
          <w:ilvl w:val="1"/>
          <w:numId w:val="20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Deposit funds.</w:t>
      </w:r>
    </w:p>
    <w:p w:rsidR="005E65A6" w:rsidRPr="005E65A6" w:rsidRDefault="005E65A6" w:rsidP="005E65A6">
      <w:pPr>
        <w:pStyle w:val="NormalWeb"/>
        <w:numPr>
          <w:ilvl w:val="1"/>
          <w:numId w:val="20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Withdraw funds.</w:t>
      </w:r>
    </w:p>
    <w:p w:rsidR="005E65A6" w:rsidRPr="005E65A6" w:rsidRDefault="005E65A6" w:rsidP="005E65A6">
      <w:pPr>
        <w:pStyle w:val="NormalWeb"/>
        <w:numPr>
          <w:ilvl w:val="1"/>
          <w:numId w:val="20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View current balance.</w:t>
      </w:r>
    </w:p>
    <w:p w:rsidR="005E65A6" w:rsidRPr="005E65A6" w:rsidRDefault="005E65A6" w:rsidP="005E65A6">
      <w:pPr>
        <w:pStyle w:val="NormalWeb"/>
        <w:numPr>
          <w:ilvl w:val="1"/>
          <w:numId w:val="20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View transaction history.</w:t>
      </w:r>
    </w:p>
    <w:p w:rsidR="005E65A6" w:rsidRPr="005E65A6" w:rsidRDefault="005E65A6" w:rsidP="005E65A6">
      <w:pPr>
        <w:pStyle w:val="NormalWeb"/>
        <w:numPr>
          <w:ilvl w:val="1"/>
          <w:numId w:val="20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Quarterly interest applied and visible.</w:t>
      </w:r>
    </w:p>
    <w:p w:rsidR="005E65A6" w:rsidRPr="005E65A6" w:rsidRDefault="005E65A6" w:rsidP="005E65A6">
      <w:pPr>
        <w:pStyle w:val="NormalWeb"/>
        <w:numPr>
          <w:ilvl w:val="0"/>
          <w:numId w:val="20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CAPITAL_BUILD_UP_ACCOUNT (CBU):</w:t>
      </w:r>
    </w:p>
    <w:p w:rsidR="005E65A6" w:rsidRPr="005E65A6" w:rsidRDefault="005E65A6" w:rsidP="005E65A6">
      <w:pPr>
        <w:pStyle w:val="NormalWeb"/>
        <w:numPr>
          <w:ilvl w:val="1"/>
          <w:numId w:val="20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Make capital share contributions.</w:t>
      </w:r>
    </w:p>
    <w:p w:rsidR="005E65A6" w:rsidRPr="005E65A6" w:rsidRDefault="005E65A6" w:rsidP="005E65A6">
      <w:pPr>
        <w:pStyle w:val="NormalWeb"/>
        <w:numPr>
          <w:ilvl w:val="1"/>
          <w:numId w:val="20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Emergency withdrawals from CBU.</w:t>
      </w:r>
    </w:p>
    <w:p w:rsidR="005E65A6" w:rsidRPr="005E65A6" w:rsidRDefault="005E65A6" w:rsidP="005E65A6">
      <w:pPr>
        <w:pStyle w:val="NormalWeb"/>
        <w:numPr>
          <w:ilvl w:val="1"/>
          <w:numId w:val="20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View current CBU balance.</w:t>
      </w:r>
    </w:p>
    <w:p w:rsidR="005E65A6" w:rsidRPr="005E65A6" w:rsidRDefault="005E65A6" w:rsidP="005E65A6">
      <w:pPr>
        <w:pStyle w:val="NormalWeb"/>
        <w:numPr>
          <w:ilvl w:val="1"/>
          <w:numId w:val="20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View CBU transaction history.</w:t>
      </w:r>
    </w:p>
    <w:p w:rsidR="005E65A6" w:rsidRPr="005E65A6" w:rsidRDefault="005E65A6" w:rsidP="005E65A6">
      <w:pPr>
        <w:pStyle w:val="NormalWeb"/>
        <w:numPr>
          <w:ilvl w:val="1"/>
          <w:numId w:val="20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 xml:space="preserve">Yearly dividends given (calculation based on total CBU paid for the whole year across </w:t>
      </w:r>
      <w:r w:rsidRPr="005E65A6">
        <w:rPr>
          <w:rStyle w:val="selected"/>
          <w:rFonts w:ascii="Bahnschrift" w:hAnsi="Bahnschrift"/>
          <w:i/>
          <w:iCs/>
        </w:rPr>
        <w:t>all</w:t>
      </w:r>
      <w:r w:rsidRPr="005E65A6">
        <w:rPr>
          <w:rStyle w:val="selected"/>
          <w:rFonts w:ascii="Bahnschrift" w:hAnsi="Bahnschrift"/>
        </w:rPr>
        <w:t xml:space="preserve"> accounts).</w:t>
      </w:r>
    </w:p>
    <w:p w:rsidR="005E65A6" w:rsidRPr="005E65A6" w:rsidRDefault="005E65A6" w:rsidP="005E65A6">
      <w:pPr>
        <w:pStyle w:val="NormalWeb"/>
        <w:numPr>
          <w:ilvl w:val="1"/>
          <w:numId w:val="20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 xml:space="preserve">Yearly patronage refund given (calculation based on total interest paid on loans by </w:t>
      </w:r>
      <w:r w:rsidRPr="005E65A6">
        <w:rPr>
          <w:rStyle w:val="selected"/>
          <w:rFonts w:ascii="Bahnschrift" w:hAnsi="Bahnschrift"/>
          <w:i/>
          <w:iCs/>
        </w:rPr>
        <w:t>individual</w:t>
      </w:r>
      <w:r w:rsidRPr="005E65A6">
        <w:rPr>
          <w:rStyle w:val="selected"/>
          <w:rFonts w:ascii="Bahnschrift" w:hAnsi="Bahnschrift"/>
        </w:rPr>
        <w:t xml:space="preserve"> account).</w:t>
      </w:r>
    </w:p>
    <w:p w:rsidR="005E65A6" w:rsidRPr="005E65A6" w:rsidRDefault="005E65A6" w:rsidP="005E65A6">
      <w:pPr>
        <w:pStyle w:val="NormalWeb"/>
        <w:numPr>
          <w:ilvl w:val="0"/>
          <w:numId w:val="20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LOAN_ACCOUNT:</w:t>
      </w:r>
    </w:p>
    <w:p w:rsidR="005E65A6" w:rsidRPr="005E65A6" w:rsidRDefault="005E65A6" w:rsidP="005E65A6">
      <w:pPr>
        <w:pStyle w:val="NormalWeb"/>
        <w:numPr>
          <w:ilvl w:val="1"/>
          <w:numId w:val="20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 xml:space="preserve">View loan details: Principal, Interest, Service Fee, Penalties, </w:t>
      </w:r>
      <w:proofErr w:type="gramStart"/>
      <w:r w:rsidRPr="005E65A6">
        <w:rPr>
          <w:rStyle w:val="selected"/>
          <w:rFonts w:ascii="Bahnschrift" w:hAnsi="Bahnschrift"/>
        </w:rPr>
        <w:t>remaining</w:t>
      </w:r>
      <w:proofErr w:type="gramEnd"/>
      <w:r w:rsidRPr="005E65A6">
        <w:rPr>
          <w:rStyle w:val="selected"/>
          <w:rFonts w:ascii="Bahnschrift" w:hAnsi="Bahnschrift"/>
        </w:rPr>
        <w:t xml:space="preserve"> balance.</w:t>
      </w:r>
    </w:p>
    <w:p w:rsidR="005E65A6" w:rsidRPr="005E65A6" w:rsidRDefault="005E65A6" w:rsidP="005E65A6">
      <w:pPr>
        <w:pStyle w:val="NormalWeb"/>
        <w:numPr>
          <w:ilvl w:val="1"/>
          <w:numId w:val="20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View loan payment history.</w:t>
      </w:r>
    </w:p>
    <w:p w:rsidR="005E65A6" w:rsidRPr="005E65A6" w:rsidRDefault="005E65A6" w:rsidP="005E65A6">
      <w:pPr>
        <w:pStyle w:val="NormalWeb"/>
        <w:numPr>
          <w:ilvl w:val="1"/>
          <w:numId w:val="20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Access personal account overview (basic details).</w:t>
      </w:r>
    </w:p>
    <w:p w:rsidR="005E65A6" w:rsidRPr="005E65A6" w:rsidRDefault="005E65A6" w:rsidP="005E65A6">
      <w:pPr>
        <w:pStyle w:val="Heading3"/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3.2. TELLER</w:t>
      </w:r>
    </w:p>
    <w:p w:rsidR="005E65A6" w:rsidRPr="005E65A6" w:rsidRDefault="005E65A6" w:rsidP="005E65A6">
      <w:pPr>
        <w:pStyle w:val="NormalWeb"/>
        <w:numPr>
          <w:ilvl w:val="0"/>
          <w:numId w:val="21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lastRenderedPageBreak/>
        <w:t>CASH_ON_HAND:</w:t>
      </w:r>
      <w:r w:rsidRPr="005E65A6">
        <w:rPr>
          <w:rStyle w:val="selected"/>
          <w:rFonts w:ascii="Bahnschrift" w:hAnsi="Bahnschrift"/>
        </w:rPr>
        <w:t xml:space="preserve"> Credit (deposits received), Debit (withdrawals dispensed).</w:t>
      </w:r>
    </w:p>
    <w:p w:rsidR="005E65A6" w:rsidRPr="005E65A6" w:rsidRDefault="005E65A6" w:rsidP="005E65A6">
      <w:pPr>
        <w:pStyle w:val="NormalWeb"/>
        <w:numPr>
          <w:ilvl w:val="0"/>
          <w:numId w:val="21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Transaction Number Generation:</w:t>
      </w:r>
      <w:r w:rsidRPr="005E65A6">
        <w:rPr>
          <w:rStyle w:val="selected"/>
          <w:rFonts w:ascii="Bahnschrift" w:hAnsi="Bahnschrift"/>
        </w:rPr>
        <w:t xml:space="preserve"> Implement an incrementing transaction number for all credit and debit operations.</w:t>
      </w:r>
    </w:p>
    <w:p w:rsidR="005E65A6" w:rsidRPr="005E65A6" w:rsidRDefault="005E65A6" w:rsidP="005E65A6">
      <w:pPr>
        <w:pStyle w:val="NormalWeb"/>
        <w:numPr>
          <w:ilvl w:val="0"/>
          <w:numId w:val="21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TELLER_SAVINGS:</w:t>
      </w:r>
    </w:p>
    <w:p w:rsidR="005E65A6" w:rsidRPr="005E65A6" w:rsidRDefault="005E65A6" w:rsidP="005E65A6">
      <w:pPr>
        <w:pStyle w:val="NormalWeb"/>
        <w:numPr>
          <w:ilvl w:val="1"/>
          <w:numId w:val="21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 xml:space="preserve">Handle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SAVINGS_ACCOUNT</w:t>
      </w:r>
      <w:r w:rsidRPr="005E65A6">
        <w:rPr>
          <w:rStyle w:val="selected"/>
          <w:rFonts w:ascii="Bahnschrift" w:hAnsi="Bahnschrift"/>
        </w:rPr>
        <w:t xml:space="preserve"> deposits and withdrawals.</w:t>
      </w:r>
    </w:p>
    <w:p w:rsidR="005E65A6" w:rsidRPr="005E65A6" w:rsidRDefault="005E65A6" w:rsidP="005E65A6">
      <w:pPr>
        <w:pStyle w:val="NormalWeb"/>
        <w:numPr>
          <w:ilvl w:val="1"/>
          <w:numId w:val="21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 xml:space="preserve">Perform daily transactions related to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MEMBER_ACCOUNT</w:t>
      </w:r>
      <w:r w:rsidRPr="005E65A6">
        <w:rPr>
          <w:rStyle w:val="selected"/>
          <w:rFonts w:ascii="Bahnschrift" w:hAnsi="Bahnschrift"/>
        </w:rPr>
        <w:t xml:space="preserve"> savings.</w:t>
      </w:r>
    </w:p>
    <w:p w:rsidR="005E65A6" w:rsidRPr="005E65A6" w:rsidRDefault="005E65A6" w:rsidP="005E65A6">
      <w:pPr>
        <w:pStyle w:val="NormalWeb"/>
        <w:numPr>
          <w:ilvl w:val="1"/>
          <w:numId w:val="21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Ability to specify and record cash denominations for transactions.</w:t>
      </w:r>
    </w:p>
    <w:p w:rsidR="005E65A6" w:rsidRPr="005E65A6" w:rsidRDefault="005E65A6" w:rsidP="005E65A6">
      <w:pPr>
        <w:pStyle w:val="NormalWeb"/>
        <w:numPr>
          <w:ilvl w:val="1"/>
          <w:numId w:val="21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 xml:space="preserve">Handle </w:t>
      </w:r>
      <w:proofErr w:type="spellStart"/>
      <w:r w:rsidRPr="005E65A6">
        <w:rPr>
          <w:rStyle w:val="selected"/>
          <w:rFonts w:ascii="Bahnschrift" w:hAnsi="Bahnschrift"/>
        </w:rPr>
        <w:t>cheque</w:t>
      </w:r>
      <w:proofErr w:type="spellEnd"/>
      <w:r w:rsidRPr="005E65A6">
        <w:rPr>
          <w:rStyle w:val="selected"/>
          <w:rFonts w:ascii="Bahnschrift" w:hAnsi="Bahnschrift"/>
        </w:rPr>
        <w:t xml:space="preserve"> deposits (record Issuing Bank, Date Issued, </w:t>
      </w:r>
      <w:proofErr w:type="spellStart"/>
      <w:r w:rsidRPr="005E65A6">
        <w:rPr>
          <w:rStyle w:val="selected"/>
          <w:rFonts w:ascii="Bahnschrift" w:hAnsi="Bahnschrift"/>
        </w:rPr>
        <w:t>Cheque</w:t>
      </w:r>
      <w:proofErr w:type="spellEnd"/>
      <w:r w:rsidRPr="005E65A6">
        <w:rPr>
          <w:rStyle w:val="selected"/>
          <w:rFonts w:ascii="Bahnschrift" w:hAnsi="Bahnschrift"/>
        </w:rPr>
        <w:t xml:space="preserve"> Number, </w:t>
      </w:r>
      <w:proofErr w:type="spellStart"/>
      <w:r w:rsidRPr="005E65A6">
        <w:rPr>
          <w:rStyle w:val="selected"/>
          <w:rFonts w:ascii="Bahnschrift" w:hAnsi="Bahnschrift"/>
        </w:rPr>
        <w:t>Cheque</w:t>
      </w:r>
      <w:proofErr w:type="spellEnd"/>
      <w:r w:rsidRPr="005E65A6">
        <w:rPr>
          <w:rStyle w:val="selected"/>
          <w:rFonts w:ascii="Bahnschrift" w:hAnsi="Bahnschrift"/>
        </w:rPr>
        <w:t xml:space="preserve"> Amount).</w:t>
      </w:r>
    </w:p>
    <w:p w:rsidR="005E65A6" w:rsidRPr="005E65A6" w:rsidRDefault="005E65A6" w:rsidP="005E65A6">
      <w:pPr>
        <w:pStyle w:val="NormalWeb"/>
        <w:numPr>
          <w:ilvl w:val="1"/>
          <w:numId w:val="21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Display list of all daily transactions.</w:t>
      </w:r>
    </w:p>
    <w:p w:rsidR="005E65A6" w:rsidRPr="005E65A6" w:rsidRDefault="005E65A6" w:rsidP="005E65A6">
      <w:pPr>
        <w:pStyle w:val="NormalWeb"/>
        <w:numPr>
          <w:ilvl w:val="1"/>
          <w:numId w:val="21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 xml:space="preserve">Generate daily report for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TELLER_SAVINGS</w:t>
      </w:r>
      <w:r w:rsidRPr="005E65A6">
        <w:rPr>
          <w:rStyle w:val="selected"/>
          <w:rFonts w:ascii="Bahnschrift" w:hAnsi="Bahnschrift"/>
        </w:rPr>
        <w:t xml:space="preserve"> activities.</w:t>
      </w:r>
    </w:p>
    <w:p w:rsidR="005E65A6" w:rsidRPr="005E65A6" w:rsidRDefault="005E65A6" w:rsidP="005E65A6">
      <w:pPr>
        <w:pStyle w:val="Heading3"/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3.3. CASHIER</w:t>
      </w:r>
    </w:p>
    <w:p w:rsidR="005E65A6" w:rsidRPr="005E65A6" w:rsidRDefault="005E65A6" w:rsidP="005E65A6">
      <w:pPr>
        <w:pStyle w:val="NormalWeb"/>
        <w:numPr>
          <w:ilvl w:val="0"/>
          <w:numId w:val="22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CASH_ON_HAND:</w:t>
      </w:r>
      <w:r w:rsidRPr="005E65A6">
        <w:rPr>
          <w:rStyle w:val="selected"/>
          <w:rFonts w:ascii="Bahnschrift" w:hAnsi="Bahnschrift"/>
        </w:rPr>
        <w:t xml:space="preserve"> Credit (funds received), Debit (funds disbursed).</w:t>
      </w:r>
    </w:p>
    <w:p w:rsidR="005E65A6" w:rsidRPr="005E65A6" w:rsidRDefault="005E65A6" w:rsidP="005E65A6">
      <w:pPr>
        <w:pStyle w:val="NormalWeb"/>
        <w:numPr>
          <w:ilvl w:val="0"/>
          <w:numId w:val="22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Transaction Number Generation:</w:t>
      </w:r>
      <w:r w:rsidRPr="005E65A6">
        <w:rPr>
          <w:rStyle w:val="selected"/>
          <w:rFonts w:ascii="Bahnschrift" w:hAnsi="Bahnschrift"/>
        </w:rPr>
        <w:t xml:space="preserve"> Implement an incrementing transaction number for all credit and debit operations.</w:t>
      </w:r>
    </w:p>
    <w:p w:rsidR="005E65A6" w:rsidRPr="005E65A6" w:rsidRDefault="005E65A6" w:rsidP="005E65A6">
      <w:pPr>
        <w:pStyle w:val="NormalWeb"/>
        <w:numPr>
          <w:ilvl w:val="0"/>
          <w:numId w:val="22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CASHIER_OTHER_TRANSACTIONS:</w:t>
      </w:r>
    </w:p>
    <w:p w:rsidR="005E65A6" w:rsidRPr="005E65A6" w:rsidRDefault="005E65A6" w:rsidP="005E65A6">
      <w:pPr>
        <w:pStyle w:val="NormalWeb"/>
        <w:numPr>
          <w:ilvl w:val="1"/>
          <w:numId w:val="22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 xml:space="preserve">Handle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CAPITAL_BUILD_UP_ACCOUNT (CBU)</w:t>
      </w:r>
      <w:r w:rsidRPr="005E65A6">
        <w:rPr>
          <w:rStyle w:val="selected"/>
          <w:rFonts w:ascii="Bahnschrift" w:hAnsi="Bahnschrift"/>
        </w:rPr>
        <w:t xml:space="preserve"> contributions and emergency withdrawals.</w:t>
      </w:r>
    </w:p>
    <w:p w:rsidR="005E65A6" w:rsidRPr="005E65A6" w:rsidRDefault="005E65A6" w:rsidP="005E65A6">
      <w:pPr>
        <w:pStyle w:val="NormalWeb"/>
        <w:numPr>
          <w:ilvl w:val="1"/>
          <w:numId w:val="22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 xml:space="preserve">Process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LOAN_RELEASE</w:t>
      </w:r>
      <w:r w:rsidRPr="005E65A6">
        <w:rPr>
          <w:rStyle w:val="selected"/>
          <w:rFonts w:ascii="Bahnschrift" w:hAnsi="Bahnschrift"/>
        </w:rPr>
        <w:t xml:space="preserve"> (disbursement of approved loans).</w:t>
      </w:r>
    </w:p>
    <w:p w:rsidR="005E65A6" w:rsidRPr="005E65A6" w:rsidRDefault="005E65A6" w:rsidP="005E65A6">
      <w:pPr>
        <w:pStyle w:val="NormalWeb"/>
        <w:numPr>
          <w:ilvl w:val="1"/>
          <w:numId w:val="22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 xml:space="preserve">Process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LOAN_PAYMENT</w:t>
      </w:r>
      <w:r w:rsidRPr="005E65A6">
        <w:rPr>
          <w:rStyle w:val="selected"/>
          <w:rFonts w:ascii="Bahnschrift" w:hAnsi="Bahnschrift"/>
        </w:rPr>
        <w:t xml:space="preserve"> (receiving loan amortizations).</w:t>
      </w:r>
    </w:p>
    <w:p w:rsidR="005E65A6" w:rsidRPr="005E65A6" w:rsidRDefault="005E65A6" w:rsidP="005E65A6">
      <w:pPr>
        <w:pStyle w:val="NormalWeb"/>
        <w:numPr>
          <w:ilvl w:val="1"/>
          <w:numId w:val="22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 xml:space="preserve">Collect various fees: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LOAN_PRINCIPAL</w:t>
      </w:r>
      <w:r w:rsidRPr="005E65A6">
        <w:rPr>
          <w:rStyle w:val="selected"/>
          <w:rFonts w:ascii="Bahnschrift" w:hAnsi="Bahnschrift"/>
        </w:rPr>
        <w:t xml:space="preserve">,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LOAN_INTEREST</w:t>
      </w:r>
      <w:r w:rsidRPr="005E65A6">
        <w:rPr>
          <w:rStyle w:val="selected"/>
          <w:rFonts w:ascii="Bahnschrift" w:hAnsi="Bahnschrift"/>
        </w:rPr>
        <w:t xml:space="preserve">,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LOAN_SERVICE_FEE</w:t>
      </w:r>
      <w:r w:rsidRPr="005E65A6">
        <w:rPr>
          <w:rStyle w:val="selected"/>
          <w:rFonts w:ascii="Bahnschrift" w:hAnsi="Bahnschrift"/>
        </w:rPr>
        <w:t xml:space="preserve">,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LOAN_PENALTY_FEE</w:t>
      </w:r>
      <w:r w:rsidRPr="005E65A6">
        <w:rPr>
          <w:rStyle w:val="selected"/>
          <w:rFonts w:ascii="Bahnschrift" w:hAnsi="Bahnschrift"/>
        </w:rPr>
        <w:t xml:space="preserve">,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ATTY_FEE</w:t>
      </w:r>
      <w:r w:rsidRPr="005E65A6">
        <w:rPr>
          <w:rStyle w:val="selected"/>
          <w:rFonts w:ascii="Bahnschrift" w:hAnsi="Bahnschrift"/>
        </w:rPr>
        <w:t xml:space="preserve">,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MEMBERSHIP_FEE</w:t>
      </w:r>
      <w:r w:rsidRPr="005E65A6">
        <w:rPr>
          <w:rStyle w:val="selected"/>
          <w:rFonts w:ascii="Bahnschrift" w:hAnsi="Bahnschrift"/>
        </w:rPr>
        <w:t xml:space="preserve">, </w:t>
      </w:r>
      <w:proofErr w:type="gramStart"/>
      <w:r w:rsidRPr="005E65A6">
        <w:rPr>
          <w:rStyle w:val="selected"/>
          <w:rFonts w:ascii="Bahnschrift" w:hAnsi="Bahnschrift" w:cs="Courier New"/>
          <w:sz w:val="20"/>
          <w:szCs w:val="20"/>
        </w:rPr>
        <w:t>PASSBOOK</w:t>
      </w:r>
      <w:proofErr w:type="gramEnd"/>
      <w:r w:rsidRPr="005E65A6">
        <w:rPr>
          <w:rStyle w:val="selected"/>
          <w:rFonts w:ascii="Bahnschrift" w:hAnsi="Bahnschrift" w:cs="Courier New"/>
          <w:sz w:val="20"/>
          <w:szCs w:val="20"/>
        </w:rPr>
        <w:t>_FEE</w:t>
      </w:r>
      <w:r w:rsidRPr="005E65A6">
        <w:rPr>
          <w:rStyle w:val="selected"/>
          <w:rFonts w:ascii="Bahnschrift" w:hAnsi="Bahnschrift"/>
        </w:rPr>
        <w:t>.</w:t>
      </w:r>
    </w:p>
    <w:p w:rsidR="005E65A6" w:rsidRPr="005E65A6" w:rsidRDefault="005E65A6" w:rsidP="005E65A6">
      <w:pPr>
        <w:pStyle w:val="NormalWeb"/>
        <w:numPr>
          <w:ilvl w:val="1"/>
          <w:numId w:val="22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 xml:space="preserve">Track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COLLECTORS_EXPENSES</w:t>
      </w:r>
      <w:r w:rsidRPr="005E65A6">
        <w:rPr>
          <w:rStyle w:val="selected"/>
          <w:rFonts w:ascii="Bahnschrift" w:hAnsi="Bahnschrift"/>
        </w:rPr>
        <w:t>.</w:t>
      </w:r>
    </w:p>
    <w:p w:rsidR="005E65A6" w:rsidRPr="005E65A6" w:rsidRDefault="005E65A6" w:rsidP="005E65A6">
      <w:pPr>
        <w:pStyle w:val="NormalWeb"/>
        <w:numPr>
          <w:ilvl w:val="1"/>
          <w:numId w:val="22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 xml:space="preserve">Manage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EMPLOYEES_CASH_ADVANCES</w:t>
      </w:r>
      <w:r w:rsidRPr="005E65A6">
        <w:rPr>
          <w:rStyle w:val="selected"/>
          <w:rFonts w:ascii="Bahnschrift" w:hAnsi="Bahnschrift"/>
        </w:rPr>
        <w:t>.</w:t>
      </w:r>
    </w:p>
    <w:p w:rsidR="005E65A6" w:rsidRPr="005E65A6" w:rsidRDefault="005E65A6" w:rsidP="005E65A6">
      <w:pPr>
        <w:pStyle w:val="NormalWeb"/>
        <w:numPr>
          <w:ilvl w:val="1"/>
          <w:numId w:val="22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 xml:space="preserve">Update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ATM_CURRENT_BALANCE</w:t>
      </w:r>
      <w:r w:rsidRPr="005E65A6">
        <w:rPr>
          <w:rStyle w:val="selected"/>
          <w:rFonts w:ascii="Bahnschrift" w:hAnsi="Bahnschrift"/>
        </w:rPr>
        <w:t xml:space="preserve"> and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ATM_AUB_CURRENT_BALANCE</w:t>
      </w:r>
      <w:r w:rsidRPr="005E65A6">
        <w:rPr>
          <w:rStyle w:val="selected"/>
          <w:rFonts w:ascii="Bahnschrift" w:hAnsi="Bahnschrift"/>
        </w:rPr>
        <w:t xml:space="preserve"> (tracking cash in ATMs).</w:t>
      </w:r>
    </w:p>
    <w:p w:rsidR="005E65A6" w:rsidRPr="005E65A6" w:rsidRDefault="005E65A6" w:rsidP="005E65A6">
      <w:pPr>
        <w:pStyle w:val="NormalWeb"/>
        <w:numPr>
          <w:ilvl w:val="1"/>
          <w:numId w:val="22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Ability to specify and record cash denominations for transactions (₱1,000, ₱500, ₱100).</w:t>
      </w:r>
    </w:p>
    <w:p w:rsidR="005E65A6" w:rsidRPr="005E65A6" w:rsidRDefault="005E65A6" w:rsidP="005E65A6">
      <w:pPr>
        <w:pStyle w:val="NormalWeb"/>
        <w:numPr>
          <w:ilvl w:val="1"/>
          <w:numId w:val="22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 xml:space="preserve">Process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OTHER_DEBIT/CREDIT</w:t>
      </w:r>
      <w:r w:rsidRPr="005E65A6">
        <w:rPr>
          <w:rStyle w:val="selected"/>
          <w:rFonts w:ascii="Bahnschrift" w:hAnsi="Bahnschrift"/>
        </w:rPr>
        <w:t xml:space="preserve"> transactions (requiring specification of purpose).</w:t>
      </w:r>
    </w:p>
    <w:p w:rsidR="005E65A6" w:rsidRPr="005E65A6" w:rsidRDefault="005E65A6" w:rsidP="005E65A6">
      <w:pPr>
        <w:pStyle w:val="NormalWeb"/>
        <w:numPr>
          <w:ilvl w:val="1"/>
          <w:numId w:val="22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Display list of all daily transactions.</w:t>
      </w:r>
    </w:p>
    <w:p w:rsidR="005E65A6" w:rsidRPr="005E65A6" w:rsidRDefault="005E65A6" w:rsidP="005E65A6">
      <w:pPr>
        <w:pStyle w:val="NormalWeb"/>
        <w:numPr>
          <w:ilvl w:val="1"/>
          <w:numId w:val="22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 xml:space="preserve">Generate daily report for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CASHIER_OTHER_TRANSACTIONS</w:t>
      </w:r>
      <w:r w:rsidRPr="005E65A6">
        <w:rPr>
          <w:rStyle w:val="selected"/>
          <w:rFonts w:ascii="Bahnschrift" w:hAnsi="Bahnschrift"/>
        </w:rPr>
        <w:t xml:space="preserve"> activities.</w:t>
      </w:r>
    </w:p>
    <w:p w:rsidR="005E65A6" w:rsidRPr="005E65A6" w:rsidRDefault="005E65A6" w:rsidP="005E65A6">
      <w:pPr>
        <w:pStyle w:val="Heading3"/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3.4. LOAN_PROCESSOR</w:t>
      </w:r>
    </w:p>
    <w:p w:rsidR="005E65A6" w:rsidRPr="005E65A6" w:rsidRDefault="005E65A6" w:rsidP="005E65A6">
      <w:pPr>
        <w:pStyle w:val="NormalWeb"/>
        <w:numPr>
          <w:ilvl w:val="0"/>
          <w:numId w:val="23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LOAN_MANAGEMENT:</w:t>
      </w:r>
    </w:p>
    <w:p w:rsidR="005E65A6" w:rsidRPr="005E65A6" w:rsidRDefault="005E65A6" w:rsidP="005E65A6">
      <w:pPr>
        <w:pStyle w:val="NormalWeb"/>
        <w:numPr>
          <w:ilvl w:val="1"/>
          <w:numId w:val="23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 xml:space="preserve">Grant new loans (record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DATE AND LOAN GRANTED</w:t>
      </w:r>
      <w:r w:rsidRPr="005E65A6">
        <w:rPr>
          <w:rStyle w:val="selected"/>
          <w:rFonts w:ascii="Bahnschrift" w:hAnsi="Bahnschrift"/>
        </w:rPr>
        <w:t>).</w:t>
      </w:r>
    </w:p>
    <w:p w:rsidR="005E65A6" w:rsidRPr="005E65A6" w:rsidRDefault="005E65A6" w:rsidP="005E65A6">
      <w:pPr>
        <w:pStyle w:val="NormalWeb"/>
        <w:numPr>
          <w:ilvl w:val="1"/>
          <w:numId w:val="23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lastRenderedPageBreak/>
        <w:t xml:space="preserve">Specify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LOAN_TYPE</w:t>
      </w:r>
      <w:r w:rsidRPr="005E65A6">
        <w:rPr>
          <w:rStyle w:val="selected"/>
          <w:rFonts w:ascii="Bahnschrift" w:hAnsi="Bahnschrift"/>
        </w:rPr>
        <w:t xml:space="preserve"> (Salary Loan, Small Business Loan, Emergency Loan, </w:t>
      </w:r>
      <w:proofErr w:type="gramStart"/>
      <w:r w:rsidRPr="005E65A6">
        <w:rPr>
          <w:rStyle w:val="selected"/>
          <w:rFonts w:ascii="Bahnschrift" w:hAnsi="Bahnschrift"/>
        </w:rPr>
        <w:t>Honorarium</w:t>
      </w:r>
      <w:proofErr w:type="gramEnd"/>
      <w:r w:rsidRPr="005E65A6">
        <w:rPr>
          <w:rStyle w:val="selected"/>
          <w:rFonts w:ascii="Bahnschrift" w:hAnsi="Bahnschrift"/>
        </w:rPr>
        <w:t xml:space="preserve"> Loan).</w:t>
      </w:r>
    </w:p>
    <w:p w:rsidR="005E65A6" w:rsidRPr="005E65A6" w:rsidRDefault="005E65A6" w:rsidP="005E65A6">
      <w:pPr>
        <w:pStyle w:val="NormalWeb"/>
        <w:numPr>
          <w:ilvl w:val="1"/>
          <w:numId w:val="23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 xml:space="preserve">Manage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LOAN_RENEWAL</w:t>
      </w:r>
      <w:r w:rsidRPr="005E65A6">
        <w:rPr>
          <w:rStyle w:val="selected"/>
          <w:rFonts w:ascii="Bahnschrift" w:hAnsi="Bahnschrift"/>
        </w:rPr>
        <w:t xml:space="preserve"> (e.g., process renewals after 1 month).</w:t>
      </w:r>
    </w:p>
    <w:p w:rsidR="005E65A6" w:rsidRPr="005E65A6" w:rsidRDefault="005E65A6" w:rsidP="005E65A6">
      <w:pPr>
        <w:pStyle w:val="NormalWeb"/>
        <w:numPr>
          <w:ilvl w:val="1"/>
          <w:numId w:val="23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 xml:space="preserve">Set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LOAN_AMORTIZATION_PERIOD</w:t>
      </w:r>
      <w:r w:rsidRPr="005E65A6">
        <w:rPr>
          <w:rStyle w:val="selected"/>
          <w:rFonts w:ascii="Bahnschrift" w:hAnsi="Bahnschrift"/>
        </w:rPr>
        <w:t xml:space="preserve"> (1 Year, 2 Years monthly payment).</w:t>
      </w:r>
    </w:p>
    <w:p w:rsidR="005E65A6" w:rsidRPr="005E65A6" w:rsidRDefault="005E65A6" w:rsidP="005E65A6">
      <w:pPr>
        <w:pStyle w:val="NormalWeb"/>
        <w:numPr>
          <w:ilvl w:val="1"/>
          <w:numId w:val="23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 xml:space="preserve">Track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PRINCIPAL</w:t>
      </w:r>
      <w:r w:rsidRPr="005E65A6">
        <w:rPr>
          <w:rStyle w:val="selected"/>
          <w:rFonts w:ascii="Bahnschrift" w:hAnsi="Bahnschrift"/>
        </w:rPr>
        <w:t xml:space="preserve">,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INTEREST</w:t>
      </w:r>
      <w:r w:rsidRPr="005E65A6">
        <w:rPr>
          <w:rStyle w:val="selected"/>
          <w:rFonts w:ascii="Bahnschrift" w:hAnsi="Bahnschrift"/>
        </w:rPr>
        <w:t xml:space="preserve">,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SERVICE_FEE</w:t>
      </w:r>
      <w:r w:rsidRPr="005E65A6">
        <w:rPr>
          <w:rStyle w:val="selected"/>
          <w:rFonts w:ascii="Bahnschrift" w:hAnsi="Bahnschrift"/>
        </w:rPr>
        <w:t xml:space="preserve">,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PENALTIES</w:t>
      </w:r>
      <w:r w:rsidRPr="005E65A6">
        <w:rPr>
          <w:rStyle w:val="selected"/>
          <w:rFonts w:ascii="Bahnschrift" w:hAnsi="Bahnschrift"/>
        </w:rPr>
        <w:t xml:space="preserve"> for each loan.</w:t>
      </w:r>
    </w:p>
    <w:p w:rsidR="005E65A6" w:rsidRPr="005E65A6" w:rsidRDefault="005E65A6" w:rsidP="005E65A6">
      <w:pPr>
        <w:pStyle w:val="NormalWeb"/>
        <w:numPr>
          <w:ilvl w:val="1"/>
          <w:numId w:val="23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Provide Collectors with their daily expected collections and the number of members to be collected.</w:t>
      </w:r>
    </w:p>
    <w:p w:rsidR="005E65A6" w:rsidRPr="005E65A6" w:rsidRDefault="005E65A6" w:rsidP="005E65A6">
      <w:pPr>
        <w:pStyle w:val="NormalWeb"/>
        <w:numPr>
          <w:ilvl w:val="1"/>
          <w:numId w:val="23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OVERVIEW:</w:t>
      </w:r>
    </w:p>
    <w:p w:rsidR="005E65A6" w:rsidRPr="005E65A6" w:rsidRDefault="005E65A6" w:rsidP="005E65A6">
      <w:pPr>
        <w:pStyle w:val="NormalWeb"/>
        <w:numPr>
          <w:ilvl w:val="2"/>
          <w:numId w:val="23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 w:cs="Courier New"/>
          <w:sz w:val="20"/>
          <w:szCs w:val="20"/>
        </w:rPr>
        <w:t>LOANS_OVERVIEW</w:t>
      </w:r>
      <w:r w:rsidRPr="005E65A6">
        <w:rPr>
          <w:rStyle w:val="selected"/>
          <w:rFonts w:ascii="Bahnschrift" w:hAnsi="Bahnschrift"/>
        </w:rPr>
        <w:t>: Comprehensive list of all active loans.</w:t>
      </w:r>
    </w:p>
    <w:p w:rsidR="005E65A6" w:rsidRPr="005E65A6" w:rsidRDefault="005E65A6" w:rsidP="005E65A6">
      <w:pPr>
        <w:pStyle w:val="NormalWeb"/>
        <w:numPr>
          <w:ilvl w:val="2"/>
          <w:numId w:val="23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 w:cs="Courier New"/>
          <w:sz w:val="20"/>
          <w:szCs w:val="20"/>
        </w:rPr>
        <w:t>OVERDUE_OVERVIEW_ACCOUNTS</w:t>
      </w:r>
      <w:r w:rsidRPr="005E65A6">
        <w:rPr>
          <w:rStyle w:val="selected"/>
          <w:rFonts w:ascii="Bahnschrift" w:hAnsi="Bahnschrift"/>
        </w:rPr>
        <w:t>: List of all overdue loan accounts.</w:t>
      </w:r>
    </w:p>
    <w:p w:rsidR="005E65A6" w:rsidRPr="005E65A6" w:rsidRDefault="005E65A6" w:rsidP="005E65A6">
      <w:pPr>
        <w:pStyle w:val="NormalWeb"/>
        <w:numPr>
          <w:ilvl w:val="1"/>
          <w:numId w:val="23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REQUIREMENTS TRACKING:</w:t>
      </w:r>
    </w:p>
    <w:p w:rsidR="005E65A6" w:rsidRPr="005E65A6" w:rsidRDefault="005E65A6" w:rsidP="005E65A6">
      <w:pPr>
        <w:pStyle w:val="NormalWeb"/>
        <w:numPr>
          <w:ilvl w:val="2"/>
          <w:numId w:val="23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 xml:space="preserve">Check for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REQUIREMENTS</w:t>
      </w:r>
      <w:r w:rsidRPr="005E65A6">
        <w:rPr>
          <w:rStyle w:val="selected"/>
          <w:rFonts w:ascii="Bahnschrift" w:hAnsi="Bahnschrift"/>
        </w:rPr>
        <w:t xml:space="preserve"> completion (e.g., documents).</w:t>
      </w:r>
    </w:p>
    <w:p w:rsidR="005E65A6" w:rsidRPr="005E65A6" w:rsidRDefault="005E65A6" w:rsidP="005E65A6">
      <w:pPr>
        <w:pStyle w:val="NormalWeb"/>
        <w:numPr>
          <w:ilvl w:val="2"/>
          <w:numId w:val="23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 xml:space="preserve">Check for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PMES</w:t>
      </w:r>
      <w:r w:rsidRPr="005E65A6">
        <w:rPr>
          <w:rStyle w:val="selected"/>
          <w:rFonts w:ascii="Bahnschrift" w:hAnsi="Bahnschrift"/>
        </w:rPr>
        <w:t xml:space="preserve"> completion.</w:t>
      </w:r>
    </w:p>
    <w:p w:rsidR="005E65A6" w:rsidRPr="005E65A6" w:rsidRDefault="005E65A6" w:rsidP="005E65A6">
      <w:pPr>
        <w:pStyle w:val="NormalWeb"/>
        <w:numPr>
          <w:ilvl w:val="2"/>
          <w:numId w:val="23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 xml:space="preserve">Check for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COLLATERAL</w:t>
      </w:r>
      <w:r w:rsidRPr="005E65A6">
        <w:rPr>
          <w:rStyle w:val="selected"/>
          <w:rFonts w:ascii="Bahnschrift" w:hAnsi="Bahnschrift"/>
        </w:rPr>
        <w:t xml:space="preserve"> existence.</w:t>
      </w:r>
    </w:p>
    <w:p w:rsidR="005E65A6" w:rsidRPr="005E65A6" w:rsidRDefault="005E65A6" w:rsidP="005E65A6">
      <w:pPr>
        <w:pStyle w:val="NormalWeb"/>
        <w:numPr>
          <w:ilvl w:val="1"/>
          <w:numId w:val="23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ACCOUNT OVERVIEW:</w:t>
      </w:r>
      <w:r w:rsidRPr="005E65A6">
        <w:rPr>
          <w:rStyle w:val="selected"/>
          <w:rFonts w:ascii="Bahnschrift" w:hAnsi="Bahnschrift"/>
        </w:rPr>
        <w:t xml:space="preserve"> Access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MEMBER_ACCOUNT</w:t>
      </w:r>
      <w:r w:rsidRPr="005E65A6">
        <w:rPr>
          <w:rStyle w:val="selected"/>
          <w:rFonts w:ascii="Bahnschrift" w:hAnsi="Bahnschrift"/>
        </w:rPr>
        <w:t xml:space="preserve"> basic details.</w:t>
      </w:r>
    </w:p>
    <w:p w:rsidR="005E65A6" w:rsidRPr="005E65A6" w:rsidRDefault="005E65A6" w:rsidP="005E65A6">
      <w:pPr>
        <w:pStyle w:val="NormalWeb"/>
        <w:numPr>
          <w:ilvl w:val="1"/>
          <w:numId w:val="23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COLLECTORS OVERVIEW:</w:t>
      </w:r>
    </w:p>
    <w:p w:rsidR="005E65A6" w:rsidRPr="005E65A6" w:rsidRDefault="005E65A6" w:rsidP="005E65A6">
      <w:pPr>
        <w:pStyle w:val="NormalWeb"/>
        <w:numPr>
          <w:ilvl w:val="2"/>
          <w:numId w:val="23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 xml:space="preserve">View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MONTHLY_LOAN_PAYMENT_TOTAL_COLLECTION</w:t>
      </w:r>
      <w:r w:rsidRPr="005E65A6">
        <w:rPr>
          <w:rStyle w:val="selected"/>
          <w:rFonts w:ascii="Bahnschrift" w:hAnsi="Bahnschrift"/>
        </w:rPr>
        <w:t xml:space="preserve"> by collectors.</w:t>
      </w:r>
    </w:p>
    <w:p w:rsidR="005E65A6" w:rsidRPr="005E65A6" w:rsidRDefault="005E65A6" w:rsidP="005E65A6">
      <w:pPr>
        <w:pStyle w:val="NormalWeb"/>
        <w:numPr>
          <w:ilvl w:val="2"/>
          <w:numId w:val="23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 xml:space="preserve">View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MIGS_COLLECTION</w:t>
      </w:r>
      <w:r w:rsidRPr="005E65A6">
        <w:rPr>
          <w:rStyle w:val="selected"/>
          <w:rFonts w:ascii="Bahnschrift" w:hAnsi="Bahnschrift"/>
        </w:rPr>
        <w:t>.</w:t>
      </w:r>
    </w:p>
    <w:p w:rsidR="005E65A6" w:rsidRPr="005E65A6" w:rsidRDefault="005E65A6" w:rsidP="005E65A6">
      <w:pPr>
        <w:pStyle w:val="NormalWeb"/>
        <w:numPr>
          <w:ilvl w:val="2"/>
          <w:numId w:val="23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 xml:space="preserve">View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OVERDUE_COLLECTION</w:t>
      </w:r>
      <w:r w:rsidRPr="005E65A6">
        <w:rPr>
          <w:rStyle w:val="selected"/>
          <w:rFonts w:ascii="Bahnschrift" w:hAnsi="Bahnschrift"/>
        </w:rPr>
        <w:t>.</w:t>
      </w:r>
    </w:p>
    <w:p w:rsidR="005E65A6" w:rsidRPr="005E65A6" w:rsidRDefault="005E65A6" w:rsidP="005E65A6">
      <w:pPr>
        <w:pStyle w:val="NormalWeb"/>
        <w:numPr>
          <w:ilvl w:val="1"/>
          <w:numId w:val="23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CI/BI (Credit Investigation/Background Investigation):</w:t>
      </w:r>
      <w:r w:rsidRPr="005E65A6">
        <w:rPr>
          <w:rStyle w:val="selected"/>
          <w:rFonts w:ascii="Bahnschrift" w:hAnsi="Bahnschrift"/>
        </w:rPr>
        <w:t xml:space="preserve"> View CI/BI status for loan applications.</w:t>
      </w:r>
    </w:p>
    <w:p w:rsidR="005E65A6" w:rsidRPr="005E65A6" w:rsidRDefault="005E65A6" w:rsidP="005E65A6">
      <w:pPr>
        <w:pStyle w:val="Heading3"/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3.5. COLLECTOR</w:t>
      </w:r>
    </w:p>
    <w:p w:rsidR="005E65A6" w:rsidRPr="005E65A6" w:rsidRDefault="005E65A6" w:rsidP="005E65A6">
      <w:pPr>
        <w:pStyle w:val="NormalWeb"/>
        <w:numPr>
          <w:ilvl w:val="0"/>
          <w:numId w:val="24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MEMBER_ACCOUNT CREATION:</w:t>
      </w:r>
    </w:p>
    <w:p w:rsidR="005E65A6" w:rsidRPr="005E65A6" w:rsidRDefault="005E65A6" w:rsidP="005E65A6">
      <w:pPr>
        <w:pStyle w:val="NormalWeb"/>
        <w:numPr>
          <w:ilvl w:val="1"/>
          <w:numId w:val="24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 xml:space="preserve">Create new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MEMBER_ACCOUNT</w:t>
      </w:r>
      <w:r w:rsidRPr="005E65A6">
        <w:rPr>
          <w:rStyle w:val="selected"/>
          <w:rFonts w:ascii="Bahnschrift" w:hAnsi="Bahnschrift"/>
        </w:rPr>
        <w:t xml:space="preserve"> records (basic details).</w:t>
      </w:r>
    </w:p>
    <w:p w:rsidR="005E65A6" w:rsidRPr="005E65A6" w:rsidRDefault="005E65A6" w:rsidP="005E65A6">
      <w:pPr>
        <w:pStyle w:val="NormalWeb"/>
        <w:numPr>
          <w:ilvl w:val="0"/>
          <w:numId w:val="24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REMITTANCE/COLLECTION:</w:t>
      </w:r>
    </w:p>
    <w:p w:rsidR="005E65A6" w:rsidRPr="005E65A6" w:rsidRDefault="005E65A6" w:rsidP="005E65A6">
      <w:pPr>
        <w:pStyle w:val="NormalWeb"/>
        <w:numPr>
          <w:ilvl w:val="1"/>
          <w:numId w:val="24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 xml:space="preserve">Record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MIGS</w:t>
      </w:r>
      <w:r w:rsidRPr="005E65A6">
        <w:rPr>
          <w:rStyle w:val="selected"/>
          <w:rFonts w:ascii="Bahnschrift" w:hAnsi="Bahnschrift"/>
        </w:rPr>
        <w:t xml:space="preserve"> (Monthly Interest and Good Standing) collections: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ACCOUNT_NUMBER</w:t>
      </w:r>
      <w:r w:rsidRPr="005E65A6">
        <w:rPr>
          <w:rStyle w:val="selected"/>
          <w:rFonts w:ascii="Bahnschrift" w:hAnsi="Bahnschrift"/>
        </w:rPr>
        <w:t xml:space="preserve">,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PRINCIPAL AND INTEREST</w:t>
      </w:r>
      <w:r w:rsidRPr="005E65A6">
        <w:rPr>
          <w:rStyle w:val="selected"/>
          <w:rFonts w:ascii="Bahnschrift" w:hAnsi="Bahnschrift"/>
        </w:rPr>
        <w:t xml:space="preserve">,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TRANSACTION_NUMBER</w:t>
      </w:r>
      <w:r w:rsidRPr="005E65A6">
        <w:rPr>
          <w:rStyle w:val="selected"/>
          <w:rFonts w:ascii="Bahnschrift" w:hAnsi="Bahnschrift"/>
        </w:rPr>
        <w:t xml:space="preserve">,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SAVINGS_COLLECTED</w:t>
      </w:r>
      <w:r w:rsidRPr="005E65A6">
        <w:rPr>
          <w:rStyle w:val="selected"/>
          <w:rFonts w:ascii="Bahnschrift" w:hAnsi="Bahnschrift"/>
        </w:rPr>
        <w:t xml:space="preserve">,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SAVINGS_COLLECTED_TRANSACTION_NUMBER</w:t>
      </w:r>
      <w:r w:rsidRPr="005E65A6">
        <w:rPr>
          <w:rStyle w:val="selected"/>
          <w:rFonts w:ascii="Bahnschrift" w:hAnsi="Bahnschrift"/>
        </w:rPr>
        <w:t xml:space="preserve">,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CBU_COLLECTED</w:t>
      </w:r>
      <w:r w:rsidRPr="005E65A6">
        <w:rPr>
          <w:rStyle w:val="selected"/>
          <w:rFonts w:ascii="Bahnschrift" w:hAnsi="Bahnschrift"/>
        </w:rPr>
        <w:t xml:space="preserve">,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CBU_COLLECTED_TRANSACTION_NUMBER</w:t>
      </w:r>
      <w:r w:rsidRPr="005E65A6">
        <w:rPr>
          <w:rStyle w:val="selected"/>
          <w:rFonts w:ascii="Bahnschrift" w:hAnsi="Bahnschrift"/>
        </w:rPr>
        <w:t>.</w:t>
      </w:r>
    </w:p>
    <w:p w:rsidR="005E65A6" w:rsidRPr="005E65A6" w:rsidRDefault="005E65A6" w:rsidP="005E65A6">
      <w:pPr>
        <w:pStyle w:val="NormalWeb"/>
        <w:numPr>
          <w:ilvl w:val="1"/>
          <w:numId w:val="24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 xml:space="preserve">Record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OVER_DUE</w:t>
      </w:r>
      <w:r w:rsidRPr="005E65A6">
        <w:rPr>
          <w:rStyle w:val="selected"/>
          <w:rFonts w:ascii="Bahnschrift" w:hAnsi="Bahnschrift"/>
        </w:rPr>
        <w:t xml:space="preserve"> collections: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ACCOUNT_NUMBER</w:t>
      </w:r>
      <w:r w:rsidRPr="005E65A6">
        <w:rPr>
          <w:rStyle w:val="selected"/>
          <w:rFonts w:ascii="Bahnschrift" w:hAnsi="Bahnschrift"/>
        </w:rPr>
        <w:t xml:space="preserve">,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PRINCIPAL</w:t>
      </w:r>
      <w:r w:rsidRPr="005E65A6">
        <w:rPr>
          <w:rStyle w:val="selected"/>
          <w:rFonts w:ascii="Bahnschrift" w:hAnsi="Bahnschrift"/>
        </w:rPr>
        <w:t xml:space="preserve">,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INTEREST_AND_PENALTY_COLLECTED</w:t>
      </w:r>
      <w:r w:rsidRPr="005E65A6">
        <w:rPr>
          <w:rStyle w:val="selected"/>
          <w:rFonts w:ascii="Bahnschrift" w:hAnsi="Bahnschrift"/>
        </w:rPr>
        <w:t xml:space="preserve">,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TRANSACTION_NUMBER</w:t>
      </w:r>
      <w:r w:rsidRPr="005E65A6">
        <w:rPr>
          <w:rStyle w:val="selected"/>
          <w:rFonts w:ascii="Bahnschrift" w:hAnsi="Bahnschrift"/>
        </w:rPr>
        <w:t xml:space="preserve">,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SAVINGS_COLLECTED</w:t>
      </w:r>
      <w:r w:rsidRPr="005E65A6">
        <w:rPr>
          <w:rStyle w:val="selected"/>
          <w:rFonts w:ascii="Bahnschrift" w:hAnsi="Bahnschrift"/>
        </w:rPr>
        <w:t xml:space="preserve">,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SAVINGS_COLLECTED_TRANSACTION_NUMBER</w:t>
      </w:r>
      <w:r w:rsidRPr="005E65A6">
        <w:rPr>
          <w:rStyle w:val="selected"/>
          <w:rFonts w:ascii="Bahnschrift" w:hAnsi="Bahnschrift"/>
        </w:rPr>
        <w:t xml:space="preserve">,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CBU_COLLECTED</w:t>
      </w:r>
      <w:r w:rsidRPr="005E65A6">
        <w:rPr>
          <w:rStyle w:val="selected"/>
          <w:rFonts w:ascii="Bahnschrift" w:hAnsi="Bahnschrift"/>
        </w:rPr>
        <w:t xml:space="preserve">,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CBU_COLLECTED_TRANSACTION_NUMBER</w:t>
      </w:r>
      <w:r w:rsidRPr="005E65A6">
        <w:rPr>
          <w:rStyle w:val="selected"/>
          <w:rFonts w:ascii="Bahnschrift" w:hAnsi="Bahnschrift"/>
        </w:rPr>
        <w:t>.</w:t>
      </w:r>
    </w:p>
    <w:p w:rsidR="005E65A6" w:rsidRPr="005E65A6" w:rsidRDefault="005E65A6" w:rsidP="005E65A6">
      <w:pPr>
        <w:pStyle w:val="NormalWeb"/>
        <w:numPr>
          <w:ilvl w:val="1"/>
          <w:numId w:val="24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 xml:space="preserve">Record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RIGHT_OFFS</w:t>
      </w:r>
      <w:r w:rsidRPr="005E65A6">
        <w:rPr>
          <w:rStyle w:val="selected"/>
          <w:rFonts w:ascii="Bahnschrift" w:hAnsi="Bahnschrift"/>
        </w:rPr>
        <w:t xml:space="preserve"> collections: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ACCOUNT_NUMBER</w:t>
      </w:r>
      <w:r w:rsidRPr="005E65A6">
        <w:rPr>
          <w:rStyle w:val="selected"/>
          <w:rFonts w:ascii="Bahnschrift" w:hAnsi="Bahnschrift"/>
        </w:rPr>
        <w:t xml:space="preserve">,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PRINCIPAL</w:t>
      </w:r>
      <w:r w:rsidRPr="005E65A6">
        <w:rPr>
          <w:rStyle w:val="selected"/>
          <w:rFonts w:ascii="Bahnschrift" w:hAnsi="Bahnschrift"/>
        </w:rPr>
        <w:t xml:space="preserve">,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INTEREST</w:t>
      </w:r>
      <w:r w:rsidRPr="005E65A6">
        <w:rPr>
          <w:rStyle w:val="selected"/>
          <w:rFonts w:ascii="Bahnschrift" w:hAnsi="Bahnschrift"/>
        </w:rPr>
        <w:t xml:space="preserve">,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PENALTY</w:t>
      </w:r>
      <w:r w:rsidRPr="005E65A6">
        <w:rPr>
          <w:rStyle w:val="selected"/>
          <w:rFonts w:ascii="Bahnschrift" w:hAnsi="Bahnschrift"/>
        </w:rPr>
        <w:t xml:space="preserve">,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PAST_DUE_COLLECTED</w:t>
      </w:r>
      <w:r w:rsidRPr="005E65A6">
        <w:rPr>
          <w:rStyle w:val="selected"/>
          <w:rFonts w:ascii="Bahnschrift" w:hAnsi="Bahnschrift"/>
        </w:rPr>
        <w:t xml:space="preserve">,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TRANSACTION_NUMBER</w:t>
      </w:r>
      <w:r w:rsidRPr="005E65A6">
        <w:rPr>
          <w:rStyle w:val="selected"/>
          <w:rFonts w:ascii="Bahnschrift" w:hAnsi="Bahnschrift"/>
        </w:rPr>
        <w:t xml:space="preserve">,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SAVINGS_COLLECTED</w:t>
      </w:r>
      <w:r w:rsidRPr="005E65A6">
        <w:rPr>
          <w:rStyle w:val="selected"/>
          <w:rFonts w:ascii="Bahnschrift" w:hAnsi="Bahnschrift"/>
        </w:rPr>
        <w:t xml:space="preserve">,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SAVINGS_COLLECTED_TRANSACTION_NUMBER</w:t>
      </w:r>
      <w:r w:rsidRPr="005E65A6">
        <w:rPr>
          <w:rStyle w:val="selected"/>
          <w:rFonts w:ascii="Bahnschrift" w:hAnsi="Bahnschrift"/>
        </w:rPr>
        <w:t xml:space="preserve">,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CBU_COLLECTED</w:t>
      </w:r>
      <w:r w:rsidRPr="005E65A6">
        <w:rPr>
          <w:rStyle w:val="selected"/>
          <w:rFonts w:ascii="Bahnschrift" w:hAnsi="Bahnschrift"/>
        </w:rPr>
        <w:t xml:space="preserve">,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CBU_COLLECTED_TRANSACTION_NUMBER</w:t>
      </w:r>
      <w:r w:rsidRPr="005E65A6">
        <w:rPr>
          <w:rStyle w:val="selected"/>
          <w:rFonts w:ascii="Bahnschrift" w:hAnsi="Bahnschrift"/>
        </w:rPr>
        <w:t>.</w:t>
      </w:r>
    </w:p>
    <w:p w:rsidR="005E65A6" w:rsidRPr="005E65A6" w:rsidRDefault="005E65A6" w:rsidP="005E65A6">
      <w:pPr>
        <w:pStyle w:val="NormalWeb"/>
        <w:numPr>
          <w:ilvl w:val="1"/>
          <w:numId w:val="24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lastRenderedPageBreak/>
        <w:t xml:space="preserve">Record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NUMBER_OF_PEOPLE_VISITED</w:t>
      </w:r>
      <w:r w:rsidRPr="005E65A6">
        <w:rPr>
          <w:rStyle w:val="selected"/>
          <w:rFonts w:ascii="Bahnschrift" w:hAnsi="Bahnschrift"/>
        </w:rPr>
        <w:t xml:space="preserve"> for collection rounds.</w:t>
      </w:r>
    </w:p>
    <w:p w:rsidR="005E65A6" w:rsidRPr="005E65A6" w:rsidRDefault="005E65A6" w:rsidP="005E65A6">
      <w:pPr>
        <w:pStyle w:val="NormalWeb"/>
        <w:numPr>
          <w:ilvl w:val="1"/>
          <w:numId w:val="24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 xml:space="preserve">Record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EXPENSES</w:t>
      </w:r>
      <w:r w:rsidRPr="005E65A6">
        <w:rPr>
          <w:rStyle w:val="selected"/>
          <w:rFonts w:ascii="Bahnschrift" w:hAnsi="Bahnschrift"/>
        </w:rPr>
        <w:t xml:space="preserve">: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AMOUNT/SPECIFY</w:t>
      </w:r>
      <w:r w:rsidRPr="005E65A6">
        <w:rPr>
          <w:rStyle w:val="selected"/>
          <w:rFonts w:ascii="Bahnschrift" w:hAnsi="Bahnschrift"/>
        </w:rPr>
        <w:t xml:space="preserve"> (for collection activities).</w:t>
      </w:r>
    </w:p>
    <w:p w:rsidR="005E65A6" w:rsidRPr="005E65A6" w:rsidRDefault="005E65A6" w:rsidP="005E65A6">
      <w:pPr>
        <w:pStyle w:val="Heading3"/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3.6. BOOKKEEPER</w:t>
      </w:r>
    </w:p>
    <w:p w:rsidR="005E65A6" w:rsidRPr="005E65A6" w:rsidRDefault="005E65A6" w:rsidP="005E65A6">
      <w:pPr>
        <w:pStyle w:val="NormalWeb"/>
        <w:numPr>
          <w:ilvl w:val="0"/>
          <w:numId w:val="25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USER MANAGEMENT:</w:t>
      </w:r>
      <w:r w:rsidRPr="005E65A6">
        <w:rPr>
          <w:rStyle w:val="selected"/>
          <w:rFonts w:ascii="Bahnschrift" w:hAnsi="Bahnschrift"/>
        </w:rPr>
        <w:t xml:space="preserve"> Ability to create/manage system users (excluding Admin).</w:t>
      </w:r>
    </w:p>
    <w:p w:rsidR="005E65A6" w:rsidRPr="005E65A6" w:rsidRDefault="005E65A6" w:rsidP="005E65A6">
      <w:pPr>
        <w:pStyle w:val="NormalWeb"/>
        <w:numPr>
          <w:ilvl w:val="0"/>
          <w:numId w:val="25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EMPLOYEE MANAGEMENT:</w:t>
      </w:r>
      <w:r w:rsidRPr="005E65A6">
        <w:rPr>
          <w:rStyle w:val="selected"/>
          <w:rFonts w:ascii="Bahnschrift" w:hAnsi="Bahnschrift"/>
        </w:rPr>
        <w:t xml:space="preserve"> Manage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EMPLOYEES_DATA</w:t>
      </w:r>
      <w:r w:rsidRPr="005E65A6">
        <w:rPr>
          <w:rStyle w:val="selected"/>
          <w:rFonts w:ascii="Bahnschrift" w:hAnsi="Bahnschrift"/>
        </w:rPr>
        <w:t xml:space="preserve"> and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ATTENDANCE</w:t>
      </w:r>
      <w:r w:rsidRPr="005E65A6">
        <w:rPr>
          <w:rStyle w:val="selected"/>
          <w:rFonts w:ascii="Bahnschrift" w:hAnsi="Bahnschrift"/>
        </w:rPr>
        <w:t xml:space="preserve"> records.</w:t>
      </w:r>
    </w:p>
    <w:p w:rsidR="005E65A6" w:rsidRPr="005E65A6" w:rsidRDefault="005E65A6" w:rsidP="005E65A6">
      <w:pPr>
        <w:pStyle w:val="NormalWeb"/>
        <w:numPr>
          <w:ilvl w:val="0"/>
          <w:numId w:val="25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OVERVIEW &amp; RECONCILIATION:</w:t>
      </w:r>
    </w:p>
    <w:p w:rsidR="005E65A6" w:rsidRPr="005E65A6" w:rsidRDefault="005E65A6" w:rsidP="005E65A6">
      <w:pPr>
        <w:pStyle w:val="NormalWeb"/>
        <w:numPr>
          <w:ilvl w:val="1"/>
          <w:numId w:val="25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 w:cs="Courier New"/>
          <w:sz w:val="20"/>
          <w:szCs w:val="20"/>
        </w:rPr>
        <w:t>MONTHLY_AND_YEARLY_OVERVIEW_OF_TRANSACTION_DAILY_CREDIT/DEBIT</w:t>
      </w:r>
      <w:r w:rsidRPr="005E65A6">
        <w:rPr>
          <w:rStyle w:val="selected"/>
          <w:rFonts w:ascii="Bahnschrift" w:hAnsi="Bahnschrift"/>
        </w:rPr>
        <w:t>:</w:t>
      </w:r>
    </w:p>
    <w:p w:rsidR="005E65A6" w:rsidRPr="005E65A6" w:rsidRDefault="005E65A6" w:rsidP="005E65A6">
      <w:pPr>
        <w:pStyle w:val="NormalWeb"/>
        <w:numPr>
          <w:ilvl w:val="2"/>
          <w:numId w:val="25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 w:cs="Courier New"/>
          <w:sz w:val="20"/>
          <w:szCs w:val="20"/>
        </w:rPr>
        <w:t>TELLER: CASH_ON_HAND</w:t>
      </w:r>
      <w:r w:rsidRPr="005E65A6">
        <w:rPr>
          <w:rStyle w:val="selected"/>
          <w:rFonts w:ascii="Bahnschrift" w:hAnsi="Bahnschrift"/>
        </w:rPr>
        <w:t xml:space="preserve"> reconciliation.</w:t>
      </w:r>
    </w:p>
    <w:p w:rsidR="005E65A6" w:rsidRPr="005E65A6" w:rsidRDefault="005E65A6" w:rsidP="005E65A6">
      <w:pPr>
        <w:pStyle w:val="NormalWeb"/>
        <w:numPr>
          <w:ilvl w:val="2"/>
          <w:numId w:val="25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 w:cs="Courier New"/>
          <w:sz w:val="20"/>
          <w:szCs w:val="20"/>
        </w:rPr>
        <w:t>CASHIER: CASH_ON_HAND</w:t>
      </w:r>
      <w:r w:rsidRPr="005E65A6">
        <w:rPr>
          <w:rStyle w:val="selected"/>
          <w:rFonts w:ascii="Bahnschrift" w:hAnsi="Bahnschrift"/>
        </w:rPr>
        <w:t xml:space="preserve"> reconciliation.</w:t>
      </w:r>
    </w:p>
    <w:p w:rsidR="005E65A6" w:rsidRPr="005E65A6" w:rsidRDefault="005E65A6" w:rsidP="005E65A6">
      <w:pPr>
        <w:pStyle w:val="NormalWeb"/>
        <w:numPr>
          <w:ilvl w:val="2"/>
          <w:numId w:val="25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 w:cs="Courier New"/>
          <w:sz w:val="20"/>
          <w:szCs w:val="20"/>
        </w:rPr>
        <w:t>TELLER_SAVINGS</w:t>
      </w:r>
      <w:r w:rsidRPr="005E65A6">
        <w:rPr>
          <w:rStyle w:val="selected"/>
          <w:rFonts w:ascii="Bahnschrift" w:hAnsi="Bahnschrift"/>
        </w:rPr>
        <w:t xml:space="preserve"> (total daily transactions).</w:t>
      </w:r>
    </w:p>
    <w:p w:rsidR="005E65A6" w:rsidRPr="005E65A6" w:rsidRDefault="005E65A6" w:rsidP="005E65A6">
      <w:pPr>
        <w:pStyle w:val="NormalWeb"/>
        <w:numPr>
          <w:ilvl w:val="2"/>
          <w:numId w:val="25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 w:cs="Courier New"/>
          <w:sz w:val="20"/>
          <w:szCs w:val="20"/>
        </w:rPr>
        <w:t>SAVINGS_TOTAL_INTEREST_PAID</w:t>
      </w:r>
      <w:r w:rsidRPr="005E65A6">
        <w:rPr>
          <w:rStyle w:val="selected"/>
          <w:rFonts w:ascii="Bahnschrift" w:hAnsi="Bahnschrift"/>
        </w:rPr>
        <w:t>.</w:t>
      </w:r>
    </w:p>
    <w:p w:rsidR="005E65A6" w:rsidRPr="005E65A6" w:rsidRDefault="005E65A6" w:rsidP="005E65A6">
      <w:pPr>
        <w:pStyle w:val="NormalWeb"/>
        <w:numPr>
          <w:ilvl w:val="2"/>
          <w:numId w:val="25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 w:cs="Courier New"/>
          <w:sz w:val="20"/>
          <w:szCs w:val="20"/>
        </w:rPr>
        <w:t>CASHIER_OTHER_TRANSACTIONS</w:t>
      </w:r>
      <w:r w:rsidRPr="005E65A6">
        <w:rPr>
          <w:rStyle w:val="selected"/>
          <w:rFonts w:ascii="Bahnschrift" w:hAnsi="Bahnschrift"/>
        </w:rPr>
        <w:t xml:space="preserve"> (total of all its transaction types).</w:t>
      </w:r>
    </w:p>
    <w:p w:rsidR="005E65A6" w:rsidRPr="005E65A6" w:rsidRDefault="005E65A6" w:rsidP="005E65A6">
      <w:pPr>
        <w:pStyle w:val="NormalWeb"/>
        <w:numPr>
          <w:ilvl w:val="1"/>
          <w:numId w:val="25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STATUTORY TRACKING:</w:t>
      </w:r>
    </w:p>
    <w:p w:rsidR="005E65A6" w:rsidRPr="005E65A6" w:rsidRDefault="005E65A6" w:rsidP="005E65A6">
      <w:pPr>
        <w:pStyle w:val="NormalWeb"/>
        <w:numPr>
          <w:ilvl w:val="2"/>
          <w:numId w:val="25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 w:cs="Courier New"/>
          <w:sz w:val="20"/>
          <w:szCs w:val="20"/>
        </w:rPr>
        <w:t>SSS_TRACK</w:t>
      </w:r>
      <w:r w:rsidRPr="005E65A6">
        <w:rPr>
          <w:rStyle w:val="selected"/>
          <w:rFonts w:ascii="Bahnschrift" w:hAnsi="Bahnschrift"/>
        </w:rPr>
        <w:t xml:space="preserve"> (Social Security System).</w:t>
      </w:r>
    </w:p>
    <w:p w:rsidR="005E65A6" w:rsidRPr="005E65A6" w:rsidRDefault="005E65A6" w:rsidP="005E65A6">
      <w:pPr>
        <w:pStyle w:val="NormalWeb"/>
        <w:numPr>
          <w:ilvl w:val="2"/>
          <w:numId w:val="25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 w:cs="Courier New"/>
          <w:sz w:val="20"/>
          <w:szCs w:val="20"/>
        </w:rPr>
        <w:t>PAGIBIG_TRACK</w:t>
      </w:r>
      <w:r w:rsidRPr="005E65A6">
        <w:rPr>
          <w:rStyle w:val="selected"/>
          <w:rFonts w:ascii="Bahnschrift" w:hAnsi="Bahnschrift"/>
        </w:rPr>
        <w:t xml:space="preserve"> (Home Development Mutual Fund).</w:t>
      </w:r>
    </w:p>
    <w:p w:rsidR="005E65A6" w:rsidRPr="005E65A6" w:rsidRDefault="005E65A6" w:rsidP="005E65A6">
      <w:pPr>
        <w:pStyle w:val="NormalWeb"/>
        <w:numPr>
          <w:ilvl w:val="2"/>
          <w:numId w:val="25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 w:cs="Courier New"/>
          <w:sz w:val="20"/>
          <w:szCs w:val="20"/>
        </w:rPr>
        <w:t>PHILHEALTH_TRACK</w:t>
      </w:r>
      <w:r w:rsidRPr="005E65A6">
        <w:rPr>
          <w:rStyle w:val="selected"/>
          <w:rFonts w:ascii="Bahnschrift" w:hAnsi="Bahnschrift"/>
        </w:rPr>
        <w:t xml:space="preserve"> (Philippine Health Insurance Corporation).</w:t>
      </w:r>
    </w:p>
    <w:p w:rsidR="005E65A6" w:rsidRPr="005E65A6" w:rsidRDefault="005E65A6" w:rsidP="005E65A6">
      <w:pPr>
        <w:pStyle w:val="NormalWeb"/>
        <w:numPr>
          <w:ilvl w:val="2"/>
          <w:numId w:val="25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 w:cs="Courier New"/>
          <w:sz w:val="20"/>
          <w:szCs w:val="20"/>
        </w:rPr>
        <w:t>BIR_TRANSACTIONS</w:t>
      </w:r>
      <w:r w:rsidRPr="005E65A6">
        <w:rPr>
          <w:rStyle w:val="selected"/>
          <w:rFonts w:ascii="Bahnschrift" w:hAnsi="Bahnschrift"/>
        </w:rPr>
        <w:t xml:space="preserve"> (Bureau of Internal Revenue): Yearly/Quarterly reports.</w:t>
      </w:r>
    </w:p>
    <w:p w:rsidR="005E65A6" w:rsidRPr="005E65A6" w:rsidRDefault="005E65A6" w:rsidP="005E65A6">
      <w:pPr>
        <w:pStyle w:val="NormalWeb"/>
        <w:numPr>
          <w:ilvl w:val="1"/>
          <w:numId w:val="25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 xml:space="preserve">Track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OTHER_EXPENSES</w:t>
      </w:r>
      <w:r w:rsidRPr="005E65A6">
        <w:rPr>
          <w:rStyle w:val="selected"/>
          <w:rFonts w:ascii="Bahnschrift" w:hAnsi="Bahnschrift"/>
        </w:rPr>
        <w:t xml:space="preserve"> (requiring specification).</w:t>
      </w:r>
    </w:p>
    <w:p w:rsidR="005E65A6" w:rsidRPr="005E65A6" w:rsidRDefault="005E65A6" w:rsidP="005E65A6">
      <w:pPr>
        <w:pStyle w:val="Heading3"/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3.7. MANAGER</w:t>
      </w:r>
    </w:p>
    <w:p w:rsidR="005E65A6" w:rsidRPr="005E65A6" w:rsidRDefault="005E65A6" w:rsidP="005E65A6">
      <w:pPr>
        <w:pStyle w:val="NormalWeb"/>
        <w:numPr>
          <w:ilvl w:val="0"/>
          <w:numId w:val="26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OVERVIEW OF ALL ACCOUNTS:</w:t>
      </w:r>
      <w:r w:rsidRPr="005E65A6">
        <w:rPr>
          <w:rStyle w:val="selected"/>
          <w:rFonts w:ascii="Bahnschrift" w:hAnsi="Bahnschrift"/>
        </w:rPr>
        <w:t xml:space="preserve"> Monthly and Yearly consolidated reports.</w:t>
      </w:r>
    </w:p>
    <w:p w:rsidR="005E65A6" w:rsidRPr="005E65A6" w:rsidRDefault="005E65A6" w:rsidP="005E65A6">
      <w:pPr>
        <w:pStyle w:val="NormalWeb"/>
        <w:numPr>
          <w:ilvl w:val="0"/>
          <w:numId w:val="26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GRAPHICAL INTERFACE:</w:t>
      </w:r>
      <w:r w:rsidRPr="005E65A6">
        <w:rPr>
          <w:rStyle w:val="selected"/>
          <w:rFonts w:ascii="Bahnschrift" w:hAnsi="Bahnschrift"/>
        </w:rPr>
        <w:t xml:space="preserve"> Implementation of dashboards with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GRAPHS</w:t>
      </w:r>
      <w:r w:rsidRPr="005E65A6">
        <w:rPr>
          <w:rStyle w:val="selected"/>
          <w:rFonts w:ascii="Bahnschrift" w:hAnsi="Bahnschrift"/>
        </w:rPr>
        <w:t xml:space="preserve">, </w:t>
      </w:r>
      <w:r w:rsidRPr="005E65A6">
        <w:rPr>
          <w:rStyle w:val="selected"/>
          <w:rFonts w:ascii="Bahnschrift" w:hAnsi="Bahnschrift" w:cs="Courier New"/>
          <w:sz w:val="20"/>
          <w:szCs w:val="20"/>
        </w:rPr>
        <w:t>PIES</w:t>
      </w:r>
      <w:r w:rsidRPr="005E65A6">
        <w:rPr>
          <w:rStyle w:val="selected"/>
          <w:rFonts w:ascii="Bahnschrift" w:hAnsi="Bahnschrift"/>
        </w:rPr>
        <w:t>, etc., for visual representation of financial data (e.g., loan portfolio distribution, revenue trends, expense categories).</w:t>
      </w:r>
    </w:p>
    <w:p w:rsidR="005E65A6" w:rsidRPr="005E65A6" w:rsidRDefault="005E65A6" w:rsidP="005E65A6">
      <w:pPr>
        <w:pStyle w:val="Heading3"/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3.8. ADMIN_MAINTENANCE</w:t>
      </w:r>
    </w:p>
    <w:p w:rsidR="005E65A6" w:rsidRPr="005E65A6" w:rsidRDefault="005E65A6" w:rsidP="005E65A6">
      <w:pPr>
        <w:pStyle w:val="NormalWeb"/>
        <w:numPr>
          <w:ilvl w:val="0"/>
          <w:numId w:val="27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SYSTEM ADMINISTRATION:</w:t>
      </w:r>
    </w:p>
    <w:p w:rsidR="005E65A6" w:rsidRPr="005E65A6" w:rsidRDefault="005E65A6" w:rsidP="005E65A6">
      <w:pPr>
        <w:pStyle w:val="NormalWeb"/>
        <w:numPr>
          <w:ilvl w:val="1"/>
          <w:numId w:val="27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Full user creation and management (including other admin users).</w:t>
      </w:r>
    </w:p>
    <w:p w:rsidR="005E65A6" w:rsidRPr="005E65A6" w:rsidRDefault="005E65A6" w:rsidP="005E65A6">
      <w:pPr>
        <w:pStyle w:val="NormalWeb"/>
        <w:numPr>
          <w:ilvl w:val="1"/>
          <w:numId w:val="27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Configuration of system parameters (e.g., interest rates, fee structures).</w:t>
      </w:r>
    </w:p>
    <w:p w:rsidR="005E65A6" w:rsidRPr="005E65A6" w:rsidRDefault="005E65A6" w:rsidP="005E65A6">
      <w:pPr>
        <w:pStyle w:val="NormalWeb"/>
        <w:numPr>
          <w:ilvl w:val="1"/>
          <w:numId w:val="27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Database backup and restoration (conceptual).</w:t>
      </w:r>
    </w:p>
    <w:p w:rsidR="005E65A6" w:rsidRPr="005E65A6" w:rsidRDefault="005E65A6" w:rsidP="005E65A6">
      <w:pPr>
        <w:pStyle w:val="NormalWeb"/>
        <w:numPr>
          <w:ilvl w:val="1"/>
          <w:numId w:val="27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Audit trail viewing.</w:t>
      </w:r>
    </w:p>
    <w:p w:rsidR="005E65A6" w:rsidRPr="005E65A6" w:rsidRDefault="005E65A6" w:rsidP="005E65A6">
      <w:pPr>
        <w:pStyle w:val="NormalWeb"/>
        <w:numPr>
          <w:ilvl w:val="1"/>
          <w:numId w:val="27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Transaction Cancellation for Human Error.</w:t>
      </w:r>
    </w:p>
    <w:p w:rsidR="005E65A6" w:rsidRPr="005E65A6" w:rsidRDefault="005E65A6" w:rsidP="005E65A6">
      <w:pPr>
        <w:pStyle w:val="Heading2"/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4. General System Requirements</w:t>
      </w:r>
    </w:p>
    <w:p w:rsidR="005E65A6" w:rsidRPr="005E65A6" w:rsidRDefault="005E65A6" w:rsidP="005E65A6">
      <w:pPr>
        <w:pStyle w:val="NormalWeb"/>
        <w:numPr>
          <w:ilvl w:val="0"/>
          <w:numId w:val="28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lastRenderedPageBreak/>
        <w:t>Security:</w:t>
      </w:r>
    </w:p>
    <w:p w:rsidR="005E65A6" w:rsidRPr="005E65A6" w:rsidRDefault="005E65A6" w:rsidP="005E65A6">
      <w:pPr>
        <w:pStyle w:val="NormalWeb"/>
        <w:numPr>
          <w:ilvl w:val="1"/>
          <w:numId w:val="28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Robust user authentication (username/password).</w:t>
      </w:r>
    </w:p>
    <w:p w:rsidR="005E65A6" w:rsidRPr="005E65A6" w:rsidRDefault="005E65A6" w:rsidP="005E65A6">
      <w:pPr>
        <w:pStyle w:val="NormalWeb"/>
        <w:numPr>
          <w:ilvl w:val="1"/>
          <w:numId w:val="28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Role-based access control (RBAC) to ensure users only access authorized functionalities and data.</w:t>
      </w:r>
    </w:p>
    <w:p w:rsidR="005E65A6" w:rsidRPr="005E65A6" w:rsidRDefault="005E65A6" w:rsidP="005E65A6">
      <w:pPr>
        <w:pStyle w:val="NormalWeb"/>
        <w:numPr>
          <w:ilvl w:val="1"/>
          <w:numId w:val="28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</w:rPr>
        <w:t>Transaction logging for audit purposes.</w:t>
      </w:r>
    </w:p>
    <w:p w:rsidR="005E65A6" w:rsidRPr="005E65A6" w:rsidRDefault="005E65A6" w:rsidP="005E65A6">
      <w:pPr>
        <w:pStyle w:val="NormalWeb"/>
        <w:numPr>
          <w:ilvl w:val="0"/>
          <w:numId w:val="28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Database:</w:t>
      </w:r>
      <w:r w:rsidRPr="005E65A6">
        <w:rPr>
          <w:rStyle w:val="selected"/>
          <w:rFonts w:ascii="Bahnschrift" w:hAnsi="Bahnschrift"/>
        </w:rPr>
        <w:t xml:space="preserve"> Persistent storage for all user, account, transaction, and loan data.</w:t>
      </w:r>
    </w:p>
    <w:p w:rsidR="005E65A6" w:rsidRPr="005E65A6" w:rsidRDefault="005E65A6" w:rsidP="005E65A6">
      <w:pPr>
        <w:pStyle w:val="NormalWeb"/>
        <w:numPr>
          <w:ilvl w:val="0"/>
          <w:numId w:val="28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User Interface (UI):</w:t>
      </w:r>
      <w:r w:rsidRPr="005E65A6">
        <w:rPr>
          <w:rStyle w:val="selected"/>
          <w:rFonts w:ascii="Bahnschrift" w:hAnsi="Bahnschrift"/>
        </w:rPr>
        <w:t xml:space="preserve"> A command-line interface (CLI) for now, with consideration for a future graphical interface (GUI) for certain roles (e.g., Manager).</w:t>
      </w:r>
    </w:p>
    <w:p w:rsidR="005E65A6" w:rsidRPr="005E65A6" w:rsidRDefault="005E65A6" w:rsidP="005E65A6">
      <w:pPr>
        <w:pStyle w:val="NormalWeb"/>
        <w:numPr>
          <w:ilvl w:val="0"/>
          <w:numId w:val="28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Error Handling:</w:t>
      </w:r>
      <w:r w:rsidRPr="005E65A6">
        <w:rPr>
          <w:rStyle w:val="selected"/>
          <w:rFonts w:ascii="Bahnschrift" w:hAnsi="Bahnschrift"/>
        </w:rPr>
        <w:t xml:space="preserve"> Graceful handling of invalid inputs and system errors.</w:t>
      </w:r>
    </w:p>
    <w:p w:rsidR="005E65A6" w:rsidRPr="005E65A6" w:rsidRDefault="005E65A6" w:rsidP="005E65A6">
      <w:pPr>
        <w:pStyle w:val="NormalWeb"/>
        <w:numPr>
          <w:ilvl w:val="0"/>
          <w:numId w:val="28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Reporting:</w:t>
      </w:r>
      <w:r w:rsidRPr="005E65A6">
        <w:rPr>
          <w:rStyle w:val="selected"/>
          <w:rFonts w:ascii="Bahnschrift" w:hAnsi="Bahnschrift"/>
        </w:rPr>
        <w:t xml:space="preserve"> Ability to export reports in common formats (e.g., CSV, PDF - future consideration).</w:t>
      </w:r>
    </w:p>
    <w:p w:rsidR="005E65A6" w:rsidRPr="005E65A6" w:rsidRDefault="005E65A6" w:rsidP="005E65A6">
      <w:pPr>
        <w:pStyle w:val="NormalWeb"/>
        <w:numPr>
          <w:ilvl w:val="0"/>
          <w:numId w:val="28"/>
        </w:numPr>
        <w:spacing w:line="276" w:lineRule="auto"/>
        <w:rPr>
          <w:rFonts w:ascii="Bahnschrift" w:hAnsi="Bahnschrift"/>
        </w:rPr>
      </w:pPr>
      <w:r w:rsidRPr="005E65A6">
        <w:rPr>
          <w:rStyle w:val="selected"/>
          <w:rFonts w:ascii="Bahnschrift" w:hAnsi="Bahnschrift"/>
          <w:b/>
          <w:bCs/>
        </w:rPr>
        <w:t>Scalability:</w:t>
      </w:r>
      <w:r w:rsidRPr="005E65A6">
        <w:rPr>
          <w:rStyle w:val="selected"/>
          <w:rFonts w:ascii="Bahnschrift" w:hAnsi="Bahnschrift"/>
        </w:rPr>
        <w:t xml:space="preserve"> Design considerations for future expansion (e.g., more users, more account types).</w:t>
      </w:r>
    </w:p>
    <w:p w:rsidR="00A34CF5" w:rsidRPr="005E65A6" w:rsidRDefault="00A34CF5" w:rsidP="005E65A6">
      <w:pPr>
        <w:spacing w:line="276" w:lineRule="auto"/>
        <w:rPr>
          <w:rFonts w:ascii="Bahnschrift" w:hAnsi="Bahnschrift"/>
          <w:b/>
        </w:rPr>
      </w:pPr>
      <w:r w:rsidRPr="005E65A6">
        <w:rPr>
          <w:rFonts w:ascii="Bahnschrift" w:eastAsia="Times New Roman" w:hAnsi="Bahnschrift" w:cstheme="majorHAnsi"/>
          <w:sz w:val="28"/>
          <w:szCs w:val="24"/>
        </w:rPr>
        <w:br/>
      </w:r>
      <w:r w:rsidRPr="005E65A6">
        <w:rPr>
          <w:rFonts w:ascii="Bahnschrift" w:eastAsia="Times New Roman" w:hAnsi="Bahnschrift" w:cstheme="majorHAnsi"/>
          <w:sz w:val="28"/>
          <w:szCs w:val="24"/>
        </w:rPr>
        <w:br/>
      </w:r>
      <w:r w:rsidRPr="005E65A6">
        <w:rPr>
          <w:rFonts w:ascii="Bahnschrift" w:eastAsia="Times New Roman" w:hAnsi="Bahnschrift" w:cstheme="majorHAnsi"/>
          <w:sz w:val="28"/>
          <w:szCs w:val="24"/>
        </w:rPr>
        <w:br/>
      </w:r>
      <w:r w:rsidRPr="005E65A6">
        <w:rPr>
          <w:rFonts w:ascii="Bahnschrift" w:hAnsi="Bahnschrift"/>
          <w:b/>
        </w:rPr>
        <w:t>### 3. Transaction System - This part will handle recording and tracking transactions.</w:t>
      </w:r>
    </w:p>
    <w:p w:rsidR="00A34CF5" w:rsidRPr="005E65A6" w:rsidRDefault="00A34CF5" w:rsidP="005E65A6">
      <w:pPr>
        <w:spacing w:line="276" w:lineRule="auto"/>
        <w:rPr>
          <w:rFonts w:ascii="Bahnschrift" w:hAnsi="Bahnschrift"/>
        </w:rPr>
      </w:pPr>
    </w:p>
    <w:p w:rsidR="00A34CF5" w:rsidRPr="005E65A6" w:rsidRDefault="00A34CF5" w:rsidP="005E65A6">
      <w:pPr>
        <w:spacing w:line="276" w:lineRule="auto"/>
        <w:rPr>
          <w:rFonts w:ascii="Bahnschrift" w:hAnsi="Bahnschrift"/>
          <w:b/>
        </w:rPr>
      </w:pPr>
      <w:r w:rsidRPr="005E65A6">
        <w:rPr>
          <w:rFonts w:ascii="Bahnschrift" w:hAnsi="Bahnschrift"/>
          <w:b/>
        </w:rPr>
        <w:t>### 4. Security System - This part will handle encryption and secure user authentication.</w:t>
      </w:r>
    </w:p>
    <w:p w:rsidR="00A34CF5" w:rsidRPr="005E65A6" w:rsidRDefault="00A34CF5" w:rsidP="005E65A6">
      <w:pPr>
        <w:spacing w:line="276" w:lineRule="auto"/>
        <w:rPr>
          <w:rFonts w:ascii="Bahnschrift" w:hAnsi="Bahnschrift"/>
        </w:rPr>
      </w:pPr>
      <w:r w:rsidRPr="005E65A6">
        <w:rPr>
          <w:rFonts w:ascii="Bahnschrift" w:hAnsi="Bahnschrift"/>
        </w:rPr>
        <w:tab/>
      </w:r>
      <w:r w:rsidRPr="005E65A6">
        <w:rPr>
          <w:rFonts w:ascii="Bahnschrift" w:hAnsi="Bahnschrift"/>
        </w:rPr>
        <w:tab/>
      </w:r>
    </w:p>
    <w:p w:rsidR="00A34CF5" w:rsidRPr="005E65A6" w:rsidRDefault="00A34CF5" w:rsidP="005E65A6">
      <w:pPr>
        <w:spacing w:line="276" w:lineRule="auto"/>
        <w:rPr>
          <w:rFonts w:ascii="Bahnschrift" w:hAnsi="Bahnschrift"/>
          <w:b/>
        </w:rPr>
      </w:pPr>
      <w:r w:rsidRPr="005E65A6">
        <w:rPr>
          <w:rFonts w:ascii="Bahnschrift" w:hAnsi="Bahnschrift"/>
          <w:b/>
        </w:rPr>
        <w:t>### 5. Reporting System - This part will generate reports for users and the bank.</w:t>
      </w:r>
    </w:p>
    <w:p w:rsidR="00A34CF5" w:rsidRPr="005E65A6" w:rsidRDefault="00A34CF5" w:rsidP="005E65A6">
      <w:pPr>
        <w:spacing w:line="276" w:lineRule="auto"/>
        <w:rPr>
          <w:rFonts w:ascii="Bahnschrift" w:hAnsi="Bahnschrift"/>
        </w:rPr>
      </w:pPr>
      <w:r w:rsidRPr="005E65A6">
        <w:rPr>
          <w:rFonts w:ascii="Bahnschrift" w:hAnsi="Bahnschrift"/>
        </w:rPr>
        <w:tab/>
      </w:r>
      <w:r w:rsidRPr="005E65A6">
        <w:rPr>
          <w:rFonts w:ascii="Bahnschrift" w:hAnsi="Bahnschrift"/>
        </w:rPr>
        <w:tab/>
      </w:r>
    </w:p>
    <w:p w:rsidR="00A34CF5" w:rsidRPr="005E65A6" w:rsidRDefault="00A34CF5" w:rsidP="005E65A6">
      <w:pPr>
        <w:spacing w:line="276" w:lineRule="auto"/>
        <w:rPr>
          <w:rFonts w:ascii="Bahnschrift" w:hAnsi="Bahnschrift"/>
          <w:b/>
        </w:rPr>
      </w:pPr>
      <w:r w:rsidRPr="005E65A6">
        <w:rPr>
          <w:rFonts w:ascii="Bahnschrift" w:hAnsi="Bahnschrift"/>
          <w:b/>
        </w:rPr>
        <w:t>### 6. Main Application - This part will bring everything together.</w:t>
      </w:r>
    </w:p>
    <w:p w:rsidR="00A34CF5" w:rsidRPr="005E65A6" w:rsidRDefault="00A34CF5" w:rsidP="005E65A6">
      <w:pPr>
        <w:spacing w:line="276" w:lineRule="auto"/>
        <w:rPr>
          <w:rFonts w:ascii="Bahnschrift" w:hAnsi="Bahnschrift"/>
        </w:rPr>
      </w:pPr>
      <w:r w:rsidRPr="005E65A6">
        <w:rPr>
          <w:rFonts w:ascii="Bahnschrift" w:hAnsi="Bahnschrift"/>
        </w:rPr>
        <w:tab/>
      </w:r>
      <w:r w:rsidRPr="005E65A6">
        <w:rPr>
          <w:rFonts w:ascii="Bahnschrift" w:hAnsi="Bahnschrift"/>
        </w:rPr>
        <w:tab/>
      </w:r>
      <w:r w:rsidRPr="005E65A6">
        <w:rPr>
          <w:rFonts w:ascii="Bahnschrift" w:hAnsi="Bahnschrift"/>
        </w:rPr>
        <w:tab/>
      </w:r>
    </w:p>
    <w:p w:rsidR="00A34CF5" w:rsidRPr="005E65A6" w:rsidRDefault="00A34CF5" w:rsidP="005E65A6">
      <w:pPr>
        <w:spacing w:line="276" w:lineRule="auto"/>
        <w:rPr>
          <w:rFonts w:ascii="Bahnschrift" w:hAnsi="Bahnschrift"/>
          <w:b/>
        </w:rPr>
      </w:pPr>
      <w:r w:rsidRPr="005E65A6">
        <w:rPr>
          <w:rFonts w:ascii="Bahnschrift" w:hAnsi="Bahnschrift"/>
          <w:b/>
        </w:rPr>
        <w:t>### 7. Example Usage - Here's an example of how you can use the above classes:</w:t>
      </w:r>
    </w:p>
    <w:p w:rsidR="00A34CF5" w:rsidRPr="005E65A6" w:rsidRDefault="00A34CF5" w:rsidP="005E65A6">
      <w:pPr>
        <w:spacing w:line="276" w:lineRule="auto"/>
        <w:rPr>
          <w:rFonts w:ascii="Bahnschrift" w:hAnsi="Bahnschrift"/>
          <w:b/>
        </w:rPr>
      </w:pPr>
      <w:r w:rsidRPr="005E65A6">
        <w:rPr>
          <w:rFonts w:ascii="Bahnschrift" w:hAnsi="Bahnschrift"/>
          <w:b/>
        </w:rPr>
        <w:t>### Notes</w:t>
      </w:r>
    </w:p>
    <w:p w:rsidR="00A34CF5" w:rsidRPr="005E65A6" w:rsidRDefault="00A34CF5" w:rsidP="005E65A6">
      <w:pPr>
        <w:spacing w:line="276" w:lineRule="auto"/>
        <w:rPr>
          <w:rFonts w:ascii="Bahnschrift" w:hAnsi="Bahnschrift"/>
          <w:b/>
        </w:rPr>
      </w:pPr>
    </w:p>
    <w:p w:rsidR="00A34CF5" w:rsidRPr="005E65A6" w:rsidRDefault="00A34CF5" w:rsidP="005E65A6">
      <w:pPr>
        <w:spacing w:line="276" w:lineRule="auto"/>
        <w:rPr>
          <w:rFonts w:ascii="Bahnschrift" w:hAnsi="Bahnschrift"/>
          <w:b/>
        </w:rPr>
      </w:pPr>
      <w:r w:rsidRPr="005E65A6">
        <w:rPr>
          <w:rFonts w:ascii="Bahnschrift" w:hAnsi="Bahnschrift"/>
          <w:b/>
        </w:rPr>
        <w:t>- **Security**: In a real-world application, you would need to handle passwords securely using hashing and salting. The above example uses SHA-256 for demonstration purposes only.</w:t>
      </w:r>
    </w:p>
    <w:p w:rsidR="00A34CF5" w:rsidRPr="005E65A6" w:rsidRDefault="00A34CF5" w:rsidP="005E65A6">
      <w:pPr>
        <w:spacing w:line="276" w:lineRule="auto"/>
        <w:rPr>
          <w:rFonts w:ascii="Bahnschrift" w:hAnsi="Bahnschrift"/>
          <w:b/>
        </w:rPr>
      </w:pPr>
      <w:r w:rsidRPr="005E65A6">
        <w:rPr>
          <w:rFonts w:ascii="Bahnschrift" w:hAnsi="Bahnschrift"/>
          <w:b/>
        </w:rPr>
        <w:t>- **Transactions**: In this simplified version, we don't handle transaction failures or retries. A real system would need more robust error handling.</w:t>
      </w:r>
    </w:p>
    <w:p w:rsidR="00A34CF5" w:rsidRPr="005E65A6" w:rsidRDefault="00A34CF5" w:rsidP="005E65A6">
      <w:pPr>
        <w:spacing w:line="276" w:lineRule="auto"/>
        <w:rPr>
          <w:rFonts w:ascii="Bahnschrift" w:hAnsi="Bahnschrift"/>
          <w:b/>
        </w:rPr>
      </w:pPr>
      <w:r w:rsidRPr="005E65A6">
        <w:rPr>
          <w:rFonts w:ascii="Bahnschrift" w:hAnsi="Bahnschrift"/>
          <w:b/>
        </w:rPr>
        <w:t>- **Scalability**: This is a basic implementation and wouldn't scale to millions of users. You'd need a database for persistence and better performance.</w:t>
      </w:r>
    </w:p>
    <w:p w:rsidR="00A34CF5" w:rsidRPr="005E65A6" w:rsidRDefault="00A34CF5" w:rsidP="005E65A6">
      <w:pPr>
        <w:spacing w:line="276" w:lineRule="auto"/>
        <w:rPr>
          <w:rFonts w:ascii="Bahnschrift" w:hAnsi="Bahnschrift"/>
          <w:b/>
        </w:rPr>
      </w:pPr>
    </w:p>
    <w:p w:rsidR="00A34CF5" w:rsidRPr="005E65A6" w:rsidRDefault="00A34CF5" w:rsidP="005E65A6">
      <w:pPr>
        <w:spacing w:line="276" w:lineRule="auto"/>
        <w:rPr>
          <w:rFonts w:ascii="Bahnschrift" w:hAnsi="Bahnschrift"/>
          <w:b/>
        </w:rPr>
      </w:pPr>
      <w:r w:rsidRPr="005E65A6">
        <w:rPr>
          <w:rFonts w:ascii="Bahnschrift" w:hAnsi="Bahnschrift"/>
          <w:b/>
        </w:rPr>
        <w:t>### Next Steps</w:t>
      </w:r>
    </w:p>
    <w:p w:rsidR="00A34CF5" w:rsidRPr="005E65A6" w:rsidRDefault="00A34CF5" w:rsidP="005E65A6">
      <w:pPr>
        <w:spacing w:line="276" w:lineRule="auto"/>
        <w:rPr>
          <w:rFonts w:ascii="Bahnschrift" w:hAnsi="Bahnschrift"/>
          <w:b/>
        </w:rPr>
      </w:pPr>
    </w:p>
    <w:p w:rsidR="00A34CF5" w:rsidRPr="005E65A6" w:rsidRDefault="00A34CF5" w:rsidP="005E65A6">
      <w:pPr>
        <w:spacing w:line="276" w:lineRule="auto"/>
        <w:rPr>
          <w:rFonts w:ascii="Bahnschrift" w:hAnsi="Bahnschrift"/>
          <w:b/>
        </w:rPr>
      </w:pPr>
      <w:r w:rsidRPr="005E65A6">
        <w:rPr>
          <w:rFonts w:ascii="Bahnschrift" w:hAnsi="Bahnschrift"/>
          <w:b/>
        </w:rPr>
        <w:t>1. **Database Integration**: Use SQLite or a relational database (like PostgreSQL) to persist user data.</w:t>
      </w:r>
    </w:p>
    <w:p w:rsidR="00A34CF5" w:rsidRPr="005E65A6" w:rsidRDefault="00A34CF5" w:rsidP="005E65A6">
      <w:pPr>
        <w:spacing w:line="276" w:lineRule="auto"/>
        <w:rPr>
          <w:rFonts w:ascii="Bahnschrift" w:hAnsi="Bahnschrift"/>
          <w:b/>
        </w:rPr>
      </w:pPr>
      <w:r w:rsidRPr="005E65A6">
        <w:rPr>
          <w:rFonts w:ascii="Bahnschrift" w:hAnsi="Bahnschrift"/>
          <w:b/>
        </w:rPr>
        <w:t>2. **Web Interface**: Add a web interface using Flask or Django to make it accessible via the internet.</w:t>
      </w:r>
    </w:p>
    <w:p w:rsidR="00A34CF5" w:rsidRPr="005E65A6" w:rsidRDefault="00A34CF5" w:rsidP="005E65A6">
      <w:pPr>
        <w:spacing w:line="276" w:lineRule="auto"/>
        <w:rPr>
          <w:rFonts w:ascii="Bahnschrift" w:hAnsi="Bahnschrift"/>
          <w:b/>
        </w:rPr>
      </w:pPr>
      <w:r w:rsidRPr="005E65A6">
        <w:rPr>
          <w:rFonts w:ascii="Bahnschrift" w:hAnsi="Bahnschrift"/>
          <w:b/>
        </w:rPr>
        <w:t>3. **API Endpoints**: Create RESTful APIs for different functionalities.</w:t>
      </w:r>
    </w:p>
    <w:p w:rsidR="00A34CF5" w:rsidRPr="005E65A6" w:rsidRDefault="00A34CF5" w:rsidP="005E65A6">
      <w:pPr>
        <w:spacing w:line="276" w:lineRule="auto"/>
        <w:rPr>
          <w:rFonts w:ascii="Bahnschrift" w:hAnsi="Bahnschrift"/>
          <w:b/>
        </w:rPr>
      </w:pPr>
      <w:r w:rsidRPr="005E65A6">
        <w:rPr>
          <w:rFonts w:ascii="Bahnschrift" w:hAnsi="Bahnschrift"/>
          <w:b/>
        </w:rPr>
        <w:t>4. **More Features**:</w:t>
      </w:r>
    </w:p>
    <w:p w:rsidR="00A34CF5" w:rsidRPr="005E65A6" w:rsidRDefault="00A34CF5" w:rsidP="005E65A6">
      <w:pPr>
        <w:spacing w:line="276" w:lineRule="auto"/>
        <w:rPr>
          <w:rFonts w:ascii="Bahnschrift" w:hAnsi="Bahnschrift"/>
          <w:b/>
        </w:rPr>
      </w:pPr>
      <w:r w:rsidRPr="005E65A6">
        <w:rPr>
          <w:rFonts w:ascii="Bahnschrift" w:hAnsi="Bahnschrift"/>
          <w:b/>
        </w:rPr>
        <w:t xml:space="preserve">   - Interest calculations</w:t>
      </w:r>
    </w:p>
    <w:p w:rsidR="00A34CF5" w:rsidRPr="005E65A6" w:rsidRDefault="00A34CF5" w:rsidP="005E65A6">
      <w:pPr>
        <w:spacing w:line="276" w:lineRule="auto"/>
        <w:rPr>
          <w:rFonts w:ascii="Bahnschrift" w:hAnsi="Bahnschrift"/>
          <w:b/>
        </w:rPr>
      </w:pPr>
      <w:r w:rsidRPr="005E65A6">
        <w:rPr>
          <w:rFonts w:ascii="Bahnschrift" w:hAnsi="Bahnschrift"/>
          <w:b/>
        </w:rPr>
        <w:t xml:space="preserve">   - Loan management</w:t>
      </w:r>
    </w:p>
    <w:p w:rsidR="00A34CF5" w:rsidRPr="005E65A6" w:rsidRDefault="00A34CF5" w:rsidP="005E65A6">
      <w:pPr>
        <w:spacing w:line="276" w:lineRule="auto"/>
        <w:rPr>
          <w:rFonts w:ascii="Bahnschrift" w:hAnsi="Bahnschrift"/>
          <w:b/>
        </w:rPr>
      </w:pPr>
      <w:r w:rsidRPr="005E65A6">
        <w:rPr>
          <w:rFonts w:ascii="Bahnschrift" w:hAnsi="Bahnschrift"/>
          <w:b/>
        </w:rPr>
        <w:t xml:space="preserve">   - Credit scores</w:t>
      </w:r>
    </w:p>
    <w:p w:rsidR="00A34CF5" w:rsidRPr="005E65A6" w:rsidRDefault="00A34CF5" w:rsidP="005E65A6">
      <w:pPr>
        <w:spacing w:line="276" w:lineRule="auto"/>
        <w:rPr>
          <w:rFonts w:ascii="Bahnschrift" w:hAnsi="Bahnschrift"/>
          <w:b/>
        </w:rPr>
      </w:pPr>
      <w:r w:rsidRPr="005E65A6">
        <w:rPr>
          <w:rFonts w:ascii="Bahnschrift" w:hAnsi="Bahnschrift"/>
          <w:b/>
        </w:rPr>
        <w:t xml:space="preserve">   - Overdraft facilities</w:t>
      </w:r>
    </w:p>
    <w:p w:rsidR="00A34CF5" w:rsidRPr="005E65A6" w:rsidRDefault="00A34CF5" w:rsidP="005E65A6">
      <w:pPr>
        <w:spacing w:line="276" w:lineRule="auto"/>
        <w:rPr>
          <w:rFonts w:ascii="Bahnschrift" w:hAnsi="Bahnschrift"/>
          <w:b/>
        </w:rPr>
      </w:pPr>
      <w:r w:rsidRPr="005E65A6">
        <w:rPr>
          <w:rFonts w:ascii="Bahnschrift" w:hAnsi="Bahnschrift"/>
          <w:b/>
        </w:rPr>
        <w:t xml:space="preserve">   - Mobile banking features</w:t>
      </w:r>
    </w:p>
    <w:p w:rsidR="00A34CF5" w:rsidRPr="005E65A6" w:rsidRDefault="00A34CF5" w:rsidP="005E65A6">
      <w:pPr>
        <w:spacing w:line="276" w:lineRule="auto"/>
        <w:rPr>
          <w:rFonts w:ascii="Bahnschrift" w:hAnsi="Bahnschrift"/>
          <w:b/>
        </w:rPr>
      </w:pPr>
      <w:r w:rsidRPr="005E65A6">
        <w:rPr>
          <w:rFonts w:ascii="Bahnschrift" w:hAnsi="Bahnschrift"/>
          <w:b/>
        </w:rPr>
        <w:t xml:space="preserve">   - ATM functionality</w:t>
      </w:r>
    </w:p>
    <w:p w:rsidR="00CA7581" w:rsidRPr="00CA7581" w:rsidRDefault="00CA7581" w:rsidP="005E65A6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Bahnschrift" w:eastAsia="Times New Roman" w:hAnsi="Bahnschrift" w:cstheme="majorHAnsi"/>
          <w:sz w:val="28"/>
          <w:szCs w:val="24"/>
        </w:rPr>
      </w:pPr>
    </w:p>
    <w:p w:rsidR="00741726" w:rsidRPr="005E65A6" w:rsidRDefault="00741726" w:rsidP="005E65A6">
      <w:pPr>
        <w:spacing w:line="276" w:lineRule="auto"/>
        <w:rPr>
          <w:rFonts w:ascii="Bahnschrift" w:hAnsi="Bahnschrift" w:cstheme="majorHAnsi"/>
          <w:sz w:val="24"/>
        </w:rPr>
      </w:pPr>
    </w:p>
    <w:sectPr w:rsidR="00741726" w:rsidRPr="005E65A6" w:rsidSect="00A34CF5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E3254"/>
    <w:multiLevelType w:val="multilevel"/>
    <w:tmpl w:val="2068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F4AB3"/>
    <w:multiLevelType w:val="multilevel"/>
    <w:tmpl w:val="0DDA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F0612"/>
    <w:multiLevelType w:val="multilevel"/>
    <w:tmpl w:val="4672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A726B"/>
    <w:multiLevelType w:val="multilevel"/>
    <w:tmpl w:val="96EE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E0243"/>
    <w:multiLevelType w:val="multilevel"/>
    <w:tmpl w:val="C2EA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842E2"/>
    <w:multiLevelType w:val="multilevel"/>
    <w:tmpl w:val="4462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C56FF"/>
    <w:multiLevelType w:val="multilevel"/>
    <w:tmpl w:val="81FC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C3C42"/>
    <w:multiLevelType w:val="multilevel"/>
    <w:tmpl w:val="0242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84D84"/>
    <w:multiLevelType w:val="multilevel"/>
    <w:tmpl w:val="0EC8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05FD1"/>
    <w:multiLevelType w:val="multilevel"/>
    <w:tmpl w:val="549C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520DB"/>
    <w:multiLevelType w:val="multilevel"/>
    <w:tmpl w:val="2FAC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951C9"/>
    <w:multiLevelType w:val="multilevel"/>
    <w:tmpl w:val="B78C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5E590F"/>
    <w:multiLevelType w:val="multilevel"/>
    <w:tmpl w:val="AD1C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27DE4"/>
    <w:multiLevelType w:val="multilevel"/>
    <w:tmpl w:val="AEF4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904FD"/>
    <w:multiLevelType w:val="multilevel"/>
    <w:tmpl w:val="3E00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28129F"/>
    <w:multiLevelType w:val="multilevel"/>
    <w:tmpl w:val="046A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985BC7"/>
    <w:multiLevelType w:val="multilevel"/>
    <w:tmpl w:val="7BBE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FF2C07"/>
    <w:multiLevelType w:val="multilevel"/>
    <w:tmpl w:val="757E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C76F07"/>
    <w:multiLevelType w:val="multilevel"/>
    <w:tmpl w:val="5C60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684578"/>
    <w:multiLevelType w:val="multilevel"/>
    <w:tmpl w:val="7DD6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D73AAE"/>
    <w:multiLevelType w:val="multilevel"/>
    <w:tmpl w:val="B65A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8D4D1E"/>
    <w:multiLevelType w:val="multilevel"/>
    <w:tmpl w:val="6C90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17477B"/>
    <w:multiLevelType w:val="multilevel"/>
    <w:tmpl w:val="1C66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101F3F"/>
    <w:multiLevelType w:val="multilevel"/>
    <w:tmpl w:val="E80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723E29"/>
    <w:multiLevelType w:val="multilevel"/>
    <w:tmpl w:val="B7CC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FA1BA3"/>
    <w:multiLevelType w:val="multilevel"/>
    <w:tmpl w:val="EBE2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5A145B"/>
    <w:multiLevelType w:val="multilevel"/>
    <w:tmpl w:val="4D1C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61570E"/>
    <w:multiLevelType w:val="multilevel"/>
    <w:tmpl w:val="0666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5"/>
  </w:num>
  <w:num w:numId="4">
    <w:abstractNumId w:val="25"/>
  </w:num>
  <w:num w:numId="5">
    <w:abstractNumId w:val="0"/>
  </w:num>
  <w:num w:numId="6">
    <w:abstractNumId w:val="22"/>
  </w:num>
  <w:num w:numId="7">
    <w:abstractNumId w:val="17"/>
  </w:num>
  <w:num w:numId="8">
    <w:abstractNumId w:val="18"/>
  </w:num>
  <w:num w:numId="9">
    <w:abstractNumId w:val="8"/>
  </w:num>
  <w:num w:numId="10">
    <w:abstractNumId w:val="14"/>
  </w:num>
  <w:num w:numId="11">
    <w:abstractNumId w:val="15"/>
  </w:num>
  <w:num w:numId="12">
    <w:abstractNumId w:val="4"/>
  </w:num>
  <w:num w:numId="13">
    <w:abstractNumId w:val="12"/>
  </w:num>
  <w:num w:numId="14">
    <w:abstractNumId w:val="20"/>
  </w:num>
  <w:num w:numId="15">
    <w:abstractNumId w:val="11"/>
  </w:num>
  <w:num w:numId="16">
    <w:abstractNumId w:val="9"/>
  </w:num>
  <w:num w:numId="17">
    <w:abstractNumId w:val="6"/>
  </w:num>
  <w:num w:numId="18">
    <w:abstractNumId w:val="2"/>
  </w:num>
  <w:num w:numId="19">
    <w:abstractNumId w:val="21"/>
  </w:num>
  <w:num w:numId="20">
    <w:abstractNumId w:val="13"/>
  </w:num>
  <w:num w:numId="21">
    <w:abstractNumId w:val="27"/>
  </w:num>
  <w:num w:numId="22">
    <w:abstractNumId w:val="23"/>
  </w:num>
  <w:num w:numId="23">
    <w:abstractNumId w:val="16"/>
  </w:num>
  <w:num w:numId="24">
    <w:abstractNumId w:val="24"/>
  </w:num>
  <w:num w:numId="25">
    <w:abstractNumId w:val="7"/>
  </w:num>
  <w:num w:numId="26">
    <w:abstractNumId w:val="26"/>
  </w:num>
  <w:num w:numId="27">
    <w:abstractNumId w:val="3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581"/>
    <w:rsid w:val="0004074D"/>
    <w:rsid w:val="005E65A6"/>
    <w:rsid w:val="00741726"/>
    <w:rsid w:val="007D77F9"/>
    <w:rsid w:val="00A34CF5"/>
    <w:rsid w:val="00CA7581"/>
    <w:rsid w:val="00F52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5:chartTrackingRefBased/>
  <w15:docId w15:val="{775FB76D-0D1B-44EC-B634-E4D49CB7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75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A75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A75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5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A75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A758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selected">
    <w:name w:val="selected"/>
    <w:basedOn w:val="DefaultParagraphFont"/>
    <w:rsid w:val="00CA7581"/>
  </w:style>
  <w:style w:type="paragraph" w:styleId="NormalWeb">
    <w:name w:val="Normal (Web)"/>
    <w:basedOn w:val="Normal"/>
    <w:uiPriority w:val="99"/>
    <w:semiHidden/>
    <w:unhideWhenUsed/>
    <w:rsid w:val="00CA7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E65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34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1680</Words>
  <Characters>9582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2025-06-17T21:19:00Z</dcterms:created>
  <dcterms:modified xsi:type="dcterms:W3CDTF">2025-06-21T10:51:00Z</dcterms:modified>
</cp:coreProperties>
</file>