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sz w:val="20"/>
          <w:szCs w:val="20"/>
        </w:rPr>
        <w:t xml:space="preserve">Reference Case No.: {{ case_no }}                    MEDIATOR: {{ mediator }}</w:t>
      </w:r>
    </w:p>
    <w:p>
      <w:pPr>
        <w:spacing w:after="200"/>
      </w:pPr>
      <w:r>
        <w:rPr>
          <w:sz w:val="20"/>
          <w:szCs w:val="20"/>
        </w:rPr>
        <w:t xml:space="preserve">(Check) I am the:  [ ] Requesting Party   [ ] Responding Party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EVALUATION OF MEDIATION</w:t>
      </w:r>
    </w:p>
    <w:p>
      <w:pPr>
        <w:spacing w:after="200"/>
      </w:pPr>
      <w:r>
        <w:rPr>
          <w:sz w:val="20"/>
          <w:szCs w:val="20"/>
        </w:rPr>
        <w:t xml:space="preserve">Rate the following statements accordingly. Check ONLY ONE box opposite the statement that corresponds to your answer. There are no right or wrong answers.</w:t>
      </w:r>
    </w:p>
    <w:p>
      <w:pPr>
        <w:spacing w:after="150"/>
      </w:pPr>
      <w:r>
        <w:rPr>
          <w:i/>
          <w:iCs/>
          <w:sz w:val="16"/>
          <w:szCs w:val="16"/>
        </w:rPr>
        <w:t xml:space="preserve">5 Strongly Agree · 4 Agree · 3 Neutral · 2 Disagree · 1 Strongly Disagree</w:t>
      </w:r>
    </w:p>
    <w:p>
      <w:r>
        <w:rPr>
          <w:b/>
          <w:bCs/>
          <w:sz w:val="20"/>
          <w:szCs w:val="20"/>
        </w:rPr>
        <w:t xml:space="preserve">MEDIATION</w:t>
      </w:r>
    </w:p>
    <w:p>
      <w:pPr>
        <w:spacing w:after="200"/>
      </w:pPr>
      <w:r>
        <w:rPr>
          <w:sz w:val="20"/>
          <w:szCs w:val="20"/>
        </w:rPr>
        <w:t xml:space="preserve">1. I am well-informed about the mediation process.     [5] [4] [3] [2] [1]</w:t>
      </w:r>
    </w:p>
    <w:p>
      <w:pPr>
        <w:spacing w:after="200"/>
      </w:pPr>
      <w:r>
        <w:rPr>
          <w:sz w:val="20"/>
          <w:szCs w:val="20"/>
        </w:rPr>
        <w:t xml:space="preserve">2. I voluntarily joined/participated in the process.     [5] [4] [3] [2] [1]</w:t>
      </w:r>
    </w:p>
    <w:p>
      <w:pPr>
        <w:spacing w:after="200"/>
      </w:pPr>
      <w:r>
        <w:rPr>
          <w:sz w:val="20"/>
          <w:szCs w:val="20"/>
        </w:rPr>
        <w:t xml:space="preserve">3. Mediation helped identify the problem.     [5] [4] [3] [2] [1]</w:t>
      </w:r>
    </w:p>
    <w:p>
      <w:pPr>
        <w:spacing w:after="200"/>
      </w:pPr>
      <w:r>
        <w:rPr>
          <w:sz w:val="20"/>
          <w:szCs w:val="20"/>
        </w:rPr>
        <w:t xml:space="preserve">4. Mediation aided in clarifying the issues related to our problem.     [5] [4] [3] [2] [1]</w:t>
      </w:r>
    </w:p>
    <w:p>
      <w:pPr>
        <w:spacing w:after="200"/>
      </w:pPr>
      <w:r>
        <w:rPr>
          <w:sz w:val="20"/>
          <w:szCs w:val="20"/>
        </w:rPr>
        <w:t xml:space="preserve">5. I was given enough chance to communicate what I was feeling.     [5] [4] [3] [2] [1]</w:t>
      </w:r>
    </w:p>
    <w:p>
      <w:pPr>
        <w:spacing w:after="200"/>
      </w:pPr>
      <w:r>
        <w:rPr>
          <w:sz w:val="20"/>
          <w:szCs w:val="20"/>
        </w:rPr>
        <w:t xml:space="preserve">6. I was clarified on the point of view of the other party.     [5] [4] [3] [2] [1]</w:t>
      </w:r>
    </w:p>
    <w:p>
      <w:pPr>
        <w:spacing w:before="200"/>
      </w:pPr>
      <w:r>
        <w:rPr>
          <w:b/>
          <w:bCs/>
          <w:sz w:val="20"/>
          <w:szCs w:val="20"/>
        </w:rPr>
        <w:t xml:space="preserve">MEDIATOR</w:t>
      </w:r>
    </w:p>
    <w:p>
      <w:pPr>
        <w:spacing w:after="200"/>
      </w:pPr>
      <w:r>
        <w:rPr>
          <w:sz w:val="20"/>
          <w:szCs w:val="20"/>
        </w:rPr>
        <w:t xml:space="preserve">1. The mediator did not show bias towards any involved party.     [5] [4] [3] [2] [1]</w:t>
      </w:r>
    </w:p>
    <w:p>
      <w:pPr>
        <w:spacing w:after="200"/>
      </w:pPr>
      <w:r>
        <w:rPr>
          <w:sz w:val="20"/>
          <w:szCs w:val="20"/>
        </w:rPr>
        <w:t xml:space="preserve">2. The mediator is patient and perseverant.     [5] [4] [3] [2] [1]</w:t>
      </w:r>
    </w:p>
    <w:p>
      <w:pPr>
        <w:spacing w:after="200"/>
      </w:pPr>
      <w:r>
        <w:rPr>
          <w:sz w:val="20"/>
          <w:szCs w:val="20"/>
        </w:rPr>
        <w:t xml:space="preserve">3. The mediator listened attentively.     [5] [4] [3] [2] [1]</w:t>
      </w:r>
    </w:p>
    <w:p>
      <w:pPr>
        <w:spacing w:after="200"/>
      </w:pPr>
      <w:r>
        <w:rPr>
          <w:sz w:val="20"/>
          <w:szCs w:val="20"/>
        </w:rPr>
        <w:t xml:space="preserve">4. The mediator acknowledged and was sensitive to my feelings.     [5] [4] [3] [2] [1]</w:t>
      </w:r>
    </w:p>
    <w:p>
      <w:pPr>
        <w:spacing w:after="200"/>
      </w:pPr>
      <w:r>
        <w:rPr>
          <w:sz w:val="20"/>
          <w:szCs w:val="20"/>
        </w:rPr>
        <w:t xml:space="preserve">5. I was not forced by the mediator to agree to a settlement.     [5] [4] [3] [2] [1]</w:t>
      </w:r>
    </w:p>
    <w:p>
      <w:pPr>
        <w:spacing w:before="200"/>
      </w:pPr>
      <w:r>
        <w:rPr>
          <w:b/>
          <w:bCs/>
          <w:sz w:val="20"/>
          <w:szCs w:val="20"/>
        </w:rPr>
        <w:t xml:space="preserve">CONCLUSION (continue only if mediation resulted in agreement)</w:t>
      </w:r>
    </w:p>
    <w:p>
      <w:pPr>
        <w:spacing w:after="200"/>
      </w:pPr>
      <w:r>
        <w:rPr>
          <w:sz w:val="20"/>
          <w:szCs w:val="20"/>
        </w:rPr>
        <w:t xml:space="preserve">1. I am satisfied with the results of the Mediation process.     [5] [4] [3] [2] [1]</w:t>
      </w:r>
    </w:p>
    <w:p>
      <w:pPr>
        <w:spacing w:after="200"/>
      </w:pPr>
      <w:r>
        <w:rPr>
          <w:sz w:val="20"/>
          <w:szCs w:val="20"/>
        </w:rPr>
        <w:t xml:space="preserve">2. No one forced me to agree to a settlement.     [5] [4] [3] [2] [1]</w:t>
      </w:r>
    </w:p>
    <w:p>
      <w:pPr>
        <w:spacing w:after="200"/>
      </w:pPr>
      <w:r>
        <w:rPr>
          <w:sz w:val="20"/>
          <w:szCs w:val="20"/>
        </w:rPr>
        <w:t xml:space="preserve">3. I believe the other party will abide by the terms of our agreement.     [5] [4] [3] [2] [1]</w:t>
      </w:r>
    </w:p>
    <w:p>
      <w:pPr>
        <w:spacing w:after="200"/>
      </w:pPr>
      <w:r>
        <w:rPr>
          <w:sz w:val="20"/>
          <w:szCs w:val="20"/>
        </w:rPr>
        <w:t xml:space="preserve">4. I will abide by the terms of my agreement with the other party.     [5] [4] [3] [2] [1]</w:t>
      </w:r>
    </w:p>
    <w:p>
      <w:pPr>
        <w:spacing w:after="200"/>
      </w:pPr>
      <w:r>
        <w:rPr>
          <w:sz w:val="20"/>
          <w:szCs w:val="20"/>
        </w:rPr>
        <w:t xml:space="preserve">5. I believe my relationship with the other party has been restored.     [5] [4] [3] [2] [1]</w:t>
      </w:r>
    </w:p>
    <w:p>
      <w:pPr>
        <w:spacing w:after="200"/>
      </w:pPr>
      <w:r>
        <w:rPr>
          <w:sz w:val="20"/>
          <w:szCs w:val="20"/>
        </w:rPr>
        <w:t xml:space="preserve">Would you recommend mediation to those who have cases?  [ ] Yes [ ] No</w:t>
      </w:r>
    </w:p>
    <w:p>
      <w:pPr>
        <w:spacing w:after="200"/>
      </w:pPr>
      <w:r>
        <w:rPr>
          <w:sz w:val="20"/>
          <w:szCs w:val="20"/>
        </w:rPr>
        <w:t xml:space="preserve">Compare to litigation, do you agree to pay for a Mediation Service Fee?  [ ] Yes [ ] No — if yes: [ ] P3,500 [ ] P5,000 [ ] P7,500+</w:t>
      </w:r>
    </w:p>
    <w:p>
      <w:pPr>
        <w:spacing w:after="200"/>
      </w:pPr>
      <w:r>
        <w:rPr>
          <w:sz w:val="20"/>
          <w:szCs w:val="20"/>
        </w:rPr>
        <w:t xml:space="preserve">Will you agree to subscribe to the services of a private mediator?  [ ] Yes [ ] No</w:t>
      </w:r>
    </w:p>
    <w:p>
      <w:pPr>
        <w:spacing w:after="200"/>
      </w:pPr>
      <w:r>
        <w:rPr>
          <w:sz w:val="20"/>
          <w:szCs w:val="20"/>
        </w:rPr>
        <w:t xml:space="preserve">COMMENTS &amp; SUGGESTIONS: {{ comments 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2026-07-15T08:59:52.893Z</dcterms:created>
  <dcterms:modified xsi:type="dcterms:W3CDTF">2026-07-15T08:59:52.893Z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