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MEDIATOR'S REPORT</w:t>
      </w:r>
    </w:p>
    <w:p>
      <w:pPr>
        <w:spacing w:after="200"/>
      </w:pPr>
      <w:r>
        <w:rPr>
          <w:sz w:val="20"/>
          <w:szCs w:val="20"/>
        </w:rPr>
        <w:t xml:space="preserve">Reference Case No.: {{ case_no }}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Requesting Party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>{{ coop_acronym }} Mgt. or {{ authorized_representative }}, Et Al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Primary Cooperative / Federation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>{{ coop_name }} | {{ coop_federation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Responding Party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{{ member_name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Primary Cooperative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>{{ coop_name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Dispute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Collection of Sums of Money — {{ kind_of_loan }}</w:t>
            </w:r>
          </w:p>
        </w:tc>
      </w:tr>
    </w:tbl>
    <w:p>
      <w:pPr>
        <w:spacing w:after="100" w:before="300"/>
      </w:pPr>
      <w:r>
        <w:rPr>
          <w:b/>
          <w:bCs/>
          <w:sz w:val="20"/>
          <w:szCs w:val="20"/>
        </w:rPr>
        <w:t xml:space="preserve">RESULT</w:t>
      </w:r>
    </w:p>
    <w:p>
      <w:pPr>
        <w:spacing w:after="200"/>
      </w:pPr>
      <w:r>
        <w:rPr>
          <w:sz w:val="20"/>
          <w:szCs w:val="20"/>
        </w:rPr>
        <w:t xml:space="preserve">[ ] Successful Mediation</w:t>
      </w:r>
    </w:p>
    <w:p>
      <w:pPr>
        <w:spacing w:after="200"/>
      </w:pPr>
      <w:r>
        <w:rPr>
          <w:sz w:val="20"/>
          <w:szCs w:val="20"/>
        </w:rPr>
        <w:t xml:space="preserve">[ ] Reset Mediation due to: {{ reset_reason }}   —   Date, Time &amp; Venue: {{ conference_date }}, {{ conference_time }}, {{ conference_venue }}</w:t>
      </w:r>
    </w:p>
    <w:p>
      <w:pPr>
        <w:spacing w:after="200"/>
      </w:pPr>
      <w:r>
        <w:rPr>
          <w:sz w:val="20"/>
          <w:szCs w:val="20"/>
        </w:rPr>
        <w:t xml:space="preserve">[ ] Failed Mediation due to: {{ failure_reason }}   —   Action taken: {{ action_taken }}</w:t>
      </w:r>
    </w:p>
    <w:p>
      <w:pPr>
        <w:spacing w:after="200"/>
      </w:pPr>
      <w:r>
        <w:rPr>
          <w:sz w:val="20"/>
          <w:szCs w:val="20"/>
        </w:rPr>
        <w:t xml:space="preserve">[ ] Returned without action due to: {{ returned_reason }}</w:t>
      </w:r>
    </w:p>
    <w:p>
      <w:pPr>
        <w:spacing w:after="200"/>
      </w:pPr>
      <w:r>
        <w:rPr>
          <w:sz w:val="20"/>
          <w:szCs w:val="20"/>
        </w:rPr>
        <w:t>Case Folder Referred / Submitted to: Conciliation-Mediation Committee, {{ coop_name }}</w:t>
      </w:r>
    </w:p>
    <w:p>
      <w:pPr>
        <w:spacing w:before="400"/>
      </w:pPr>
      <w:r>
        <w:rPr>
          <w:sz w:val="18"/>
          <w:szCs w:val="18"/>
        </w:rPr>
        <w:t xml:space="preserve">_______________________________</w:t>
      </w:r>
    </w:p>
    <w:p>
      <w:r>
        <w:rPr>
          <w:b/>
          <w:bCs/>
          <w:sz w:val="18"/>
          <w:szCs w:val="18"/>
        </w:rPr>
        <w:t xml:space="preserve">{{ mediator }}</w:t>
      </w:r>
    </w:p>
    <w:p>
      <w:r>
        <w:rPr>
          <w:i/>
          <w:iCs/>
          <w:sz w:val="16"/>
          <w:szCs w:val="16"/>
        </w:rPr>
        <w:t xml:space="preserve">Signature over Printed Name of Mediator</w:t>
      </w:r>
    </w:p>
    <w:p>
      <w:pPr>
        <w:spacing w:after="200"/>
      </w:pPr>
      <w:r>
        <w:rPr>
          <w:sz w:val="20"/>
          <w:szCs w:val="20"/>
        </w:rPr>
        <w:t xml:space="preserve">DATE: {{ report_date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2026-07-15T08:59:52.923Z</dcterms:created>
  <dcterms:modified xsi:type="dcterms:W3CDTF">2026-07-15T08:59:52.923Z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