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AA1BA" w14:textId="32F6DD18" w:rsidR="002F6462" w:rsidRDefault="000737E9">
      <w:pPr>
        <w:rPr>
          <w:rStyle w:val="IntenseReference"/>
        </w:rPr>
      </w:pPr>
      <w:r w:rsidRPr="00883AFD">
        <w:rPr>
          <w:rStyle w:val="IntenseReference"/>
        </w:rPr>
        <w:t xml:space="preserve">Building/defining Types for the three main Aspects </w:t>
      </w:r>
      <w:r w:rsidR="008835D0" w:rsidRPr="00883AFD">
        <w:rPr>
          <w:rStyle w:val="IntenseReference"/>
        </w:rPr>
        <w:t>described</w:t>
      </w:r>
      <w:r w:rsidRPr="00883AFD">
        <w:rPr>
          <w:rStyle w:val="IntenseReference"/>
        </w:rPr>
        <w:t xml:space="preserve"> in ISO/IEC</w:t>
      </w:r>
      <w:r w:rsidR="00FE5937">
        <w:rPr>
          <w:rStyle w:val="IntenseReference"/>
        </w:rPr>
        <w:t xml:space="preserve"> </w:t>
      </w:r>
      <w:r w:rsidRPr="00883AFD">
        <w:rPr>
          <w:rStyle w:val="IntenseReference"/>
        </w:rPr>
        <w:t>81346.</w:t>
      </w:r>
    </w:p>
    <w:p w14:paraId="438CAE25" w14:textId="04E6C80E" w:rsidR="0086396C" w:rsidRPr="0086396C" w:rsidRDefault="0086396C">
      <w:pPr>
        <w:rPr>
          <w:rStyle w:val="IntenseEmphasis"/>
        </w:rPr>
      </w:pPr>
      <w:r w:rsidRPr="0086396C">
        <w:rPr>
          <w:rStyle w:val="IntenseEmphasis"/>
        </w:rPr>
        <w:t>General</w:t>
      </w:r>
    </w:p>
    <w:p w14:paraId="7A2B6F59" w14:textId="7F684BD9" w:rsidR="001C2437" w:rsidRDefault="00291FEE">
      <w:r w:rsidRPr="00260D5C">
        <w:rPr>
          <w:b/>
          <w:bCs/>
        </w:rPr>
        <w:t>Aspect object</w:t>
      </w:r>
      <w:r>
        <w:rPr>
          <w:b/>
          <w:bCs/>
        </w:rPr>
        <w:t xml:space="preserve"> </w:t>
      </w:r>
      <w:r w:rsidR="001B154D" w:rsidRPr="00B77F6E">
        <w:rPr>
          <w:b/>
          <w:bCs/>
        </w:rPr>
        <w:t>Types</w:t>
      </w:r>
      <w:r w:rsidR="001B154D">
        <w:t xml:space="preserve"> </w:t>
      </w:r>
      <w:r w:rsidR="00883AFD">
        <w:t xml:space="preserve">are </w:t>
      </w:r>
      <w:r w:rsidR="001B154D">
        <w:t xml:space="preserve">used as </w:t>
      </w:r>
      <w:r w:rsidR="00CC3976">
        <w:t>a blueprint</w:t>
      </w:r>
      <w:r w:rsidR="001B154D">
        <w:t xml:space="preserve"> for creating instances of aspect objects when building an asset information model</w:t>
      </w:r>
      <w:r w:rsidR="00226832">
        <w:t>.</w:t>
      </w:r>
      <w:r w:rsidR="000A7448">
        <w:br/>
      </w:r>
      <w:r w:rsidR="008C0FF5">
        <w:t>Such a</w:t>
      </w:r>
      <w:r w:rsidR="00502160">
        <w:t xml:space="preserve"> </w:t>
      </w:r>
      <w:r w:rsidR="008C0FF5" w:rsidRPr="00260D5C">
        <w:rPr>
          <w:b/>
          <w:bCs/>
        </w:rPr>
        <w:t>T</w:t>
      </w:r>
      <w:r w:rsidR="00502160" w:rsidRPr="00260D5C">
        <w:rPr>
          <w:b/>
          <w:bCs/>
        </w:rPr>
        <w:t>ype</w:t>
      </w:r>
      <w:r w:rsidR="00502160">
        <w:t xml:space="preserve"> is defined by </w:t>
      </w:r>
      <w:r w:rsidR="008448D1">
        <w:t>its</w:t>
      </w:r>
      <w:r w:rsidR="00502160">
        <w:t xml:space="preserve"> intended </w:t>
      </w:r>
      <w:r w:rsidR="004D3F93">
        <w:rPr>
          <w:b/>
          <w:bCs/>
        </w:rPr>
        <w:t>Purpose</w:t>
      </w:r>
      <w:r w:rsidR="00F75FE0">
        <w:t xml:space="preserve">, a </w:t>
      </w:r>
      <w:r w:rsidR="00A754DE">
        <w:t>given set</w:t>
      </w:r>
      <w:r w:rsidR="00F75FE0">
        <w:t xml:space="preserve"> of </w:t>
      </w:r>
      <w:r w:rsidR="00993B97">
        <w:t>i</w:t>
      </w:r>
      <w:r w:rsidR="00F75FE0">
        <w:t>nputs</w:t>
      </w:r>
      <w:r w:rsidR="005C355F">
        <w:t>/</w:t>
      </w:r>
      <w:r w:rsidR="00993B97">
        <w:t>o</w:t>
      </w:r>
      <w:r w:rsidR="00F75FE0">
        <w:t>utput</w:t>
      </w:r>
      <w:r w:rsidR="00993B97">
        <w:t xml:space="preserve"> </w:t>
      </w:r>
      <w:r w:rsidR="00993B97" w:rsidRPr="00993B97">
        <w:rPr>
          <w:b/>
          <w:bCs/>
        </w:rPr>
        <w:t>Terminals</w:t>
      </w:r>
      <w:r w:rsidR="00971488">
        <w:t>,</w:t>
      </w:r>
      <w:r w:rsidR="00046DE8">
        <w:t xml:space="preserve"> and </w:t>
      </w:r>
      <w:r w:rsidR="00BB3164">
        <w:t xml:space="preserve">a </w:t>
      </w:r>
      <w:r w:rsidR="009072EB">
        <w:t xml:space="preserve">given </w:t>
      </w:r>
      <w:r w:rsidR="00046DE8">
        <w:t xml:space="preserve">set of </w:t>
      </w:r>
      <w:r w:rsidR="005C355F" w:rsidRPr="00993B97">
        <w:rPr>
          <w:b/>
          <w:bCs/>
        </w:rPr>
        <w:t>A</w:t>
      </w:r>
      <w:r w:rsidR="00046DE8" w:rsidRPr="00993B97">
        <w:rPr>
          <w:b/>
          <w:bCs/>
        </w:rPr>
        <w:t>ttributes</w:t>
      </w:r>
      <w:r w:rsidR="00046DE8">
        <w:t>.</w:t>
      </w:r>
      <w:r w:rsidR="00A67D9B">
        <w:t xml:space="preserve"> </w:t>
      </w:r>
      <w:r w:rsidR="006A37E9">
        <w:t xml:space="preserve">No two types can have the same </w:t>
      </w:r>
      <w:r w:rsidR="0081731C">
        <w:t xml:space="preserve">combination of </w:t>
      </w:r>
      <w:r w:rsidR="00083A6F">
        <w:t>these.</w:t>
      </w:r>
    </w:p>
    <w:p w14:paraId="1D84EA35" w14:textId="4DF0BBC9" w:rsidR="00B37D18" w:rsidRDefault="000737E9">
      <w:r>
        <w:t xml:space="preserve">The </w:t>
      </w:r>
      <w:r w:rsidR="000F2E0F">
        <w:t xml:space="preserve">primary </w:t>
      </w:r>
      <w:r w:rsidR="00E95C5A" w:rsidRPr="00E95C5A">
        <w:rPr>
          <w:b/>
          <w:bCs/>
        </w:rPr>
        <w:t>A</w:t>
      </w:r>
      <w:r w:rsidRPr="00E95C5A">
        <w:rPr>
          <w:b/>
          <w:bCs/>
        </w:rPr>
        <w:t>spects</w:t>
      </w:r>
      <w:r w:rsidR="003801B5">
        <w:t xml:space="preserve"> </w:t>
      </w:r>
      <w:r w:rsidR="00FE3104">
        <w:t xml:space="preserve">of the </w:t>
      </w:r>
      <w:r w:rsidR="00613645">
        <w:t xml:space="preserve">asset </w:t>
      </w:r>
      <w:r w:rsidR="00FE3104">
        <w:t xml:space="preserve">information model </w:t>
      </w:r>
      <w:r>
        <w:t xml:space="preserve">are: </w:t>
      </w:r>
      <w:r w:rsidRPr="00060397">
        <w:rPr>
          <w:b/>
          <w:bCs/>
        </w:rPr>
        <w:t>Functional, Product, Location</w:t>
      </w:r>
      <w:r>
        <w:t>.</w:t>
      </w:r>
      <w:r w:rsidR="00FB7321">
        <w:t xml:space="preserve"> </w:t>
      </w:r>
      <w:r w:rsidR="009C3E77">
        <w:t xml:space="preserve">Aspect object </w:t>
      </w:r>
      <w:r w:rsidR="00BC3718">
        <w:t xml:space="preserve">Types are constructed differently for </w:t>
      </w:r>
      <w:r w:rsidR="00655382">
        <w:t>each of these aspects</w:t>
      </w:r>
      <w:r w:rsidR="00792FDB">
        <w:t xml:space="preserve"> because </w:t>
      </w:r>
      <w:r w:rsidR="00F1602A">
        <w:t>the different aspects</w:t>
      </w:r>
      <w:r w:rsidR="00792FDB">
        <w:t xml:space="preserve"> </w:t>
      </w:r>
      <w:r w:rsidR="004A63C1">
        <w:t>apply</w:t>
      </w:r>
      <w:r w:rsidR="00792FDB">
        <w:t xml:space="preserve"> different </w:t>
      </w:r>
      <w:r w:rsidR="00037FEA">
        <w:t>perspectives</w:t>
      </w:r>
      <w:r w:rsidR="00792FDB">
        <w:t>.</w:t>
      </w:r>
      <w:r w:rsidR="00232368">
        <w:t xml:space="preserve"> </w:t>
      </w:r>
      <w:r w:rsidR="009929DD">
        <w:t xml:space="preserve">The difference </w:t>
      </w:r>
      <w:r w:rsidR="00EC784B">
        <w:t xml:space="preserve">in </w:t>
      </w:r>
      <w:r w:rsidR="008A75E5">
        <w:t xml:space="preserve">use of </w:t>
      </w:r>
      <w:r w:rsidR="00F9279B" w:rsidRPr="0037313D">
        <w:t>A</w:t>
      </w:r>
      <w:r w:rsidR="008A75E5" w:rsidRPr="0037313D">
        <w:t>ttributes</w:t>
      </w:r>
      <w:r w:rsidR="008A75E5">
        <w:t xml:space="preserve"> </w:t>
      </w:r>
      <w:r w:rsidR="009929DD">
        <w:t>is that</w:t>
      </w:r>
      <w:r w:rsidR="00B37D18">
        <w:t>:</w:t>
      </w:r>
    </w:p>
    <w:p w14:paraId="7B755672" w14:textId="0C07CA9C" w:rsidR="00B37D18" w:rsidRPr="00B37D18" w:rsidRDefault="007369B0" w:rsidP="00B37D18">
      <w:pPr>
        <w:pStyle w:val="ListParagraph"/>
        <w:numPr>
          <w:ilvl w:val="0"/>
          <w:numId w:val="5"/>
        </w:numPr>
        <w:rPr>
          <w:u w:val="single"/>
        </w:rPr>
      </w:pPr>
      <w:r>
        <w:t>T</w:t>
      </w:r>
      <w:r w:rsidR="00A35E8E">
        <w:t xml:space="preserve">he </w:t>
      </w:r>
      <w:r w:rsidR="00A35E8E" w:rsidRPr="00CB4DEC">
        <w:rPr>
          <w:b/>
          <w:bCs/>
        </w:rPr>
        <w:t>Functional</w:t>
      </w:r>
      <w:r w:rsidR="00A35E8E">
        <w:t xml:space="preserve"> </w:t>
      </w:r>
      <w:r w:rsidR="00BB4CE5">
        <w:t>A</w:t>
      </w:r>
      <w:r w:rsidR="00A35E8E">
        <w:t xml:space="preserve">spect </w:t>
      </w:r>
      <w:r w:rsidR="00305BBB">
        <w:t xml:space="preserve">object </w:t>
      </w:r>
      <w:r w:rsidR="003535BE">
        <w:t>T</w:t>
      </w:r>
      <w:r w:rsidR="00797E25">
        <w:t xml:space="preserve">ypes </w:t>
      </w:r>
      <w:r w:rsidR="00F00428">
        <w:t>appl</w:t>
      </w:r>
      <w:r w:rsidR="00797E25">
        <w:t>y</w:t>
      </w:r>
      <w:r w:rsidR="00A7729D">
        <w:t xml:space="preserve"> </w:t>
      </w:r>
      <w:r w:rsidR="000523AE">
        <w:t>“</w:t>
      </w:r>
      <w:r w:rsidR="00A7729D">
        <w:t>required attributes</w:t>
      </w:r>
      <w:r w:rsidR="000523AE">
        <w:t>”</w:t>
      </w:r>
      <w:r w:rsidR="008D78FF">
        <w:t xml:space="preserve"> </w:t>
      </w:r>
      <w:r w:rsidR="00AF062C">
        <w:t>–</w:t>
      </w:r>
      <w:r w:rsidR="008D78FF">
        <w:t xml:space="preserve"> meaning</w:t>
      </w:r>
      <w:r w:rsidR="00AF062C">
        <w:t xml:space="preserve"> attributes that</w:t>
      </w:r>
      <w:r w:rsidR="000E5BEA">
        <w:t xml:space="preserve"> </w:t>
      </w:r>
      <w:r w:rsidR="0075155E">
        <w:t xml:space="preserve">must </w:t>
      </w:r>
      <w:r w:rsidR="000E5BEA">
        <w:t>be assigned values</w:t>
      </w:r>
      <w:r w:rsidR="00C4632C">
        <w:t xml:space="preserve"> when </w:t>
      </w:r>
      <w:r w:rsidR="00DA35C4">
        <w:t>instantiating Aspect objects</w:t>
      </w:r>
      <w:r w:rsidR="00651DF3">
        <w:t>.</w:t>
      </w:r>
      <w:r w:rsidR="0037313D">
        <w:br/>
      </w:r>
      <w:r w:rsidR="00651DF3">
        <w:t xml:space="preserve">E.g. a pumping function must </w:t>
      </w:r>
      <w:r w:rsidR="00017238">
        <w:t>be assigned</w:t>
      </w:r>
      <w:r w:rsidR="00651DF3">
        <w:t xml:space="preserve"> a </w:t>
      </w:r>
      <w:r w:rsidR="00C8217F">
        <w:rPr>
          <w:i/>
          <w:iCs/>
        </w:rPr>
        <w:t>r</w:t>
      </w:r>
      <w:r w:rsidR="00A60BA2" w:rsidRPr="00A60BA2">
        <w:rPr>
          <w:i/>
          <w:iCs/>
        </w:rPr>
        <w:t>equired</w:t>
      </w:r>
      <w:r w:rsidR="00A60BA2">
        <w:t xml:space="preserve"> </w:t>
      </w:r>
      <w:r w:rsidR="00ED5E6B" w:rsidRPr="00ED5E6B">
        <w:rPr>
          <w:i/>
          <w:iCs/>
        </w:rPr>
        <w:t>nominal flow</w:t>
      </w:r>
      <w:r w:rsidR="00ED5E6B">
        <w:t xml:space="preserve"> value.</w:t>
      </w:r>
      <w:r w:rsidR="00DC73E8">
        <w:br/>
      </w:r>
    </w:p>
    <w:p w14:paraId="09FB85EC" w14:textId="33ADFB0C" w:rsidR="00E35F82" w:rsidRPr="00E35F82" w:rsidRDefault="00A35E8E" w:rsidP="00B37D18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the </w:t>
      </w:r>
      <w:r w:rsidRPr="00CB4DEC">
        <w:rPr>
          <w:b/>
          <w:bCs/>
        </w:rPr>
        <w:t>Product</w:t>
      </w:r>
      <w:r>
        <w:t xml:space="preserve"> </w:t>
      </w:r>
      <w:r w:rsidR="00BB4CE5">
        <w:t>A</w:t>
      </w:r>
      <w:r>
        <w:t xml:space="preserve">spect </w:t>
      </w:r>
      <w:r w:rsidR="00305BBB">
        <w:t xml:space="preserve">object </w:t>
      </w:r>
      <w:r w:rsidR="003535BE">
        <w:t xml:space="preserve">Types </w:t>
      </w:r>
      <w:r w:rsidR="00F00428">
        <w:t>appl</w:t>
      </w:r>
      <w:r w:rsidR="003535BE">
        <w:t>y</w:t>
      </w:r>
      <w:r w:rsidR="00F00428">
        <w:t xml:space="preserve"> </w:t>
      </w:r>
      <w:r w:rsidR="00842C71">
        <w:t>“</w:t>
      </w:r>
      <w:r w:rsidR="001B4E5B">
        <w:t>specification attributes</w:t>
      </w:r>
      <w:r w:rsidR="00842C71">
        <w:t>”</w:t>
      </w:r>
      <w:r w:rsidR="001778DD">
        <w:t xml:space="preserve"> </w:t>
      </w:r>
      <w:r w:rsidR="008E4961">
        <w:t>–</w:t>
      </w:r>
      <w:r w:rsidR="001778DD">
        <w:t xml:space="preserve"> me</w:t>
      </w:r>
      <w:r w:rsidR="008E4961">
        <w:t>aning attributes with values</w:t>
      </w:r>
      <w:r w:rsidR="00C51A04">
        <w:t xml:space="preserve"> </w:t>
      </w:r>
      <w:r w:rsidR="00663C16">
        <w:t>specified</w:t>
      </w:r>
      <w:r w:rsidR="00891508">
        <w:t>.</w:t>
      </w:r>
      <w:r w:rsidR="00DC73E8">
        <w:br/>
      </w:r>
      <w:r w:rsidR="00891508">
        <w:t xml:space="preserve">E.g. a pump product </w:t>
      </w:r>
      <w:r w:rsidR="00ED0312">
        <w:t xml:space="preserve">specification includes </w:t>
      </w:r>
      <w:r w:rsidR="0062400E">
        <w:t xml:space="preserve">a </w:t>
      </w:r>
      <w:r w:rsidR="005E2588" w:rsidRPr="0062400E">
        <w:rPr>
          <w:i/>
          <w:iCs/>
        </w:rPr>
        <w:t xml:space="preserve">maximum </w:t>
      </w:r>
      <w:r w:rsidR="0062400E" w:rsidRPr="0062400E">
        <w:rPr>
          <w:i/>
          <w:iCs/>
        </w:rPr>
        <w:t>design</w:t>
      </w:r>
      <w:r w:rsidR="005E2588" w:rsidRPr="0062400E">
        <w:rPr>
          <w:i/>
          <w:iCs/>
        </w:rPr>
        <w:t xml:space="preserve"> pressure</w:t>
      </w:r>
      <w:r>
        <w:t xml:space="preserve"> </w:t>
      </w:r>
      <w:r w:rsidR="0062400E" w:rsidRPr="00C66E3C">
        <w:rPr>
          <w:u w:val="single"/>
        </w:rPr>
        <w:t>value</w:t>
      </w:r>
      <w:r w:rsidR="0062400E">
        <w:t>.</w:t>
      </w:r>
      <w:r w:rsidR="00DC73E8">
        <w:br/>
      </w:r>
    </w:p>
    <w:p w14:paraId="482C7E04" w14:textId="6DD49AB6" w:rsidR="00E35F82" w:rsidRPr="00E35F82" w:rsidRDefault="00A35E8E" w:rsidP="00B37D18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the </w:t>
      </w:r>
      <w:r w:rsidRPr="00CB4DEC">
        <w:rPr>
          <w:b/>
          <w:bCs/>
        </w:rPr>
        <w:t>Location</w:t>
      </w:r>
      <w:r>
        <w:t xml:space="preserve"> </w:t>
      </w:r>
      <w:r w:rsidR="00BB4CE5">
        <w:t>A</w:t>
      </w:r>
      <w:r>
        <w:t xml:space="preserve">spect </w:t>
      </w:r>
      <w:r w:rsidR="00305BBB">
        <w:t xml:space="preserve">object </w:t>
      </w:r>
      <w:r w:rsidR="003535BE">
        <w:t xml:space="preserve">Types </w:t>
      </w:r>
      <w:r w:rsidR="00F00428">
        <w:t>appl</w:t>
      </w:r>
      <w:r w:rsidR="003535BE">
        <w:t>y</w:t>
      </w:r>
      <w:r w:rsidR="00F00428">
        <w:t xml:space="preserve"> </w:t>
      </w:r>
      <w:r w:rsidR="00522012">
        <w:t xml:space="preserve">both </w:t>
      </w:r>
      <w:r w:rsidR="000523AE">
        <w:t>“</w:t>
      </w:r>
      <w:r w:rsidR="00522012">
        <w:t>required attributes</w:t>
      </w:r>
      <w:r w:rsidR="000523AE">
        <w:t>”</w:t>
      </w:r>
      <w:r w:rsidR="00522012">
        <w:t xml:space="preserve"> and </w:t>
      </w:r>
      <w:r w:rsidR="000523AE">
        <w:t>“</w:t>
      </w:r>
      <w:r w:rsidR="00522012">
        <w:t>specification attributes</w:t>
      </w:r>
      <w:r w:rsidR="000523AE">
        <w:t>”</w:t>
      </w:r>
      <w:r w:rsidR="0025570D">
        <w:t>.</w:t>
      </w:r>
      <w:r w:rsidR="00DC73E8">
        <w:br/>
      </w:r>
      <w:r w:rsidR="0025570D">
        <w:t xml:space="preserve">E.g. a </w:t>
      </w:r>
      <w:r w:rsidR="001F5DB0">
        <w:t xml:space="preserve">room location </w:t>
      </w:r>
      <w:r w:rsidR="00BB7172">
        <w:t xml:space="preserve">both requires </w:t>
      </w:r>
      <w:r w:rsidR="00E51A53">
        <w:t xml:space="preserve">the </w:t>
      </w:r>
      <w:r w:rsidR="00B32D7C" w:rsidRPr="0067110F">
        <w:rPr>
          <w:i/>
          <w:iCs/>
        </w:rPr>
        <w:t>box dimensions</w:t>
      </w:r>
      <w:r w:rsidR="00B32D7C">
        <w:t xml:space="preserve"> to be assigned a value</w:t>
      </w:r>
      <w:r w:rsidR="0067110F">
        <w:t xml:space="preserve"> for that room</w:t>
      </w:r>
      <w:r w:rsidR="004156C1">
        <w:t xml:space="preserve">, as well as specifies the </w:t>
      </w:r>
      <w:r w:rsidR="0067110F" w:rsidRPr="007D46E8">
        <w:rPr>
          <w:i/>
          <w:iCs/>
        </w:rPr>
        <w:t>fire protection level</w:t>
      </w:r>
      <w:r w:rsidR="007D46E8">
        <w:t xml:space="preserve"> </w:t>
      </w:r>
      <w:r w:rsidR="00272A72" w:rsidRPr="00272A72">
        <w:rPr>
          <w:u w:val="single"/>
        </w:rPr>
        <w:t>value</w:t>
      </w:r>
      <w:r w:rsidR="00272A72">
        <w:t xml:space="preserve"> </w:t>
      </w:r>
      <w:r w:rsidR="007D46E8">
        <w:t>for that type of rooms</w:t>
      </w:r>
      <w:r w:rsidR="0067110F">
        <w:t>.</w:t>
      </w:r>
      <w:r w:rsidR="00DC73E8">
        <w:br/>
      </w:r>
    </w:p>
    <w:p w14:paraId="746E780F" w14:textId="4A135E79" w:rsidR="00225B3B" w:rsidRPr="00225B3B" w:rsidRDefault="00522012" w:rsidP="007A748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color w:val="auto"/>
          <w:u w:val="single"/>
        </w:rPr>
      </w:pPr>
      <w:r>
        <w:t xml:space="preserve">All </w:t>
      </w:r>
      <w:r w:rsidR="00305BBB">
        <w:t>A</w:t>
      </w:r>
      <w:r>
        <w:t xml:space="preserve">spect </w:t>
      </w:r>
      <w:r w:rsidR="00305BBB">
        <w:t xml:space="preserve">object </w:t>
      </w:r>
      <w:r w:rsidR="00693D99">
        <w:t xml:space="preserve">Types </w:t>
      </w:r>
      <w:r>
        <w:t xml:space="preserve">may </w:t>
      </w:r>
      <w:r w:rsidR="003E7273">
        <w:t xml:space="preserve">also </w:t>
      </w:r>
      <w:r w:rsidR="00F00428">
        <w:t>appl</w:t>
      </w:r>
      <w:r w:rsidR="00842C71">
        <w:t xml:space="preserve">y </w:t>
      </w:r>
      <w:r w:rsidR="000523AE">
        <w:t>“</w:t>
      </w:r>
      <w:r>
        <w:t xml:space="preserve">optional </w:t>
      </w:r>
      <w:r w:rsidR="00CE3129">
        <w:t xml:space="preserve">or administrative </w:t>
      </w:r>
      <w:r w:rsidR="00F00428">
        <w:t>attributes</w:t>
      </w:r>
      <w:commentRangeStart w:id="0"/>
      <w:r w:rsidR="000523AE">
        <w:t>”</w:t>
      </w:r>
      <w:r w:rsidR="008603C9">
        <w:t>.</w:t>
      </w:r>
      <w:commentRangeEnd w:id="0"/>
      <w:r>
        <w:rPr>
          <w:rStyle w:val="CommentReference"/>
        </w:rPr>
        <w:commentReference w:id="0"/>
      </w:r>
      <w:r w:rsidR="00DC73E8">
        <w:br/>
      </w:r>
      <w:r w:rsidR="00427FCC">
        <w:t xml:space="preserve">E.g. </w:t>
      </w:r>
      <w:r w:rsidR="00881B1F" w:rsidRPr="00F45CF7">
        <w:rPr>
          <w:i/>
          <w:iCs/>
        </w:rPr>
        <w:t>version nu</w:t>
      </w:r>
      <w:r w:rsidR="00F45CF7" w:rsidRPr="00F45CF7">
        <w:rPr>
          <w:i/>
          <w:iCs/>
        </w:rPr>
        <w:t>mber</w:t>
      </w:r>
      <w:r w:rsidR="00CB4DEC">
        <w:rPr>
          <w:i/>
          <w:iCs/>
        </w:rPr>
        <w:t xml:space="preserve">, </w:t>
      </w:r>
      <w:r w:rsidR="003063D7">
        <w:rPr>
          <w:i/>
          <w:iCs/>
        </w:rPr>
        <w:t>g</w:t>
      </w:r>
      <w:r w:rsidR="00CB4DEC">
        <w:rPr>
          <w:i/>
          <w:iCs/>
        </w:rPr>
        <w:t>raphical symbol</w:t>
      </w:r>
      <w:r w:rsidR="003063D7">
        <w:rPr>
          <w:i/>
          <w:iCs/>
        </w:rPr>
        <w:t>, etc.</w:t>
      </w:r>
      <w:r w:rsidR="008D7F76">
        <w:br/>
      </w:r>
    </w:p>
    <w:p w14:paraId="6991FAB3" w14:textId="0808AE77" w:rsidR="007A7482" w:rsidRPr="00225B3B" w:rsidRDefault="00B80934" w:rsidP="00225B3B">
      <w:pPr>
        <w:rPr>
          <w:rStyle w:val="IntenseEmphasis"/>
          <w:i w:val="0"/>
          <w:iCs w:val="0"/>
          <w:color w:val="auto"/>
          <w:u w:val="single"/>
        </w:rPr>
      </w:pPr>
      <w:r>
        <w:rPr>
          <w:rStyle w:val="IntenseEmphasis"/>
        </w:rPr>
        <w:t>Defining a Type</w:t>
      </w:r>
    </w:p>
    <w:p w14:paraId="15D8DE92" w14:textId="148CF43B" w:rsidR="00BB4093" w:rsidRDefault="03D8F699" w:rsidP="00106567">
      <w:pPr>
        <w:pStyle w:val="ListParagraph"/>
        <w:numPr>
          <w:ilvl w:val="0"/>
          <w:numId w:val="7"/>
        </w:numPr>
      </w:pPr>
      <w:r>
        <w:t xml:space="preserve">An aspect object Type </w:t>
      </w:r>
      <w:r w:rsidR="00F8316E">
        <w:t xml:space="preserve">is </w:t>
      </w:r>
      <w:r w:rsidR="000E591C">
        <w:t>first</w:t>
      </w:r>
      <w:r w:rsidR="004E784F">
        <w:t xml:space="preserve"> </w:t>
      </w:r>
      <w:r w:rsidR="00F8316E">
        <w:t>defined by</w:t>
      </w:r>
      <w:r>
        <w:t xml:space="preserve"> its essential </w:t>
      </w:r>
      <w:r w:rsidR="004D3F93">
        <w:rPr>
          <w:b/>
          <w:bCs/>
        </w:rPr>
        <w:t>Purpose</w:t>
      </w:r>
      <w:r>
        <w:t xml:space="preserve">. The </w:t>
      </w:r>
      <w:r w:rsidR="004D3F93">
        <w:t>Purpose</w:t>
      </w:r>
      <w:r>
        <w:t xml:space="preserve"> is selected from a library of </w:t>
      </w:r>
      <w:r w:rsidR="004D3F93">
        <w:t>Purpose</w:t>
      </w:r>
      <w:r>
        <w:t xml:space="preserve"> types.</w:t>
      </w:r>
      <w:r w:rsidR="00E50DF2">
        <w:t xml:space="preserve"> In the </w:t>
      </w:r>
      <w:r w:rsidR="00734ED6">
        <w:t>Functional Aspect the term Purpose is to be understood</w:t>
      </w:r>
      <w:r w:rsidR="001158D9">
        <w:t xml:space="preserve"> as about what the function does</w:t>
      </w:r>
      <w:r w:rsidR="00B30756">
        <w:t xml:space="preserve">, i.e. </w:t>
      </w:r>
      <w:r w:rsidR="00B30756" w:rsidRPr="00B30756">
        <w:rPr>
          <w:b/>
          <w:bCs/>
        </w:rPr>
        <w:t>Activity</w:t>
      </w:r>
      <w:r w:rsidR="00B30756">
        <w:t>, whereas in the Product Aspect</w:t>
      </w:r>
      <w:r w:rsidR="00C2598B">
        <w:t xml:space="preserve"> </w:t>
      </w:r>
      <w:r w:rsidR="00C2598B">
        <w:t>the term Purpose is to be understood as</w:t>
      </w:r>
      <w:r w:rsidR="00C2598B">
        <w:t xml:space="preserve"> about what the thing is, the </w:t>
      </w:r>
      <w:r w:rsidR="00C2598B" w:rsidRPr="001146D8">
        <w:rPr>
          <w:b/>
          <w:bCs/>
        </w:rPr>
        <w:t>Artifact</w:t>
      </w:r>
      <w:r w:rsidR="001146D8">
        <w:t>.</w:t>
      </w:r>
      <w:r w:rsidR="00EC39AB">
        <w:br/>
        <w:t xml:space="preserve">E.g. </w:t>
      </w:r>
      <w:r w:rsidR="00DB36EE">
        <w:t xml:space="preserve">a </w:t>
      </w:r>
      <w:r w:rsidR="004D3F93">
        <w:t>Purpose</w:t>
      </w:r>
      <w:r w:rsidR="00DB36EE">
        <w:t xml:space="preserve"> could be</w:t>
      </w:r>
      <w:r w:rsidR="009724D2">
        <w:t xml:space="preserve"> either of</w:t>
      </w:r>
      <w:r w:rsidR="001723F2">
        <w:t>:</w:t>
      </w:r>
      <w:r w:rsidR="00DB36EE">
        <w:t xml:space="preserve"> ‘Pumping’, ‘Separating’, ‘Storing’, </w:t>
      </w:r>
      <w:r w:rsidR="00606701">
        <w:t>‘Switching’, ‘Transforming’</w:t>
      </w:r>
      <w:r w:rsidR="00071AA0">
        <w:t xml:space="preserve"> or other.</w:t>
      </w:r>
      <w:r w:rsidR="00071AA0">
        <w:br/>
      </w:r>
    </w:p>
    <w:p w14:paraId="779A0E0A" w14:textId="786023D5" w:rsidR="00682C59" w:rsidRDefault="00682C59" w:rsidP="00682C59">
      <w:pPr>
        <w:pStyle w:val="ListParagraph"/>
        <w:numPr>
          <w:ilvl w:val="0"/>
          <w:numId w:val="7"/>
        </w:numPr>
      </w:pPr>
      <w:r>
        <w:t xml:space="preserve">An Aspect object Type is </w:t>
      </w:r>
      <w:r w:rsidR="00071AA0">
        <w:t xml:space="preserve">further </w:t>
      </w:r>
      <w:r>
        <w:t xml:space="preserve">defined by the set of- and types of </w:t>
      </w:r>
      <w:r w:rsidRPr="00106567">
        <w:rPr>
          <w:b/>
          <w:bCs/>
        </w:rPr>
        <w:t>Attributes</w:t>
      </w:r>
      <w:r>
        <w:t xml:space="preserve"> that is part of the Type. The attributes are selected from a </w:t>
      </w:r>
      <w:r w:rsidRPr="00DA15B2">
        <w:t>library of Attribute types</w:t>
      </w:r>
      <w:r>
        <w:t>.</w:t>
      </w:r>
      <w:r w:rsidR="00071AA0">
        <w:br/>
      </w:r>
      <w:r w:rsidR="00F42789">
        <w:t xml:space="preserve">E.g. the </w:t>
      </w:r>
      <w:r w:rsidR="009724D2">
        <w:t>Attributes could be</w:t>
      </w:r>
      <w:r w:rsidR="001723F2">
        <w:t xml:space="preserve"> one or more of</w:t>
      </w:r>
      <w:r w:rsidR="007567F1">
        <w:t>: ‘</w:t>
      </w:r>
      <w:r w:rsidR="00436C68">
        <w:t>Flowrate</w:t>
      </w:r>
      <w:r w:rsidR="002D063B">
        <w:t xml:space="preserve">, volumetric’, ‘Pressure, delta’, </w:t>
      </w:r>
      <w:r w:rsidR="00F42789">
        <w:t>‘</w:t>
      </w:r>
      <w:r w:rsidR="009B0E3E">
        <w:t>Voltage RMS</w:t>
      </w:r>
      <w:r w:rsidR="00A020E9">
        <w:t>’, ‘Frequency’</w:t>
      </w:r>
      <w:r w:rsidR="009F036F">
        <w:t>, etc.</w:t>
      </w:r>
      <w:r w:rsidR="009F036F">
        <w:br/>
      </w:r>
    </w:p>
    <w:p w14:paraId="2AC8C78E" w14:textId="191BC9E5" w:rsidR="007861DD" w:rsidRDefault="007C317C" w:rsidP="00106567">
      <w:pPr>
        <w:pStyle w:val="ListParagraph"/>
        <w:numPr>
          <w:ilvl w:val="0"/>
          <w:numId w:val="7"/>
        </w:numPr>
      </w:pPr>
      <w:r>
        <w:t xml:space="preserve">An aspect object </w:t>
      </w:r>
      <w:r w:rsidR="00133F69">
        <w:t xml:space="preserve">Type </w:t>
      </w:r>
      <w:r w:rsidR="00407753">
        <w:t xml:space="preserve">definition </w:t>
      </w:r>
      <w:r w:rsidR="00381173">
        <w:t>may</w:t>
      </w:r>
      <w:r w:rsidR="00407753">
        <w:t xml:space="preserve"> </w:t>
      </w:r>
      <w:r w:rsidR="009F036F">
        <w:t xml:space="preserve">also </w:t>
      </w:r>
      <w:r w:rsidR="00407753">
        <w:t>include</w:t>
      </w:r>
      <w:r w:rsidR="00FB7D8B">
        <w:t xml:space="preserve"> </w:t>
      </w:r>
      <w:r w:rsidR="006A67DC">
        <w:t xml:space="preserve">inputs and outputs </w:t>
      </w:r>
      <w:r w:rsidR="00B82A2F">
        <w:t>(</w:t>
      </w:r>
      <w:r w:rsidR="006A67DC">
        <w:t>including bi</w:t>
      </w:r>
      <w:r w:rsidR="00FB7D8B">
        <w:t>-</w:t>
      </w:r>
      <w:r w:rsidR="006A67DC">
        <w:t>direction</w:t>
      </w:r>
      <w:r w:rsidR="00D60252">
        <w:t>al</w:t>
      </w:r>
      <w:r w:rsidR="00B82A2F">
        <w:t>)</w:t>
      </w:r>
      <w:r w:rsidR="00D60252">
        <w:t xml:space="preserve">. This is done by means of defining </w:t>
      </w:r>
      <w:r w:rsidR="00D60252" w:rsidRPr="00106567">
        <w:rPr>
          <w:b/>
          <w:bCs/>
        </w:rPr>
        <w:t>Terminals</w:t>
      </w:r>
      <w:r w:rsidR="00D21511">
        <w:t>.</w:t>
      </w:r>
      <w:r w:rsidR="006C0F17">
        <w:t xml:space="preserve"> </w:t>
      </w:r>
      <w:r w:rsidR="002B10B6">
        <w:t xml:space="preserve">The </w:t>
      </w:r>
      <w:r w:rsidR="00211E30">
        <w:t>T</w:t>
      </w:r>
      <w:r w:rsidR="002B10B6">
        <w:t xml:space="preserve">erminal </w:t>
      </w:r>
      <w:r w:rsidR="00123F67">
        <w:t>T</w:t>
      </w:r>
      <w:r w:rsidR="00211E30">
        <w:t xml:space="preserve">ypes are selected from a </w:t>
      </w:r>
      <w:r w:rsidR="00211E30" w:rsidRPr="00DA15B2">
        <w:t>library of Terminal</w:t>
      </w:r>
      <w:r w:rsidR="00B64170" w:rsidRPr="00DA15B2">
        <w:t xml:space="preserve"> </w:t>
      </w:r>
      <w:r w:rsidR="00123F67">
        <w:t>T</w:t>
      </w:r>
      <w:r w:rsidR="00B64170" w:rsidRPr="00DA15B2">
        <w:t>ypes</w:t>
      </w:r>
      <w:r w:rsidR="00B64170" w:rsidRPr="00123F67">
        <w:t>.</w:t>
      </w:r>
      <w:r w:rsidR="003E6230">
        <w:br/>
        <w:t>E.g. a Terminal could be ‘Input Material/Fluid</w:t>
      </w:r>
      <w:r w:rsidR="008E6922">
        <w:t>:</w:t>
      </w:r>
      <w:r w:rsidR="003E6230">
        <w:t xml:space="preserve"> Hydrocarbon Multiphase Flow’.</w:t>
      </w:r>
    </w:p>
    <w:p w14:paraId="6C5E554C" w14:textId="77777777" w:rsidR="00A126A9" w:rsidRDefault="00FF2BF0" w:rsidP="00A126A9">
      <w:pPr>
        <w:pStyle w:val="ListParagraph"/>
        <w:numPr>
          <w:ilvl w:val="1"/>
          <w:numId w:val="7"/>
        </w:numPr>
      </w:pPr>
      <w:r>
        <w:t xml:space="preserve">The Type of Terminal defines the Type of </w:t>
      </w:r>
      <w:r w:rsidRPr="00106567">
        <w:rPr>
          <w:b/>
          <w:bCs/>
        </w:rPr>
        <w:t>Media</w:t>
      </w:r>
      <w:r>
        <w:t xml:space="preserve"> that can flow through it, and in what </w:t>
      </w:r>
      <w:r w:rsidRPr="000D5ED2">
        <w:rPr>
          <w:b/>
          <w:bCs/>
        </w:rPr>
        <w:t>direction</w:t>
      </w:r>
    </w:p>
    <w:p w14:paraId="2E845862" w14:textId="36DD8C5B" w:rsidR="00A126A9" w:rsidRDefault="00A126A9" w:rsidP="00A126A9">
      <w:pPr>
        <w:pStyle w:val="ListParagraph"/>
        <w:numPr>
          <w:ilvl w:val="1"/>
          <w:numId w:val="7"/>
        </w:numPr>
      </w:pPr>
      <w:r>
        <w:lastRenderedPageBreak/>
        <w:t xml:space="preserve">Media Type is selected from a </w:t>
      </w:r>
      <w:r w:rsidRPr="00DA15B2">
        <w:t>library of Media types.</w:t>
      </w:r>
    </w:p>
    <w:p w14:paraId="4FB6F579" w14:textId="77777777" w:rsidR="00FC65CD" w:rsidRPr="00FC65CD" w:rsidRDefault="00C365B1" w:rsidP="00C365B1">
      <w:pPr>
        <w:pStyle w:val="ListParagraph"/>
        <w:numPr>
          <w:ilvl w:val="1"/>
          <w:numId w:val="7"/>
        </w:numPr>
      </w:pPr>
      <w:r>
        <w:t xml:space="preserve">Terminal Types have their own set of </w:t>
      </w:r>
      <w:r w:rsidRPr="00CE7B9E">
        <w:rPr>
          <w:b/>
          <w:bCs/>
        </w:rPr>
        <w:t>Attributes</w:t>
      </w:r>
    </w:p>
    <w:p w14:paraId="38447919" w14:textId="3EBCB2F3" w:rsidR="00C365B1" w:rsidRDefault="00CB24A5" w:rsidP="00F41C59">
      <w:pPr>
        <w:pStyle w:val="ListParagraph"/>
        <w:numPr>
          <w:ilvl w:val="0"/>
          <w:numId w:val="7"/>
        </w:numPr>
      </w:pPr>
      <w:r>
        <w:t xml:space="preserve">The main types of Media are: </w:t>
      </w:r>
      <w:r w:rsidR="00FC22F3">
        <w:t xml:space="preserve">Material, Energy, </w:t>
      </w:r>
      <w:r w:rsidR="00D63BBF">
        <w:t>Force, Information</w:t>
      </w:r>
      <w:r w:rsidR="00947C0C">
        <w:t xml:space="preserve">. These are again divided into </w:t>
      </w:r>
      <w:r w:rsidR="003E05D9">
        <w:t xml:space="preserve">subtypes, e.g. </w:t>
      </w:r>
      <w:r w:rsidR="00E031F1">
        <w:t xml:space="preserve">Material/Fluid, </w:t>
      </w:r>
      <w:r w:rsidR="00F90137">
        <w:t>Energy/Electric</w:t>
      </w:r>
      <w:r w:rsidR="00F41C59">
        <w:t xml:space="preserve"> – </w:t>
      </w:r>
      <w:r w:rsidR="00F90137">
        <w:t xml:space="preserve"> and may be further subdivided</w:t>
      </w:r>
      <w:r w:rsidR="00581E7A">
        <w:t xml:space="preserve"> until the desired granularity of specification</w:t>
      </w:r>
      <w:r w:rsidR="00F41C59">
        <w:t xml:space="preserve"> is reached</w:t>
      </w:r>
      <w:r w:rsidR="006439DA">
        <w:t xml:space="preserve">, e.g. </w:t>
      </w:r>
      <w:r w:rsidR="00363360">
        <w:t>Material/Fluid</w:t>
      </w:r>
      <w:r w:rsidR="0086089A">
        <w:t>/Cold</w:t>
      </w:r>
      <w:r w:rsidR="00DF5EEE">
        <w:t xml:space="preserve"> </w:t>
      </w:r>
      <w:r w:rsidR="0086089A">
        <w:t>Seawater</w:t>
      </w:r>
      <w:r w:rsidR="00DF5EEE">
        <w:t xml:space="preserve"> or</w:t>
      </w:r>
      <w:r w:rsidR="00DF5EEE">
        <w:br/>
      </w:r>
      <w:r w:rsidR="006439DA">
        <w:t>Energy/Electric/</w:t>
      </w:r>
      <w:r w:rsidR="00B77685">
        <w:t>H</w:t>
      </w:r>
      <w:r w:rsidR="00DF5EEE">
        <w:t xml:space="preserve">igh </w:t>
      </w:r>
      <w:r w:rsidR="00B77685">
        <w:t>V</w:t>
      </w:r>
      <w:r w:rsidR="00DF5EEE">
        <w:t xml:space="preserve">oltage </w:t>
      </w:r>
      <w:r w:rsidR="00363360">
        <w:t>D</w:t>
      </w:r>
      <w:r w:rsidR="004B5CB6">
        <w:t>C.</w:t>
      </w:r>
      <w:r w:rsidR="00386748" w:rsidRPr="00F41C59">
        <w:rPr>
          <w:b/>
          <w:bCs/>
        </w:rPr>
        <w:br/>
      </w:r>
    </w:p>
    <w:p w14:paraId="645C6CCB" w14:textId="5E02B36D" w:rsidR="0013137D" w:rsidRDefault="0013137D" w:rsidP="0013137D">
      <w:r>
        <w:rPr>
          <w:rStyle w:val="IntenseEmphasis"/>
        </w:rPr>
        <w:t>Product Aspect object Type</w:t>
      </w:r>
    </w:p>
    <w:p w14:paraId="0B27814B" w14:textId="41F63202" w:rsidR="00C6607F" w:rsidRDefault="000A2DA9" w:rsidP="00E44122">
      <w:r>
        <w:t>The</w:t>
      </w:r>
      <w:r w:rsidR="00D95980">
        <w:t xml:space="preserve"> </w:t>
      </w:r>
      <w:r w:rsidR="00D95980" w:rsidRPr="00E44122">
        <w:rPr>
          <w:b/>
          <w:bCs/>
        </w:rPr>
        <w:t>Product</w:t>
      </w:r>
      <w:r w:rsidR="00D95980">
        <w:t xml:space="preserve"> </w:t>
      </w:r>
      <w:r w:rsidR="00E44122">
        <w:t>A</w:t>
      </w:r>
      <w:r w:rsidR="00D95980">
        <w:t xml:space="preserve">spect </w:t>
      </w:r>
      <w:r w:rsidR="004749A6">
        <w:t>differs from other Aspects</w:t>
      </w:r>
      <w:r>
        <w:t xml:space="preserve"> in </w:t>
      </w:r>
      <w:r w:rsidR="00D95980">
        <w:t xml:space="preserve">that </w:t>
      </w:r>
      <w:r w:rsidR="004D01B7">
        <w:t>a</w:t>
      </w:r>
      <w:r w:rsidR="002E0BA1">
        <w:t xml:space="preserve"> Product</w:t>
      </w:r>
      <w:r w:rsidR="00D95980">
        <w:t xml:space="preserve"> </w:t>
      </w:r>
      <w:r w:rsidR="00E44122">
        <w:t>A</w:t>
      </w:r>
      <w:r w:rsidR="00D95980">
        <w:t>spect object</w:t>
      </w:r>
      <w:r w:rsidR="00657471">
        <w:t xml:space="preserve"> </w:t>
      </w:r>
      <w:r w:rsidR="00E05E10">
        <w:t xml:space="preserve">Type </w:t>
      </w:r>
      <w:r w:rsidR="00796DDC">
        <w:t>needs to be a</w:t>
      </w:r>
      <w:r w:rsidR="00E05E10">
        <w:t xml:space="preserve"> </w:t>
      </w:r>
      <w:r w:rsidR="00725306">
        <w:rPr>
          <w:b/>
          <w:bCs/>
        </w:rPr>
        <w:t>C</w:t>
      </w:r>
      <w:r w:rsidR="00E05E10" w:rsidRPr="00E44122">
        <w:rPr>
          <w:b/>
          <w:bCs/>
        </w:rPr>
        <w:t>omposite</w:t>
      </w:r>
      <w:r w:rsidR="00332789">
        <w:t xml:space="preserve">, meaning that it </w:t>
      </w:r>
      <w:r w:rsidR="00BC1F71">
        <w:t xml:space="preserve">must </w:t>
      </w:r>
      <w:r w:rsidR="008C0346">
        <w:t xml:space="preserve">also </w:t>
      </w:r>
      <w:r w:rsidR="00BC1F71">
        <w:t>point</w:t>
      </w:r>
      <w:r w:rsidR="00E05E10">
        <w:t xml:space="preserve"> to</w:t>
      </w:r>
      <w:r w:rsidR="00B94398">
        <w:t xml:space="preserve"> </w:t>
      </w:r>
      <w:r w:rsidR="00B45015">
        <w:t>a number of</w:t>
      </w:r>
      <w:r w:rsidR="00617289">
        <w:t xml:space="preserve"> lower-level</w:t>
      </w:r>
      <w:r w:rsidR="00B94398">
        <w:t xml:space="preserve"> </w:t>
      </w:r>
      <w:r w:rsidR="00725306">
        <w:rPr>
          <w:b/>
          <w:bCs/>
        </w:rPr>
        <w:t>S</w:t>
      </w:r>
      <w:r w:rsidR="00B14F2E" w:rsidRPr="00B14F2E">
        <w:rPr>
          <w:b/>
          <w:bCs/>
        </w:rPr>
        <w:t>imple</w:t>
      </w:r>
      <w:r w:rsidR="00B14F2E">
        <w:t xml:space="preserve"> </w:t>
      </w:r>
      <w:r w:rsidR="004413A3">
        <w:t xml:space="preserve">object </w:t>
      </w:r>
      <w:r w:rsidR="00B94398">
        <w:t>Types</w:t>
      </w:r>
      <w:r w:rsidR="00897B19">
        <w:t xml:space="preserve"> in order to achieve a full </w:t>
      </w:r>
      <w:r w:rsidR="00DA1D83">
        <w:t>T</w:t>
      </w:r>
      <w:r w:rsidR="00897B19">
        <w:t>ype specification</w:t>
      </w:r>
      <w:r w:rsidR="00B94398">
        <w:t>.</w:t>
      </w:r>
      <w:r w:rsidR="00D2310C">
        <w:br/>
      </w:r>
      <w:r w:rsidR="00D81402">
        <w:t>A</w:t>
      </w:r>
      <w:r w:rsidR="007A7F18">
        <w:t xml:space="preserve"> </w:t>
      </w:r>
      <w:r w:rsidR="00725306">
        <w:rPr>
          <w:b/>
          <w:bCs/>
        </w:rPr>
        <w:t>S</w:t>
      </w:r>
      <w:r w:rsidR="00B94398" w:rsidRPr="00E44122">
        <w:rPr>
          <w:b/>
          <w:bCs/>
        </w:rPr>
        <w:t>imple</w:t>
      </w:r>
      <w:r w:rsidR="00B94398">
        <w:t xml:space="preserve"> </w:t>
      </w:r>
      <w:r w:rsidR="004413A3">
        <w:t xml:space="preserve">object </w:t>
      </w:r>
      <w:r w:rsidR="00B94398">
        <w:t>Type</w:t>
      </w:r>
      <w:r w:rsidR="00552F18">
        <w:t xml:space="preserve"> </w:t>
      </w:r>
      <w:r w:rsidR="000F65FE">
        <w:t xml:space="preserve">only </w:t>
      </w:r>
      <w:r w:rsidR="005A0415">
        <w:t>serve</w:t>
      </w:r>
      <w:r w:rsidR="00D81402">
        <w:t>s</w:t>
      </w:r>
      <w:r w:rsidR="005A0415">
        <w:t xml:space="preserve"> to specify </w:t>
      </w:r>
      <w:r w:rsidR="007B1897">
        <w:t xml:space="preserve">a </w:t>
      </w:r>
      <w:r w:rsidR="00AC3936">
        <w:t>particular feature</w:t>
      </w:r>
      <w:r w:rsidR="00A30ED2">
        <w:t xml:space="preserve"> or qualit</w:t>
      </w:r>
      <w:r w:rsidR="007B1897">
        <w:t>y</w:t>
      </w:r>
      <w:r w:rsidR="00AC3936">
        <w:t xml:space="preserve"> of the product</w:t>
      </w:r>
      <w:r w:rsidR="00F04F99">
        <w:t>, and therefore</w:t>
      </w:r>
      <w:r w:rsidR="00B45015">
        <w:t xml:space="preserve"> </w:t>
      </w:r>
      <w:r w:rsidR="00A30ED2">
        <w:t>do</w:t>
      </w:r>
      <w:r w:rsidR="00D81402">
        <w:t>es</w:t>
      </w:r>
      <w:r w:rsidR="00A30ED2">
        <w:t xml:space="preserve"> not specify inputs/outputs or </w:t>
      </w:r>
      <w:r w:rsidR="004D3F93">
        <w:t>Purpose</w:t>
      </w:r>
      <w:r w:rsidR="0098724F">
        <w:t xml:space="preserve">, </w:t>
      </w:r>
      <w:r w:rsidR="00906F0B">
        <w:t xml:space="preserve">but </w:t>
      </w:r>
      <w:r w:rsidR="0098724F">
        <w:t xml:space="preserve">only </w:t>
      </w:r>
      <w:r w:rsidR="000257A6">
        <w:t xml:space="preserve">specifies </w:t>
      </w:r>
      <w:r w:rsidR="0098724F">
        <w:t>attributes.</w:t>
      </w:r>
      <w:r w:rsidR="004413A3">
        <w:t xml:space="preserve"> There can be any number of Simple object Types</w:t>
      </w:r>
      <w:r w:rsidR="00725306">
        <w:t xml:space="preserve"> pointed to by a</w:t>
      </w:r>
      <w:r w:rsidR="00325D4E">
        <w:t xml:space="preserve"> Composite type</w:t>
      </w:r>
      <w:r w:rsidR="00CE2AFA">
        <w:t>.</w:t>
      </w:r>
      <w:r w:rsidR="00DB140B">
        <w:t xml:space="preserve"> This support</w:t>
      </w:r>
      <w:r w:rsidR="00310199">
        <w:t>s an incremental</w:t>
      </w:r>
      <w:r w:rsidR="00992EFB">
        <w:t xml:space="preserve"> approach to the asset information modelling</w:t>
      </w:r>
      <w:r w:rsidR="008A1FAD">
        <w:t>, providing for a stepwise increase in granularity of specification</w:t>
      </w:r>
      <w:r w:rsidR="006D034A">
        <w:t>.</w:t>
      </w:r>
      <w:r w:rsidR="00705FDD">
        <w:t xml:space="preserve"> </w:t>
      </w:r>
      <w:r w:rsidR="00A53ACE">
        <w:br/>
      </w:r>
      <w:r w:rsidR="00705FDD">
        <w:t>Every Type of product will generally require a lot of detailed Type definition before the product is fully specified</w:t>
      </w:r>
      <w:r w:rsidR="00A53ACE">
        <w:t>,</w:t>
      </w:r>
      <w:r w:rsidR="00705FDD">
        <w:t xml:space="preserve"> and </w:t>
      </w:r>
      <w:r w:rsidR="00CD4FA5">
        <w:t xml:space="preserve">since </w:t>
      </w:r>
      <w:r w:rsidR="00FB19F0">
        <w:t xml:space="preserve">Simple Types </w:t>
      </w:r>
      <w:r w:rsidR="00CD4FA5">
        <w:t>specify a particular feature or quality of the product</w:t>
      </w:r>
      <w:r w:rsidR="00FB19F0">
        <w:t>,</w:t>
      </w:r>
      <w:r w:rsidR="00CD4FA5">
        <w:t xml:space="preserve"> </w:t>
      </w:r>
      <w:r w:rsidR="00705FDD">
        <w:t>different main Types (</w:t>
      </w:r>
      <w:r w:rsidR="00705FDD" w:rsidRPr="003D17B8">
        <w:rPr>
          <w:b/>
          <w:bCs/>
        </w:rPr>
        <w:t>composite</w:t>
      </w:r>
      <w:r w:rsidR="00705FDD">
        <w:t xml:space="preserve">) </w:t>
      </w:r>
      <w:r w:rsidR="00FB19F0">
        <w:t>are likely to</w:t>
      </w:r>
      <w:r w:rsidR="00705FDD">
        <w:t xml:space="preserve"> reuse many of the same Simple Types</w:t>
      </w:r>
      <w:r w:rsidR="00705FDD">
        <w:br/>
      </w:r>
      <w:r w:rsidR="006D034A">
        <w:br/>
      </w:r>
      <w:r w:rsidR="00121181">
        <w:br/>
      </w:r>
      <w:r w:rsidR="002F72DF">
        <w:t>Usually a</w:t>
      </w:r>
      <w:r w:rsidR="00CE2AFA">
        <w:t xml:space="preserve"> Simple Type is used to refer to a</w:t>
      </w:r>
      <w:r w:rsidR="00CA32D0">
        <w:t>n</w:t>
      </w:r>
      <w:r w:rsidR="00CE2AFA">
        <w:t xml:space="preserve"> </w:t>
      </w:r>
      <w:r w:rsidR="00121181">
        <w:t xml:space="preserve">industry standard or </w:t>
      </w:r>
      <w:r w:rsidR="002F72DF">
        <w:t xml:space="preserve">a </w:t>
      </w:r>
      <w:r w:rsidR="00121181">
        <w:t>design cod</w:t>
      </w:r>
      <w:r w:rsidR="00CA32D0">
        <w:t>e which</w:t>
      </w:r>
      <w:r w:rsidR="002F72DF">
        <w:t xml:space="preserve"> provides the </w:t>
      </w:r>
      <w:r w:rsidR="00CA32D0">
        <w:t>detail</w:t>
      </w:r>
      <w:r w:rsidR="002F72DF">
        <w:t>s</w:t>
      </w:r>
      <w:r w:rsidR="00CA32D0">
        <w:t xml:space="preserve"> </w:t>
      </w:r>
      <w:r w:rsidR="00604151">
        <w:t>of</w:t>
      </w:r>
      <w:r w:rsidR="00CA32D0">
        <w:t xml:space="preserve"> the </w:t>
      </w:r>
      <w:r w:rsidR="009920D6">
        <w:t>feature or quality.</w:t>
      </w:r>
      <w:r w:rsidR="00604151">
        <w:t xml:space="preserve"> </w:t>
      </w:r>
      <w:r w:rsidR="009920D6">
        <w:t xml:space="preserve">E.g. </w:t>
      </w:r>
      <w:r w:rsidR="006F1BF3">
        <w:t xml:space="preserve">to specify that a product </w:t>
      </w:r>
      <w:r w:rsidR="00D40DD9">
        <w:t>shall have a certain level of water</w:t>
      </w:r>
      <w:r w:rsidR="006A2627">
        <w:t xml:space="preserve"> protection</w:t>
      </w:r>
      <w:r w:rsidR="00681144">
        <w:t>, a Simple object Type ‘</w:t>
      </w:r>
      <w:r w:rsidR="0016027A">
        <w:t>Open weather protection’ could be pointed to</w:t>
      </w:r>
      <w:r w:rsidR="00FF1698">
        <w:t xml:space="preserve"> by the Composite Type</w:t>
      </w:r>
      <w:r w:rsidR="005A5D10">
        <w:t xml:space="preserve">. </w:t>
      </w:r>
      <w:r w:rsidR="00961638">
        <w:t>To</w:t>
      </w:r>
      <w:r w:rsidR="003723AB">
        <w:t xml:space="preserve"> provide </w:t>
      </w:r>
      <w:r w:rsidR="003255CD">
        <w:t xml:space="preserve">the </w:t>
      </w:r>
      <w:r w:rsidR="003723AB">
        <w:t xml:space="preserve">details </w:t>
      </w:r>
      <w:r w:rsidR="00D2310C">
        <w:t>of such</w:t>
      </w:r>
      <w:r w:rsidR="003723AB">
        <w:t xml:space="preserve"> a specification</w:t>
      </w:r>
      <w:r w:rsidR="003B2209">
        <w:t xml:space="preserve">, this Simple object Type </w:t>
      </w:r>
      <w:r w:rsidR="00DE431F">
        <w:t xml:space="preserve">in this instance </w:t>
      </w:r>
      <w:r w:rsidR="003B2209">
        <w:t xml:space="preserve">could refer to </w:t>
      </w:r>
      <w:r w:rsidR="00781AD3">
        <w:t xml:space="preserve">the standard </w:t>
      </w:r>
      <w:r w:rsidR="0012086E" w:rsidRPr="0012086E">
        <w:t>IEC 60509</w:t>
      </w:r>
      <w:r w:rsidR="00781AD3">
        <w:t xml:space="preserve"> and the level IP67</w:t>
      </w:r>
      <w:r w:rsidR="00203CC1">
        <w:t xml:space="preserve"> as specified by this standard.</w:t>
      </w:r>
    </w:p>
    <w:p w14:paraId="2212AFD9" w14:textId="5ABC59FD" w:rsidR="00483BA9" w:rsidRDefault="00E17971" w:rsidP="008372EA">
      <w:r>
        <w:t>In summary, a</w:t>
      </w:r>
      <w:r w:rsidR="001851A3">
        <w:t xml:space="preserve"> fully defined Product Aspect object Type</w:t>
      </w:r>
      <w:r w:rsidR="00B0414E">
        <w:t xml:space="preserve"> will have the definition of its </w:t>
      </w:r>
      <w:r w:rsidR="004D3F93">
        <w:rPr>
          <w:b/>
          <w:bCs/>
        </w:rPr>
        <w:t>Purpose</w:t>
      </w:r>
      <w:r w:rsidR="00F259FC">
        <w:t xml:space="preserve">, its </w:t>
      </w:r>
      <w:r w:rsidR="00C92D95">
        <w:t>inputs/</w:t>
      </w:r>
      <w:proofErr w:type="spellStart"/>
      <w:r w:rsidR="00C92D95">
        <w:t>ouputs</w:t>
      </w:r>
      <w:proofErr w:type="spellEnd"/>
      <w:r w:rsidR="00C92D95">
        <w:t xml:space="preserve">, </w:t>
      </w:r>
      <w:r w:rsidR="00F259FC" w:rsidRPr="00AC64E3">
        <w:rPr>
          <w:b/>
          <w:bCs/>
        </w:rPr>
        <w:t>Terminals</w:t>
      </w:r>
      <w:r w:rsidR="00F259FC">
        <w:t>, and it</w:t>
      </w:r>
      <w:r w:rsidR="0002409E">
        <w:t xml:space="preserve">s </w:t>
      </w:r>
      <w:r w:rsidR="00F259FC">
        <w:t xml:space="preserve">main </w:t>
      </w:r>
      <w:r w:rsidR="00F259FC" w:rsidRPr="00AC64E3">
        <w:rPr>
          <w:b/>
          <w:bCs/>
        </w:rPr>
        <w:t>Attributes</w:t>
      </w:r>
      <w:r w:rsidR="004257D0">
        <w:t xml:space="preserve"> </w:t>
      </w:r>
      <w:r w:rsidR="00DC13E6">
        <w:t xml:space="preserve">contained in its </w:t>
      </w:r>
      <w:r w:rsidR="00FE6A35" w:rsidRPr="00EF35C2">
        <w:rPr>
          <w:b/>
          <w:bCs/>
        </w:rPr>
        <w:t>Composite</w:t>
      </w:r>
      <w:r w:rsidR="00FE6A35">
        <w:t xml:space="preserve"> main</w:t>
      </w:r>
      <w:r w:rsidR="00DC13E6">
        <w:t xml:space="preserve"> section</w:t>
      </w:r>
      <w:r w:rsidR="00EF35C2">
        <w:t>,</w:t>
      </w:r>
      <w:r w:rsidR="004319FE">
        <w:t xml:space="preserve"> and e</w:t>
      </w:r>
      <w:r w:rsidR="00CF77DD">
        <w:t>xtending on this</w:t>
      </w:r>
      <w:r w:rsidR="00EF35C2">
        <w:t>,</w:t>
      </w:r>
      <w:r w:rsidR="00CF77DD">
        <w:t xml:space="preserve"> it will </w:t>
      </w:r>
      <w:r w:rsidR="00F0619B">
        <w:t>point</w:t>
      </w:r>
      <w:r w:rsidR="00CF77DD">
        <w:t xml:space="preserve"> to </w:t>
      </w:r>
      <w:r w:rsidR="00F0619B">
        <w:t>a</w:t>
      </w:r>
      <w:r w:rsidR="00CF77DD">
        <w:t xml:space="preserve"> number of</w:t>
      </w:r>
      <w:r w:rsidR="00FE6A35">
        <w:t xml:space="preserve"> </w:t>
      </w:r>
      <w:r w:rsidR="00FE6A35" w:rsidRPr="00EF35C2">
        <w:rPr>
          <w:b/>
          <w:bCs/>
        </w:rPr>
        <w:t>Simple</w:t>
      </w:r>
      <w:r w:rsidR="00FE6A35">
        <w:t xml:space="preserve"> Types to</w:t>
      </w:r>
      <w:r w:rsidR="004319FE">
        <w:t xml:space="preserve"> address specific </w:t>
      </w:r>
      <w:r w:rsidR="00AF5065">
        <w:t>Type qualities or features.</w:t>
      </w:r>
    </w:p>
    <w:p w14:paraId="53C242E5" w14:textId="5C0760A0" w:rsidR="00873A16" w:rsidRDefault="00823B1E" w:rsidP="008372EA">
      <w:r>
        <w:t xml:space="preserve">Fig. </w:t>
      </w:r>
      <w:r w:rsidR="000932AE">
        <w:t xml:space="preserve">Product Aspect object Type and example of </w:t>
      </w:r>
      <w:r w:rsidR="00D82A95">
        <w:t>V</w:t>
      </w:r>
      <w:r w:rsidR="000932AE">
        <w:t>ar</w:t>
      </w:r>
      <w:r w:rsidR="00D82A95">
        <w:t>iants</w:t>
      </w:r>
      <w:r w:rsidR="00F3114C">
        <w:t>:</w:t>
      </w:r>
      <w:r w:rsidR="00D82A95">
        <w:t xml:space="preserve"> FSB, Transport and Interface</w:t>
      </w:r>
      <w:r w:rsidR="00F3114C">
        <w:t>.</w:t>
      </w:r>
      <w:r w:rsidR="00DC77E8">
        <w:br/>
      </w:r>
      <w:r w:rsidR="001E3C92">
        <w:t>(</w:t>
      </w:r>
      <w:r w:rsidR="00DC77E8">
        <w:t>Note: for clarity</w:t>
      </w:r>
      <w:r w:rsidR="00D41484">
        <w:t xml:space="preserve"> </w:t>
      </w:r>
      <w:r w:rsidR="001E3C92">
        <w:t>ad</w:t>
      </w:r>
      <w:r w:rsidR="00D41484">
        <w:t xml:space="preserve">min- and </w:t>
      </w:r>
      <w:r w:rsidR="001E3C92">
        <w:t>o</w:t>
      </w:r>
      <w:r w:rsidR="00D41484">
        <w:t>ptional attributes are omitted</w:t>
      </w:r>
      <w:r w:rsidR="001E3C92">
        <w:t>).</w:t>
      </w:r>
    </w:p>
    <w:p w14:paraId="19DAC0C3" w14:textId="060F6204" w:rsidR="008372EA" w:rsidRDefault="00CC5651" w:rsidP="008372EA">
      <w:r>
        <w:rPr>
          <w:noProof/>
        </w:rPr>
        <w:drawing>
          <wp:inline distT="0" distB="0" distL="0" distR="0" wp14:anchorId="172FE369" wp14:editId="63F8AE3A">
            <wp:extent cx="5731510" cy="1905635"/>
            <wp:effectExtent l="0" t="0" r="254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D63A" w14:textId="665F3F26" w:rsidR="005712A1" w:rsidRDefault="005712A1">
      <w:pPr>
        <w:rPr>
          <w:rStyle w:val="IntenseEmphasis"/>
        </w:rPr>
      </w:pPr>
      <w:r>
        <w:rPr>
          <w:rStyle w:val="IntenseEmphasis"/>
        </w:rPr>
        <w:br w:type="page"/>
      </w:r>
    </w:p>
    <w:p w14:paraId="0335727D" w14:textId="15C90740" w:rsidR="00203CC1" w:rsidRDefault="00203CC1" w:rsidP="00500EAC">
      <w:r>
        <w:rPr>
          <w:rStyle w:val="IntenseEmphasis"/>
        </w:rPr>
        <w:lastRenderedPageBreak/>
        <w:t xml:space="preserve">Variants of </w:t>
      </w:r>
      <w:r w:rsidR="00D2310C">
        <w:rPr>
          <w:rStyle w:val="IntenseEmphasis"/>
        </w:rPr>
        <w:t>Types</w:t>
      </w:r>
    </w:p>
    <w:p w14:paraId="5FF3AD69" w14:textId="3B0EADCC" w:rsidR="00AE63AE" w:rsidRDefault="0011431B">
      <w:r>
        <w:t xml:space="preserve">There are variants of </w:t>
      </w:r>
      <w:r w:rsidR="00EB5818">
        <w:t xml:space="preserve">aspect objects, given by their </w:t>
      </w:r>
      <w:r w:rsidR="00922139">
        <w:t xml:space="preserve">main </w:t>
      </w:r>
      <w:r w:rsidR="004D3F93">
        <w:t>Purpose</w:t>
      </w:r>
      <w:r w:rsidR="00EB5818">
        <w:t xml:space="preserve">, </w:t>
      </w:r>
      <w:r w:rsidR="00AE1D00">
        <w:t xml:space="preserve">which means </w:t>
      </w:r>
      <w:r w:rsidR="00DA7088">
        <w:t xml:space="preserve">as well that </w:t>
      </w:r>
      <w:r w:rsidR="00AE1D00">
        <w:t xml:space="preserve">there are variants of </w:t>
      </w:r>
      <w:r w:rsidR="00F908F7">
        <w:t xml:space="preserve">the </w:t>
      </w:r>
      <w:r w:rsidR="00633271">
        <w:t xml:space="preserve">aspect object </w:t>
      </w:r>
      <w:r w:rsidR="00AE1D00">
        <w:t>Types</w:t>
      </w:r>
      <w:r w:rsidR="00F908F7">
        <w:t xml:space="preserve"> that </w:t>
      </w:r>
      <w:r w:rsidR="00E35F82">
        <w:t>provide a blueprint for</w:t>
      </w:r>
      <w:r w:rsidR="00F908F7">
        <w:t xml:space="preserve"> the </w:t>
      </w:r>
      <w:r w:rsidR="002C46A9">
        <w:t xml:space="preserve">aspect </w:t>
      </w:r>
      <w:r w:rsidR="00F908F7">
        <w:t>objects</w:t>
      </w:r>
      <w:r w:rsidR="00AE63AE">
        <w:t>. The variants are:</w:t>
      </w:r>
    </w:p>
    <w:p w14:paraId="32970B10" w14:textId="1AB71C17" w:rsidR="009900CC" w:rsidRPr="009900CC" w:rsidRDefault="009900CC" w:rsidP="008101C5">
      <w:pPr>
        <w:ind w:left="360"/>
        <w:rPr>
          <w:i/>
          <w:iCs/>
        </w:rPr>
      </w:pPr>
      <w:r>
        <w:t xml:space="preserve">In the </w:t>
      </w:r>
      <w:r w:rsidRPr="00060397">
        <w:rPr>
          <w:b/>
          <w:bCs/>
        </w:rPr>
        <w:t>Functional</w:t>
      </w:r>
      <w:r>
        <w:t xml:space="preserve"> and the</w:t>
      </w:r>
      <w:r w:rsidRPr="00060397">
        <w:rPr>
          <w:b/>
          <w:bCs/>
        </w:rPr>
        <w:t xml:space="preserve"> Product</w:t>
      </w:r>
      <w:r>
        <w:t xml:space="preserve"> aspects</w:t>
      </w:r>
      <w:r w:rsidR="006B1B52">
        <w:t>:</w:t>
      </w:r>
    </w:p>
    <w:p w14:paraId="68675B31" w14:textId="492CD26E" w:rsidR="00EA6084" w:rsidRDefault="007C7545" w:rsidP="00EA6084">
      <w:pPr>
        <w:pStyle w:val="ListParagraph"/>
        <w:numPr>
          <w:ilvl w:val="0"/>
          <w:numId w:val="4"/>
        </w:numPr>
      </w:pPr>
      <w:r w:rsidRPr="00E9610B">
        <w:rPr>
          <w:b/>
          <w:bCs/>
        </w:rPr>
        <w:t>FSB</w:t>
      </w:r>
      <w:r w:rsidR="0016501D">
        <w:t>: Functional System Block</w:t>
      </w:r>
      <w:r w:rsidR="00B76A0E">
        <w:t xml:space="preserve"> – </w:t>
      </w:r>
      <w:r w:rsidR="004D3F93">
        <w:t>Purpose</w:t>
      </w:r>
      <w:r w:rsidR="00CF3EDC">
        <w:t xml:space="preserve"> </w:t>
      </w:r>
      <w:r w:rsidR="00B76A0E">
        <w:t xml:space="preserve">to perform some </w:t>
      </w:r>
      <w:r w:rsidR="000F275C">
        <w:t xml:space="preserve">essential </w:t>
      </w:r>
      <w:r w:rsidR="00B76A0E">
        <w:t>function on some</w:t>
      </w:r>
      <w:r w:rsidR="0047300A">
        <w:t xml:space="preserve"> type of</w:t>
      </w:r>
      <w:r w:rsidR="00B76A0E">
        <w:t xml:space="preserve"> </w:t>
      </w:r>
      <w:r w:rsidR="00625373">
        <w:t>Media</w:t>
      </w:r>
      <w:r w:rsidR="00B76A0E">
        <w:t>(s)</w:t>
      </w:r>
      <w:r w:rsidR="004375C2">
        <w:t>.</w:t>
      </w:r>
      <w:r w:rsidR="00682688">
        <w:br/>
      </w:r>
      <w:r w:rsidR="00682688" w:rsidRPr="00C37685">
        <w:rPr>
          <w:rStyle w:val="IntenseEmphasis"/>
        </w:rPr>
        <w:t xml:space="preserve">An FSB can have any of a range of </w:t>
      </w:r>
      <w:r w:rsidR="004D3F93">
        <w:rPr>
          <w:rStyle w:val="IntenseEmphasis"/>
        </w:rPr>
        <w:t>Purpose</w:t>
      </w:r>
      <w:r w:rsidR="00682688" w:rsidRPr="00C37685">
        <w:rPr>
          <w:rStyle w:val="IntenseEmphasis"/>
        </w:rPr>
        <w:t>s</w:t>
      </w:r>
      <w:r w:rsidR="0046799C" w:rsidRPr="00C37685">
        <w:rPr>
          <w:rStyle w:val="IntenseEmphasis"/>
        </w:rPr>
        <w:t>, such as ‘mixing’, ‘separating’</w:t>
      </w:r>
      <w:r w:rsidR="00BC4757" w:rsidRPr="00C37685">
        <w:rPr>
          <w:rStyle w:val="IntenseEmphasis"/>
        </w:rPr>
        <w:t>, ‘transforming’, etc.</w:t>
      </w:r>
      <w:r w:rsidR="002C22B9" w:rsidRPr="00C37685">
        <w:rPr>
          <w:rStyle w:val="IntenseEmphasis"/>
        </w:rPr>
        <w:t>, and can have any number of inputs/outputs</w:t>
      </w:r>
      <w:r w:rsidR="002C22B9">
        <w:t>.</w:t>
      </w:r>
      <w:r w:rsidR="002C46A9">
        <w:br/>
      </w:r>
    </w:p>
    <w:p w14:paraId="5054A60E" w14:textId="600D9DF8" w:rsidR="004C55A6" w:rsidRDefault="00C61CE9" w:rsidP="00EA6084">
      <w:pPr>
        <w:pStyle w:val="ListParagraph"/>
        <w:numPr>
          <w:ilvl w:val="0"/>
          <w:numId w:val="4"/>
        </w:numPr>
      </w:pPr>
      <w:r w:rsidRPr="00E9610B">
        <w:rPr>
          <w:b/>
          <w:bCs/>
        </w:rPr>
        <w:t>Transport</w:t>
      </w:r>
      <w:r w:rsidR="00B76A0E">
        <w:t xml:space="preserve"> – </w:t>
      </w:r>
      <w:r w:rsidR="004D3F93">
        <w:t>Purpose</w:t>
      </w:r>
      <w:r w:rsidR="0047300A">
        <w:t xml:space="preserve"> </w:t>
      </w:r>
      <w:r w:rsidR="00B76A0E">
        <w:t xml:space="preserve">to transport some </w:t>
      </w:r>
      <w:r w:rsidR="0047300A">
        <w:t xml:space="preserve">type of </w:t>
      </w:r>
      <w:r w:rsidR="00625373">
        <w:t>Media</w:t>
      </w:r>
      <w:r w:rsidR="004B1B6A">
        <w:t xml:space="preserve"> over some distance</w:t>
      </w:r>
      <w:r w:rsidR="00DA4691">
        <w:t xml:space="preserve">, from </w:t>
      </w:r>
      <w:r w:rsidR="00617920">
        <w:t xml:space="preserve">output of </w:t>
      </w:r>
      <w:r w:rsidR="00DA4691">
        <w:t xml:space="preserve">one FSB to </w:t>
      </w:r>
      <w:r w:rsidR="00617920">
        <w:t xml:space="preserve">input of </w:t>
      </w:r>
      <w:r w:rsidR="00DA4691">
        <w:t>a</w:t>
      </w:r>
      <w:r w:rsidR="00967C6B">
        <w:t xml:space="preserve"> different</w:t>
      </w:r>
      <w:r w:rsidR="00DA4691">
        <w:t xml:space="preserve"> FSB</w:t>
      </w:r>
      <w:r w:rsidR="002C22B9">
        <w:t>.</w:t>
      </w:r>
      <w:r w:rsidR="002C22B9">
        <w:br/>
      </w:r>
      <w:r w:rsidR="002C22B9" w:rsidRPr="00C37685">
        <w:rPr>
          <w:rStyle w:val="IntenseEmphasis"/>
        </w:rPr>
        <w:t xml:space="preserve">Transports </w:t>
      </w:r>
      <w:r w:rsidR="00D5410C" w:rsidRPr="00C37685">
        <w:rPr>
          <w:rStyle w:val="IntenseEmphasis"/>
        </w:rPr>
        <w:t xml:space="preserve">have only one </w:t>
      </w:r>
      <w:r w:rsidR="004D3F93">
        <w:rPr>
          <w:rStyle w:val="IntenseEmphasis"/>
        </w:rPr>
        <w:t>Purpose</w:t>
      </w:r>
      <w:r w:rsidR="00D5410C" w:rsidRPr="00C37685">
        <w:rPr>
          <w:rStyle w:val="IntenseEmphasis"/>
        </w:rPr>
        <w:t>: to transport</w:t>
      </w:r>
      <w:r w:rsidR="00E872DC" w:rsidRPr="00C37685">
        <w:rPr>
          <w:rStyle w:val="IntenseEmphasis"/>
        </w:rPr>
        <w:t>. Consequently</w:t>
      </w:r>
      <w:r w:rsidR="00FF27DC" w:rsidRPr="00C37685">
        <w:rPr>
          <w:rStyle w:val="IntenseEmphasis"/>
        </w:rPr>
        <w:t>,</w:t>
      </w:r>
      <w:r w:rsidR="00E872DC" w:rsidRPr="00C37685">
        <w:rPr>
          <w:rStyle w:val="IntenseEmphasis"/>
        </w:rPr>
        <w:t xml:space="preserve"> there can be only one input and one output</w:t>
      </w:r>
      <w:r w:rsidR="00380DF9" w:rsidRPr="00C37685">
        <w:rPr>
          <w:rStyle w:val="IntenseEmphasis"/>
        </w:rPr>
        <w:t xml:space="preserve"> </w:t>
      </w:r>
      <w:r w:rsidR="00331000" w:rsidRPr="00C37685">
        <w:rPr>
          <w:rStyle w:val="IntenseEmphasis"/>
        </w:rPr>
        <w:t>(</w:t>
      </w:r>
      <w:r w:rsidR="00380DF9" w:rsidRPr="00C37685">
        <w:rPr>
          <w:rStyle w:val="IntenseEmphasis"/>
        </w:rPr>
        <w:t>alternatively two bidirectional</w:t>
      </w:r>
      <w:r w:rsidR="00331000" w:rsidRPr="00C37685">
        <w:rPr>
          <w:rStyle w:val="IntenseEmphasis"/>
        </w:rPr>
        <w:t>)</w:t>
      </w:r>
      <w:r w:rsidR="00380DF9" w:rsidRPr="00C37685">
        <w:rPr>
          <w:rStyle w:val="IntenseEmphasis"/>
        </w:rPr>
        <w:t>.</w:t>
      </w:r>
      <w:r w:rsidR="002C46A9">
        <w:br/>
      </w:r>
    </w:p>
    <w:p w14:paraId="58680AAB" w14:textId="0357C3E4" w:rsidR="00C61CE9" w:rsidRDefault="00C61CE9" w:rsidP="00EA6084">
      <w:pPr>
        <w:pStyle w:val="ListParagraph"/>
        <w:numPr>
          <w:ilvl w:val="0"/>
          <w:numId w:val="4"/>
        </w:numPr>
      </w:pPr>
      <w:r w:rsidRPr="00E9610B">
        <w:rPr>
          <w:b/>
          <w:bCs/>
        </w:rPr>
        <w:t>Interface</w:t>
      </w:r>
      <w:r w:rsidR="00A07CB9">
        <w:t xml:space="preserve"> – </w:t>
      </w:r>
      <w:r w:rsidR="004D3F93">
        <w:t>Purpose</w:t>
      </w:r>
      <w:r w:rsidR="00967C6B">
        <w:t xml:space="preserve"> </w:t>
      </w:r>
      <w:r w:rsidR="00A07CB9">
        <w:t xml:space="preserve">to connect </w:t>
      </w:r>
      <w:r w:rsidR="005A31DD">
        <w:t xml:space="preserve">directly </w:t>
      </w:r>
      <w:r w:rsidR="00A07CB9">
        <w:t>between a</w:t>
      </w:r>
      <w:r w:rsidR="00C17F32">
        <w:t>n FSB</w:t>
      </w:r>
      <w:r w:rsidR="00A07CB9">
        <w:t xml:space="preserve"> </w:t>
      </w:r>
      <w:r w:rsidR="000E422D">
        <w:t xml:space="preserve">output </w:t>
      </w:r>
      <w:r w:rsidR="00260F3B">
        <w:t>and</w:t>
      </w:r>
      <w:r w:rsidR="000E422D">
        <w:t xml:space="preserve"> </w:t>
      </w:r>
      <w:r w:rsidR="005A31DD">
        <w:t>a</w:t>
      </w:r>
      <w:r w:rsidR="004B0C53">
        <w:t xml:space="preserve"> different</w:t>
      </w:r>
      <w:r w:rsidR="005A31DD">
        <w:t xml:space="preserve"> </w:t>
      </w:r>
      <w:r w:rsidR="00C17F32">
        <w:t>FSB</w:t>
      </w:r>
      <w:r w:rsidR="000E422D">
        <w:t xml:space="preserve"> input</w:t>
      </w:r>
      <w:r w:rsidR="00FF27DC">
        <w:t>.</w:t>
      </w:r>
      <w:r w:rsidR="00FF27DC">
        <w:br/>
      </w:r>
      <w:r w:rsidR="00FF27DC" w:rsidRPr="003369B7">
        <w:rPr>
          <w:rStyle w:val="IntenseEmphasis"/>
        </w:rPr>
        <w:t xml:space="preserve">Interfaces have only one </w:t>
      </w:r>
      <w:r w:rsidR="004D3F93">
        <w:rPr>
          <w:rStyle w:val="IntenseEmphasis"/>
        </w:rPr>
        <w:t>Purpose</w:t>
      </w:r>
      <w:r w:rsidR="00FF27DC" w:rsidRPr="003369B7">
        <w:rPr>
          <w:rStyle w:val="IntenseEmphasis"/>
        </w:rPr>
        <w:t>: to connect. Consequently, there can be only one input and one output</w:t>
      </w:r>
      <w:r w:rsidR="000D6153">
        <w:rPr>
          <w:rStyle w:val="IntenseEmphasis"/>
        </w:rPr>
        <w:t xml:space="preserve">, and they are identical </w:t>
      </w:r>
      <w:r w:rsidR="00331000" w:rsidRPr="003369B7">
        <w:rPr>
          <w:rStyle w:val="IntenseEmphasis"/>
        </w:rPr>
        <w:t>(</w:t>
      </w:r>
      <w:r w:rsidR="00FF27DC" w:rsidRPr="003369B7">
        <w:rPr>
          <w:rStyle w:val="IntenseEmphasis"/>
        </w:rPr>
        <w:t>alternatively two bidirectional</w:t>
      </w:r>
      <w:r w:rsidR="00331000" w:rsidRPr="003369B7">
        <w:rPr>
          <w:rStyle w:val="IntenseEmphasis"/>
        </w:rPr>
        <w:t>)</w:t>
      </w:r>
      <w:r w:rsidR="00965BD5">
        <w:rPr>
          <w:rStyle w:val="IntenseEmphasis"/>
        </w:rPr>
        <w:t>, although</w:t>
      </w:r>
      <w:r w:rsidR="0069022B">
        <w:rPr>
          <w:rStyle w:val="IntenseEmphasis"/>
        </w:rPr>
        <w:t xml:space="preserve"> </w:t>
      </w:r>
      <w:r w:rsidR="00F76B76">
        <w:rPr>
          <w:rStyle w:val="IntenseEmphasis"/>
        </w:rPr>
        <w:t xml:space="preserve">since </w:t>
      </w:r>
      <w:r w:rsidR="001A15E1">
        <w:rPr>
          <w:rStyle w:val="IntenseEmphasis"/>
        </w:rPr>
        <w:t xml:space="preserve">an interface is only the definition of </w:t>
      </w:r>
      <w:r w:rsidR="006B4201">
        <w:rPr>
          <w:rStyle w:val="IntenseEmphasis"/>
        </w:rPr>
        <w:t>how two Terminals connect</w:t>
      </w:r>
      <w:r w:rsidR="00507E9C">
        <w:rPr>
          <w:rStyle w:val="IntenseEmphasis"/>
        </w:rPr>
        <w:t>,</w:t>
      </w:r>
      <w:r w:rsidR="00403EED">
        <w:rPr>
          <w:rStyle w:val="IntenseEmphasis"/>
        </w:rPr>
        <w:t xml:space="preserve"> it </w:t>
      </w:r>
      <w:r w:rsidR="00A622E3">
        <w:rPr>
          <w:rStyle w:val="IntenseEmphasis"/>
        </w:rPr>
        <w:t xml:space="preserve">does not have any </w:t>
      </w:r>
      <w:r w:rsidR="00A622E3" w:rsidRPr="00507E9C">
        <w:rPr>
          <w:rStyle w:val="IntenseEmphasis"/>
          <w:u w:val="single"/>
        </w:rPr>
        <w:t>real</w:t>
      </w:r>
      <w:r w:rsidR="00A622E3">
        <w:rPr>
          <w:rStyle w:val="IntenseEmphasis"/>
        </w:rPr>
        <w:t xml:space="preserve"> inputs/outputs</w:t>
      </w:r>
      <w:r w:rsidR="004429D6">
        <w:rPr>
          <w:rStyle w:val="IntenseEmphasis"/>
        </w:rPr>
        <w:t>, but is only about the interface</w:t>
      </w:r>
      <w:r w:rsidR="00C639F5">
        <w:rPr>
          <w:rStyle w:val="IntenseEmphasis"/>
        </w:rPr>
        <w:t xml:space="preserve"> where the connection is</w:t>
      </w:r>
      <w:r w:rsidR="00507E9C">
        <w:rPr>
          <w:rStyle w:val="IntenseEmphasis"/>
        </w:rPr>
        <w:t>.</w:t>
      </w:r>
    </w:p>
    <w:p w14:paraId="7570A4DF" w14:textId="1F61970A" w:rsidR="006B1B52" w:rsidRDefault="004C4595" w:rsidP="008101C5">
      <w:pPr>
        <w:ind w:left="360"/>
      </w:pPr>
      <w:r>
        <w:br/>
      </w:r>
      <w:r w:rsidR="00372578">
        <w:t xml:space="preserve">In the </w:t>
      </w:r>
      <w:r w:rsidR="006B1B52" w:rsidRPr="00060397">
        <w:rPr>
          <w:b/>
          <w:bCs/>
        </w:rPr>
        <w:t>Location</w:t>
      </w:r>
      <w:r w:rsidR="006B1B52">
        <w:t xml:space="preserve"> </w:t>
      </w:r>
      <w:r w:rsidR="00372578">
        <w:t>aspect</w:t>
      </w:r>
      <w:r w:rsidR="006B1B52">
        <w:t>:</w:t>
      </w:r>
    </w:p>
    <w:p w14:paraId="14D11A7D" w14:textId="351CF597" w:rsidR="00535CBA" w:rsidRDefault="00006CC8" w:rsidP="001667D5">
      <w:pPr>
        <w:pStyle w:val="ListParagraph"/>
        <w:numPr>
          <w:ilvl w:val="0"/>
          <w:numId w:val="6"/>
        </w:numPr>
      </w:pPr>
      <w:r w:rsidRPr="00E9610B">
        <w:rPr>
          <w:b/>
          <w:bCs/>
        </w:rPr>
        <w:t>Location</w:t>
      </w:r>
      <w:r w:rsidR="00346A8D">
        <w:t xml:space="preserve"> </w:t>
      </w:r>
      <w:r w:rsidR="00C57BE7">
        <w:t>–</w:t>
      </w:r>
      <w:r w:rsidR="00346A8D">
        <w:t xml:space="preserve"> </w:t>
      </w:r>
      <w:r w:rsidR="00C57BE7">
        <w:t xml:space="preserve">a space </w:t>
      </w:r>
      <w:r w:rsidR="00535CBA">
        <w:t xml:space="preserve">box </w:t>
      </w:r>
      <w:r w:rsidR="00267858">
        <w:t xml:space="preserve">which is </w:t>
      </w:r>
      <w:r w:rsidR="00AA2ED2">
        <w:t xml:space="preserve">virtually or physically </w:t>
      </w:r>
      <w:r w:rsidR="00C57BE7">
        <w:t>delimited in 3 dimensions</w:t>
      </w:r>
      <w:r w:rsidR="007745DB">
        <w:t>.</w:t>
      </w:r>
      <w:r w:rsidR="00A75EDD">
        <w:br/>
      </w:r>
      <w:r w:rsidR="00A75EDD" w:rsidRPr="00C37685">
        <w:rPr>
          <w:rStyle w:val="IntenseEmphasis"/>
        </w:rPr>
        <w:t xml:space="preserve">A </w:t>
      </w:r>
      <w:r w:rsidR="007439CA" w:rsidRPr="00C37685">
        <w:rPr>
          <w:rStyle w:val="IntenseEmphasis"/>
        </w:rPr>
        <w:t>L</w:t>
      </w:r>
      <w:r w:rsidR="00A75EDD" w:rsidRPr="00C37685">
        <w:rPr>
          <w:rStyle w:val="IntenseEmphasis"/>
        </w:rPr>
        <w:t>ocation</w:t>
      </w:r>
      <w:r w:rsidR="000729C6" w:rsidRPr="00C37685">
        <w:rPr>
          <w:rStyle w:val="IntenseEmphasis"/>
        </w:rPr>
        <w:t xml:space="preserve"> has </w:t>
      </w:r>
      <w:r w:rsidR="007439CA" w:rsidRPr="00C37685">
        <w:rPr>
          <w:rStyle w:val="IntenseEmphasis"/>
        </w:rPr>
        <w:t>nil</w:t>
      </w:r>
      <w:r w:rsidR="000729C6" w:rsidRPr="00C37685">
        <w:rPr>
          <w:rStyle w:val="IntenseEmphasis"/>
        </w:rPr>
        <w:t xml:space="preserve"> </w:t>
      </w:r>
      <w:r w:rsidR="004D3F93">
        <w:rPr>
          <w:rStyle w:val="IntenseEmphasis"/>
        </w:rPr>
        <w:t>Purpose</w:t>
      </w:r>
      <w:r w:rsidR="000729C6" w:rsidRPr="00C37685">
        <w:rPr>
          <w:rStyle w:val="IntenseEmphasis"/>
        </w:rPr>
        <w:t xml:space="preserve"> and </w:t>
      </w:r>
      <w:r w:rsidR="007439CA" w:rsidRPr="00C37685">
        <w:rPr>
          <w:rStyle w:val="IntenseEmphasis"/>
        </w:rPr>
        <w:t>zero inputs/outputs.</w:t>
      </w:r>
      <w:r w:rsidR="00F47F98">
        <w:br/>
      </w:r>
    </w:p>
    <w:p w14:paraId="36BC103E" w14:textId="5CAB3EE8" w:rsidR="00F37BDB" w:rsidRPr="00F37BDB" w:rsidRDefault="00DF4242" w:rsidP="00F37BDB">
      <w:pPr>
        <w:pStyle w:val="ListParagraph"/>
        <w:numPr>
          <w:ilvl w:val="0"/>
          <w:numId w:val="6"/>
        </w:numPr>
        <w:rPr>
          <w:b/>
          <w:bCs/>
        </w:rPr>
      </w:pPr>
      <w:r w:rsidRPr="00F37BDB">
        <w:rPr>
          <w:b/>
          <w:bCs/>
        </w:rPr>
        <w:t>Trajectory</w:t>
      </w:r>
      <w:r w:rsidR="005E41E9">
        <w:rPr>
          <w:b/>
          <w:bCs/>
        </w:rPr>
        <w:t xml:space="preserve"> </w:t>
      </w:r>
      <w:r w:rsidR="00D620D6">
        <w:rPr>
          <w:b/>
          <w:bCs/>
        </w:rPr>
        <w:t>–</w:t>
      </w:r>
      <w:r w:rsidR="005E41E9">
        <w:rPr>
          <w:b/>
          <w:bCs/>
        </w:rPr>
        <w:t xml:space="preserve"> </w:t>
      </w:r>
      <w:r w:rsidR="00D620D6">
        <w:t xml:space="preserve">a </w:t>
      </w:r>
      <w:r w:rsidR="003E70E4">
        <w:t>loca</w:t>
      </w:r>
      <w:r w:rsidR="008543C5">
        <w:t xml:space="preserve">tional </w:t>
      </w:r>
      <w:r w:rsidR="00D620D6">
        <w:t xml:space="preserve">definition of </w:t>
      </w:r>
      <w:r w:rsidR="008543C5">
        <w:t xml:space="preserve">a </w:t>
      </w:r>
      <w:r w:rsidR="00D620D6">
        <w:t xml:space="preserve">from-to </w:t>
      </w:r>
      <w:r w:rsidR="006E3ECD">
        <w:t>(</w:t>
      </w:r>
      <w:r w:rsidR="00E232B4">
        <w:t xml:space="preserve">e.g. </w:t>
      </w:r>
      <w:r w:rsidR="006E3ECD">
        <w:t>pipe/cable route)</w:t>
      </w:r>
      <w:r w:rsidR="00F37BDB" w:rsidRPr="00F37BDB">
        <w:rPr>
          <w:b/>
          <w:bCs/>
        </w:rPr>
        <w:br/>
      </w:r>
      <w:r w:rsidR="00D620D6" w:rsidRPr="00C37685">
        <w:rPr>
          <w:rStyle w:val="IntenseEmphasis"/>
        </w:rPr>
        <w:t xml:space="preserve">A Location has nil </w:t>
      </w:r>
      <w:r w:rsidR="00D620D6">
        <w:rPr>
          <w:rStyle w:val="IntenseEmphasis"/>
        </w:rPr>
        <w:t>Purpose</w:t>
      </w:r>
      <w:r w:rsidR="00D620D6" w:rsidRPr="00C37685">
        <w:rPr>
          <w:rStyle w:val="IntenseEmphasis"/>
        </w:rPr>
        <w:t xml:space="preserve"> and zero inputs/outputs.</w:t>
      </w:r>
      <w:r w:rsidR="00D620D6">
        <w:rPr>
          <w:rStyle w:val="IntenseEmphasis"/>
        </w:rPr>
        <w:br/>
      </w:r>
    </w:p>
    <w:p w14:paraId="26784B5D" w14:textId="7BB50AAC" w:rsidR="00362DD7" w:rsidRDefault="03D8F699" w:rsidP="001667D5">
      <w:pPr>
        <w:pStyle w:val="ListParagraph"/>
        <w:numPr>
          <w:ilvl w:val="0"/>
          <w:numId w:val="6"/>
        </w:numPr>
      </w:pPr>
      <w:r w:rsidRPr="03D8F699">
        <w:rPr>
          <w:b/>
          <w:bCs/>
        </w:rPr>
        <w:t>Range</w:t>
      </w:r>
      <w:r>
        <w:t xml:space="preserve"> – all positions where some position-dependent condition is true (e.g. </w:t>
      </w:r>
      <w:r w:rsidR="00550429">
        <w:t xml:space="preserve">zone with </w:t>
      </w:r>
      <w:proofErr w:type="spellStart"/>
      <w:r>
        <w:t>WiFi</w:t>
      </w:r>
      <w:proofErr w:type="spellEnd"/>
      <w:r w:rsidR="00550429">
        <w:t xml:space="preserve"> coverage</w:t>
      </w:r>
      <w:r>
        <w:t>).</w:t>
      </w:r>
      <w:r w:rsidR="001618E7">
        <w:br/>
      </w:r>
      <w:r w:rsidRPr="03D8F699">
        <w:rPr>
          <w:rStyle w:val="IntenseEmphasis"/>
        </w:rPr>
        <w:t xml:space="preserve">A Range has nil </w:t>
      </w:r>
      <w:r w:rsidR="004D3F93">
        <w:rPr>
          <w:rStyle w:val="IntenseEmphasis"/>
        </w:rPr>
        <w:t>Purpose</w:t>
      </w:r>
      <w:r w:rsidRPr="03D8F699">
        <w:rPr>
          <w:rStyle w:val="IntenseEmphasis"/>
        </w:rPr>
        <w:t xml:space="preserve"> and zero inputs/outputs.</w:t>
      </w:r>
    </w:p>
    <w:p w14:paraId="7468B0CD" w14:textId="77777777" w:rsidR="00BF5DC1" w:rsidRDefault="00BF5DC1" w:rsidP="00071684">
      <w:pPr>
        <w:pStyle w:val="ListParagraph"/>
        <w:ind w:left="0"/>
      </w:pPr>
    </w:p>
    <w:p w14:paraId="690C8E3E" w14:textId="77777777" w:rsidR="009A6121" w:rsidRDefault="0011431B" w:rsidP="00071684">
      <w:pPr>
        <w:pStyle w:val="ListParagraph"/>
        <w:ind w:left="0"/>
        <w:rPr>
          <w:rStyle w:val="IntenseEmphasis"/>
        </w:rPr>
      </w:pPr>
      <w:r>
        <w:br/>
      </w:r>
      <w:r w:rsidR="009A6121">
        <w:rPr>
          <w:rStyle w:val="IntenseEmphasis"/>
        </w:rPr>
        <w:t>Instantiation of Types</w:t>
      </w:r>
    </w:p>
    <w:p w14:paraId="3E2CC297" w14:textId="755EF04D" w:rsidR="00754720" w:rsidRPr="00756A80" w:rsidRDefault="00756A80" w:rsidP="00756A80">
      <w:pPr>
        <w:ind w:left="360"/>
        <w:rPr>
          <w:rStyle w:val="IntenseEmphasis"/>
        </w:rPr>
      </w:pPr>
      <w:r w:rsidRPr="00756A80">
        <w:t>How</w:t>
      </w:r>
      <w:r>
        <w:t xml:space="preserve"> Types are used </w:t>
      </w:r>
      <w:r w:rsidR="007C13EC">
        <w:t>for instantiating an Aspect Object</w:t>
      </w:r>
      <w:r w:rsidR="004036D2">
        <w:t xml:space="preserve"> (how the blueprint is used) depend on which Aspect</w:t>
      </w:r>
      <w:r w:rsidR="005E24E7">
        <w:t xml:space="preserve"> is </w:t>
      </w:r>
      <w:r w:rsidR="009309D9">
        <w:t>applied</w:t>
      </w:r>
      <w:r w:rsidR="005E24E7">
        <w:t>:</w:t>
      </w:r>
    </w:p>
    <w:p w14:paraId="74A3E659" w14:textId="0476FF22" w:rsidR="000737E9" w:rsidRDefault="000737E9" w:rsidP="000737E9">
      <w:pPr>
        <w:pStyle w:val="ListParagraph"/>
        <w:numPr>
          <w:ilvl w:val="0"/>
          <w:numId w:val="1"/>
        </w:numPr>
      </w:pPr>
      <w:r w:rsidRPr="00060397">
        <w:rPr>
          <w:b/>
          <w:bCs/>
        </w:rPr>
        <w:t>Functional</w:t>
      </w:r>
      <w:r>
        <w:t xml:space="preserve">: an object in this aspect is an instantiation of </w:t>
      </w:r>
      <w:r w:rsidR="009E7F0A">
        <w:t xml:space="preserve">a </w:t>
      </w:r>
      <w:r w:rsidR="00225870">
        <w:t>Functional Aspect</w:t>
      </w:r>
      <w:r w:rsidR="009E7F0A">
        <w:t xml:space="preserve"> object </w:t>
      </w:r>
      <w:r w:rsidRPr="009E7F0A">
        <w:t>Type</w:t>
      </w:r>
      <w:r w:rsidR="001B4B57" w:rsidRPr="009E7F0A">
        <w:t>.</w:t>
      </w:r>
      <w:r w:rsidR="00060397">
        <w:br/>
      </w:r>
      <w:r w:rsidR="00E950D6" w:rsidRPr="00F35D30">
        <w:rPr>
          <w:rStyle w:val="IntenseEmphasis"/>
        </w:rPr>
        <w:t>Example</w:t>
      </w:r>
      <w:r w:rsidR="001B4B57" w:rsidRPr="00F35D30">
        <w:rPr>
          <w:rStyle w:val="IntenseEmphasis"/>
        </w:rPr>
        <w:t xml:space="preserve"> of application</w:t>
      </w:r>
      <w:r w:rsidR="00E950D6" w:rsidRPr="00F35D30">
        <w:rPr>
          <w:rStyle w:val="IntenseEmphasis"/>
        </w:rPr>
        <w:t xml:space="preserve">: </w:t>
      </w:r>
      <w:r w:rsidR="00060397" w:rsidRPr="00F35D30">
        <w:rPr>
          <w:rStyle w:val="IntenseEmphasis"/>
        </w:rPr>
        <w:t xml:space="preserve">An ‘Electrical drive’ </w:t>
      </w:r>
      <w:r w:rsidR="003979A6" w:rsidRPr="00F35D30">
        <w:rPr>
          <w:rStyle w:val="IntenseEmphasis"/>
        </w:rPr>
        <w:t>is</w:t>
      </w:r>
      <w:r w:rsidR="00060397" w:rsidRPr="00F35D30">
        <w:rPr>
          <w:rStyle w:val="IntenseEmphasis"/>
        </w:rPr>
        <w:t xml:space="preserve"> represented by a Functional </w:t>
      </w:r>
      <w:r w:rsidR="00B62B67" w:rsidRPr="00F35D30">
        <w:rPr>
          <w:rStyle w:val="IntenseEmphasis"/>
        </w:rPr>
        <w:t xml:space="preserve">aspect </w:t>
      </w:r>
      <w:r w:rsidR="00060397" w:rsidRPr="00F35D30">
        <w:rPr>
          <w:rStyle w:val="IntenseEmphasis"/>
        </w:rPr>
        <w:t xml:space="preserve">object which is </w:t>
      </w:r>
      <w:r w:rsidR="00060397" w:rsidRPr="00FD5B48">
        <w:rPr>
          <w:rStyle w:val="IntenseEmphasis"/>
          <w:u w:val="single"/>
        </w:rPr>
        <w:t>an instantiation of</w:t>
      </w:r>
      <w:r w:rsidR="00060397" w:rsidRPr="00F35D30">
        <w:rPr>
          <w:rStyle w:val="IntenseEmphasis"/>
        </w:rPr>
        <w:t xml:space="preserve"> an ‘Electric Drive’ Type</w:t>
      </w:r>
      <w:r w:rsidR="003E35A6" w:rsidRPr="00F35D30">
        <w:rPr>
          <w:rStyle w:val="IntenseEmphasis"/>
        </w:rPr>
        <w:t>.</w:t>
      </w:r>
      <w:r w:rsidR="00F47B48">
        <w:rPr>
          <w:rStyle w:val="IntenseEmphasis"/>
        </w:rPr>
        <w:br/>
      </w:r>
      <w:r w:rsidR="003E35A6" w:rsidRPr="00F35D30">
        <w:rPr>
          <w:rStyle w:val="IntenseEmphasis"/>
        </w:rPr>
        <w:t xml:space="preserve">The </w:t>
      </w:r>
      <w:r w:rsidR="00C215C6" w:rsidRPr="00F35D30">
        <w:rPr>
          <w:rStyle w:val="IntenseEmphasis"/>
        </w:rPr>
        <w:t xml:space="preserve">aspect object </w:t>
      </w:r>
      <w:r w:rsidR="003E35A6" w:rsidRPr="00F35D30">
        <w:rPr>
          <w:rStyle w:val="IntenseEmphasis"/>
        </w:rPr>
        <w:t>Type</w:t>
      </w:r>
      <w:r w:rsidR="00060397" w:rsidRPr="00F35D30">
        <w:rPr>
          <w:rStyle w:val="IntenseEmphasis"/>
        </w:rPr>
        <w:t xml:space="preserve"> defines </w:t>
      </w:r>
      <w:r w:rsidR="00CF7306">
        <w:rPr>
          <w:rStyle w:val="IntenseEmphasis"/>
        </w:rPr>
        <w:t xml:space="preserve">the </w:t>
      </w:r>
      <w:r w:rsidR="00060397" w:rsidRPr="00F35D30">
        <w:rPr>
          <w:rStyle w:val="IntenseEmphasis"/>
        </w:rPr>
        <w:t>required attributes</w:t>
      </w:r>
      <w:r w:rsidR="006C73B7">
        <w:rPr>
          <w:rStyle w:val="IntenseEmphasis"/>
        </w:rPr>
        <w:t xml:space="preserve"> that </w:t>
      </w:r>
      <w:r w:rsidR="00936CC0">
        <w:rPr>
          <w:rStyle w:val="IntenseEmphasis"/>
        </w:rPr>
        <w:t>must be given values</w:t>
      </w:r>
      <w:r w:rsidR="00EE5C7E">
        <w:rPr>
          <w:rStyle w:val="IntenseEmphasis"/>
        </w:rPr>
        <w:t xml:space="preserve"> when </w:t>
      </w:r>
      <w:r w:rsidR="00754F81">
        <w:rPr>
          <w:rStyle w:val="IntenseEmphasis"/>
        </w:rPr>
        <w:t>instantiating</w:t>
      </w:r>
      <w:r w:rsidR="00EE5C7E">
        <w:rPr>
          <w:rStyle w:val="IntenseEmphasis"/>
        </w:rPr>
        <w:t xml:space="preserve"> the aspect object</w:t>
      </w:r>
      <w:r w:rsidR="000460AF">
        <w:rPr>
          <w:rStyle w:val="IntenseEmphasis"/>
        </w:rPr>
        <w:t>,</w:t>
      </w:r>
      <w:r w:rsidR="00685EEF" w:rsidRPr="00F35D30">
        <w:rPr>
          <w:rStyle w:val="IntenseEmphasis"/>
        </w:rPr>
        <w:t xml:space="preserve"> such as</w:t>
      </w:r>
      <w:r w:rsidR="00060397" w:rsidRPr="00F35D30">
        <w:rPr>
          <w:rStyle w:val="IntenseEmphasis"/>
        </w:rPr>
        <w:t xml:space="preserve"> Output power, Input voltage, Rotational Speed</w:t>
      </w:r>
      <w:r w:rsidR="008A76F5" w:rsidRPr="00F35D30">
        <w:rPr>
          <w:rStyle w:val="IntenseEmphasis"/>
        </w:rPr>
        <w:t>, the inputs</w:t>
      </w:r>
      <w:r w:rsidR="00A83AFB" w:rsidRPr="00F35D30">
        <w:rPr>
          <w:rStyle w:val="IntenseEmphasis"/>
        </w:rPr>
        <w:t xml:space="preserve">/outputs, and the </w:t>
      </w:r>
      <w:r w:rsidR="004D3F93">
        <w:rPr>
          <w:rStyle w:val="IntenseEmphasis"/>
        </w:rPr>
        <w:t>Purpose</w:t>
      </w:r>
      <w:r w:rsidR="00A83AFB" w:rsidRPr="00F35D30">
        <w:rPr>
          <w:rStyle w:val="IntenseEmphasis"/>
        </w:rPr>
        <w:t>.</w:t>
      </w:r>
      <w:r w:rsidR="00756842" w:rsidRPr="00F35D30">
        <w:rPr>
          <w:rStyle w:val="IntenseEmphasis"/>
        </w:rPr>
        <w:br/>
      </w:r>
      <w:r w:rsidR="00060397" w:rsidRPr="00F35D30">
        <w:rPr>
          <w:rStyle w:val="IntenseEmphasis"/>
        </w:rPr>
        <w:t xml:space="preserve">Assigning values to the attributes is </w:t>
      </w:r>
      <w:r w:rsidR="00CA5955" w:rsidRPr="00F35D30">
        <w:rPr>
          <w:rStyle w:val="IntenseEmphasis"/>
        </w:rPr>
        <w:t>done for the</w:t>
      </w:r>
      <w:r w:rsidR="00613F16" w:rsidRPr="00F35D30">
        <w:rPr>
          <w:rStyle w:val="IntenseEmphasis"/>
        </w:rPr>
        <w:t xml:space="preserve"> </w:t>
      </w:r>
      <w:r w:rsidR="00A83AFB" w:rsidRPr="00F35D30">
        <w:rPr>
          <w:rStyle w:val="IntenseEmphasis"/>
        </w:rPr>
        <w:t>aspect</w:t>
      </w:r>
      <w:r w:rsidR="00F359CF" w:rsidRPr="00F35D30">
        <w:rPr>
          <w:rStyle w:val="IntenseEmphasis"/>
        </w:rPr>
        <w:t xml:space="preserve"> object </w:t>
      </w:r>
      <w:r w:rsidR="007630B5" w:rsidRPr="00F35D30">
        <w:rPr>
          <w:rStyle w:val="IntenseEmphasis"/>
        </w:rPr>
        <w:t xml:space="preserve">as part of </w:t>
      </w:r>
      <w:r w:rsidR="003D5605" w:rsidRPr="00F35D30">
        <w:rPr>
          <w:rStyle w:val="IntenseEmphasis"/>
        </w:rPr>
        <w:t xml:space="preserve">building </w:t>
      </w:r>
      <w:r w:rsidR="007630B5" w:rsidRPr="00F35D30">
        <w:rPr>
          <w:rStyle w:val="IntenseEmphasis"/>
        </w:rPr>
        <w:t>the</w:t>
      </w:r>
      <w:r w:rsidR="00756842" w:rsidRPr="00F35D30">
        <w:rPr>
          <w:rStyle w:val="IntenseEmphasis"/>
        </w:rPr>
        <w:t xml:space="preserve"> actual</w:t>
      </w:r>
      <w:r w:rsidR="007630B5" w:rsidRPr="00F35D30">
        <w:rPr>
          <w:rStyle w:val="IntenseEmphasis"/>
        </w:rPr>
        <w:t xml:space="preserve"> asset information mode</w:t>
      </w:r>
      <w:r w:rsidR="00D50BF1" w:rsidRPr="00F35D30">
        <w:rPr>
          <w:rStyle w:val="IntenseEmphasis"/>
        </w:rPr>
        <w:t>l</w:t>
      </w:r>
      <w:r w:rsidR="007B7D98" w:rsidRPr="00F35D30">
        <w:rPr>
          <w:rStyle w:val="IntenseEmphasis"/>
        </w:rPr>
        <w:t xml:space="preserve">, e.g., assigning </w:t>
      </w:r>
      <w:r w:rsidR="009303CA" w:rsidRPr="00F35D30">
        <w:rPr>
          <w:rStyle w:val="IntenseEmphasis"/>
        </w:rPr>
        <w:t xml:space="preserve">Output power = </w:t>
      </w:r>
      <w:r w:rsidR="0025790D">
        <w:rPr>
          <w:rStyle w:val="IntenseEmphasis"/>
        </w:rPr>
        <w:t>75</w:t>
      </w:r>
      <w:r w:rsidR="009303CA" w:rsidRPr="00F35D30">
        <w:rPr>
          <w:rStyle w:val="IntenseEmphasis"/>
        </w:rPr>
        <w:t xml:space="preserve">kW, Input voltage= 690V, and </w:t>
      </w:r>
      <w:r w:rsidR="005C6322" w:rsidRPr="00F35D30">
        <w:rPr>
          <w:rStyle w:val="IntenseEmphasis"/>
        </w:rPr>
        <w:lastRenderedPageBreak/>
        <w:t xml:space="preserve">Rotational Speed= </w:t>
      </w:r>
      <w:r w:rsidR="001F3BD2" w:rsidRPr="00F35D30">
        <w:rPr>
          <w:rStyle w:val="IntenseEmphasis"/>
        </w:rPr>
        <w:t>3000rpm</w:t>
      </w:r>
      <w:r w:rsidR="00E950D6" w:rsidRPr="00F35D30">
        <w:rPr>
          <w:rStyle w:val="IntenseEmphasis"/>
        </w:rPr>
        <w:t>.</w:t>
      </w:r>
      <w:r w:rsidR="00E950D6">
        <w:rPr>
          <w:i/>
          <w:iCs/>
        </w:rPr>
        <w:t xml:space="preserve"> </w:t>
      </w:r>
      <w:r w:rsidR="00060397">
        <w:rPr>
          <w:i/>
          <w:iCs/>
        </w:rPr>
        <w:br/>
        <w:t xml:space="preserve"> </w:t>
      </w:r>
    </w:p>
    <w:p w14:paraId="2F767E99" w14:textId="5F3A2D68" w:rsidR="00DD2234" w:rsidRDefault="00DD2234" w:rsidP="000737E9">
      <w:pPr>
        <w:pStyle w:val="ListParagraph"/>
        <w:numPr>
          <w:ilvl w:val="0"/>
          <w:numId w:val="1"/>
        </w:numPr>
      </w:pPr>
      <w:r w:rsidRPr="00060397">
        <w:rPr>
          <w:b/>
          <w:bCs/>
        </w:rPr>
        <w:t>Product</w:t>
      </w:r>
      <w:r>
        <w:t>: an object in this aspect is an instantiation of a</w:t>
      </w:r>
      <w:r w:rsidR="00C60A43">
        <w:t xml:space="preserve"> Product Aspect object Type, a</w:t>
      </w:r>
      <w:r>
        <w:t xml:space="preserve"> </w:t>
      </w:r>
      <w:r w:rsidRPr="006F2B6D">
        <w:rPr>
          <w:b/>
          <w:bCs/>
        </w:rPr>
        <w:t>composite Type</w:t>
      </w:r>
      <w:r w:rsidR="006A1FC7" w:rsidRPr="00A62A58">
        <w:t xml:space="preserve"> </w:t>
      </w:r>
      <w:r w:rsidR="00487AD4">
        <w:t xml:space="preserve">which </w:t>
      </w:r>
      <w:r w:rsidR="007A58AA">
        <w:t xml:space="preserve">also </w:t>
      </w:r>
      <w:r w:rsidR="00487AD4">
        <w:t>refers</w:t>
      </w:r>
      <w:r w:rsidR="00A62A58" w:rsidRPr="00A62A58">
        <w:t xml:space="preserve"> to </w:t>
      </w:r>
      <w:r w:rsidR="00166CF4">
        <w:t>several</w:t>
      </w:r>
      <w:r w:rsidR="007958C4">
        <w:t xml:space="preserve"> </w:t>
      </w:r>
      <w:r w:rsidR="00FB7399">
        <w:t>sub-</w:t>
      </w:r>
      <w:r w:rsidR="00A62A58" w:rsidRPr="004B36DE">
        <w:t>Types</w:t>
      </w:r>
      <w:r w:rsidR="006F2B6D">
        <w:t xml:space="preserve"> – </w:t>
      </w:r>
      <w:r w:rsidR="006F2B6D" w:rsidRPr="006F2B6D">
        <w:rPr>
          <w:b/>
          <w:bCs/>
        </w:rPr>
        <w:t>simple Types</w:t>
      </w:r>
      <w:r w:rsidR="00631D26">
        <w:t>.</w:t>
      </w:r>
      <w:r>
        <w:t xml:space="preserve"> </w:t>
      </w:r>
      <w:r w:rsidR="00805672">
        <w:t>E</w:t>
      </w:r>
      <w:r>
        <w:t xml:space="preserve">ach </w:t>
      </w:r>
      <w:r w:rsidR="00535666">
        <w:t>of the</w:t>
      </w:r>
      <w:r w:rsidR="00166CF4">
        <w:t xml:space="preserve"> simple</w:t>
      </w:r>
      <w:r>
        <w:t xml:space="preserve"> Type</w:t>
      </w:r>
      <w:r w:rsidR="00535666">
        <w:t>s</w:t>
      </w:r>
      <w:r w:rsidR="002F20C8">
        <w:t xml:space="preserve"> are</w:t>
      </w:r>
      <w:r>
        <w:t xml:space="preserve"> defining </w:t>
      </w:r>
      <w:r w:rsidR="00FB7399">
        <w:t>details</w:t>
      </w:r>
      <w:r>
        <w:t xml:space="preserve"> of specification. There is no principal limit to the number of </w:t>
      </w:r>
      <w:r w:rsidR="00CE4265">
        <w:t>such</w:t>
      </w:r>
      <w:r>
        <w:t xml:space="preserve"> </w:t>
      </w:r>
      <w:r w:rsidR="003D4B01">
        <w:t>sub-</w:t>
      </w:r>
      <w:r>
        <w:t xml:space="preserve">Types that </w:t>
      </w:r>
      <w:r w:rsidR="00C8289F">
        <w:t>can be referred to by</w:t>
      </w:r>
      <w:r>
        <w:t xml:space="preserve"> a given composite Type.</w:t>
      </w:r>
      <w:r w:rsidR="003E2C53">
        <w:br/>
      </w:r>
      <w:r w:rsidR="00924AF9" w:rsidRPr="00F35D30">
        <w:rPr>
          <w:rStyle w:val="IntenseEmphasis"/>
        </w:rPr>
        <w:t>Example of application:</w:t>
      </w:r>
      <w:r w:rsidR="0012621A" w:rsidRPr="00F35D30">
        <w:rPr>
          <w:rStyle w:val="IntenseEmphasis"/>
        </w:rPr>
        <w:t xml:space="preserve"> An </w:t>
      </w:r>
      <w:r w:rsidR="00F9271A">
        <w:rPr>
          <w:rStyle w:val="IntenseEmphasis"/>
        </w:rPr>
        <w:t>‘E</w:t>
      </w:r>
      <w:r w:rsidR="0012621A" w:rsidRPr="00F35D30">
        <w:rPr>
          <w:rStyle w:val="IntenseEmphasis"/>
        </w:rPr>
        <w:t>lectric motor</w:t>
      </w:r>
      <w:r w:rsidR="00F9271A">
        <w:rPr>
          <w:rStyle w:val="IntenseEmphasis"/>
        </w:rPr>
        <w:t>’</w:t>
      </w:r>
      <w:r w:rsidR="00191D74" w:rsidRPr="00F35D30">
        <w:rPr>
          <w:rStyle w:val="IntenseEmphasis"/>
        </w:rPr>
        <w:t xml:space="preserve"> is </w:t>
      </w:r>
      <w:r w:rsidR="00B62B67" w:rsidRPr="00F35D30">
        <w:rPr>
          <w:rStyle w:val="IntenseEmphasis"/>
        </w:rPr>
        <w:t>represented by a Product aspect object</w:t>
      </w:r>
      <w:r w:rsidR="00F63819" w:rsidRPr="00F35D30">
        <w:rPr>
          <w:rStyle w:val="IntenseEmphasis"/>
        </w:rPr>
        <w:t xml:space="preserve"> which is </w:t>
      </w:r>
      <w:r w:rsidR="00F63819" w:rsidRPr="00FD5B48">
        <w:rPr>
          <w:rStyle w:val="IntenseEmphasis"/>
          <w:u w:val="single"/>
        </w:rPr>
        <w:t>an insta</w:t>
      </w:r>
      <w:r w:rsidR="00F35D30" w:rsidRPr="00FD5B48">
        <w:rPr>
          <w:rStyle w:val="IntenseEmphasis"/>
          <w:u w:val="single"/>
        </w:rPr>
        <w:t>n</w:t>
      </w:r>
      <w:r w:rsidR="00F63819" w:rsidRPr="00FD5B48">
        <w:rPr>
          <w:rStyle w:val="IntenseEmphasis"/>
          <w:u w:val="single"/>
        </w:rPr>
        <w:t>tiation</w:t>
      </w:r>
      <w:r w:rsidR="00F35D30" w:rsidRPr="00FD5B48">
        <w:rPr>
          <w:rStyle w:val="IntenseEmphasis"/>
          <w:u w:val="single"/>
        </w:rPr>
        <w:t xml:space="preserve"> of</w:t>
      </w:r>
      <w:r w:rsidR="00FD5B48">
        <w:rPr>
          <w:rStyle w:val="IntenseEmphasis"/>
        </w:rPr>
        <w:t xml:space="preserve"> an ‘Electric Motor’ </w:t>
      </w:r>
      <w:r w:rsidR="00F24300">
        <w:rPr>
          <w:rStyle w:val="IntenseEmphasis"/>
        </w:rPr>
        <w:t xml:space="preserve">composite </w:t>
      </w:r>
      <w:r w:rsidR="00FD5B48">
        <w:rPr>
          <w:rStyle w:val="IntenseEmphasis"/>
        </w:rPr>
        <w:t>Type</w:t>
      </w:r>
      <w:r w:rsidR="0026632C">
        <w:rPr>
          <w:rStyle w:val="IntenseEmphasis"/>
        </w:rPr>
        <w:t xml:space="preserve">. </w:t>
      </w:r>
      <w:r w:rsidR="000C130E" w:rsidRPr="00F35D30">
        <w:rPr>
          <w:rStyle w:val="IntenseEmphasis"/>
        </w:rPr>
        <w:t>The Type defines required attribute</w:t>
      </w:r>
      <w:r w:rsidR="0064177D">
        <w:rPr>
          <w:rStyle w:val="IntenseEmphasis"/>
        </w:rPr>
        <w:t xml:space="preserve">s </w:t>
      </w:r>
      <w:r w:rsidR="00FE0B3F">
        <w:rPr>
          <w:rStyle w:val="IntenseEmphasis"/>
        </w:rPr>
        <w:t xml:space="preserve">with </w:t>
      </w:r>
      <w:r w:rsidR="00155742">
        <w:rPr>
          <w:rStyle w:val="IntenseEmphasis"/>
        </w:rPr>
        <w:t xml:space="preserve">their </w:t>
      </w:r>
      <w:r w:rsidR="00FE0B3F">
        <w:rPr>
          <w:rStyle w:val="IntenseEmphasis"/>
        </w:rPr>
        <w:t>values set</w:t>
      </w:r>
      <w:r w:rsidR="00A7205D">
        <w:rPr>
          <w:rStyle w:val="IntenseEmphasis"/>
        </w:rPr>
        <w:t>, including by</w:t>
      </w:r>
      <w:r w:rsidR="00936E1D">
        <w:rPr>
          <w:rStyle w:val="IntenseEmphasis"/>
        </w:rPr>
        <w:t xml:space="preserve"> referring </w:t>
      </w:r>
      <w:r w:rsidR="00F24300">
        <w:rPr>
          <w:rStyle w:val="IntenseEmphasis"/>
        </w:rPr>
        <w:t xml:space="preserve"> to</w:t>
      </w:r>
      <w:r w:rsidR="005825BD" w:rsidRPr="00F35D30">
        <w:rPr>
          <w:rStyle w:val="IntenseEmphasis"/>
        </w:rPr>
        <w:t xml:space="preserve"> </w:t>
      </w:r>
      <w:r w:rsidR="00E00F90">
        <w:rPr>
          <w:rStyle w:val="IntenseEmphasis"/>
        </w:rPr>
        <w:t xml:space="preserve">several </w:t>
      </w:r>
      <w:r w:rsidR="007E5D39">
        <w:rPr>
          <w:rStyle w:val="IntenseEmphasis"/>
        </w:rPr>
        <w:t xml:space="preserve">simple </w:t>
      </w:r>
      <w:r w:rsidR="005825BD" w:rsidRPr="00F35D30">
        <w:rPr>
          <w:rStyle w:val="IntenseEmphasis"/>
        </w:rPr>
        <w:t>Type</w:t>
      </w:r>
      <w:r w:rsidR="0011303F">
        <w:rPr>
          <w:rStyle w:val="IntenseEmphasis"/>
        </w:rPr>
        <w:t>s</w:t>
      </w:r>
      <w:r w:rsidR="00D3412F">
        <w:rPr>
          <w:rStyle w:val="IntenseEmphasis"/>
        </w:rPr>
        <w:t>.</w:t>
      </w:r>
      <w:r w:rsidR="00682095">
        <w:rPr>
          <w:rStyle w:val="IntenseEmphasis"/>
        </w:rPr>
        <w:t xml:space="preserve"> Th</w:t>
      </w:r>
      <w:r w:rsidR="004A12C6">
        <w:rPr>
          <w:rStyle w:val="IntenseEmphasis"/>
        </w:rPr>
        <w:t>ese</w:t>
      </w:r>
      <w:r w:rsidR="00682095">
        <w:rPr>
          <w:rStyle w:val="IntenseEmphasis"/>
        </w:rPr>
        <w:t xml:space="preserve"> </w:t>
      </w:r>
      <w:r w:rsidR="0027277E">
        <w:rPr>
          <w:rStyle w:val="IntenseEmphasis"/>
        </w:rPr>
        <w:t xml:space="preserve">simple </w:t>
      </w:r>
      <w:r w:rsidR="00754393">
        <w:rPr>
          <w:rStyle w:val="IntenseEmphasis"/>
        </w:rPr>
        <w:t xml:space="preserve">Types </w:t>
      </w:r>
      <w:r w:rsidR="00682095">
        <w:rPr>
          <w:rStyle w:val="IntenseEmphasis"/>
        </w:rPr>
        <w:t xml:space="preserve">could </w:t>
      </w:r>
      <w:r w:rsidR="003F3633">
        <w:rPr>
          <w:rStyle w:val="IntenseEmphasis"/>
        </w:rPr>
        <w:t>include</w:t>
      </w:r>
      <w:r w:rsidR="00754393">
        <w:rPr>
          <w:rStyle w:val="IntenseEmphasis"/>
        </w:rPr>
        <w:t>:</w:t>
      </w:r>
      <w:r w:rsidR="00682095">
        <w:rPr>
          <w:rStyle w:val="IntenseEmphasis"/>
        </w:rPr>
        <w:t xml:space="preserve"> Motor </w:t>
      </w:r>
      <w:r w:rsidR="00B55341">
        <w:rPr>
          <w:rStyle w:val="IntenseEmphasis"/>
        </w:rPr>
        <w:t>n</w:t>
      </w:r>
      <w:r w:rsidR="0043611C">
        <w:rPr>
          <w:rStyle w:val="IntenseEmphasis"/>
        </w:rPr>
        <w:t>orm</w:t>
      </w:r>
      <w:r w:rsidR="00B55341">
        <w:rPr>
          <w:rStyle w:val="IntenseEmphasis"/>
        </w:rPr>
        <w:t xml:space="preserve"> Type</w:t>
      </w:r>
      <w:r w:rsidR="006C5455">
        <w:rPr>
          <w:rStyle w:val="IntenseEmphasis"/>
        </w:rPr>
        <w:t>=</w:t>
      </w:r>
      <w:r w:rsidR="00C67D7A">
        <w:rPr>
          <w:rStyle w:val="IntenseEmphasis"/>
        </w:rPr>
        <w:t xml:space="preserve"> IEC</w:t>
      </w:r>
      <w:r w:rsidR="00682095">
        <w:rPr>
          <w:rStyle w:val="IntenseEmphasis"/>
        </w:rPr>
        <w:t xml:space="preserve">, </w:t>
      </w:r>
      <w:r w:rsidR="00E73710">
        <w:rPr>
          <w:rStyle w:val="IntenseEmphasis"/>
        </w:rPr>
        <w:t>Explosion p</w:t>
      </w:r>
      <w:r w:rsidR="00682095">
        <w:rPr>
          <w:rStyle w:val="IntenseEmphasis"/>
        </w:rPr>
        <w:t>rotection Type</w:t>
      </w:r>
      <w:r w:rsidR="00C67D7A">
        <w:rPr>
          <w:rStyle w:val="IntenseEmphasis"/>
        </w:rPr>
        <w:t xml:space="preserve">= Ex </w:t>
      </w:r>
      <w:proofErr w:type="spellStart"/>
      <w:r w:rsidR="00C67D7A">
        <w:rPr>
          <w:rStyle w:val="IntenseEmphasis"/>
        </w:rPr>
        <w:t>ec</w:t>
      </w:r>
      <w:proofErr w:type="spellEnd"/>
      <w:r w:rsidR="00682095">
        <w:rPr>
          <w:rStyle w:val="IntenseEmphasis"/>
        </w:rPr>
        <w:t>,</w:t>
      </w:r>
      <w:r w:rsidR="003E48AE">
        <w:rPr>
          <w:rStyle w:val="IntenseEmphasis"/>
        </w:rPr>
        <w:t xml:space="preserve"> Cooling Type</w:t>
      </w:r>
      <w:r w:rsidR="00D17FB7">
        <w:rPr>
          <w:rStyle w:val="IntenseEmphasis"/>
        </w:rPr>
        <w:t>= IC411</w:t>
      </w:r>
      <w:r w:rsidR="00A75A14">
        <w:rPr>
          <w:rStyle w:val="IntenseEmphasis"/>
        </w:rPr>
        <w:t xml:space="preserve">, </w:t>
      </w:r>
      <w:r w:rsidR="00B10337">
        <w:rPr>
          <w:rStyle w:val="IntenseEmphasis"/>
        </w:rPr>
        <w:t>W</w:t>
      </w:r>
      <w:r w:rsidR="00E73710">
        <w:rPr>
          <w:rStyle w:val="IntenseEmphasis"/>
        </w:rPr>
        <w:t>eather protection Type= IP65</w:t>
      </w:r>
      <w:r w:rsidR="000A3BBF">
        <w:rPr>
          <w:rStyle w:val="IntenseEmphasis"/>
        </w:rPr>
        <w:t xml:space="preserve">, </w:t>
      </w:r>
      <w:r w:rsidR="00A75A14">
        <w:rPr>
          <w:rStyle w:val="IntenseEmphasis"/>
        </w:rPr>
        <w:t>etc</w:t>
      </w:r>
      <w:r w:rsidR="003A3361">
        <w:rPr>
          <w:rStyle w:val="IntenseEmphasis"/>
        </w:rPr>
        <w:t>.</w:t>
      </w:r>
      <w:r w:rsidR="002C0119">
        <w:rPr>
          <w:rStyle w:val="IntenseEmphasis"/>
        </w:rPr>
        <w:t xml:space="preserve">, all </w:t>
      </w:r>
      <w:r w:rsidR="002C0119" w:rsidRPr="00F35D30">
        <w:rPr>
          <w:rStyle w:val="IntenseEmphasis"/>
        </w:rPr>
        <w:t>defin</w:t>
      </w:r>
      <w:r w:rsidR="002C0119">
        <w:rPr>
          <w:rStyle w:val="IntenseEmphasis"/>
        </w:rPr>
        <w:t>ing</w:t>
      </w:r>
      <w:r w:rsidR="002C0119" w:rsidRPr="00F35D30">
        <w:rPr>
          <w:rStyle w:val="IntenseEmphasis"/>
        </w:rPr>
        <w:t xml:space="preserve"> required attribute</w:t>
      </w:r>
      <w:r w:rsidR="002C0119">
        <w:rPr>
          <w:rStyle w:val="IntenseEmphasis"/>
        </w:rPr>
        <w:t>s and their values</w:t>
      </w:r>
      <w:r w:rsidR="00D141AB">
        <w:rPr>
          <w:rStyle w:val="IntenseEmphasis"/>
        </w:rPr>
        <w:t>.</w:t>
      </w:r>
      <w:r w:rsidR="0011303F">
        <w:rPr>
          <w:rStyle w:val="IntenseEmphasis"/>
        </w:rPr>
        <w:t xml:space="preserve"> </w:t>
      </w:r>
      <w:r w:rsidR="00F40CAB">
        <w:rPr>
          <w:rStyle w:val="IntenseEmphasis"/>
        </w:rPr>
        <w:br/>
      </w:r>
    </w:p>
    <w:p w14:paraId="55D33FBA" w14:textId="7868EE5F" w:rsidR="00DD2234" w:rsidRDefault="00DD2234" w:rsidP="000737E9">
      <w:pPr>
        <w:pStyle w:val="ListParagraph"/>
        <w:numPr>
          <w:ilvl w:val="0"/>
          <w:numId w:val="1"/>
        </w:numPr>
      </w:pPr>
      <w:r w:rsidRPr="00060397">
        <w:rPr>
          <w:b/>
          <w:bCs/>
        </w:rPr>
        <w:t>Location</w:t>
      </w:r>
      <w:r>
        <w:t>: an object in this aspect is an instantiation of</w:t>
      </w:r>
      <w:r w:rsidRPr="00DD2234">
        <w:t xml:space="preserve"> </w:t>
      </w:r>
      <w:r w:rsidR="000634F5">
        <w:t>a</w:t>
      </w:r>
      <w:r w:rsidR="00711543">
        <w:t xml:space="preserve"> Location</w:t>
      </w:r>
      <w:r w:rsidR="000634F5">
        <w:t xml:space="preserve"> </w:t>
      </w:r>
      <w:r w:rsidR="00711543">
        <w:t>A</w:t>
      </w:r>
      <w:r w:rsidR="000634F5">
        <w:t xml:space="preserve">spect object </w:t>
      </w:r>
      <w:r w:rsidR="000634F5" w:rsidRPr="009E7F0A">
        <w:t>Type</w:t>
      </w:r>
      <w:r>
        <w:t>.</w:t>
      </w:r>
      <w:r w:rsidR="00924AF9">
        <w:br/>
      </w:r>
      <w:r w:rsidR="00924AF9" w:rsidRPr="000634F5">
        <w:rPr>
          <w:rStyle w:val="IntenseEmphasis"/>
        </w:rPr>
        <w:t>Example of application:</w:t>
      </w:r>
      <w:r w:rsidR="00193025">
        <w:rPr>
          <w:rStyle w:val="IntenseEmphasis"/>
        </w:rPr>
        <w:t xml:space="preserve"> </w:t>
      </w:r>
      <w:r w:rsidR="00F9271A">
        <w:rPr>
          <w:rStyle w:val="IntenseEmphasis"/>
        </w:rPr>
        <w:t>An ‘Electrical Equipment Room’</w:t>
      </w:r>
      <w:r w:rsidR="001D7298">
        <w:rPr>
          <w:rStyle w:val="IntenseEmphasis"/>
        </w:rPr>
        <w:t xml:space="preserve"> is represented by a Location aspect</w:t>
      </w:r>
      <w:r w:rsidR="00067128">
        <w:rPr>
          <w:rStyle w:val="IntenseEmphasis"/>
        </w:rPr>
        <w:t xml:space="preserve"> object </w:t>
      </w:r>
      <w:r w:rsidR="00376576">
        <w:rPr>
          <w:rStyle w:val="IntenseEmphasis"/>
        </w:rPr>
        <w:t>which is an</w:t>
      </w:r>
      <w:r w:rsidR="00376576" w:rsidRPr="00FD5B48">
        <w:rPr>
          <w:rStyle w:val="IntenseEmphasis"/>
          <w:u w:val="single"/>
        </w:rPr>
        <w:t xml:space="preserve"> instantiation of</w:t>
      </w:r>
      <w:r w:rsidR="007C665F">
        <w:rPr>
          <w:rStyle w:val="IntenseEmphasis"/>
        </w:rPr>
        <w:t xml:space="preserve"> </w:t>
      </w:r>
      <w:r w:rsidR="006E76AF">
        <w:rPr>
          <w:rStyle w:val="IntenseEmphasis"/>
        </w:rPr>
        <w:t>an ‘Electrical Equipment Room’</w:t>
      </w:r>
      <w:r w:rsidR="00BB3A7B">
        <w:rPr>
          <w:rStyle w:val="IntenseEmphasis"/>
        </w:rPr>
        <w:t xml:space="preserve"> </w:t>
      </w:r>
      <w:r w:rsidR="00D141AB">
        <w:rPr>
          <w:rStyle w:val="IntenseEmphasis"/>
        </w:rPr>
        <w:t xml:space="preserve">aspect object </w:t>
      </w:r>
      <w:r w:rsidR="00BB3A7B">
        <w:rPr>
          <w:rStyle w:val="IntenseEmphasis"/>
        </w:rPr>
        <w:t>Type. The aspect object Type define</w:t>
      </w:r>
      <w:r w:rsidR="001A5536">
        <w:rPr>
          <w:rStyle w:val="IntenseEmphasis"/>
        </w:rPr>
        <w:t>s</w:t>
      </w:r>
      <w:r w:rsidR="008F4279">
        <w:rPr>
          <w:rStyle w:val="IntenseEmphasis"/>
        </w:rPr>
        <w:t xml:space="preserve"> required attributes </w:t>
      </w:r>
      <w:r w:rsidR="005E5E3D">
        <w:rPr>
          <w:rStyle w:val="IntenseEmphasis"/>
        </w:rPr>
        <w:t xml:space="preserve">that must be given values when defining the aspect object, </w:t>
      </w:r>
      <w:r w:rsidR="008F4279">
        <w:rPr>
          <w:rStyle w:val="IntenseEmphasis"/>
        </w:rPr>
        <w:t xml:space="preserve">such as </w:t>
      </w:r>
      <w:r w:rsidR="00127803">
        <w:rPr>
          <w:rStyle w:val="IntenseEmphasis"/>
        </w:rPr>
        <w:t>length, Width, Height</w:t>
      </w:r>
      <w:r w:rsidR="005E5E3D">
        <w:rPr>
          <w:rStyle w:val="IntenseEmphasis"/>
        </w:rPr>
        <w:t xml:space="preserve">, </w:t>
      </w:r>
      <w:r w:rsidR="00CD7EA2">
        <w:rPr>
          <w:rStyle w:val="IntenseEmphasis"/>
        </w:rPr>
        <w:t>G</w:t>
      </w:r>
      <w:r w:rsidR="005E5E3D">
        <w:rPr>
          <w:rStyle w:val="IntenseEmphasis"/>
        </w:rPr>
        <w:t xml:space="preserve">rid location, and </w:t>
      </w:r>
      <w:r w:rsidR="00CD7EA2">
        <w:rPr>
          <w:rStyle w:val="IntenseEmphasis"/>
        </w:rPr>
        <w:t>E</w:t>
      </w:r>
      <w:r w:rsidR="005E5E3D">
        <w:rPr>
          <w:rStyle w:val="IntenseEmphasis"/>
        </w:rPr>
        <w:t>levation</w:t>
      </w:r>
      <w:r w:rsidR="00CD7EA2">
        <w:rPr>
          <w:rStyle w:val="IntenseEmphasis"/>
        </w:rPr>
        <w:t xml:space="preserve">. It also </w:t>
      </w:r>
      <w:r w:rsidR="001A5536">
        <w:rPr>
          <w:rStyle w:val="IntenseEmphasis"/>
        </w:rPr>
        <w:t>defines required attributes</w:t>
      </w:r>
      <w:r w:rsidR="00FE0B3F">
        <w:rPr>
          <w:rStyle w:val="IntenseEmphasis"/>
        </w:rPr>
        <w:t xml:space="preserve"> with values set</w:t>
      </w:r>
      <w:r w:rsidR="00656FBE">
        <w:rPr>
          <w:rStyle w:val="IntenseEmphasis"/>
        </w:rPr>
        <w:t xml:space="preserve">, such as </w:t>
      </w:r>
      <w:r w:rsidR="00FB05DF">
        <w:rPr>
          <w:rStyle w:val="IntenseEmphasis"/>
        </w:rPr>
        <w:t>Hazardous classificat</w:t>
      </w:r>
      <w:r w:rsidR="00127803">
        <w:rPr>
          <w:rStyle w:val="IntenseEmphasis"/>
        </w:rPr>
        <w:t xml:space="preserve">ion= </w:t>
      </w:r>
      <w:r w:rsidR="005F7E83">
        <w:rPr>
          <w:rStyle w:val="IntenseEmphasis"/>
        </w:rPr>
        <w:t>‘</w:t>
      </w:r>
      <w:r w:rsidR="00127803">
        <w:rPr>
          <w:rStyle w:val="IntenseEmphasis"/>
        </w:rPr>
        <w:t>Safe by ventilation</w:t>
      </w:r>
      <w:r w:rsidR="005F7E83">
        <w:rPr>
          <w:rStyle w:val="IntenseEmphasis"/>
        </w:rPr>
        <w:t>’</w:t>
      </w:r>
      <w:r w:rsidR="004F58A7">
        <w:rPr>
          <w:rStyle w:val="IntenseEmphasis"/>
        </w:rPr>
        <w:t>, Noise protection level=</w:t>
      </w:r>
      <w:r w:rsidR="0081068D">
        <w:rPr>
          <w:rStyle w:val="IntenseEmphasis"/>
        </w:rPr>
        <w:t xml:space="preserve"> 70dB, etc.</w:t>
      </w:r>
      <w:r w:rsidR="00127803">
        <w:rPr>
          <w:rStyle w:val="IntenseEmphasis"/>
        </w:rPr>
        <w:t>.</w:t>
      </w:r>
    </w:p>
    <w:p w14:paraId="5784499C" w14:textId="77777777" w:rsidR="00DE1217" w:rsidRDefault="00DE1217" w:rsidP="00DE1217">
      <w:pPr>
        <w:rPr>
          <w:rStyle w:val="IntenseEmphasis"/>
        </w:rPr>
      </w:pPr>
    </w:p>
    <w:p w14:paraId="4ECE66BA" w14:textId="4C816044" w:rsidR="00DE1217" w:rsidRPr="0077130C" w:rsidRDefault="00DE1217" w:rsidP="00DE1217">
      <w:pPr>
        <w:rPr>
          <w:rStyle w:val="IntenseEmphasis"/>
        </w:rPr>
      </w:pPr>
      <w:r w:rsidRPr="0077130C">
        <w:rPr>
          <w:rStyle w:val="IntenseEmphasis"/>
        </w:rPr>
        <w:t>Libraries</w:t>
      </w:r>
      <w:r w:rsidR="00FD1EF2">
        <w:rPr>
          <w:rStyle w:val="IntenseEmphasis"/>
        </w:rPr>
        <w:t xml:space="preserve"> and Lists</w:t>
      </w:r>
    </w:p>
    <w:p w14:paraId="5F47D8A4" w14:textId="0C8461C9" w:rsidR="00DE1217" w:rsidRDefault="00DE1217" w:rsidP="00DE1217">
      <w:r>
        <w:t>To support this structure there must be common libraries or list definitions for</w:t>
      </w:r>
      <w:r w:rsidR="00516097">
        <w:t xml:space="preserve"> the following elements</w:t>
      </w:r>
      <w:r>
        <w:t>:</w:t>
      </w:r>
    </w:p>
    <w:p w14:paraId="452E6043" w14:textId="6A27D904" w:rsidR="00F22483" w:rsidRDefault="00DE1217" w:rsidP="00A802BC">
      <w:pPr>
        <w:pStyle w:val="ListParagraph"/>
        <w:numPr>
          <w:ilvl w:val="0"/>
          <w:numId w:val="9"/>
        </w:numPr>
      </w:pPr>
      <w:r>
        <w:t xml:space="preserve">Type </w:t>
      </w:r>
      <w:r w:rsidRPr="00CA0B65">
        <w:rPr>
          <w:b/>
          <w:bCs/>
        </w:rPr>
        <w:t>variants</w:t>
      </w:r>
      <w:r w:rsidR="005C01BC">
        <w:br/>
      </w:r>
      <w:r w:rsidR="00410B39">
        <w:t xml:space="preserve">These are relatively few but may grow as new Aspects are </w:t>
      </w:r>
      <w:r w:rsidR="00CA0B65">
        <w:t xml:space="preserve">later </w:t>
      </w:r>
      <w:r w:rsidR="00410B39">
        <w:t>introduced</w:t>
      </w:r>
      <w:r w:rsidR="007A4C89">
        <w:t xml:space="preserve"> extending on the three basic Aspects</w:t>
      </w:r>
      <w:r w:rsidR="00FA21D7">
        <w:t xml:space="preserve">. </w:t>
      </w:r>
      <w:r w:rsidR="00974D28">
        <w:t>A library is not required</w:t>
      </w:r>
      <w:r w:rsidR="00723F5C">
        <w:t xml:space="preserve"> since </w:t>
      </w:r>
      <w:r w:rsidR="001862EA">
        <w:t>the list is not likely to extend beyond 20. At present the following are defined</w:t>
      </w:r>
      <w:r w:rsidR="00F22483">
        <w:t>:</w:t>
      </w:r>
    </w:p>
    <w:p w14:paraId="581400D6" w14:textId="15CDE95D" w:rsidR="00B31D51" w:rsidRDefault="00B31D51" w:rsidP="00B31D51">
      <w:pPr>
        <w:pStyle w:val="ListParagraph"/>
        <w:numPr>
          <w:ilvl w:val="1"/>
          <w:numId w:val="9"/>
        </w:numPr>
      </w:pPr>
      <w:r>
        <w:t>FSB – Functional System Block</w:t>
      </w:r>
    </w:p>
    <w:p w14:paraId="177E408C" w14:textId="536C2193" w:rsidR="00EF3B09" w:rsidRDefault="00EF3B09" w:rsidP="00B31D51">
      <w:pPr>
        <w:pStyle w:val="ListParagraph"/>
        <w:numPr>
          <w:ilvl w:val="1"/>
          <w:numId w:val="9"/>
        </w:numPr>
      </w:pPr>
      <w:r>
        <w:t>Transport</w:t>
      </w:r>
    </w:p>
    <w:p w14:paraId="7650E6A1" w14:textId="44C6E87F" w:rsidR="00EF3B09" w:rsidRDefault="00EF3B09" w:rsidP="00B31D51">
      <w:pPr>
        <w:pStyle w:val="ListParagraph"/>
        <w:numPr>
          <w:ilvl w:val="1"/>
          <w:numId w:val="9"/>
        </w:numPr>
      </w:pPr>
      <w:r>
        <w:t>Interface</w:t>
      </w:r>
    </w:p>
    <w:p w14:paraId="1DD2228F" w14:textId="644D7396" w:rsidR="00EF3B09" w:rsidRDefault="00EF3B09" w:rsidP="00B31D51">
      <w:pPr>
        <w:pStyle w:val="ListParagraph"/>
        <w:numPr>
          <w:ilvl w:val="1"/>
          <w:numId w:val="9"/>
        </w:numPr>
      </w:pPr>
      <w:r>
        <w:t>Location</w:t>
      </w:r>
    </w:p>
    <w:p w14:paraId="0A5824ED" w14:textId="7A0A02C7" w:rsidR="00EF3B09" w:rsidRDefault="00EF3B09" w:rsidP="00B31D51">
      <w:pPr>
        <w:pStyle w:val="ListParagraph"/>
        <w:numPr>
          <w:ilvl w:val="1"/>
          <w:numId w:val="9"/>
        </w:numPr>
      </w:pPr>
      <w:r>
        <w:t>Trajectory</w:t>
      </w:r>
    </w:p>
    <w:p w14:paraId="624EFB12" w14:textId="6DAE1B0E" w:rsidR="00DE1217" w:rsidRDefault="00EF3B09" w:rsidP="00CA0B65">
      <w:pPr>
        <w:pStyle w:val="ListParagraph"/>
        <w:numPr>
          <w:ilvl w:val="1"/>
          <w:numId w:val="9"/>
        </w:numPr>
      </w:pPr>
      <w:r>
        <w:t>Range</w:t>
      </w:r>
      <w:r w:rsidR="00AE0CAB">
        <w:br/>
      </w:r>
    </w:p>
    <w:p w14:paraId="24D1A064" w14:textId="608C4712" w:rsidR="00894E33" w:rsidRDefault="004D3F93" w:rsidP="00894E33">
      <w:pPr>
        <w:pStyle w:val="ListParagraph"/>
        <w:numPr>
          <w:ilvl w:val="0"/>
          <w:numId w:val="9"/>
        </w:numPr>
      </w:pPr>
      <w:r w:rsidRPr="00E81EDF">
        <w:rPr>
          <w:b/>
          <w:bCs/>
        </w:rPr>
        <w:t>Purpose</w:t>
      </w:r>
      <w:r w:rsidR="00DE1217">
        <w:t xml:space="preserve"> Types</w:t>
      </w:r>
      <w:r w:rsidR="00894E33">
        <w:br/>
      </w:r>
      <w:r w:rsidR="005658DD">
        <w:t>Th</w:t>
      </w:r>
      <w:r w:rsidR="002C52D8">
        <w:t>e types of purposes</w:t>
      </w:r>
      <w:r w:rsidR="00B36981">
        <w:t xml:space="preserve"> are likely to grow as more disciplines </w:t>
      </w:r>
      <w:r w:rsidR="006B39A4">
        <w:t>begin defin</w:t>
      </w:r>
      <w:r w:rsidR="0075311B">
        <w:t>ing Aspect object Types</w:t>
      </w:r>
      <w:r w:rsidR="005F0ADE">
        <w:t xml:space="preserve"> and will further grow as more </w:t>
      </w:r>
      <w:r w:rsidR="00FF29F5">
        <w:t>Aspects are introduced</w:t>
      </w:r>
      <w:r w:rsidR="00453CC7">
        <w:t>. A library will be needed to manage this common resource</w:t>
      </w:r>
      <w:r w:rsidR="00F22D24">
        <w:t xml:space="preserve">. </w:t>
      </w:r>
      <w:r w:rsidR="0015635A">
        <w:t>Assuming in the order of 20 purposes for each discipline</w:t>
      </w:r>
      <w:r w:rsidR="002A2F89">
        <w:t xml:space="preserve"> the total number of purposes is likely to be a few 100</w:t>
      </w:r>
      <w:r w:rsidR="004E3D7B">
        <w:t>.</w:t>
      </w:r>
      <w:r w:rsidR="000250F5">
        <w:t xml:space="preserve"> For </w:t>
      </w:r>
      <w:r w:rsidR="005A283A">
        <w:t>practical purposes</w:t>
      </w:r>
      <w:r w:rsidR="000250F5">
        <w:t xml:space="preserve"> the same term is </w:t>
      </w:r>
      <w:r w:rsidR="003D2980">
        <w:t>used</w:t>
      </w:r>
      <w:r w:rsidR="000250F5">
        <w:t xml:space="preserve"> bot</w:t>
      </w:r>
      <w:r w:rsidR="00FA010A">
        <w:t>h for the Purpose as an Activity</w:t>
      </w:r>
      <w:r w:rsidR="007B3F59">
        <w:t xml:space="preserve"> and as about an Artifact</w:t>
      </w:r>
      <w:r w:rsidR="005A283A">
        <w:t>.</w:t>
      </w:r>
      <w:r w:rsidR="003D2980">
        <w:t xml:space="preserve"> E.g. ‘Pump’ can mean </w:t>
      </w:r>
      <w:r w:rsidR="008840D1">
        <w:t xml:space="preserve">the purpose is </w:t>
      </w:r>
      <w:r w:rsidR="00395048">
        <w:t xml:space="preserve">‘pumping’ or can mean </w:t>
      </w:r>
      <w:r w:rsidR="00FB3D5B">
        <w:t xml:space="preserve">the thing is </w:t>
      </w:r>
      <w:r w:rsidR="00050B03">
        <w:t>a</w:t>
      </w:r>
      <w:r w:rsidR="008840D1">
        <w:t xml:space="preserve"> </w:t>
      </w:r>
      <w:r w:rsidR="00FB3D5B">
        <w:t>‘</w:t>
      </w:r>
      <w:r w:rsidR="008840D1">
        <w:t>pump’</w:t>
      </w:r>
      <w:r w:rsidR="00C7258E">
        <w:t>.</w:t>
      </w:r>
      <w:r w:rsidR="004E3D7B">
        <w:br/>
        <w:t xml:space="preserve">At present the following </w:t>
      </w:r>
      <w:r w:rsidR="0055650D">
        <w:t xml:space="preserve">purposes </w:t>
      </w:r>
      <w:r w:rsidR="004E3D7B">
        <w:t>are defined:</w:t>
      </w:r>
    </w:p>
    <w:p w14:paraId="416F7F75" w14:textId="6F57EE09" w:rsidR="004E3D7B" w:rsidRDefault="00F94687" w:rsidP="004E3D7B">
      <w:pPr>
        <w:pStyle w:val="ListParagraph"/>
        <w:numPr>
          <w:ilvl w:val="1"/>
          <w:numId w:val="9"/>
        </w:numPr>
      </w:pPr>
      <w:r w:rsidRPr="00F94687">
        <w:t>Process:</w:t>
      </w:r>
    </w:p>
    <w:p w14:paraId="1B53CD00" w14:textId="217C244E" w:rsidR="00F94687" w:rsidRDefault="000B15BD" w:rsidP="00F94687">
      <w:pPr>
        <w:pStyle w:val="ListParagraph"/>
        <w:numPr>
          <w:ilvl w:val="2"/>
          <w:numId w:val="9"/>
        </w:numPr>
      </w:pPr>
      <w:r>
        <w:t>M</w:t>
      </w:r>
      <w:r w:rsidR="00C32C97">
        <w:t>anifold</w:t>
      </w:r>
    </w:p>
    <w:p w14:paraId="2E2F91AD" w14:textId="3343D603" w:rsidR="000B15BD" w:rsidRDefault="000B15BD" w:rsidP="00F94687">
      <w:pPr>
        <w:pStyle w:val="ListParagraph"/>
        <w:numPr>
          <w:ilvl w:val="2"/>
          <w:numId w:val="9"/>
        </w:numPr>
      </w:pPr>
      <w:r>
        <w:t>Separate</w:t>
      </w:r>
    </w:p>
    <w:p w14:paraId="4C75F580" w14:textId="1C9ED903" w:rsidR="000B15BD" w:rsidRDefault="000B15BD" w:rsidP="00F94687">
      <w:pPr>
        <w:pStyle w:val="ListParagraph"/>
        <w:numPr>
          <w:ilvl w:val="2"/>
          <w:numId w:val="9"/>
        </w:numPr>
      </w:pPr>
      <w:r>
        <w:t>Distribute</w:t>
      </w:r>
    </w:p>
    <w:p w14:paraId="14F81498" w14:textId="50143994" w:rsidR="000B15BD" w:rsidRDefault="007826A7" w:rsidP="00F94687">
      <w:pPr>
        <w:pStyle w:val="ListParagraph"/>
        <w:numPr>
          <w:ilvl w:val="2"/>
          <w:numId w:val="9"/>
        </w:numPr>
      </w:pPr>
      <w:r>
        <w:lastRenderedPageBreak/>
        <w:t>Pump</w:t>
      </w:r>
    </w:p>
    <w:p w14:paraId="32F1C72C" w14:textId="276652BA" w:rsidR="00B160C6" w:rsidRDefault="00B160C6" w:rsidP="00F94687">
      <w:pPr>
        <w:pStyle w:val="ListParagraph"/>
        <w:numPr>
          <w:ilvl w:val="2"/>
          <w:numId w:val="9"/>
        </w:numPr>
      </w:pPr>
      <w:r>
        <w:t>Compress</w:t>
      </w:r>
    </w:p>
    <w:p w14:paraId="62D6C96B" w14:textId="3A973CB3" w:rsidR="00C32C97" w:rsidRDefault="00C32C97" w:rsidP="00F94687">
      <w:pPr>
        <w:pStyle w:val="ListParagraph"/>
        <w:numPr>
          <w:ilvl w:val="2"/>
          <w:numId w:val="9"/>
        </w:numPr>
      </w:pPr>
      <w:r>
        <w:t>Mix</w:t>
      </w:r>
    </w:p>
    <w:p w14:paraId="57007378" w14:textId="3E3D3972" w:rsidR="00C32C97" w:rsidRDefault="001A3295" w:rsidP="00F94687">
      <w:pPr>
        <w:pStyle w:val="ListParagraph"/>
        <w:numPr>
          <w:ilvl w:val="2"/>
          <w:numId w:val="9"/>
        </w:numPr>
      </w:pPr>
      <w:r>
        <w:t>E</w:t>
      </w:r>
      <w:r w:rsidR="00DB69AF">
        <w:t>xchange</w:t>
      </w:r>
      <w:r>
        <w:t xml:space="preserve"> (heat)</w:t>
      </w:r>
    </w:p>
    <w:p w14:paraId="50FE3F59" w14:textId="2D14671B" w:rsidR="00DB69AF" w:rsidRDefault="00DB69AF" w:rsidP="00F94687">
      <w:pPr>
        <w:pStyle w:val="ListParagraph"/>
        <w:numPr>
          <w:ilvl w:val="2"/>
          <w:numId w:val="9"/>
        </w:numPr>
      </w:pPr>
      <w:r>
        <w:t>Store</w:t>
      </w:r>
    </w:p>
    <w:p w14:paraId="02C441AB" w14:textId="7CF513B6" w:rsidR="00C97B08" w:rsidRDefault="00FC22BC" w:rsidP="00F94687">
      <w:pPr>
        <w:pStyle w:val="ListParagraph"/>
        <w:numPr>
          <w:ilvl w:val="2"/>
          <w:numId w:val="9"/>
        </w:numPr>
      </w:pPr>
      <w:r>
        <w:t>Control</w:t>
      </w:r>
    </w:p>
    <w:p w14:paraId="0F14C933" w14:textId="0BDFCB01" w:rsidR="00FC22BC" w:rsidRDefault="00FC22BC" w:rsidP="00F94687">
      <w:pPr>
        <w:pStyle w:val="ListParagraph"/>
        <w:numPr>
          <w:ilvl w:val="2"/>
          <w:numId w:val="9"/>
        </w:numPr>
      </w:pPr>
      <w:r>
        <w:t>Block</w:t>
      </w:r>
    </w:p>
    <w:p w14:paraId="237B9A0A" w14:textId="0A9349AD" w:rsidR="00547F93" w:rsidRDefault="00547F93" w:rsidP="00F94687">
      <w:pPr>
        <w:pStyle w:val="ListParagraph"/>
        <w:numPr>
          <w:ilvl w:val="2"/>
          <w:numId w:val="9"/>
        </w:numPr>
      </w:pPr>
      <w:r>
        <w:t>Condens</w:t>
      </w:r>
      <w:r w:rsidR="00782959">
        <w:t>e</w:t>
      </w:r>
    </w:p>
    <w:p w14:paraId="73B8EAB4" w14:textId="05376B75" w:rsidR="00782959" w:rsidRDefault="00782959" w:rsidP="00F94687">
      <w:pPr>
        <w:pStyle w:val="ListParagraph"/>
        <w:numPr>
          <w:ilvl w:val="2"/>
          <w:numId w:val="9"/>
        </w:numPr>
      </w:pPr>
      <w:r>
        <w:t>Heat</w:t>
      </w:r>
    </w:p>
    <w:p w14:paraId="3A220F25" w14:textId="429209B5" w:rsidR="00C80167" w:rsidRDefault="00C80167" w:rsidP="00F94687">
      <w:pPr>
        <w:pStyle w:val="ListParagraph"/>
        <w:numPr>
          <w:ilvl w:val="2"/>
          <w:numId w:val="9"/>
        </w:numPr>
      </w:pPr>
      <w:r>
        <w:t>React</w:t>
      </w:r>
    </w:p>
    <w:p w14:paraId="63AAE92F" w14:textId="168BE6EA" w:rsidR="006D2B84" w:rsidRDefault="00F04989" w:rsidP="00810AE1">
      <w:pPr>
        <w:pStyle w:val="ListParagraph"/>
        <w:numPr>
          <w:ilvl w:val="2"/>
          <w:numId w:val="9"/>
        </w:numPr>
      </w:pPr>
      <w:r>
        <w:t>Transform</w:t>
      </w:r>
    </w:p>
    <w:p w14:paraId="401730AA" w14:textId="693D237D" w:rsidR="00EC4365" w:rsidRDefault="006D2B84" w:rsidP="00EC4365">
      <w:pPr>
        <w:pStyle w:val="ListParagraph"/>
        <w:numPr>
          <w:ilvl w:val="1"/>
          <w:numId w:val="9"/>
        </w:numPr>
      </w:pPr>
      <w:r>
        <w:t>Electro:</w:t>
      </w:r>
    </w:p>
    <w:p w14:paraId="5C88B5A8" w14:textId="26557F66" w:rsidR="00CA050E" w:rsidRDefault="00CA050E" w:rsidP="006D2B84">
      <w:pPr>
        <w:pStyle w:val="ListParagraph"/>
        <w:numPr>
          <w:ilvl w:val="2"/>
          <w:numId w:val="9"/>
        </w:numPr>
      </w:pPr>
      <w:r>
        <w:t>Generate</w:t>
      </w:r>
    </w:p>
    <w:p w14:paraId="69876A71" w14:textId="133B145B" w:rsidR="006D2B84" w:rsidRDefault="006D2B84" w:rsidP="006D2B84">
      <w:pPr>
        <w:pStyle w:val="ListParagraph"/>
        <w:numPr>
          <w:ilvl w:val="2"/>
          <w:numId w:val="9"/>
        </w:numPr>
      </w:pPr>
      <w:r>
        <w:t>Switch</w:t>
      </w:r>
    </w:p>
    <w:p w14:paraId="0BEB2D65" w14:textId="43E0ABE3" w:rsidR="00D444BD" w:rsidRDefault="00D444BD" w:rsidP="006D2B84">
      <w:pPr>
        <w:pStyle w:val="ListParagraph"/>
        <w:numPr>
          <w:ilvl w:val="2"/>
          <w:numId w:val="9"/>
        </w:numPr>
      </w:pPr>
      <w:r>
        <w:t>Break</w:t>
      </w:r>
    </w:p>
    <w:p w14:paraId="10F57934" w14:textId="6A1A8867" w:rsidR="006D2B84" w:rsidRDefault="006D2B84" w:rsidP="006D2B84">
      <w:pPr>
        <w:pStyle w:val="ListParagraph"/>
        <w:numPr>
          <w:ilvl w:val="2"/>
          <w:numId w:val="9"/>
        </w:numPr>
      </w:pPr>
      <w:r>
        <w:t>Distribute</w:t>
      </w:r>
    </w:p>
    <w:p w14:paraId="16EFBC93" w14:textId="4AEA3382" w:rsidR="006D2B84" w:rsidRDefault="00810AE1" w:rsidP="006D2B84">
      <w:pPr>
        <w:pStyle w:val="ListParagraph"/>
        <w:numPr>
          <w:ilvl w:val="2"/>
          <w:numId w:val="9"/>
        </w:numPr>
      </w:pPr>
      <w:r>
        <w:t>Transform</w:t>
      </w:r>
    </w:p>
    <w:p w14:paraId="15C6D420" w14:textId="1F7958B1" w:rsidR="00810AE1" w:rsidRDefault="00810AE1" w:rsidP="006D2B84">
      <w:pPr>
        <w:pStyle w:val="ListParagraph"/>
        <w:numPr>
          <w:ilvl w:val="2"/>
          <w:numId w:val="9"/>
        </w:numPr>
      </w:pPr>
      <w:r>
        <w:t>Convert</w:t>
      </w:r>
    </w:p>
    <w:p w14:paraId="0D4C3CB8" w14:textId="36604956" w:rsidR="00F443D6" w:rsidRDefault="00F443D6" w:rsidP="006D2B84">
      <w:pPr>
        <w:pStyle w:val="ListParagraph"/>
        <w:numPr>
          <w:ilvl w:val="2"/>
          <w:numId w:val="9"/>
        </w:numPr>
      </w:pPr>
      <w:r>
        <w:t>Drive</w:t>
      </w:r>
    </w:p>
    <w:p w14:paraId="26EA2755" w14:textId="356D40FF" w:rsidR="000C4917" w:rsidRDefault="000C4917" w:rsidP="006D2B84">
      <w:pPr>
        <w:pStyle w:val="ListParagraph"/>
        <w:numPr>
          <w:ilvl w:val="2"/>
          <w:numId w:val="9"/>
        </w:numPr>
      </w:pPr>
      <w:r>
        <w:t>Heat</w:t>
      </w:r>
    </w:p>
    <w:p w14:paraId="3B6354E6" w14:textId="1C6B5033" w:rsidR="000C4917" w:rsidRDefault="000C4917" w:rsidP="006D2B84">
      <w:pPr>
        <w:pStyle w:val="ListParagraph"/>
        <w:numPr>
          <w:ilvl w:val="2"/>
          <w:numId w:val="9"/>
        </w:numPr>
      </w:pPr>
      <w:r>
        <w:t>Store</w:t>
      </w:r>
    </w:p>
    <w:p w14:paraId="5BF06B4C" w14:textId="3EE3B101" w:rsidR="0008669F" w:rsidRDefault="0008669F" w:rsidP="0008669F">
      <w:pPr>
        <w:pStyle w:val="ListParagraph"/>
        <w:numPr>
          <w:ilvl w:val="1"/>
          <w:numId w:val="9"/>
        </w:numPr>
      </w:pPr>
      <w:r>
        <w:t>Automation:</w:t>
      </w:r>
    </w:p>
    <w:p w14:paraId="400A481C" w14:textId="2ADA5008" w:rsidR="0008669F" w:rsidRDefault="009329C5" w:rsidP="0008669F">
      <w:pPr>
        <w:pStyle w:val="ListParagraph"/>
        <w:numPr>
          <w:ilvl w:val="2"/>
          <w:numId w:val="9"/>
        </w:numPr>
      </w:pPr>
      <w:r>
        <w:t>Measure</w:t>
      </w:r>
    </w:p>
    <w:p w14:paraId="143D09DE" w14:textId="5CAFCB7E" w:rsidR="009329C5" w:rsidRDefault="009329C5" w:rsidP="0008669F">
      <w:pPr>
        <w:pStyle w:val="ListParagraph"/>
        <w:numPr>
          <w:ilvl w:val="2"/>
          <w:numId w:val="9"/>
        </w:numPr>
      </w:pPr>
      <w:r>
        <w:t>Control</w:t>
      </w:r>
    </w:p>
    <w:p w14:paraId="5F1E7E35" w14:textId="70EEA7FA" w:rsidR="009329C5" w:rsidRDefault="009329C5" w:rsidP="0008669F">
      <w:pPr>
        <w:pStyle w:val="ListParagraph"/>
        <w:numPr>
          <w:ilvl w:val="2"/>
          <w:numId w:val="9"/>
        </w:numPr>
      </w:pPr>
      <w:r>
        <w:t>Actuate</w:t>
      </w:r>
    </w:p>
    <w:p w14:paraId="0EAF2253" w14:textId="19683BB1" w:rsidR="00E67F35" w:rsidRDefault="00E67F35" w:rsidP="00E67F35">
      <w:pPr>
        <w:pStyle w:val="ListParagraph"/>
        <w:numPr>
          <w:ilvl w:val="1"/>
          <w:numId w:val="9"/>
        </w:numPr>
      </w:pPr>
      <w:r>
        <w:t>Structural:</w:t>
      </w:r>
    </w:p>
    <w:p w14:paraId="4EC6BE5B" w14:textId="22A12B23" w:rsidR="00936D5B" w:rsidRDefault="00936D5B" w:rsidP="00936D5B">
      <w:pPr>
        <w:pStyle w:val="ListParagraph"/>
        <w:numPr>
          <w:ilvl w:val="2"/>
          <w:numId w:val="9"/>
        </w:numPr>
      </w:pPr>
      <w:r>
        <w:t>Support</w:t>
      </w:r>
    </w:p>
    <w:p w14:paraId="1C009AA2" w14:textId="325AAD34" w:rsidR="00936D5B" w:rsidRDefault="00936D5B" w:rsidP="00936D5B">
      <w:pPr>
        <w:pStyle w:val="ListParagraph"/>
        <w:numPr>
          <w:ilvl w:val="2"/>
          <w:numId w:val="9"/>
        </w:numPr>
      </w:pPr>
      <w:r>
        <w:t>Enclose</w:t>
      </w:r>
      <w:r w:rsidR="00226769">
        <w:br/>
      </w:r>
    </w:p>
    <w:p w14:paraId="465FFD0D" w14:textId="6852D59C" w:rsidR="00666AB7" w:rsidRDefault="00DE1217" w:rsidP="00666AB7">
      <w:pPr>
        <w:pStyle w:val="ListParagraph"/>
        <w:numPr>
          <w:ilvl w:val="0"/>
          <w:numId w:val="9"/>
        </w:numPr>
      </w:pPr>
      <w:r w:rsidRPr="004A3CAD">
        <w:rPr>
          <w:b/>
          <w:bCs/>
        </w:rPr>
        <w:t>Attribute</w:t>
      </w:r>
      <w:r>
        <w:t xml:space="preserve"> Types</w:t>
      </w:r>
      <w:r w:rsidR="00666AB7">
        <w:br/>
        <w:t>The</w:t>
      </w:r>
      <w:r w:rsidR="00A52429">
        <w:t xml:space="preserve">re is a large </w:t>
      </w:r>
      <w:r w:rsidR="004A3CAD">
        <w:t>library</w:t>
      </w:r>
      <w:r w:rsidR="00A52429">
        <w:t xml:space="preserve"> of attributes, and whenever possible these </w:t>
      </w:r>
      <w:r w:rsidR="00CD2959">
        <w:t>are aligned with industry standard</w:t>
      </w:r>
      <w:r w:rsidR="00F5112F">
        <w:t xml:space="preserve"> definitions</w:t>
      </w:r>
      <w:r w:rsidR="00C04A29">
        <w:t xml:space="preserve">/ data dictionaries. </w:t>
      </w:r>
      <w:r w:rsidR="004A3CAD">
        <w:t xml:space="preserve">This </w:t>
      </w:r>
      <w:r w:rsidR="009E64F6">
        <w:t>library is likely to grow</w:t>
      </w:r>
      <w:r w:rsidR="00883571">
        <w:t xml:space="preserve"> significantly, probably into the 1000s.</w:t>
      </w:r>
      <w:r w:rsidR="001B6F9F">
        <w:br/>
        <w:t>At present the essential attributes for Process and Electro disciplines are defined (in separate spreadsheet)</w:t>
      </w:r>
      <w:r w:rsidR="00045E61">
        <w:t>:</w:t>
      </w:r>
    </w:p>
    <w:p w14:paraId="4CD9B49D" w14:textId="2399DA23" w:rsidR="00045E61" w:rsidRDefault="00FC39BF" w:rsidP="00045E61">
      <w:pPr>
        <w:pStyle w:val="ListParagraph"/>
      </w:pPr>
      <w:r>
        <w:rPr>
          <w:noProof/>
        </w:rPr>
        <w:drawing>
          <wp:inline distT="0" distB="0" distL="0" distR="0" wp14:anchorId="1868DACA" wp14:editId="1895339E">
            <wp:extent cx="3487003" cy="209345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9583" cy="21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A96">
        <w:br/>
      </w:r>
    </w:p>
    <w:p w14:paraId="232394D6" w14:textId="470E8713" w:rsidR="0096476E" w:rsidRDefault="00DE1217" w:rsidP="00A802BC">
      <w:pPr>
        <w:pStyle w:val="ListParagraph"/>
        <w:numPr>
          <w:ilvl w:val="0"/>
          <w:numId w:val="9"/>
        </w:numPr>
      </w:pPr>
      <w:r w:rsidRPr="00710693">
        <w:rPr>
          <w:b/>
          <w:bCs/>
        </w:rPr>
        <w:lastRenderedPageBreak/>
        <w:t>Terminal</w:t>
      </w:r>
      <w:r>
        <w:t xml:space="preserve"> types</w:t>
      </w:r>
      <w:r w:rsidR="00B564D6">
        <w:br/>
      </w:r>
      <w:r w:rsidR="007472A6">
        <w:t>Terminal types are defined by</w:t>
      </w:r>
      <w:r w:rsidR="00780899">
        <w:t xml:space="preserve"> </w:t>
      </w:r>
      <w:r w:rsidR="00780899" w:rsidRPr="00780899">
        <w:rPr>
          <w:b/>
          <w:bCs/>
        </w:rPr>
        <w:t>direction</w:t>
      </w:r>
      <w:r w:rsidR="00780899">
        <w:t xml:space="preserve"> and </w:t>
      </w:r>
      <w:r w:rsidR="00780899">
        <w:rPr>
          <w:b/>
          <w:bCs/>
        </w:rPr>
        <w:t>M</w:t>
      </w:r>
      <w:r w:rsidR="00780899" w:rsidRPr="00780899">
        <w:rPr>
          <w:b/>
          <w:bCs/>
        </w:rPr>
        <w:t>edia</w:t>
      </w:r>
      <w:r w:rsidR="009C61AE">
        <w:t xml:space="preserve">. There are only 3 directions: Input, Output, </w:t>
      </w:r>
      <w:r w:rsidR="00E13804">
        <w:t>Bidirectional</w:t>
      </w:r>
      <w:r w:rsidR="004E7F51">
        <w:t xml:space="preserve">, and there are </w:t>
      </w:r>
      <w:r w:rsidR="00E50500">
        <w:t xml:space="preserve">4 </w:t>
      </w:r>
      <w:r w:rsidR="007363FA">
        <w:t>main Media</w:t>
      </w:r>
      <w:r w:rsidR="00E50500">
        <w:t xml:space="preserve">: </w:t>
      </w:r>
      <w:r w:rsidR="00E50500">
        <w:t xml:space="preserve">Material, Energy, Force, </w:t>
      </w:r>
      <w:r w:rsidR="00610983">
        <w:t xml:space="preserve">and </w:t>
      </w:r>
      <w:r w:rsidR="00E50500">
        <w:t>Information</w:t>
      </w:r>
      <w:r w:rsidR="00804CCF">
        <w:t>.</w:t>
      </w:r>
      <w:r w:rsidR="00E153B8">
        <w:t xml:space="preserve"> </w:t>
      </w:r>
      <w:r w:rsidR="00F91F98">
        <w:t>RDS</w:t>
      </w:r>
      <w:r w:rsidR="006D45BF">
        <w:t xml:space="preserve"> category codes have been allocated for these</w:t>
      </w:r>
      <w:r w:rsidR="009453F2">
        <w:t xml:space="preserve"> different Terminal Types</w:t>
      </w:r>
      <w:r w:rsidR="00C71FFD">
        <w:t xml:space="preserve"> to support the need for </w:t>
      </w:r>
      <w:r w:rsidR="00211215">
        <w:t>identifying</w:t>
      </w:r>
      <w:r w:rsidR="00C71FFD">
        <w:t xml:space="preserve"> them as individual information objects</w:t>
      </w:r>
      <w:r w:rsidR="000514AE">
        <w:t>.</w:t>
      </w:r>
      <w:r w:rsidR="000027D2">
        <w:br/>
      </w:r>
      <w:r w:rsidR="000514AE">
        <w:t>However such a</w:t>
      </w:r>
      <w:r w:rsidR="00BE21C0">
        <w:t xml:space="preserve"> </w:t>
      </w:r>
      <w:r w:rsidR="000514AE">
        <w:t>limited range of</w:t>
      </w:r>
      <w:r w:rsidR="002F5FC7">
        <w:t xml:space="preserve"> Terminal Types</w:t>
      </w:r>
      <w:r w:rsidR="000027D2">
        <w:t xml:space="preserve"> doe</w:t>
      </w:r>
      <w:r w:rsidR="00B773CB">
        <w:t>s not provide the required</w:t>
      </w:r>
      <w:r w:rsidR="00D92611">
        <w:t xml:space="preserve"> level of granularity</w:t>
      </w:r>
      <w:r w:rsidR="00B773CB">
        <w:t xml:space="preserve">. </w:t>
      </w:r>
      <w:r w:rsidR="00211215">
        <w:t>Therefore,</w:t>
      </w:r>
      <w:r w:rsidR="00914030">
        <w:t xml:space="preserve"> </w:t>
      </w:r>
      <w:r w:rsidR="008D5156">
        <w:t>Terminal Types refer to Media Types that are further sub-divided</w:t>
      </w:r>
      <w:r w:rsidR="00B95DB8">
        <w:t xml:space="preserve">, </w:t>
      </w:r>
      <w:r w:rsidR="00914030">
        <w:t xml:space="preserve">e.g. </w:t>
      </w:r>
      <w:r w:rsidR="00B95DB8">
        <w:t>allowing for a Terminal Type definition such as:</w:t>
      </w:r>
    </w:p>
    <w:p w14:paraId="2AB56108" w14:textId="3179BB1D" w:rsidR="00710693" w:rsidRDefault="0096476E" w:rsidP="0096476E">
      <w:pPr>
        <w:pStyle w:val="ListParagraph"/>
        <w:numPr>
          <w:ilvl w:val="1"/>
          <w:numId w:val="9"/>
        </w:numPr>
      </w:pPr>
      <w:proofErr w:type="spellStart"/>
      <w:r>
        <w:t>Input</w:t>
      </w:r>
      <w:r w:rsidR="00940C4C">
        <w:t>:</w:t>
      </w:r>
      <w:r>
        <w:t>Material</w:t>
      </w:r>
      <w:proofErr w:type="spellEnd"/>
      <w:r w:rsidR="00A50948">
        <w:t>/Fluid/Cooling medium</w:t>
      </w:r>
      <w:r w:rsidR="00416328">
        <w:br/>
        <w:t>(</w:t>
      </w:r>
      <w:r w:rsidR="007C40A5">
        <w:t>where the Media Type referred to is</w:t>
      </w:r>
      <w:r w:rsidR="007C40A5" w:rsidRPr="007C40A5">
        <w:t xml:space="preserve"> </w:t>
      </w:r>
      <w:r w:rsidR="007C40A5">
        <w:t>Material/Fluid/Cooling medium</w:t>
      </w:r>
      <w:r w:rsidR="00416328">
        <w:t>)</w:t>
      </w:r>
      <w:r w:rsidR="0095109A">
        <w:t>.</w:t>
      </w:r>
      <w:r w:rsidR="00E5144E">
        <w:br/>
      </w:r>
    </w:p>
    <w:p w14:paraId="5BD0DE58" w14:textId="44F871C5" w:rsidR="00557C0B" w:rsidRDefault="00DE1217" w:rsidP="00557C0B">
      <w:pPr>
        <w:pStyle w:val="ListParagraph"/>
        <w:numPr>
          <w:ilvl w:val="0"/>
          <w:numId w:val="9"/>
        </w:numPr>
      </w:pPr>
      <w:r w:rsidRPr="00910FD0">
        <w:rPr>
          <w:b/>
          <w:bCs/>
        </w:rPr>
        <w:t>Media</w:t>
      </w:r>
      <w:r>
        <w:t xml:space="preserve"> Types</w:t>
      </w:r>
      <w:r w:rsidR="00557C0B">
        <w:br/>
      </w:r>
      <w:r w:rsidR="00FF22AF">
        <w:t xml:space="preserve">The library of Media </w:t>
      </w:r>
      <w:r w:rsidR="00910FD0">
        <w:t>T</w:t>
      </w:r>
      <w:r w:rsidR="00FF22AF">
        <w:t xml:space="preserve">ypes is in principle open </w:t>
      </w:r>
      <w:r w:rsidR="00C370A3">
        <w:t>ended but</w:t>
      </w:r>
      <w:r w:rsidR="00640EE3">
        <w:t xml:space="preserve"> is ordered in a </w:t>
      </w:r>
      <w:r w:rsidR="00A865DE">
        <w:t>hierarch</w:t>
      </w:r>
      <w:r w:rsidR="00A27F74">
        <w:t>y</w:t>
      </w:r>
      <w:r w:rsidR="0021451A">
        <w:t>,</w:t>
      </w:r>
      <w:r w:rsidR="000C49AD">
        <w:t xml:space="preserve"> </w:t>
      </w:r>
      <w:r w:rsidR="001B1021">
        <w:t xml:space="preserve">beginning </w:t>
      </w:r>
      <w:r w:rsidR="000C49AD">
        <w:t xml:space="preserve">with only a limited number of </w:t>
      </w:r>
      <w:r w:rsidR="009C2131">
        <w:t>upper-level</w:t>
      </w:r>
      <w:r w:rsidR="000C49AD">
        <w:t xml:space="preserve"> media types</w:t>
      </w:r>
      <w:r w:rsidR="005041FC">
        <w:t>.</w:t>
      </w:r>
      <w:r w:rsidR="00C370A3">
        <w:t xml:space="preserve"> </w:t>
      </w:r>
      <w:r w:rsidR="00C370A3">
        <w:t xml:space="preserve">At present </w:t>
      </w:r>
      <w:r w:rsidR="00797221">
        <w:t xml:space="preserve">only </w:t>
      </w:r>
      <w:r w:rsidR="00E76FFA">
        <w:t>a few</w:t>
      </w:r>
      <w:r w:rsidR="00C370A3">
        <w:t xml:space="preserve"> </w:t>
      </w:r>
      <w:r w:rsidR="00C370A3">
        <w:t>Media Types</w:t>
      </w:r>
      <w:r w:rsidR="00C370A3">
        <w:t xml:space="preserve"> for Process and Electro disciplines are defined (in separate spreadsheet)</w:t>
      </w:r>
      <w:r w:rsidR="00797221">
        <w:t>, but below is an illustration of the hierarchical structure</w:t>
      </w:r>
      <w:r w:rsidR="00C370A3">
        <w:t>:</w:t>
      </w:r>
    </w:p>
    <w:p w14:paraId="5CA8A78F" w14:textId="6E850B83" w:rsidR="00BC1E81" w:rsidRDefault="00BC1E81" w:rsidP="00BC1E81">
      <w:pPr>
        <w:pStyle w:val="ListParagraph"/>
      </w:pPr>
      <w:r>
        <w:rPr>
          <w:noProof/>
        </w:rPr>
        <w:drawing>
          <wp:inline distT="0" distB="0" distL="0" distR="0" wp14:anchorId="01178E37" wp14:editId="57814E4A">
            <wp:extent cx="3275463" cy="3200400"/>
            <wp:effectExtent l="38100" t="19050" r="3937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4B9017CC" w14:textId="77777777" w:rsidR="00557C0B" w:rsidRDefault="00557C0B" w:rsidP="0058699D">
      <w:pPr>
        <w:ind w:left="1080"/>
      </w:pPr>
    </w:p>
    <w:p w14:paraId="6E1F3EDF" w14:textId="4AD48831" w:rsidR="001B7014" w:rsidRDefault="00DE1217" w:rsidP="00A802BC">
      <w:pPr>
        <w:pStyle w:val="ListParagraph"/>
        <w:numPr>
          <w:ilvl w:val="0"/>
          <w:numId w:val="9"/>
        </w:numPr>
      </w:pPr>
      <w:r w:rsidRPr="001B7014">
        <w:rPr>
          <w:b/>
          <w:bCs/>
        </w:rPr>
        <w:t>Simple</w:t>
      </w:r>
      <w:r>
        <w:t xml:space="preserve"> Types</w:t>
      </w:r>
      <w:r w:rsidR="001B7014">
        <w:br/>
      </w:r>
      <w:r w:rsidR="00FE720B">
        <w:t>The library of Simple Types is likely to grow to a very large size</w:t>
      </w:r>
      <w:r w:rsidR="0001100F">
        <w:t xml:space="preserve">, as these </w:t>
      </w:r>
      <w:r w:rsidR="00A42F3D">
        <w:t xml:space="preserve">Types </w:t>
      </w:r>
      <w:r w:rsidR="0001100F">
        <w:t xml:space="preserve">address </w:t>
      </w:r>
      <w:r w:rsidR="00EA719D">
        <w:t xml:space="preserve">the </w:t>
      </w:r>
      <w:r w:rsidR="001F1A83">
        <w:t>detailed specification of products and components</w:t>
      </w:r>
      <w:r w:rsidR="004548E1">
        <w:t>.</w:t>
      </w:r>
      <w:r w:rsidR="000417CC">
        <w:t xml:space="preserve"> At present very few Simple Types are specified</w:t>
      </w:r>
      <w:r w:rsidR="00933ED7">
        <w:t xml:space="preserve"> (will be in a separate spreadsheet), but her are a few examples</w:t>
      </w:r>
      <w:r w:rsidR="00AD34CD">
        <w:t>, where both the Simple Type for weatherproofing and for noise limitation</w:t>
      </w:r>
      <w:r w:rsidR="000F1409">
        <w:t xml:space="preserve"> may also be pointed to by completely other main Type</w:t>
      </w:r>
      <w:r w:rsidR="00A55914">
        <w:t>s, e.g. a motor, a valve, etc.</w:t>
      </w:r>
      <w:r w:rsidR="00933ED7">
        <w:t>:</w:t>
      </w:r>
    </w:p>
    <w:p w14:paraId="20B5ECC0" w14:textId="70C60F47" w:rsidR="00545E13" w:rsidRDefault="0025750A" w:rsidP="004D1223">
      <w:pPr>
        <w:pStyle w:val="ListParagraph"/>
        <w:numPr>
          <w:ilvl w:val="1"/>
          <w:numId w:val="9"/>
        </w:numPr>
      </w:pPr>
      <w:r>
        <w:t xml:space="preserve">Main </w:t>
      </w:r>
      <w:r w:rsidR="00545E13">
        <w:t>Type</w:t>
      </w:r>
      <w:r w:rsidR="00A55914">
        <w:t xml:space="preserve"> (</w:t>
      </w:r>
      <w:r w:rsidR="00A55914" w:rsidRPr="00B502DE">
        <w:t>composite</w:t>
      </w:r>
      <w:r w:rsidR="00A55914">
        <w:t>)</w:t>
      </w:r>
      <w:r>
        <w:t>:</w:t>
      </w:r>
      <w:r w:rsidR="00545E13">
        <w:t xml:space="preserve"> Centrifugal Pump</w:t>
      </w:r>
    </w:p>
    <w:p w14:paraId="25B6088E" w14:textId="6399D4A6" w:rsidR="004D1223" w:rsidRDefault="00104D6D" w:rsidP="00545E13">
      <w:pPr>
        <w:pStyle w:val="ListParagraph"/>
        <w:numPr>
          <w:ilvl w:val="2"/>
          <w:numId w:val="9"/>
        </w:numPr>
      </w:pPr>
      <w:r>
        <w:t>Simple Type:</w:t>
      </w:r>
      <w:r>
        <w:tab/>
      </w:r>
      <w:r w:rsidR="003E315E">
        <w:t>Centrifugal Pump</w:t>
      </w:r>
      <w:r w:rsidR="00AB6CDB">
        <w:t>, Type API 610</w:t>
      </w:r>
    </w:p>
    <w:p w14:paraId="4E78A763" w14:textId="53AD8F5B" w:rsidR="003367E1" w:rsidRDefault="00B502DE" w:rsidP="00545E13">
      <w:pPr>
        <w:pStyle w:val="ListParagraph"/>
        <w:numPr>
          <w:ilvl w:val="2"/>
          <w:numId w:val="9"/>
        </w:numPr>
      </w:pPr>
      <w:r>
        <w:t>Simple Type:</w:t>
      </w:r>
      <w:r>
        <w:tab/>
      </w:r>
      <w:r w:rsidR="00582E22">
        <w:t>W</w:t>
      </w:r>
      <w:r w:rsidR="006F4A39">
        <w:t>eatherproof IEC 60529</w:t>
      </w:r>
      <w:r w:rsidR="00D5141E">
        <w:t>,</w:t>
      </w:r>
      <w:r w:rsidR="006F4A39">
        <w:t xml:space="preserve"> IP67</w:t>
      </w:r>
    </w:p>
    <w:p w14:paraId="23716461" w14:textId="44616C27" w:rsidR="00D5141E" w:rsidRDefault="00B502DE" w:rsidP="00545E13">
      <w:pPr>
        <w:pStyle w:val="ListParagraph"/>
        <w:numPr>
          <w:ilvl w:val="2"/>
          <w:numId w:val="9"/>
        </w:numPr>
      </w:pPr>
      <w:r>
        <w:t>Simple Type:</w:t>
      </w:r>
      <w:r>
        <w:tab/>
      </w:r>
      <w:r w:rsidR="00C92CD1">
        <w:t>Noise limitation</w:t>
      </w:r>
      <w:r w:rsidR="00BF7181">
        <w:t xml:space="preserve"> 70dB, as per </w:t>
      </w:r>
      <w:r w:rsidR="00BF7181" w:rsidRPr="00BF7181">
        <w:t>ISO 20361:2019</w:t>
      </w:r>
    </w:p>
    <w:p w14:paraId="1AF30D29" w14:textId="6DE33879" w:rsidR="000737E9" w:rsidRDefault="009B1F1C">
      <w:r>
        <w:lastRenderedPageBreak/>
        <w:t xml:space="preserve">The libraries will at first be developed and be hosted </w:t>
      </w:r>
      <w:r w:rsidR="003C7034">
        <w:t>by the developers of the pilot</w:t>
      </w:r>
      <w:r w:rsidR="00F97985">
        <w:t xml:space="preserve"> project, but are intended to become an industry shared resource</w:t>
      </w:r>
      <w:r w:rsidR="00E86245">
        <w:t>, and will therefore be hosted by a suitable organisation</w:t>
      </w:r>
      <w:r w:rsidR="00E45D95">
        <w:t xml:space="preserve">. This hosting is intended to include </w:t>
      </w:r>
      <w:r w:rsidR="00136E48">
        <w:t xml:space="preserve">the necessary tools, services and processes need to grow and maintain </w:t>
      </w:r>
    </w:p>
    <w:sectPr w:rsidR="00073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uest User" w:date="2021-07-06T14:07:00Z" w:initials="GU">
    <w:p w14:paraId="4CDE7011" w14:textId="44143106" w:rsidR="60E863D5" w:rsidRDefault="60E863D5">
      <w:pPr>
        <w:pStyle w:val="CommentText"/>
      </w:pPr>
      <w:r>
        <w:t>og admin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CDE701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A028FD8" w16cex:dateUtc="2021-07-06T12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DE7011" w16cid:durableId="0A028F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2B5A"/>
    <w:multiLevelType w:val="hybridMultilevel"/>
    <w:tmpl w:val="90DCD8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9670E"/>
    <w:multiLevelType w:val="hybridMultilevel"/>
    <w:tmpl w:val="B95EE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831FB"/>
    <w:multiLevelType w:val="hybridMultilevel"/>
    <w:tmpl w:val="7F7078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456B9"/>
    <w:multiLevelType w:val="hybridMultilevel"/>
    <w:tmpl w:val="751291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D578C"/>
    <w:multiLevelType w:val="hybridMultilevel"/>
    <w:tmpl w:val="DB7224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B2D46"/>
    <w:multiLevelType w:val="hybridMultilevel"/>
    <w:tmpl w:val="26F6E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942C0"/>
    <w:multiLevelType w:val="hybridMultilevel"/>
    <w:tmpl w:val="0972D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1214F"/>
    <w:multiLevelType w:val="hybridMultilevel"/>
    <w:tmpl w:val="00729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E04FB"/>
    <w:multiLevelType w:val="hybridMultilevel"/>
    <w:tmpl w:val="5DAC2D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6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est User">
    <w15:presenceInfo w15:providerId="AD" w15:userId="S::urn:spo:anon#6da00ac21131db0febbd0a689e953d043265eb814259c3a9719b47a370e88e11::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E9"/>
    <w:rsid w:val="000027D2"/>
    <w:rsid w:val="00006CC8"/>
    <w:rsid w:val="0001100F"/>
    <w:rsid w:val="00017238"/>
    <w:rsid w:val="0002409E"/>
    <w:rsid w:val="000250F5"/>
    <w:rsid w:val="000257A6"/>
    <w:rsid w:val="0003008C"/>
    <w:rsid w:val="00030C4C"/>
    <w:rsid w:val="000344E0"/>
    <w:rsid w:val="00037FEA"/>
    <w:rsid w:val="000417CC"/>
    <w:rsid w:val="00043D5E"/>
    <w:rsid w:val="00045E61"/>
    <w:rsid w:val="000460AF"/>
    <w:rsid w:val="00046DE8"/>
    <w:rsid w:val="00050B03"/>
    <w:rsid w:val="000514AE"/>
    <w:rsid w:val="0005164D"/>
    <w:rsid w:val="000523AE"/>
    <w:rsid w:val="00060397"/>
    <w:rsid w:val="000634F5"/>
    <w:rsid w:val="00067128"/>
    <w:rsid w:val="00067A9E"/>
    <w:rsid w:val="000707B8"/>
    <w:rsid w:val="00071684"/>
    <w:rsid w:val="00071AA0"/>
    <w:rsid w:val="000729C6"/>
    <w:rsid w:val="000737E9"/>
    <w:rsid w:val="00083A6F"/>
    <w:rsid w:val="0008669F"/>
    <w:rsid w:val="000932AE"/>
    <w:rsid w:val="00094B67"/>
    <w:rsid w:val="00097FD4"/>
    <w:rsid w:val="000A2DA9"/>
    <w:rsid w:val="000A3BBF"/>
    <w:rsid w:val="000A7322"/>
    <w:rsid w:val="000A7448"/>
    <w:rsid w:val="000B15BD"/>
    <w:rsid w:val="000B2A7D"/>
    <w:rsid w:val="000C130E"/>
    <w:rsid w:val="000C4917"/>
    <w:rsid w:val="000C49AD"/>
    <w:rsid w:val="000C4D7A"/>
    <w:rsid w:val="000C50C4"/>
    <w:rsid w:val="000D1F3D"/>
    <w:rsid w:val="000D5ED2"/>
    <w:rsid w:val="000D6153"/>
    <w:rsid w:val="000D74FF"/>
    <w:rsid w:val="000D7EA2"/>
    <w:rsid w:val="000E422D"/>
    <w:rsid w:val="000E591C"/>
    <w:rsid w:val="000E5BEA"/>
    <w:rsid w:val="000F1409"/>
    <w:rsid w:val="000F275C"/>
    <w:rsid w:val="000F2E0F"/>
    <w:rsid w:val="000F65FE"/>
    <w:rsid w:val="00104067"/>
    <w:rsid w:val="00104D6D"/>
    <w:rsid w:val="00106567"/>
    <w:rsid w:val="00107208"/>
    <w:rsid w:val="00107789"/>
    <w:rsid w:val="0011026F"/>
    <w:rsid w:val="001120DE"/>
    <w:rsid w:val="0011303F"/>
    <w:rsid w:val="00113BD7"/>
    <w:rsid w:val="0011431B"/>
    <w:rsid w:val="001146D8"/>
    <w:rsid w:val="001158D9"/>
    <w:rsid w:val="00116242"/>
    <w:rsid w:val="0012086E"/>
    <w:rsid w:val="00120AC5"/>
    <w:rsid w:val="00121181"/>
    <w:rsid w:val="00123F67"/>
    <w:rsid w:val="0012621A"/>
    <w:rsid w:val="00127803"/>
    <w:rsid w:val="0013137D"/>
    <w:rsid w:val="00133589"/>
    <w:rsid w:val="00133F69"/>
    <w:rsid w:val="00136E48"/>
    <w:rsid w:val="00140FA2"/>
    <w:rsid w:val="00151A93"/>
    <w:rsid w:val="00155742"/>
    <w:rsid w:val="0015635A"/>
    <w:rsid w:val="0016027A"/>
    <w:rsid w:val="001618E7"/>
    <w:rsid w:val="0016501D"/>
    <w:rsid w:val="001667D5"/>
    <w:rsid w:val="00166AF6"/>
    <w:rsid w:val="00166CF4"/>
    <w:rsid w:val="00171767"/>
    <w:rsid w:val="001723F2"/>
    <w:rsid w:val="001747B7"/>
    <w:rsid w:val="001778DD"/>
    <w:rsid w:val="00180774"/>
    <w:rsid w:val="001851A3"/>
    <w:rsid w:val="001862EA"/>
    <w:rsid w:val="0019198A"/>
    <w:rsid w:val="00191D74"/>
    <w:rsid w:val="00193025"/>
    <w:rsid w:val="001A15E1"/>
    <w:rsid w:val="001A1FFA"/>
    <w:rsid w:val="001A3295"/>
    <w:rsid w:val="001A36F7"/>
    <w:rsid w:val="001A5536"/>
    <w:rsid w:val="001A6BE4"/>
    <w:rsid w:val="001B1021"/>
    <w:rsid w:val="001B154D"/>
    <w:rsid w:val="001B4B57"/>
    <w:rsid w:val="001B4E5B"/>
    <w:rsid w:val="001B6F9F"/>
    <w:rsid w:val="001B7014"/>
    <w:rsid w:val="001C2437"/>
    <w:rsid w:val="001C32A5"/>
    <w:rsid w:val="001C69C1"/>
    <w:rsid w:val="001D1E54"/>
    <w:rsid w:val="001D37A6"/>
    <w:rsid w:val="001D7298"/>
    <w:rsid w:val="001E0C2C"/>
    <w:rsid w:val="001E0E7E"/>
    <w:rsid w:val="001E3C92"/>
    <w:rsid w:val="001F1A83"/>
    <w:rsid w:val="001F2604"/>
    <w:rsid w:val="001F3BD2"/>
    <w:rsid w:val="001F5DB0"/>
    <w:rsid w:val="00203CC1"/>
    <w:rsid w:val="002108FD"/>
    <w:rsid w:val="00211215"/>
    <w:rsid w:val="00211E30"/>
    <w:rsid w:val="0021451A"/>
    <w:rsid w:val="0022570E"/>
    <w:rsid w:val="00225870"/>
    <w:rsid w:val="00225B3B"/>
    <w:rsid w:val="00226769"/>
    <w:rsid w:val="00226832"/>
    <w:rsid w:val="0022722D"/>
    <w:rsid w:val="00232368"/>
    <w:rsid w:val="0025570D"/>
    <w:rsid w:val="0025750A"/>
    <w:rsid w:val="0025790D"/>
    <w:rsid w:val="00260D5C"/>
    <w:rsid w:val="00260F3B"/>
    <w:rsid w:val="0026632C"/>
    <w:rsid w:val="00267858"/>
    <w:rsid w:val="0027277E"/>
    <w:rsid w:val="00272A72"/>
    <w:rsid w:val="00291FEE"/>
    <w:rsid w:val="00295A7F"/>
    <w:rsid w:val="002A2215"/>
    <w:rsid w:val="002A2F89"/>
    <w:rsid w:val="002B10B6"/>
    <w:rsid w:val="002B181B"/>
    <w:rsid w:val="002B35F6"/>
    <w:rsid w:val="002B5B88"/>
    <w:rsid w:val="002C0119"/>
    <w:rsid w:val="002C22B9"/>
    <w:rsid w:val="002C296A"/>
    <w:rsid w:val="002C46A9"/>
    <w:rsid w:val="002C51C6"/>
    <w:rsid w:val="002C52D8"/>
    <w:rsid w:val="002D063B"/>
    <w:rsid w:val="002E0BA1"/>
    <w:rsid w:val="002F20C8"/>
    <w:rsid w:val="002F4077"/>
    <w:rsid w:val="002F447A"/>
    <w:rsid w:val="002F59B4"/>
    <w:rsid w:val="002F5FC7"/>
    <w:rsid w:val="002F6462"/>
    <w:rsid w:val="002F659D"/>
    <w:rsid w:val="002F72DF"/>
    <w:rsid w:val="002F7839"/>
    <w:rsid w:val="00300E57"/>
    <w:rsid w:val="00303D8A"/>
    <w:rsid w:val="00305BBB"/>
    <w:rsid w:val="003063D7"/>
    <w:rsid w:val="00310199"/>
    <w:rsid w:val="00310695"/>
    <w:rsid w:val="0031284A"/>
    <w:rsid w:val="003255CD"/>
    <w:rsid w:val="00325D4E"/>
    <w:rsid w:val="00325FD6"/>
    <w:rsid w:val="00331000"/>
    <w:rsid w:val="00332789"/>
    <w:rsid w:val="003342E8"/>
    <w:rsid w:val="00335153"/>
    <w:rsid w:val="003367E1"/>
    <w:rsid w:val="003369B7"/>
    <w:rsid w:val="00346A8D"/>
    <w:rsid w:val="0035149E"/>
    <w:rsid w:val="003535BE"/>
    <w:rsid w:val="00362DD7"/>
    <w:rsid w:val="00363360"/>
    <w:rsid w:val="0036667F"/>
    <w:rsid w:val="003707C7"/>
    <w:rsid w:val="003723AB"/>
    <w:rsid w:val="00372578"/>
    <w:rsid w:val="0037313D"/>
    <w:rsid w:val="00376576"/>
    <w:rsid w:val="003801B5"/>
    <w:rsid w:val="00380DF9"/>
    <w:rsid w:val="00381173"/>
    <w:rsid w:val="00386748"/>
    <w:rsid w:val="00390900"/>
    <w:rsid w:val="00391790"/>
    <w:rsid w:val="00395048"/>
    <w:rsid w:val="003979A6"/>
    <w:rsid w:val="003A3361"/>
    <w:rsid w:val="003A49E1"/>
    <w:rsid w:val="003A62AA"/>
    <w:rsid w:val="003B2209"/>
    <w:rsid w:val="003B3844"/>
    <w:rsid w:val="003C7034"/>
    <w:rsid w:val="003D17B8"/>
    <w:rsid w:val="003D2980"/>
    <w:rsid w:val="003D3608"/>
    <w:rsid w:val="003D4B01"/>
    <w:rsid w:val="003D5605"/>
    <w:rsid w:val="003E05D9"/>
    <w:rsid w:val="003E2C53"/>
    <w:rsid w:val="003E315E"/>
    <w:rsid w:val="003E35A6"/>
    <w:rsid w:val="003E48AE"/>
    <w:rsid w:val="003E6230"/>
    <w:rsid w:val="003E70E4"/>
    <w:rsid w:val="003E7273"/>
    <w:rsid w:val="003F3633"/>
    <w:rsid w:val="003F759A"/>
    <w:rsid w:val="00401498"/>
    <w:rsid w:val="004036D2"/>
    <w:rsid w:val="00403EED"/>
    <w:rsid w:val="00407753"/>
    <w:rsid w:val="00410B39"/>
    <w:rsid w:val="004156C1"/>
    <w:rsid w:val="00416328"/>
    <w:rsid w:val="004257D0"/>
    <w:rsid w:val="00427FCC"/>
    <w:rsid w:val="004319FE"/>
    <w:rsid w:val="0043611C"/>
    <w:rsid w:val="00436685"/>
    <w:rsid w:val="00436C68"/>
    <w:rsid w:val="004375C2"/>
    <w:rsid w:val="004413A3"/>
    <w:rsid w:val="004429D6"/>
    <w:rsid w:val="00453CC7"/>
    <w:rsid w:val="004548E1"/>
    <w:rsid w:val="004570E1"/>
    <w:rsid w:val="004623E1"/>
    <w:rsid w:val="00466D8E"/>
    <w:rsid w:val="004675BC"/>
    <w:rsid w:val="0046799C"/>
    <w:rsid w:val="00470C92"/>
    <w:rsid w:val="004716C6"/>
    <w:rsid w:val="0047300A"/>
    <w:rsid w:val="004749A6"/>
    <w:rsid w:val="00483BA9"/>
    <w:rsid w:val="004858D2"/>
    <w:rsid w:val="00487AD4"/>
    <w:rsid w:val="0049029D"/>
    <w:rsid w:val="004925D5"/>
    <w:rsid w:val="004948CF"/>
    <w:rsid w:val="00497DD0"/>
    <w:rsid w:val="004A12C6"/>
    <w:rsid w:val="004A3CAD"/>
    <w:rsid w:val="004A5BC0"/>
    <w:rsid w:val="004A63C1"/>
    <w:rsid w:val="004B0C53"/>
    <w:rsid w:val="004B1B6A"/>
    <w:rsid w:val="004B36DE"/>
    <w:rsid w:val="004B5CB6"/>
    <w:rsid w:val="004B6F43"/>
    <w:rsid w:val="004C4595"/>
    <w:rsid w:val="004C55A6"/>
    <w:rsid w:val="004D01B7"/>
    <w:rsid w:val="004D1223"/>
    <w:rsid w:val="004D38D3"/>
    <w:rsid w:val="004D3F93"/>
    <w:rsid w:val="004E2886"/>
    <w:rsid w:val="004E3BEF"/>
    <w:rsid w:val="004E3D7B"/>
    <w:rsid w:val="004E6514"/>
    <w:rsid w:val="004E6B62"/>
    <w:rsid w:val="004E734E"/>
    <w:rsid w:val="004E784F"/>
    <w:rsid w:val="004E7F2F"/>
    <w:rsid w:val="004E7F51"/>
    <w:rsid w:val="004F1504"/>
    <w:rsid w:val="004F1F68"/>
    <w:rsid w:val="004F4606"/>
    <w:rsid w:val="004F58A7"/>
    <w:rsid w:val="00500EAC"/>
    <w:rsid w:val="00502160"/>
    <w:rsid w:val="005041FC"/>
    <w:rsid w:val="0050788E"/>
    <w:rsid w:val="00507E9C"/>
    <w:rsid w:val="00516097"/>
    <w:rsid w:val="00517601"/>
    <w:rsid w:val="00520ED6"/>
    <w:rsid w:val="00522012"/>
    <w:rsid w:val="00530D3A"/>
    <w:rsid w:val="00535666"/>
    <w:rsid w:val="00535CBA"/>
    <w:rsid w:val="00537139"/>
    <w:rsid w:val="00540B79"/>
    <w:rsid w:val="00541E78"/>
    <w:rsid w:val="00542718"/>
    <w:rsid w:val="00545E13"/>
    <w:rsid w:val="00546A2E"/>
    <w:rsid w:val="00547F93"/>
    <w:rsid w:val="00550429"/>
    <w:rsid w:val="00552F18"/>
    <w:rsid w:val="0055650D"/>
    <w:rsid w:val="00556C57"/>
    <w:rsid w:val="00557C0B"/>
    <w:rsid w:val="005658DD"/>
    <w:rsid w:val="0057085A"/>
    <w:rsid w:val="005712A1"/>
    <w:rsid w:val="0057344E"/>
    <w:rsid w:val="00581E7A"/>
    <w:rsid w:val="005825BD"/>
    <w:rsid w:val="00582E22"/>
    <w:rsid w:val="0058699D"/>
    <w:rsid w:val="00595968"/>
    <w:rsid w:val="005A01F3"/>
    <w:rsid w:val="005A0415"/>
    <w:rsid w:val="005A283A"/>
    <w:rsid w:val="005A31DD"/>
    <w:rsid w:val="005A3ADC"/>
    <w:rsid w:val="005A52C7"/>
    <w:rsid w:val="005A5D10"/>
    <w:rsid w:val="005A7748"/>
    <w:rsid w:val="005B6E7F"/>
    <w:rsid w:val="005C01BC"/>
    <w:rsid w:val="005C22AC"/>
    <w:rsid w:val="005C355F"/>
    <w:rsid w:val="005C5D9A"/>
    <w:rsid w:val="005C6322"/>
    <w:rsid w:val="005C7721"/>
    <w:rsid w:val="005D445A"/>
    <w:rsid w:val="005D791B"/>
    <w:rsid w:val="005E24E7"/>
    <w:rsid w:val="005E2588"/>
    <w:rsid w:val="005E41E9"/>
    <w:rsid w:val="005E5E3D"/>
    <w:rsid w:val="005E7B83"/>
    <w:rsid w:val="005F0ADE"/>
    <w:rsid w:val="005F3E46"/>
    <w:rsid w:val="005F7E83"/>
    <w:rsid w:val="00601CFC"/>
    <w:rsid w:val="00604151"/>
    <w:rsid w:val="00606701"/>
    <w:rsid w:val="00610983"/>
    <w:rsid w:val="00613645"/>
    <w:rsid w:val="00613F16"/>
    <w:rsid w:val="00617289"/>
    <w:rsid w:val="00617920"/>
    <w:rsid w:val="0062400E"/>
    <w:rsid w:val="00625373"/>
    <w:rsid w:val="00631D26"/>
    <w:rsid w:val="00633271"/>
    <w:rsid w:val="006367A5"/>
    <w:rsid w:val="00640EE3"/>
    <w:rsid w:val="00641403"/>
    <w:rsid w:val="0064177D"/>
    <w:rsid w:val="006439DA"/>
    <w:rsid w:val="00646EF3"/>
    <w:rsid w:val="00651DF3"/>
    <w:rsid w:val="00655382"/>
    <w:rsid w:val="00656FBE"/>
    <w:rsid w:val="00657471"/>
    <w:rsid w:val="00657B7D"/>
    <w:rsid w:val="00663C16"/>
    <w:rsid w:val="006669C3"/>
    <w:rsid w:val="00666AB7"/>
    <w:rsid w:val="0067110F"/>
    <w:rsid w:val="006711C4"/>
    <w:rsid w:val="00681144"/>
    <w:rsid w:val="00682095"/>
    <w:rsid w:val="00682688"/>
    <w:rsid w:val="00682C59"/>
    <w:rsid w:val="00685EEF"/>
    <w:rsid w:val="0069022B"/>
    <w:rsid w:val="00692023"/>
    <w:rsid w:val="00693D99"/>
    <w:rsid w:val="00696F9E"/>
    <w:rsid w:val="006A1FC7"/>
    <w:rsid w:val="006A2627"/>
    <w:rsid w:val="006A26BE"/>
    <w:rsid w:val="006A37E9"/>
    <w:rsid w:val="006A5EFD"/>
    <w:rsid w:val="006A67DC"/>
    <w:rsid w:val="006B1B52"/>
    <w:rsid w:val="006B2899"/>
    <w:rsid w:val="006B39A4"/>
    <w:rsid w:val="006B3FDE"/>
    <w:rsid w:val="006B4201"/>
    <w:rsid w:val="006B5135"/>
    <w:rsid w:val="006C0F17"/>
    <w:rsid w:val="006C5455"/>
    <w:rsid w:val="006C73B7"/>
    <w:rsid w:val="006D034A"/>
    <w:rsid w:val="006D2B84"/>
    <w:rsid w:val="006D45BF"/>
    <w:rsid w:val="006D4FE9"/>
    <w:rsid w:val="006E3ECD"/>
    <w:rsid w:val="006E76AF"/>
    <w:rsid w:val="006F1BF3"/>
    <w:rsid w:val="006F2B6D"/>
    <w:rsid w:val="006F407F"/>
    <w:rsid w:val="006F4A39"/>
    <w:rsid w:val="00705FDD"/>
    <w:rsid w:val="00710693"/>
    <w:rsid w:val="00711543"/>
    <w:rsid w:val="00712DC5"/>
    <w:rsid w:val="00723F5C"/>
    <w:rsid w:val="00725306"/>
    <w:rsid w:val="00727B06"/>
    <w:rsid w:val="00730203"/>
    <w:rsid w:val="00732141"/>
    <w:rsid w:val="00734ED6"/>
    <w:rsid w:val="007363FA"/>
    <w:rsid w:val="007369B0"/>
    <w:rsid w:val="007439CA"/>
    <w:rsid w:val="007472A6"/>
    <w:rsid w:val="0075155E"/>
    <w:rsid w:val="0075311B"/>
    <w:rsid w:val="00754393"/>
    <w:rsid w:val="00754720"/>
    <w:rsid w:val="00754F81"/>
    <w:rsid w:val="007567F1"/>
    <w:rsid w:val="00756842"/>
    <w:rsid w:val="00756A80"/>
    <w:rsid w:val="00760FA3"/>
    <w:rsid w:val="007630B5"/>
    <w:rsid w:val="007660BE"/>
    <w:rsid w:val="0077130C"/>
    <w:rsid w:val="007745DB"/>
    <w:rsid w:val="00780899"/>
    <w:rsid w:val="00781AD3"/>
    <w:rsid w:val="007826A7"/>
    <w:rsid w:val="00782959"/>
    <w:rsid w:val="007861DD"/>
    <w:rsid w:val="0079249B"/>
    <w:rsid w:val="00792FDB"/>
    <w:rsid w:val="007952C3"/>
    <w:rsid w:val="007958C4"/>
    <w:rsid w:val="00796DDC"/>
    <w:rsid w:val="00797221"/>
    <w:rsid w:val="00797E25"/>
    <w:rsid w:val="007A4C89"/>
    <w:rsid w:val="007A58AA"/>
    <w:rsid w:val="007A7482"/>
    <w:rsid w:val="007A7F18"/>
    <w:rsid w:val="007B1897"/>
    <w:rsid w:val="007B3F59"/>
    <w:rsid w:val="007B7D98"/>
    <w:rsid w:val="007C13B9"/>
    <w:rsid w:val="007C13EC"/>
    <w:rsid w:val="007C2117"/>
    <w:rsid w:val="007C317C"/>
    <w:rsid w:val="007C32C8"/>
    <w:rsid w:val="007C40A5"/>
    <w:rsid w:val="007C665F"/>
    <w:rsid w:val="007C7545"/>
    <w:rsid w:val="007D46E8"/>
    <w:rsid w:val="007E4F99"/>
    <w:rsid w:val="007E5D39"/>
    <w:rsid w:val="007F4C2F"/>
    <w:rsid w:val="00804CCF"/>
    <w:rsid w:val="00805672"/>
    <w:rsid w:val="00806641"/>
    <w:rsid w:val="008101C5"/>
    <w:rsid w:val="00810387"/>
    <w:rsid w:val="0081068D"/>
    <w:rsid w:val="00810855"/>
    <w:rsid w:val="00810AE1"/>
    <w:rsid w:val="008114B1"/>
    <w:rsid w:val="0081731C"/>
    <w:rsid w:val="00823B1E"/>
    <w:rsid w:val="0083192D"/>
    <w:rsid w:val="00835F92"/>
    <w:rsid w:val="008372EA"/>
    <w:rsid w:val="00840B09"/>
    <w:rsid w:val="0084224A"/>
    <w:rsid w:val="00842C71"/>
    <w:rsid w:val="008448D1"/>
    <w:rsid w:val="00845203"/>
    <w:rsid w:val="00845AB8"/>
    <w:rsid w:val="008543C5"/>
    <w:rsid w:val="0085599F"/>
    <w:rsid w:val="00856640"/>
    <w:rsid w:val="008603C9"/>
    <w:rsid w:val="0086089A"/>
    <w:rsid w:val="00860E09"/>
    <w:rsid w:val="00862095"/>
    <w:rsid w:val="0086396C"/>
    <w:rsid w:val="00873731"/>
    <w:rsid w:val="00873A16"/>
    <w:rsid w:val="00874EE0"/>
    <w:rsid w:val="00881B1F"/>
    <w:rsid w:val="00883571"/>
    <w:rsid w:val="008835D0"/>
    <w:rsid w:val="00883AFD"/>
    <w:rsid w:val="008840D1"/>
    <w:rsid w:val="00884842"/>
    <w:rsid w:val="00891508"/>
    <w:rsid w:val="00894E33"/>
    <w:rsid w:val="00897B19"/>
    <w:rsid w:val="008A1D01"/>
    <w:rsid w:val="008A1FAD"/>
    <w:rsid w:val="008A3DB8"/>
    <w:rsid w:val="008A75E5"/>
    <w:rsid w:val="008A76F5"/>
    <w:rsid w:val="008B0F19"/>
    <w:rsid w:val="008B1617"/>
    <w:rsid w:val="008B3CAC"/>
    <w:rsid w:val="008C0346"/>
    <w:rsid w:val="008C0FF5"/>
    <w:rsid w:val="008D5156"/>
    <w:rsid w:val="008D68A9"/>
    <w:rsid w:val="008D78FF"/>
    <w:rsid w:val="008D7F76"/>
    <w:rsid w:val="008E3E5F"/>
    <w:rsid w:val="008E4961"/>
    <w:rsid w:val="008E6922"/>
    <w:rsid w:val="008F08CA"/>
    <w:rsid w:val="008F14B5"/>
    <w:rsid w:val="008F4279"/>
    <w:rsid w:val="0090659E"/>
    <w:rsid w:val="00906F0B"/>
    <w:rsid w:val="009072EB"/>
    <w:rsid w:val="00910C28"/>
    <w:rsid w:val="00910FD0"/>
    <w:rsid w:val="00911A79"/>
    <w:rsid w:val="00913B57"/>
    <w:rsid w:val="00913DED"/>
    <w:rsid w:val="00914030"/>
    <w:rsid w:val="00922139"/>
    <w:rsid w:val="00924AF9"/>
    <w:rsid w:val="00927F2A"/>
    <w:rsid w:val="009303CA"/>
    <w:rsid w:val="009309D9"/>
    <w:rsid w:val="009329C5"/>
    <w:rsid w:val="00933ED7"/>
    <w:rsid w:val="00936CC0"/>
    <w:rsid w:val="00936D5B"/>
    <w:rsid w:val="00936E1D"/>
    <w:rsid w:val="00940C4C"/>
    <w:rsid w:val="009453F2"/>
    <w:rsid w:val="009463DE"/>
    <w:rsid w:val="00947C0C"/>
    <w:rsid w:val="0095109A"/>
    <w:rsid w:val="00961638"/>
    <w:rsid w:val="00963322"/>
    <w:rsid w:val="0096476E"/>
    <w:rsid w:val="00965BD5"/>
    <w:rsid w:val="00967C6B"/>
    <w:rsid w:val="00971488"/>
    <w:rsid w:val="009724D2"/>
    <w:rsid w:val="00974D28"/>
    <w:rsid w:val="009779BE"/>
    <w:rsid w:val="009839BF"/>
    <w:rsid w:val="0098724F"/>
    <w:rsid w:val="009900CC"/>
    <w:rsid w:val="009920D6"/>
    <w:rsid w:val="009929DD"/>
    <w:rsid w:val="00992C0E"/>
    <w:rsid w:val="00992EFB"/>
    <w:rsid w:val="00993B97"/>
    <w:rsid w:val="009A6121"/>
    <w:rsid w:val="009B0E3E"/>
    <w:rsid w:val="009B1F1C"/>
    <w:rsid w:val="009B62BF"/>
    <w:rsid w:val="009C2131"/>
    <w:rsid w:val="009C3E77"/>
    <w:rsid w:val="009C587A"/>
    <w:rsid w:val="009C61AE"/>
    <w:rsid w:val="009D314F"/>
    <w:rsid w:val="009D644B"/>
    <w:rsid w:val="009E1BC1"/>
    <w:rsid w:val="009E5EB9"/>
    <w:rsid w:val="009E64F6"/>
    <w:rsid w:val="009E7F0A"/>
    <w:rsid w:val="009F036F"/>
    <w:rsid w:val="009F2141"/>
    <w:rsid w:val="00A020E9"/>
    <w:rsid w:val="00A07CB9"/>
    <w:rsid w:val="00A1095B"/>
    <w:rsid w:val="00A126A9"/>
    <w:rsid w:val="00A16BD1"/>
    <w:rsid w:val="00A20395"/>
    <w:rsid w:val="00A27F74"/>
    <w:rsid w:val="00A30ED2"/>
    <w:rsid w:val="00A3195E"/>
    <w:rsid w:val="00A35E8E"/>
    <w:rsid w:val="00A369B7"/>
    <w:rsid w:val="00A42F3D"/>
    <w:rsid w:val="00A50948"/>
    <w:rsid w:val="00A5113E"/>
    <w:rsid w:val="00A52429"/>
    <w:rsid w:val="00A53ACE"/>
    <w:rsid w:val="00A55914"/>
    <w:rsid w:val="00A56895"/>
    <w:rsid w:val="00A60BA2"/>
    <w:rsid w:val="00A622E3"/>
    <w:rsid w:val="00A62A58"/>
    <w:rsid w:val="00A67D9B"/>
    <w:rsid w:val="00A71F3F"/>
    <w:rsid w:val="00A7205D"/>
    <w:rsid w:val="00A73A60"/>
    <w:rsid w:val="00A754DE"/>
    <w:rsid w:val="00A75A14"/>
    <w:rsid w:val="00A75EDD"/>
    <w:rsid w:val="00A7729D"/>
    <w:rsid w:val="00A802BC"/>
    <w:rsid w:val="00A81CC1"/>
    <w:rsid w:val="00A83AFB"/>
    <w:rsid w:val="00A83DCA"/>
    <w:rsid w:val="00A865DE"/>
    <w:rsid w:val="00A875F6"/>
    <w:rsid w:val="00A91288"/>
    <w:rsid w:val="00A94988"/>
    <w:rsid w:val="00AA2D45"/>
    <w:rsid w:val="00AA2ED2"/>
    <w:rsid w:val="00AB0C5E"/>
    <w:rsid w:val="00AB1205"/>
    <w:rsid w:val="00AB508B"/>
    <w:rsid w:val="00AB5781"/>
    <w:rsid w:val="00AB5A9C"/>
    <w:rsid w:val="00AB6CDB"/>
    <w:rsid w:val="00AC3936"/>
    <w:rsid w:val="00AC64E3"/>
    <w:rsid w:val="00AD34CD"/>
    <w:rsid w:val="00AD49E7"/>
    <w:rsid w:val="00AD58BD"/>
    <w:rsid w:val="00AE0CAB"/>
    <w:rsid w:val="00AE1D00"/>
    <w:rsid w:val="00AE4707"/>
    <w:rsid w:val="00AE63AE"/>
    <w:rsid w:val="00AE7043"/>
    <w:rsid w:val="00AF062C"/>
    <w:rsid w:val="00AF3A5E"/>
    <w:rsid w:val="00AF5065"/>
    <w:rsid w:val="00AF6F94"/>
    <w:rsid w:val="00B00C33"/>
    <w:rsid w:val="00B0414E"/>
    <w:rsid w:val="00B10337"/>
    <w:rsid w:val="00B14F2E"/>
    <w:rsid w:val="00B160C6"/>
    <w:rsid w:val="00B16F05"/>
    <w:rsid w:val="00B201F4"/>
    <w:rsid w:val="00B30756"/>
    <w:rsid w:val="00B31D51"/>
    <w:rsid w:val="00B32D7C"/>
    <w:rsid w:val="00B36981"/>
    <w:rsid w:val="00B371BC"/>
    <w:rsid w:val="00B37D18"/>
    <w:rsid w:val="00B45015"/>
    <w:rsid w:val="00B47332"/>
    <w:rsid w:val="00B502DE"/>
    <w:rsid w:val="00B50FDA"/>
    <w:rsid w:val="00B5118C"/>
    <w:rsid w:val="00B5326B"/>
    <w:rsid w:val="00B55341"/>
    <w:rsid w:val="00B564D6"/>
    <w:rsid w:val="00B56B6A"/>
    <w:rsid w:val="00B62B67"/>
    <w:rsid w:val="00B64170"/>
    <w:rsid w:val="00B65FDF"/>
    <w:rsid w:val="00B67267"/>
    <w:rsid w:val="00B73D9E"/>
    <w:rsid w:val="00B76A0E"/>
    <w:rsid w:val="00B773CB"/>
    <w:rsid w:val="00B77685"/>
    <w:rsid w:val="00B77F6E"/>
    <w:rsid w:val="00B80934"/>
    <w:rsid w:val="00B82A2F"/>
    <w:rsid w:val="00B84A7D"/>
    <w:rsid w:val="00B90A55"/>
    <w:rsid w:val="00B94398"/>
    <w:rsid w:val="00B95DB8"/>
    <w:rsid w:val="00BA0A6C"/>
    <w:rsid w:val="00BB3164"/>
    <w:rsid w:val="00BB3A7B"/>
    <w:rsid w:val="00BB4093"/>
    <w:rsid w:val="00BB4CE5"/>
    <w:rsid w:val="00BB7172"/>
    <w:rsid w:val="00BC1E81"/>
    <w:rsid w:val="00BC1F71"/>
    <w:rsid w:val="00BC3718"/>
    <w:rsid w:val="00BC4757"/>
    <w:rsid w:val="00BC691D"/>
    <w:rsid w:val="00BC700C"/>
    <w:rsid w:val="00BD099F"/>
    <w:rsid w:val="00BD5668"/>
    <w:rsid w:val="00BD7F98"/>
    <w:rsid w:val="00BE21C0"/>
    <w:rsid w:val="00BF0D3C"/>
    <w:rsid w:val="00BF16D3"/>
    <w:rsid w:val="00BF5DC1"/>
    <w:rsid w:val="00BF7181"/>
    <w:rsid w:val="00C04A29"/>
    <w:rsid w:val="00C04C3F"/>
    <w:rsid w:val="00C17F32"/>
    <w:rsid w:val="00C215C6"/>
    <w:rsid w:val="00C2598B"/>
    <w:rsid w:val="00C31B74"/>
    <w:rsid w:val="00C32C97"/>
    <w:rsid w:val="00C365B1"/>
    <w:rsid w:val="00C370A3"/>
    <w:rsid w:val="00C37685"/>
    <w:rsid w:val="00C4023F"/>
    <w:rsid w:val="00C4086B"/>
    <w:rsid w:val="00C41115"/>
    <w:rsid w:val="00C4632C"/>
    <w:rsid w:val="00C47FDB"/>
    <w:rsid w:val="00C51A04"/>
    <w:rsid w:val="00C51CE5"/>
    <w:rsid w:val="00C57A96"/>
    <w:rsid w:val="00C57BE7"/>
    <w:rsid w:val="00C60A43"/>
    <w:rsid w:val="00C61CE9"/>
    <w:rsid w:val="00C62A54"/>
    <w:rsid w:val="00C639F5"/>
    <w:rsid w:val="00C6607F"/>
    <w:rsid w:val="00C66E3C"/>
    <w:rsid w:val="00C67D7A"/>
    <w:rsid w:val="00C71FFD"/>
    <w:rsid w:val="00C7258E"/>
    <w:rsid w:val="00C80167"/>
    <w:rsid w:val="00C8217F"/>
    <w:rsid w:val="00C8289F"/>
    <w:rsid w:val="00C92CD1"/>
    <w:rsid w:val="00C92D95"/>
    <w:rsid w:val="00C97B08"/>
    <w:rsid w:val="00CA050E"/>
    <w:rsid w:val="00CA0B65"/>
    <w:rsid w:val="00CA32D0"/>
    <w:rsid w:val="00CA5955"/>
    <w:rsid w:val="00CA5DE0"/>
    <w:rsid w:val="00CB24A5"/>
    <w:rsid w:val="00CB4DEC"/>
    <w:rsid w:val="00CC3976"/>
    <w:rsid w:val="00CC5651"/>
    <w:rsid w:val="00CD2959"/>
    <w:rsid w:val="00CD4607"/>
    <w:rsid w:val="00CD4FA5"/>
    <w:rsid w:val="00CD7EA2"/>
    <w:rsid w:val="00CE2AFA"/>
    <w:rsid w:val="00CE3129"/>
    <w:rsid w:val="00CE4265"/>
    <w:rsid w:val="00CE4416"/>
    <w:rsid w:val="00CE7B9E"/>
    <w:rsid w:val="00CF125F"/>
    <w:rsid w:val="00CF3C72"/>
    <w:rsid w:val="00CF3EDC"/>
    <w:rsid w:val="00CF4B99"/>
    <w:rsid w:val="00CF6AAA"/>
    <w:rsid w:val="00CF7306"/>
    <w:rsid w:val="00CF77DD"/>
    <w:rsid w:val="00CF7829"/>
    <w:rsid w:val="00D00BB9"/>
    <w:rsid w:val="00D07C37"/>
    <w:rsid w:val="00D10901"/>
    <w:rsid w:val="00D132D9"/>
    <w:rsid w:val="00D141AB"/>
    <w:rsid w:val="00D17BEF"/>
    <w:rsid w:val="00D17FB7"/>
    <w:rsid w:val="00D21511"/>
    <w:rsid w:val="00D223EC"/>
    <w:rsid w:val="00D2267E"/>
    <w:rsid w:val="00D2310C"/>
    <w:rsid w:val="00D23964"/>
    <w:rsid w:val="00D31541"/>
    <w:rsid w:val="00D3412F"/>
    <w:rsid w:val="00D34C9C"/>
    <w:rsid w:val="00D3651A"/>
    <w:rsid w:val="00D40DD9"/>
    <w:rsid w:val="00D41484"/>
    <w:rsid w:val="00D430C4"/>
    <w:rsid w:val="00D437C8"/>
    <w:rsid w:val="00D444BD"/>
    <w:rsid w:val="00D50BF1"/>
    <w:rsid w:val="00D5141E"/>
    <w:rsid w:val="00D5246B"/>
    <w:rsid w:val="00D5410C"/>
    <w:rsid w:val="00D60252"/>
    <w:rsid w:val="00D620D6"/>
    <w:rsid w:val="00D63BBF"/>
    <w:rsid w:val="00D70111"/>
    <w:rsid w:val="00D72206"/>
    <w:rsid w:val="00D81402"/>
    <w:rsid w:val="00D82A95"/>
    <w:rsid w:val="00D8502D"/>
    <w:rsid w:val="00D9081B"/>
    <w:rsid w:val="00D92611"/>
    <w:rsid w:val="00D93FEA"/>
    <w:rsid w:val="00D95980"/>
    <w:rsid w:val="00DA15B2"/>
    <w:rsid w:val="00DA1D83"/>
    <w:rsid w:val="00DA26F5"/>
    <w:rsid w:val="00DA35C4"/>
    <w:rsid w:val="00DA4691"/>
    <w:rsid w:val="00DA472B"/>
    <w:rsid w:val="00DA7088"/>
    <w:rsid w:val="00DB0AF9"/>
    <w:rsid w:val="00DB140B"/>
    <w:rsid w:val="00DB3103"/>
    <w:rsid w:val="00DB36EE"/>
    <w:rsid w:val="00DB4A8F"/>
    <w:rsid w:val="00DB69AF"/>
    <w:rsid w:val="00DC13E6"/>
    <w:rsid w:val="00DC5862"/>
    <w:rsid w:val="00DC73E8"/>
    <w:rsid w:val="00DC77E8"/>
    <w:rsid w:val="00DD122E"/>
    <w:rsid w:val="00DD1CC5"/>
    <w:rsid w:val="00DD2234"/>
    <w:rsid w:val="00DD243B"/>
    <w:rsid w:val="00DD65FA"/>
    <w:rsid w:val="00DE1217"/>
    <w:rsid w:val="00DE2325"/>
    <w:rsid w:val="00DE431F"/>
    <w:rsid w:val="00DE47EC"/>
    <w:rsid w:val="00DE4F7F"/>
    <w:rsid w:val="00DE59C8"/>
    <w:rsid w:val="00DF0A36"/>
    <w:rsid w:val="00DF3A27"/>
    <w:rsid w:val="00DF4242"/>
    <w:rsid w:val="00DF5EEE"/>
    <w:rsid w:val="00E00F90"/>
    <w:rsid w:val="00E031F1"/>
    <w:rsid w:val="00E05E10"/>
    <w:rsid w:val="00E11BE8"/>
    <w:rsid w:val="00E13804"/>
    <w:rsid w:val="00E146C4"/>
    <w:rsid w:val="00E15251"/>
    <w:rsid w:val="00E153B8"/>
    <w:rsid w:val="00E17971"/>
    <w:rsid w:val="00E232B4"/>
    <w:rsid w:val="00E35F82"/>
    <w:rsid w:val="00E3778A"/>
    <w:rsid w:val="00E37AB9"/>
    <w:rsid w:val="00E37C8D"/>
    <w:rsid w:val="00E37D0E"/>
    <w:rsid w:val="00E44122"/>
    <w:rsid w:val="00E45D95"/>
    <w:rsid w:val="00E501A7"/>
    <w:rsid w:val="00E50500"/>
    <w:rsid w:val="00E50DF2"/>
    <w:rsid w:val="00E5144E"/>
    <w:rsid w:val="00E51A53"/>
    <w:rsid w:val="00E67F35"/>
    <w:rsid w:val="00E736C4"/>
    <w:rsid w:val="00E73710"/>
    <w:rsid w:val="00E76FFA"/>
    <w:rsid w:val="00E81EDF"/>
    <w:rsid w:val="00E86245"/>
    <w:rsid w:val="00E872DC"/>
    <w:rsid w:val="00E9071E"/>
    <w:rsid w:val="00E950D6"/>
    <w:rsid w:val="00E95C5A"/>
    <w:rsid w:val="00E95EF9"/>
    <w:rsid w:val="00E9610B"/>
    <w:rsid w:val="00EA6084"/>
    <w:rsid w:val="00EA719D"/>
    <w:rsid w:val="00EB3DD2"/>
    <w:rsid w:val="00EB436B"/>
    <w:rsid w:val="00EB5818"/>
    <w:rsid w:val="00EC39AB"/>
    <w:rsid w:val="00EC419C"/>
    <w:rsid w:val="00EC4365"/>
    <w:rsid w:val="00EC784B"/>
    <w:rsid w:val="00ED0312"/>
    <w:rsid w:val="00ED0B8D"/>
    <w:rsid w:val="00ED5E6B"/>
    <w:rsid w:val="00EE5C7E"/>
    <w:rsid w:val="00EF2981"/>
    <w:rsid w:val="00EF35C2"/>
    <w:rsid w:val="00EF3B09"/>
    <w:rsid w:val="00F00428"/>
    <w:rsid w:val="00F04989"/>
    <w:rsid w:val="00F04F99"/>
    <w:rsid w:val="00F0619B"/>
    <w:rsid w:val="00F1602A"/>
    <w:rsid w:val="00F21587"/>
    <w:rsid w:val="00F22483"/>
    <w:rsid w:val="00F22D24"/>
    <w:rsid w:val="00F24300"/>
    <w:rsid w:val="00F259FC"/>
    <w:rsid w:val="00F27224"/>
    <w:rsid w:val="00F3114C"/>
    <w:rsid w:val="00F32C7F"/>
    <w:rsid w:val="00F33E8B"/>
    <w:rsid w:val="00F359CF"/>
    <w:rsid w:val="00F35D30"/>
    <w:rsid w:val="00F37BDB"/>
    <w:rsid w:val="00F40073"/>
    <w:rsid w:val="00F40CAB"/>
    <w:rsid w:val="00F41C59"/>
    <w:rsid w:val="00F42789"/>
    <w:rsid w:val="00F443D6"/>
    <w:rsid w:val="00F45CF7"/>
    <w:rsid w:val="00F47B48"/>
    <w:rsid w:val="00F47CDC"/>
    <w:rsid w:val="00F47F98"/>
    <w:rsid w:val="00F5112F"/>
    <w:rsid w:val="00F54508"/>
    <w:rsid w:val="00F63819"/>
    <w:rsid w:val="00F6640D"/>
    <w:rsid w:val="00F75FE0"/>
    <w:rsid w:val="00F76B76"/>
    <w:rsid w:val="00F8316E"/>
    <w:rsid w:val="00F846E0"/>
    <w:rsid w:val="00F84D49"/>
    <w:rsid w:val="00F90137"/>
    <w:rsid w:val="00F908F7"/>
    <w:rsid w:val="00F91BDC"/>
    <w:rsid w:val="00F91F98"/>
    <w:rsid w:val="00F9271A"/>
    <w:rsid w:val="00F9279B"/>
    <w:rsid w:val="00F94687"/>
    <w:rsid w:val="00F97985"/>
    <w:rsid w:val="00FA010A"/>
    <w:rsid w:val="00FA21D7"/>
    <w:rsid w:val="00FB05DF"/>
    <w:rsid w:val="00FB19F0"/>
    <w:rsid w:val="00FB1F0D"/>
    <w:rsid w:val="00FB32B4"/>
    <w:rsid w:val="00FB3D5B"/>
    <w:rsid w:val="00FB5D8D"/>
    <w:rsid w:val="00FB7321"/>
    <w:rsid w:val="00FB7399"/>
    <w:rsid w:val="00FB7D8B"/>
    <w:rsid w:val="00FC22BC"/>
    <w:rsid w:val="00FC22F3"/>
    <w:rsid w:val="00FC39BF"/>
    <w:rsid w:val="00FC40B4"/>
    <w:rsid w:val="00FC5AC1"/>
    <w:rsid w:val="00FC65CD"/>
    <w:rsid w:val="00FD1EF2"/>
    <w:rsid w:val="00FD3DFD"/>
    <w:rsid w:val="00FD5B48"/>
    <w:rsid w:val="00FD7EBE"/>
    <w:rsid w:val="00FE0B3F"/>
    <w:rsid w:val="00FE2299"/>
    <w:rsid w:val="00FE3104"/>
    <w:rsid w:val="00FE5937"/>
    <w:rsid w:val="00FE6A35"/>
    <w:rsid w:val="00FE720B"/>
    <w:rsid w:val="00FF1698"/>
    <w:rsid w:val="00FF22AF"/>
    <w:rsid w:val="00FF27DC"/>
    <w:rsid w:val="00FF29F5"/>
    <w:rsid w:val="00FF2BF0"/>
    <w:rsid w:val="00FF3E4F"/>
    <w:rsid w:val="03D8F699"/>
    <w:rsid w:val="5D36E217"/>
    <w:rsid w:val="60E8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611D7"/>
  <w15:chartTrackingRefBased/>
  <w15:docId w15:val="{6B67D4FB-4C0B-429E-8789-1447280B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7E9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883AFD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A16BD1"/>
    <w:rPr>
      <w:i/>
      <w:iCs/>
      <w:color w:val="4472C4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2D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2DC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12DC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6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6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microsoft.com/office/2007/relationships/diagramDrawing" Target="diagrams/drawing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17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openxmlformats.org/officeDocument/2006/relationships/diagramLayout" Target="diagrams/layout1.xml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093E9E-E1A5-464E-878D-001277D1BBE3}" type="doc">
      <dgm:prSet loTypeId="urn:microsoft.com/office/officeart/2005/8/layout/hierarchy2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GB"/>
        </a:p>
      </dgm:t>
    </dgm:pt>
    <dgm:pt modelId="{77EAEF18-6D5F-4541-9247-2C2904643A17}">
      <dgm:prSet phldrT="[Text]"/>
      <dgm:spPr/>
      <dgm:t>
        <a:bodyPr/>
        <a:lstStyle/>
        <a:p>
          <a:r>
            <a:rPr lang="en-GB"/>
            <a:t>Media</a:t>
          </a:r>
        </a:p>
      </dgm:t>
    </dgm:pt>
    <dgm:pt modelId="{9A66C866-63A7-46B4-8603-39BD2AD2B604}" type="parTrans" cxnId="{55784438-CF33-4C66-970E-5A24BBEAEBF1}">
      <dgm:prSet/>
      <dgm:spPr/>
      <dgm:t>
        <a:bodyPr/>
        <a:lstStyle/>
        <a:p>
          <a:endParaRPr lang="en-GB"/>
        </a:p>
      </dgm:t>
    </dgm:pt>
    <dgm:pt modelId="{F0424B82-BF8A-41C6-9CE9-E59593C1060A}" type="sibTrans" cxnId="{55784438-CF33-4C66-970E-5A24BBEAEBF1}">
      <dgm:prSet/>
      <dgm:spPr/>
      <dgm:t>
        <a:bodyPr/>
        <a:lstStyle/>
        <a:p>
          <a:endParaRPr lang="en-GB"/>
        </a:p>
      </dgm:t>
    </dgm:pt>
    <dgm:pt modelId="{5F84B5DA-880A-4E1B-B923-0FAA280FEB9C}">
      <dgm:prSet phldrT="[Text]"/>
      <dgm:spPr/>
      <dgm:t>
        <a:bodyPr/>
        <a:lstStyle/>
        <a:p>
          <a:r>
            <a:rPr lang="en-GB"/>
            <a:t>Information</a:t>
          </a:r>
        </a:p>
      </dgm:t>
    </dgm:pt>
    <dgm:pt modelId="{A48543A5-7A45-40B8-89A8-4C36F7647578}" type="parTrans" cxnId="{56488BD9-C7A0-42DC-9826-E732BE9EE3D4}">
      <dgm:prSet/>
      <dgm:spPr/>
      <dgm:t>
        <a:bodyPr/>
        <a:lstStyle/>
        <a:p>
          <a:endParaRPr lang="en-GB"/>
        </a:p>
      </dgm:t>
    </dgm:pt>
    <dgm:pt modelId="{EFA6238B-2864-4C87-8B2D-F2F6D040E00F}" type="sibTrans" cxnId="{56488BD9-C7A0-42DC-9826-E732BE9EE3D4}">
      <dgm:prSet/>
      <dgm:spPr/>
      <dgm:t>
        <a:bodyPr/>
        <a:lstStyle/>
        <a:p>
          <a:endParaRPr lang="en-GB"/>
        </a:p>
      </dgm:t>
    </dgm:pt>
    <dgm:pt modelId="{49F4B656-CF73-4F71-9CB6-4E0FF1F15BC0}">
      <dgm:prSet phldrT="[Text]"/>
      <dgm:spPr/>
      <dgm:t>
        <a:bodyPr/>
        <a:lstStyle/>
        <a:p>
          <a:r>
            <a:rPr lang="en-GB"/>
            <a:t>Static</a:t>
          </a:r>
        </a:p>
      </dgm:t>
    </dgm:pt>
    <dgm:pt modelId="{C79B6717-F2AA-4725-80A1-20B3CB568ED1}" type="parTrans" cxnId="{7D3CEA59-A76A-45F2-927B-F41B4D724C13}">
      <dgm:prSet/>
      <dgm:spPr/>
      <dgm:t>
        <a:bodyPr/>
        <a:lstStyle/>
        <a:p>
          <a:endParaRPr lang="en-GB"/>
        </a:p>
      </dgm:t>
    </dgm:pt>
    <dgm:pt modelId="{5EA39378-316A-4650-AC9D-179195E4D35F}" type="sibTrans" cxnId="{7D3CEA59-A76A-45F2-927B-F41B4D724C13}">
      <dgm:prSet/>
      <dgm:spPr/>
      <dgm:t>
        <a:bodyPr/>
        <a:lstStyle/>
        <a:p>
          <a:endParaRPr lang="en-GB"/>
        </a:p>
      </dgm:t>
    </dgm:pt>
    <dgm:pt modelId="{CB2782AF-7921-4EAD-8F79-2C79B51623B2}">
      <dgm:prSet phldrT="[Text]"/>
      <dgm:spPr/>
      <dgm:t>
        <a:bodyPr/>
        <a:lstStyle/>
        <a:p>
          <a:r>
            <a:rPr lang="en-GB"/>
            <a:t>Moving</a:t>
          </a:r>
        </a:p>
      </dgm:t>
    </dgm:pt>
    <dgm:pt modelId="{0AF08683-F3C8-43D1-B1E4-38742A3CC601}" type="parTrans" cxnId="{24AB8525-8E19-4FED-BDF4-E4CACD241703}">
      <dgm:prSet/>
      <dgm:spPr/>
      <dgm:t>
        <a:bodyPr/>
        <a:lstStyle/>
        <a:p>
          <a:endParaRPr lang="en-GB"/>
        </a:p>
      </dgm:t>
    </dgm:pt>
    <dgm:pt modelId="{B6A079A9-1DD3-4B16-89C3-EDBF01A1E0D9}" type="sibTrans" cxnId="{24AB8525-8E19-4FED-BDF4-E4CACD241703}">
      <dgm:prSet/>
      <dgm:spPr/>
      <dgm:t>
        <a:bodyPr/>
        <a:lstStyle/>
        <a:p>
          <a:endParaRPr lang="en-GB"/>
        </a:p>
      </dgm:t>
    </dgm:pt>
    <dgm:pt modelId="{F3EE0F73-EE9D-4E64-AAAD-3AFCC27ED34A}">
      <dgm:prSet phldrT="[Text]"/>
      <dgm:spPr/>
      <dgm:t>
        <a:bodyPr/>
        <a:lstStyle/>
        <a:p>
          <a:r>
            <a:rPr lang="en-GB"/>
            <a:t>Material</a:t>
          </a:r>
        </a:p>
      </dgm:t>
    </dgm:pt>
    <dgm:pt modelId="{69C9E827-6C08-4D19-B105-8F36BFF88BC3}" type="parTrans" cxnId="{2124734E-BBC7-421D-8D69-4779B8671F16}">
      <dgm:prSet/>
      <dgm:spPr/>
      <dgm:t>
        <a:bodyPr/>
        <a:lstStyle/>
        <a:p>
          <a:endParaRPr lang="en-GB"/>
        </a:p>
      </dgm:t>
    </dgm:pt>
    <dgm:pt modelId="{0CE9349F-F85F-49B7-8FB6-735F6ED1B750}" type="sibTrans" cxnId="{2124734E-BBC7-421D-8D69-4779B8671F16}">
      <dgm:prSet/>
      <dgm:spPr/>
      <dgm:t>
        <a:bodyPr/>
        <a:lstStyle/>
        <a:p>
          <a:endParaRPr lang="en-GB"/>
        </a:p>
      </dgm:t>
    </dgm:pt>
    <dgm:pt modelId="{EB29A833-6DA2-42E8-86DE-6CA14490F346}">
      <dgm:prSet phldrT="[Text]"/>
      <dgm:spPr/>
      <dgm:t>
        <a:bodyPr/>
        <a:lstStyle/>
        <a:p>
          <a:r>
            <a:rPr lang="en-GB"/>
            <a:t>Energy</a:t>
          </a:r>
        </a:p>
      </dgm:t>
    </dgm:pt>
    <dgm:pt modelId="{A826543E-D6CF-4423-B2B0-A81D76E0F3CA}" type="parTrans" cxnId="{2421299B-5400-45E2-95DF-493991072A70}">
      <dgm:prSet/>
      <dgm:spPr/>
      <dgm:t>
        <a:bodyPr/>
        <a:lstStyle/>
        <a:p>
          <a:endParaRPr lang="en-GB"/>
        </a:p>
      </dgm:t>
    </dgm:pt>
    <dgm:pt modelId="{DF42C23E-1C99-4A25-881E-41D4651BFCD0}" type="sibTrans" cxnId="{2421299B-5400-45E2-95DF-493991072A70}">
      <dgm:prSet/>
      <dgm:spPr/>
      <dgm:t>
        <a:bodyPr/>
        <a:lstStyle/>
        <a:p>
          <a:endParaRPr lang="en-GB"/>
        </a:p>
      </dgm:t>
    </dgm:pt>
    <dgm:pt modelId="{ED35B577-2351-4588-999A-3472525567FB}">
      <dgm:prSet phldrT="[Text]"/>
      <dgm:spPr/>
      <dgm:t>
        <a:bodyPr/>
        <a:lstStyle/>
        <a:p>
          <a:r>
            <a:rPr lang="en-GB"/>
            <a:t>Force</a:t>
          </a:r>
        </a:p>
      </dgm:t>
    </dgm:pt>
    <dgm:pt modelId="{68E87DC1-12AB-4EB2-B4EC-DF18926607F9}" type="parTrans" cxnId="{AD5A9D41-BF74-41DA-93E4-36E8A7203C14}">
      <dgm:prSet/>
      <dgm:spPr/>
      <dgm:t>
        <a:bodyPr/>
        <a:lstStyle/>
        <a:p>
          <a:endParaRPr lang="en-GB"/>
        </a:p>
      </dgm:t>
    </dgm:pt>
    <dgm:pt modelId="{2653BD4D-9B94-4365-9DCC-79203831CB5E}" type="sibTrans" cxnId="{AD5A9D41-BF74-41DA-93E4-36E8A7203C14}">
      <dgm:prSet/>
      <dgm:spPr/>
      <dgm:t>
        <a:bodyPr/>
        <a:lstStyle/>
        <a:p>
          <a:endParaRPr lang="en-GB"/>
        </a:p>
      </dgm:t>
    </dgm:pt>
    <dgm:pt modelId="{9DE038FD-4396-40DF-AA3C-4B5F4DC8C576}">
      <dgm:prSet phldrT="[Text]"/>
      <dgm:spPr/>
      <dgm:t>
        <a:bodyPr/>
        <a:lstStyle/>
        <a:p>
          <a:r>
            <a:rPr lang="en-GB"/>
            <a:t>Analogue</a:t>
          </a:r>
        </a:p>
      </dgm:t>
    </dgm:pt>
    <dgm:pt modelId="{4453B1E3-A2A1-4B2E-BF6A-43F24C39FBD7}" type="parTrans" cxnId="{3FF8E7B8-F21E-4D2E-9A5F-D38D191039BE}">
      <dgm:prSet/>
      <dgm:spPr/>
      <dgm:t>
        <a:bodyPr/>
        <a:lstStyle/>
        <a:p>
          <a:endParaRPr lang="en-GB"/>
        </a:p>
      </dgm:t>
    </dgm:pt>
    <dgm:pt modelId="{65EC88DC-1EF3-414B-9B23-9FA24533A03D}" type="sibTrans" cxnId="{3FF8E7B8-F21E-4D2E-9A5F-D38D191039BE}">
      <dgm:prSet/>
      <dgm:spPr/>
      <dgm:t>
        <a:bodyPr/>
        <a:lstStyle/>
        <a:p>
          <a:endParaRPr lang="en-GB"/>
        </a:p>
      </dgm:t>
    </dgm:pt>
    <dgm:pt modelId="{43CFBDBA-D579-46E4-B767-164909D08EAF}">
      <dgm:prSet phldrT="[Text]"/>
      <dgm:spPr/>
      <dgm:t>
        <a:bodyPr/>
        <a:lstStyle/>
        <a:p>
          <a:r>
            <a:rPr lang="en-GB"/>
            <a:t>Digital</a:t>
          </a:r>
        </a:p>
      </dgm:t>
    </dgm:pt>
    <dgm:pt modelId="{B433D8DF-91C1-4949-B8C9-5EDFCFA55F4A}" type="parTrans" cxnId="{8A6F95F7-8219-452D-BF62-68EF2AB6B636}">
      <dgm:prSet/>
      <dgm:spPr/>
      <dgm:t>
        <a:bodyPr/>
        <a:lstStyle/>
        <a:p>
          <a:endParaRPr lang="en-GB"/>
        </a:p>
      </dgm:t>
    </dgm:pt>
    <dgm:pt modelId="{76176247-76EB-459D-8A6D-6EF7EE53A6AB}" type="sibTrans" cxnId="{8A6F95F7-8219-452D-BF62-68EF2AB6B636}">
      <dgm:prSet/>
      <dgm:spPr/>
      <dgm:t>
        <a:bodyPr/>
        <a:lstStyle/>
        <a:p>
          <a:endParaRPr lang="en-GB"/>
        </a:p>
      </dgm:t>
    </dgm:pt>
    <dgm:pt modelId="{EC615D69-F227-47A7-9260-4F957E5B9551}">
      <dgm:prSet phldrT="[Text]"/>
      <dgm:spPr/>
      <dgm:t>
        <a:bodyPr/>
        <a:lstStyle/>
        <a:p>
          <a:r>
            <a:rPr lang="en-GB"/>
            <a:t>Discrete</a:t>
          </a:r>
        </a:p>
      </dgm:t>
    </dgm:pt>
    <dgm:pt modelId="{308387A4-8F55-4165-AE1F-8717AFBDDCC1}" type="parTrans" cxnId="{1D4653B3-58E6-4B02-90E7-B3F4A58EE7CD}">
      <dgm:prSet/>
      <dgm:spPr/>
      <dgm:t>
        <a:bodyPr/>
        <a:lstStyle/>
        <a:p>
          <a:endParaRPr lang="en-GB"/>
        </a:p>
      </dgm:t>
    </dgm:pt>
    <dgm:pt modelId="{0383063D-46B5-4440-A893-16396FA035BF}" type="sibTrans" cxnId="{1D4653B3-58E6-4B02-90E7-B3F4A58EE7CD}">
      <dgm:prSet/>
      <dgm:spPr/>
      <dgm:t>
        <a:bodyPr/>
        <a:lstStyle/>
        <a:p>
          <a:endParaRPr lang="en-GB"/>
        </a:p>
      </dgm:t>
    </dgm:pt>
    <dgm:pt modelId="{27BA9766-0820-48EB-8693-95AAB2CE8CA6}">
      <dgm:prSet phldrT="[Text]"/>
      <dgm:spPr/>
      <dgm:t>
        <a:bodyPr/>
        <a:lstStyle/>
        <a:p>
          <a:r>
            <a:rPr lang="en-GB"/>
            <a:t>Fluid</a:t>
          </a:r>
        </a:p>
      </dgm:t>
    </dgm:pt>
    <dgm:pt modelId="{265D43F0-DC66-49F5-B19D-4FDBCBB97E6C}" type="parTrans" cxnId="{776C9D39-335C-4ED8-9A91-93468B280581}">
      <dgm:prSet/>
      <dgm:spPr/>
      <dgm:t>
        <a:bodyPr/>
        <a:lstStyle/>
        <a:p>
          <a:endParaRPr lang="en-GB"/>
        </a:p>
      </dgm:t>
    </dgm:pt>
    <dgm:pt modelId="{74BA59D6-B1B2-43E3-A790-7E650E3CDA2E}" type="sibTrans" cxnId="{776C9D39-335C-4ED8-9A91-93468B280581}">
      <dgm:prSet/>
      <dgm:spPr/>
      <dgm:t>
        <a:bodyPr/>
        <a:lstStyle/>
        <a:p>
          <a:endParaRPr lang="en-GB"/>
        </a:p>
      </dgm:t>
    </dgm:pt>
    <dgm:pt modelId="{0A89D559-DE0B-4285-A0AA-ED4D15597972}">
      <dgm:prSet phldrT="[Text]"/>
      <dgm:spPr/>
      <dgm:t>
        <a:bodyPr/>
        <a:lstStyle/>
        <a:p>
          <a:r>
            <a:rPr lang="en-GB"/>
            <a:t>Granular</a:t>
          </a:r>
        </a:p>
      </dgm:t>
    </dgm:pt>
    <dgm:pt modelId="{BD00CFC6-E843-41B4-A4BE-405D230531C0}" type="parTrans" cxnId="{FFFC579E-F716-4D5F-BA28-7F9EB181BC52}">
      <dgm:prSet/>
      <dgm:spPr/>
      <dgm:t>
        <a:bodyPr/>
        <a:lstStyle/>
        <a:p>
          <a:endParaRPr lang="en-GB"/>
        </a:p>
      </dgm:t>
    </dgm:pt>
    <dgm:pt modelId="{CD8CD85E-D268-4AEA-8FBC-3B56BDDB8956}" type="sibTrans" cxnId="{FFFC579E-F716-4D5F-BA28-7F9EB181BC52}">
      <dgm:prSet/>
      <dgm:spPr/>
      <dgm:t>
        <a:bodyPr/>
        <a:lstStyle/>
        <a:p>
          <a:endParaRPr lang="en-GB"/>
        </a:p>
      </dgm:t>
    </dgm:pt>
    <dgm:pt modelId="{7CB0AFC9-FCE7-4BC8-8EB2-2E51E3FC5BAC}">
      <dgm:prSet phldrT="[Text]"/>
      <dgm:spPr/>
      <dgm:t>
        <a:bodyPr/>
        <a:lstStyle/>
        <a:p>
          <a:r>
            <a:rPr lang="en-GB"/>
            <a:t>Solids</a:t>
          </a:r>
        </a:p>
      </dgm:t>
    </dgm:pt>
    <dgm:pt modelId="{F007C1F2-B84D-4CCA-A61A-52859C4EA57B}" type="parTrans" cxnId="{5AE3F1FE-DF7C-4DD7-9264-8876F50BECE5}">
      <dgm:prSet/>
      <dgm:spPr/>
      <dgm:t>
        <a:bodyPr/>
        <a:lstStyle/>
        <a:p>
          <a:endParaRPr lang="en-GB"/>
        </a:p>
      </dgm:t>
    </dgm:pt>
    <dgm:pt modelId="{0D57BD0F-0066-4455-AEE0-6BA0F72D14CC}" type="sibTrans" cxnId="{5AE3F1FE-DF7C-4DD7-9264-8876F50BECE5}">
      <dgm:prSet/>
      <dgm:spPr/>
      <dgm:t>
        <a:bodyPr/>
        <a:lstStyle/>
        <a:p>
          <a:endParaRPr lang="en-GB"/>
        </a:p>
      </dgm:t>
    </dgm:pt>
    <dgm:pt modelId="{B82A15D1-98BA-4079-9CA3-C705C872866F}">
      <dgm:prSet phldrT="[Text]"/>
      <dgm:spPr/>
      <dgm:t>
        <a:bodyPr/>
        <a:lstStyle/>
        <a:p>
          <a:r>
            <a:rPr lang="en-GB"/>
            <a:t>Heat</a:t>
          </a:r>
        </a:p>
      </dgm:t>
    </dgm:pt>
    <dgm:pt modelId="{EAD7C4A6-8C0A-4EA9-B552-464817564A7F}" type="parTrans" cxnId="{E0285635-7170-44F5-846B-D28ABF24566C}">
      <dgm:prSet/>
      <dgm:spPr/>
      <dgm:t>
        <a:bodyPr/>
        <a:lstStyle/>
        <a:p>
          <a:endParaRPr lang="en-GB"/>
        </a:p>
      </dgm:t>
    </dgm:pt>
    <dgm:pt modelId="{30D82FDD-426F-4FB4-BAF4-47A92D0C57D9}" type="sibTrans" cxnId="{E0285635-7170-44F5-846B-D28ABF24566C}">
      <dgm:prSet/>
      <dgm:spPr/>
      <dgm:t>
        <a:bodyPr/>
        <a:lstStyle/>
        <a:p>
          <a:endParaRPr lang="en-GB"/>
        </a:p>
      </dgm:t>
    </dgm:pt>
    <dgm:pt modelId="{181AEB4D-C7E3-4AB6-A8C5-E01CDB68E6ED}">
      <dgm:prSet phldrT="[Text]"/>
      <dgm:spPr/>
      <dgm:t>
        <a:bodyPr/>
        <a:lstStyle/>
        <a:p>
          <a:r>
            <a:rPr lang="en-GB"/>
            <a:t>Electrical</a:t>
          </a:r>
        </a:p>
      </dgm:t>
    </dgm:pt>
    <dgm:pt modelId="{D06CF4E0-4062-4251-A111-A8A5CFE9DC1D}" type="parTrans" cxnId="{21AC9F64-AF8A-4937-9224-0A2378CFD121}">
      <dgm:prSet/>
      <dgm:spPr/>
      <dgm:t>
        <a:bodyPr/>
        <a:lstStyle/>
        <a:p>
          <a:endParaRPr lang="en-GB"/>
        </a:p>
      </dgm:t>
    </dgm:pt>
    <dgm:pt modelId="{DC58E905-3699-4825-9A80-7CDA290CEF69}" type="sibTrans" cxnId="{21AC9F64-AF8A-4937-9224-0A2378CFD121}">
      <dgm:prSet/>
      <dgm:spPr/>
      <dgm:t>
        <a:bodyPr/>
        <a:lstStyle/>
        <a:p>
          <a:endParaRPr lang="en-GB"/>
        </a:p>
      </dgm:t>
    </dgm:pt>
    <dgm:pt modelId="{48720B31-5666-4EC6-8D6D-9D79797C5FA5}">
      <dgm:prSet phldrT="[Text]"/>
      <dgm:spPr/>
      <dgm:t>
        <a:bodyPr/>
        <a:lstStyle/>
        <a:p>
          <a:r>
            <a:rPr lang="en-GB"/>
            <a:t>Mechanical</a:t>
          </a:r>
        </a:p>
      </dgm:t>
    </dgm:pt>
    <dgm:pt modelId="{05E272FF-1E6C-4CDB-947A-B03E8DD5DFB4}" type="parTrans" cxnId="{9AA310A4-D891-4A61-A6F5-047DDDC6FA8E}">
      <dgm:prSet/>
      <dgm:spPr/>
      <dgm:t>
        <a:bodyPr/>
        <a:lstStyle/>
        <a:p>
          <a:endParaRPr lang="en-GB"/>
        </a:p>
      </dgm:t>
    </dgm:pt>
    <dgm:pt modelId="{92A41D62-5E17-45AA-B4E9-72CEFCA73E37}" type="sibTrans" cxnId="{9AA310A4-D891-4A61-A6F5-047DDDC6FA8E}">
      <dgm:prSet/>
      <dgm:spPr/>
      <dgm:t>
        <a:bodyPr/>
        <a:lstStyle/>
        <a:p>
          <a:endParaRPr lang="en-GB"/>
        </a:p>
      </dgm:t>
    </dgm:pt>
    <dgm:pt modelId="{AF1DD196-67E2-452F-B0DE-2F8F847B2149}">
      <dgm:prSet phldrT="[Text]"/>
      <dgm:spPr/>
      <dgm:t>
        <a:bodyPr/>
        <a:lstStyle/>
        <a:p>
          <a:r>
            <a:rPr lang="en-GB"/>
            <a:t>Rotating</a:t>
          </a:r>
        </a:p>
      </dgm:t>
    </dgm:pt>
    <dgm:pt modelId="{0B2BF0C5-BD8B-42C1-8279-91DF100F2F95}" type="parTrans" cxnId="{60CBB204-1B68-43AF-A791-BA61F7D49B68}">
      <dgm:prSet/>
      <dgm:spPr/>
      <dgm:t>
        <a:bodyPr/>
        <a:lstStyle/>
        <a:p>
          <a:endParaRPr lang="en-GB"/>
        </a:p>
      </dgm:t>
    </dgm:pt>
    <dgm:pt modelId="{D0557AEA-4B10-48CC-A6D4-904F394B8C6E}" type="sibTrans" cxnId="{60CBB204-1B68-43AF-A791-BA61F7D49B68}">
      <dgm:prSet/>
      <dgm:spPr/>
      <dgm:t>
        <a:bodyPr/>
        <a:lstStyle/>
        <a:p>
          <a:endParaRPr lang="en-GB"/>
        </a:p>
      </dgm:t>
    </dgm:pt>
    <dgm:pt modelId="{A113D855-3724-419D-B5CB-FD419184956C}">
      <dgm:prSet phldrT="[Text]"/>
      <dgm:spPr/>
      <dgm:t>
        <a:bodyPr/>
        <a:lstStyle/>
        <a:p>
          <a:r>
            <a:rPr lang="en-GB"/>
            <a:t>Cooling medium</a:t>
          </a:r>
        </a:p>
      </dgm:t>
    </dgm:pt>
    <dgm:pt modelId="{16C20B1E-3858-4CB3-8241-E02638A497D1}" type="parTrans" cxnId="{DD5B847D-5C94-426F-A753-BD6CAA349F98}">
      <dgm:prSet/>
      <dgm:spPr/>
      <dgm:t>
        <a:bodyPr/>
        <a:lstStyle/>
        <a:p>
          <a:endParaRPr lang="en-GB"/>
        </a:p>
      </dgm:t>
    </dgm:pt>
    <dgm:pt modelId="{5C05CC13-886C-40E4-B35D-0501BA51241E}" type="sibTrans" cxnId="{DD5B847D-5C94-426F-A753-BD6CAA349F98}">
      <dgm:prSet/>
      <dgm:spPr/>
      <dgm:t>
        <a:bodyPr/>
        <a:lstStyle/>
        <a:p>
          <a:endParaRPr lang="en-GB"/>
        </a:p>
      </dgm:t>
    </dgm:pt>
    <dgm:pt modelId="{17349E4D-082A-46F2-B2AE-26469509876B}">
      <dgm:prSet phldrT="[Text]"/>
      <dgm:spPr/>
      <dgm:t>
        <a:bodyPr/>
        <a:lstStyle/>
        <a:p>
          <a:r>
            <a:rPr lang="en-GB"/>
            <a:t>Hydrocarbons</a:t>
          </a:r>
        </a:p>
      </dgm:t>
    </dgm:pt>
    <dgm:pt modelId="{81617B8C-0BCB-4AD4-974E-276169B82CA1}" type="parTrans" cxnId="{FF4A6C90-4E2C-4558-AC08-5528A43A64A2}">
      <dgm:prSet/>
      <dgm:spPr/>
      <dgm:t>
        <a:bodyPr/>
        <a:lstStyle/>
        <a:p>
          <a:endParaRPr lang="en-GB"/>
        </a:p>
      </dgm:t>
    </dgm:pt>
    <dgm:pt modelId="{AFC88952-48B1-4F1B-B4A7-E75C2AB3C102}" type="sibTrans" cxnId="{FF4A6C90-4E2C-4558-AC08-5528A43A64A2}">
      <dgm:prSet/>
      <dgm:spPr/>
      <dgm:t>
        <a:bodyPr/>
        <a:lstStyle/>
        <a:p>
          <a:endParaRPr lang="en-GB"/>
        </a:p>
      </dgm:t>
    </dgm:pt>
    <dgm:pt modelId="{7BDAABB6-AE23-4E73-959D-8ECCC72B535A}">
      <dgm:prSet phldrT="[Text]"/>
      <dgm:spPr/>
      <dgm:t>
        <a:bodyPr/>
        <a:lstStyle/>
        <a:p>
          <a:r>
            <a:rPr lang="en-GB"/>
            <a:t>Seawater</a:t>
          </a:r>
        </a:p>
      </dgm:t>
    </dgm:pt>
    <dgm:pt modelId="{20A703F7-9FF7-4400-8747-415989ADF333}" type="parTrans" cxnId="{0ABAEE8E-E122-4985-A06F-FA8C7774B999}">
      <dgm:prSet/>
      <dgm:spPr/>
      <dgm:t>
        <a:bodyPr/>
        <a:lstStyle/>
        <a:p>
          <a:endParaRPr lang="en-GB"/>
        </a:p>
      </dgm:t>
    </dgm:pt>
    <dgm:pt modelId="{C3D3DB01-BC07-470B-A374-BE22C96BC503}" type="sibTrans" cxnId="{0ABAEE8E-E122-4985-A06F-FA8C7774B999}">
      <dgm:prSet/>
      <dgm:spPr/>
      <dgm:t>
        <a:bodyPr/>
        <a:lstStyle/>
        <a:p>
          <a:endParaRPr lang="en-GB"/>
        </a:p>
      </dgm:t>
    </dgm:pt>
    <dgm:pt modelId="{6C85AEC2-415D-494D-9F5C-9C600EBC30E3}">
      <dgm:prSet phldrT="[Text]"/>
      <dgm:spPr/>
      <dgm:t>
        <a:bodyPr/>
        <a:lstStyle/>
        <a:p>
          <a:r>
            <a:rPr lang="en-GB"/>
            <a:t>Crude Oil</a:t>
          </a:r>
        </a:p>
      </dgm:t>
    </dgm:pt>
    <dgm:pt modelId="{74C6BE41-4949-4754-8F84-01DC03C9B370}" type="parTrans" cxnId="{CC18EABE-1ABD-48BA-B65F-18EE617DDFC0}">
      <dgm:prSet/>
      <dgm:spPr/>
      <dgm:t>
        <a:bodyPr/>
        <a:lstStyle/>
        <a:p>
          <a:endParaRPr lang="en-GB"/>
        </a:p>
      </dgm:t>
    </dgm:pt>
    <dgm:pt modelId="{B5EB60CF-8DAC-49AD-AA1B-B1B802EB15E2}" type="sibTrans" cxnId="{CC18EABE-1ABD-48BA-B65F-18EE617DDFC0}">
      <dgm:prSet/>
      <dgm:spPr/>
      <dgm:t>
        <a:bodyPr/>
        <a:lstStyle/>
        <a:p>
          <a:endParaRPr lang="en-GB"/>
        </a:p>
      </dgm:t>
    </dgm:pt>
    <dgm:pt modelId="{CCD3C4E1-C320-4172-9688-AD0E4A1DECF2}">
      <dgm:prSet phldrT="[Text]"/>
      <dgm:spPr/>
      <dgm:t>
        <a:bodyPr/>
        <a:lstStyle/>
        <a:p>
          <a:r>
            <a:rPr lang="en-GB"/>
            <a:t>Stabilized oil</a:t>
          </a:r>
        </a:p>
      </dgm:t>
    </dgm:pt>
    <dgm:pt modelId="{5A2F4F08-407D-4463-9F24-4BF5B84499D4}" type="parTrans" cxnId="{59AE0A86-B489-4741-BC60-2448A4AF96A5}">
      <dgm:prSet/>
      <dgm:spPr/>
      <dgm:t>
        <a:bodyPr/>
        <a:lstStyle/>
        <a:p>
          <a:endParaRPr lang="en-GB"/>
        </a:p>
      </dgm:t>
    </dgm:pt>
    <dgm:pt modelId="{7C56BE92-EACC-4999-8930-49E35A81EC31}" type="sibTrans" cxnId="{59AE0A86-B489-4741-BC60-2448A4AF96A5}">
      <dgm:prSet/>
      <dgm:spPr/>
      <dgm:t>
        <a:bodyPr/>
        <a:lstStyle/>
        <a:p>
          <a:endParaRPr lang="en-GB"/>
        </a:p>
      </dgm:t>
    </dgm:pt>
    <dgm:pt modelId="{6FF9A8D2-870F-4730-A9DD-507D0AD3E681}">
      <dgm:prSet phldrT="[Text]"/>
      <dgm:spPr/>
      <dgm:t>
        <a:bodyPr/>
        <a:lstStyle/>
        <a:p>
          <a:r>
            <a:rPr lang="en-GB"/>
            <a:t>Raw gas</a:t>
          </a:r>
        </a:p>
      </dgm:t>
    </dgm:pt>
    <dgm:pt modelId="{1164F9CF-45F8-4182-8FAA-B371C6882C9A}" type="parTrans" cxnId="{DCDE38DB-F452-45A6-B9D7-98B2E54B3E6B}">
      <dgm:prSet/>
      <dgm:spPr/>
      <dgm:t>
        <a:bodyPr/>
        <a:lstStyle/>
        <a:p>
          <a:endParaRPr lang="en-GB"/>
        </a:p>
      </dgm:t>
    </dgm:pt>
    <dgm:pt modelId="{23CDB337-872F-4B53-A5D0-04AFD5519F97}" type="sibTrans" cxnId="{DCDE38DB-F452-45A6-B9D7-98B2E54B3E6B}">
      <dgm:prSet/>
      <dgm:spPr/>
      <dgm:t>
        <a:bodyPr/>
        <a:lstStyle/>
        <a:p>
          <a:endParaRPr lang="en-GB"/>
        </a:p>
      </dgm:t>
    </dgm:pt>
    <dgm:pt modelId="{91C2F855-1B05-4075-BDFC-67EC64645606}">
      <dgm:prSet phldrT="[Text]"/>
      <dgm:spPr/>
      <dgm:t>
        <a:bodyPr/>
        <a:lstStyle/>
        <a:p>
          <a:r>
            <a:rPr lang="en-GB"/>
            <a:t>Dry gas</a:t>
          </a:r>
        </a:p>
      </dgm:t>
    </dgm:pt>
    <dgm:pt modelId="{D605A1A1-EB2B-4931-A5BB-8C0A7A58BAF1}" type="parTrans" cxnId="{BC2435D1-B97D-44E4-BDCA-D987C1BB2F78}">
      <dgm:prSet/>
      <dgm:spPr/>
      <dgm:t>
        <a:bodyPr/>
        <a:lstStyle/>
        <a:p>
          <a:endParaRPr lang="en-GB"/>
        </a:p>
      </dgm:t>
    </dgm:pt>
    <dgm:pt modelId="{34B49E14-3DD9-4AF3-8C79-F324E6350458}" type="sibTrans" cxnId="{BC2435D1-B97D-44E4-BDCA-D987C1BB2F78}">
      <dgm:prSet/>
      <dgm:spPr/>
      <dgm:t>
        <a:bodyPr/>
        <a:lstStyle/>
        <a:p>
          <a:endParaRPr lang="en-GB"/>
        </a:p>
      </dgm:t>
    </dgm:pt>
    <dgm:pt modelId="{5D243D67-E941-47C1-851E-B5D7DC3B492C}">
      <dgm:prSet phldrT="[Text]"/>
      <dgm:spPr/>
      <dgm:t>
        <a:bodyPr/>
        <a:lstStyle/>
        <a:p>
          <a:r>
            <a:rPr lang="en-GB"/>
            <a:t>High Voltage</a:t>
          </a:r>
        </a:p>
      </dgm:t>
    </dgm:pt>
    <dgm:pt modelId="{4A47FB8C-D0AA-4D74-977E-5EC2EC3F6FCD}" type="parTrans" cxnId="{235774FD-0861-4AF9-8D98-6E1A01E35342}">
      <dgm:prSet/>
      <dgm:spPr/>
      <dgm:t>
        <a:bodyPr/>
        <a:lstStyle/>
        <a:p>
          <a:endParaRPr lang="en-GB"/>
        </a:p>
      </dgm:t>
    </dgm:pt>
    <dgm:pt modelId="{4037B0BC-2A28-4F24-93AF-70BB856CFB94}" type="sibTrans" cxnId="{235774FD-0861-4AF9-8D98-6E1A01E35342}">
      <dgm:prSet/>
      <dgm:spPr/>
      <dgm:t>
        <a:bodyPr/>
        <a:lstStyle/>
        <a:p>
          <a:endParaRPr lang="en-GB"/>
        </a:p>
      </dgm:t>
    </dgm:pt>
    <dgm:pt modelId="{8F07B9B3-8CAA-4AFB-9962-DC8F65580B0A}">
      <dgm:prSet phldrT="[Text]"/>
      <dgm:spPr/>
      <dgm:t>
        <a:bodyPr/>
        <a:lstStyle/>
        <a:p>
          <a:r>
            <a:rPr lang="en-GB"/>
            <a:t>Low Voltage</a:t>
          </a:r>
        </a:p>
      </dgm:t>
    </dgm:pt>
    <dgm:pt modelId="{6431F8C3-9C76-4403-90FF-FA6767F6D995}" type="parTrans" cxnId="{96D58077-8020-414F-9698-DFDC4ADB1F00}">
      <dgm:prSet/>
      <dgm:spPr/>
      <dgm:t>
        <a:bodyPr/>
        <a:lstStyle/>
        <a:p>
          <a:endParaRPr lang="en-GB"/>
        </a:p>
      </dgm:t>
    </dgm:pt>
    <dgm:pt modelId="{99713E54-E34D-4CAC-8A7C-4AF61A0484AA}" type="sibTrans" cxnId="{96D58077-8020-414F-9698-DFDC4ADB1F00}">
      <dgm:prSet/>
      <dgm:spPr/>
      <dgm:t>
        <a:bodyPr/>
        <a:lstStyle/>
        <a:p>
          <a:endParaRPr lang="en-GB"/>
        </a:p>
      </dgm:t>
    </dgm:pt>
    <dgm:pt modelId="{88BDACDB-A6E4-4E2D-B331-9A7685DB61DA}">
      <dgm:prSet phldrT="[Text]"/>
      <dgm:spPr/>
      <dgm:t>
        <a:bodyPr/>
        <a:lstStyle/>
        <a:p>
          <a:r>
            <a:rPr lang="en-GB"/>
            <a:t>690V AC</a:t>
          </a:r>
        </a:p>
      </dgm:t>
    </dgm:pt>
    <dgm:pt modelId="{662CC21F-A817-4F09-9F22-2B2AF5484F22}" type="parTrans" cxnId="{B0A4D312-8B67-44A2-9193-55345637D1CD}">
      <dgm:prSet/>
      <dgm:spPr/>
      <dgm:t>
        <a:bodyPr/>
        <a:lstStyle/>
        <a:p>
          <a:endParaRPr lang="en-GB"/>
        </a:p>
      </dgm:t>
    </dgm:pt>
    <dgm:pt modelId="{1C77A102-0B7D-4DC5-AAB1-FFFC196FECDB}" type="sibTrans" cxnId="{B0A4D312-8B67-44A2-9193-55345637D1CD}">
      <dgm:prSet/>
      <dgm:spPr/>
      <dgm:t>
        <a:bodyPr/>
        <a:lstStyle/>
        <a:p>
          <a:endParaRPr lang="en-GB"/>
        </a:p>
      </dgm:t>
    </dgm:pt>
    <dgm:pt modelId="{1DB5C708-1515-425C-A4B8-8C95CD0E284D}">
      <dgm:prSet phldrT="[Text]"/>
      <dgm:spPr/>
      <dgm:t>
        <a:bodyPr/>
        <a:lstStyle/>
        <a:p>
          <a:r>
            <a:rPr lang="en-GB"/>
            <a:t>400V AC</a:t>
          </a:r>
        </a:p>
      </dgm:t>
    </dgm:pt>
    <dgm:pt modelId="{D3E2DC63-33B9-414B-BC5C-5A18A35A659C}" type="parTrans" cxnId="{1F3E57B9-BA90-4CF6-8AC8-2962E325FBB2}">
      <dgm:prSet/>
      <dgm:spPr/>
      <dgm:t>
        <a:bodyPr/>
        <a:lstStyle/>
        <a:p>
          <a:endParaRPr lang="en-GB"/>
        </a:p>
      </dgm:t>
    </dgm:pt>
    <dgm:pt modelId="{31BAC6DA-3FCC-47F4-9648-31409FC1E9EC}" type="sibTrans" cxnId="{1F3E57B9-BA90-4CF6-8AC8-2962E325FBB2}">
      <dgm:prSet/>
      <dgm:spPr/>
      <dgm:t>
        <a:bodyPr/>
        <a:lstStyle/>
        <a:p>
          <a:endParaRPr lang="en-GB"/>
        </a:p>
      </dgm:t>
    </dgm:pt>
    <dgm:pt modelId="{C0E0145A-9D70-44E9-845E-6065098B1D21}">
      <dgm:prSet phldrT="[Text]"/>
      <dgm:spPr/>
      <dgm:t>
        <a:bodyPr/>
        <a:lstStyle/>
        <a:p>
          <a:r>
            <a:rPr lang="en-GB"/>
            <a:t>230V AC</a:t>
          </a:r>
        </a:p>
        <a:p>
          <a:endParaRPr lang="en-GB"/>
        </a:p>
      </dgm:t>
    </dgm:pt>
    <dgm:pt modelId="{A112DF67-CEF5-4029-BB7D-D58840786E6A}" type="parTrans" cxnId="{3BF93273-ABCA-47EF-9CDA-68E02E4B6D49}">
      <dgm:prSet/>
      <dgm:spPr/>
      <dgm:t>
        <a:bodyPr/>
        <a:lstStyle/>
        <a:p>
          <a:endParaRPr lang="en-GB"/>
        </a:p>
      </dgm:t>
    </dgm:pt>
    <dgm:pt modelId="{1A839777-A90D-47A4-8F4E-CD802C710979}" type="sibTrans" cxnId="{3BF93273-ABCA-47EF-9CDA-68E02E4B6D49}">
      <dgm:prSet/>
      <dgm:spPr/>
      <dgm:t>
        <a:bodyPr/>
        <a:lstStyle/>
        <a:p>
          <a:endParaRPr lang="en-GB"/>
        </a:p>
      </dgm:t>
    </dgm:pt>
    <dgm:pt modelId="{5E8DCBDB-9E9E-466B-A1A5-FBC2BA5B70DD}">
      <dgm:prSet phldrT="[Text]"/>
      <dgm:spPr/>
      <dgm:t>
        <a:bodyPr/>
        <a:lstStyle/>
        <a:p>
          <a:r>
            <a:rPr lang="en-GB"/>
            <a:t>Gas Composition Template 223</a:t>
          </a:r>
        </a:p>
      </dgm:t>
    </dgm:pt>
    <dgm:pt modelId="{69091453-0FA5-412E-8EE9-A94DDD8617E0}" type="parTrans" cxnId="{652E13FB-9D81-4057-A6C0-CD77792AF836}">
      <dgm:prSet/>
      <dgm:spPr/>
      <dgm:t>
        <a:bodyPr/>
        <a:lstStyle/>
        <a:p>
          <a:endParaRPr lang="en-GB"/>
        </a:p>
      </dgm:t>
    </dgm:pt>
    <dgm:pt modelId="{CFD150C1-D8DA-4A5B-9D84-B8FF0579FA62}" type="sibTrans" cxnId="{652E13FB-9D81-4057-A6C0-CD77792AF836}">
      <dgm:prSet/>
      <dgm:spPr/>
    </dgm:pt>
    <dgm:pt modelId="{83CDE3AB-C4DD-42B6-AB14-5D5D5ED621C6}" type="pres">
      <dgm:prSet presAssocID="{94093E9E-E1A5-464E-878D-001277D1BBE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CAF3C13-07A7-4BB6-9F92-8B4FB1BC4FD7}" type="pres">
      <dgm:prSet presAssocID="{77EAEF18-6D5F-4541-9247-2C2904643A17}" presName="root1" presStyleCnt="0"/>
      <dgm:spPr/>
    </dgm:pt>
    <dgm:pt modelId="{653B731F-2E3E-4AD3-8FE0-AC0AD1E30BCA}" type="pres">
      <dgm:prSet presAssocID="{77EAEF18-6D5F-4541-9247-2C2904643A17}" presName="LevelOneTextNode" presStyleLbl="node0" presStyleIdx="0" presStyleCnt="1">
        <dgm:presLayoutVars>
          <dgm:chPref val="3"/>
        </dgm:presLayoutVars>
      </dgm:prSet>
      <dgm:spPr/>
    </dgm:pt>
    <dgm:pt modelId="{1DAE2A1D-A558-4F07-BA67-5CA613D29FAD}" type="pres">
      <dgm:prSet presAssocID="{77EAEF18-6D5F-4541-9247-2C2904643A17}" presName="level2hierChild" presStyleCnt="0"/>
      <dgm:spPr/>
    </dgm:pt>
    <dgm:pt modelId="{5A0AD7A3-67DE-4648-8FEB-7096EDF99F9A}" type="pres">
      <dgm:prSet presAssocID="{A48543A5-7A45-40B8-89A8-4C36F7647578}" presName="conn2-1" presStyleLbl="parChTrans1D2" presStyleIdx="0" presStyleCnt="4"/>
      <dgm:spPr/>
    </dgm:pt>
    <dgm:pt modelId="{B8BFB72D-206F-4F5F-9432-82B03E6311F6}" type="pres">
      <dgm:prSet presAssocID="{A48543A5-7A45-40B8-89A8-4C36F7647578}" presName="connTx" presStyleLbl="parChTrans1D2" presStyleIdx="0" presStyleCnt="4"/>
      <dgm:spPr/>
    </dgm:pt>
    <dgm:pt modelId="{262516D1-89DF-4EEC-96B4-AE09DDE499FF}" type="pres">
      <dgm:prSet presAssocID="{5F84B5DA-880A-4E1B-B923-0FAA280FEB9C}" presName="root2" presStyleCnt="0"/>
      <dgm:spPr/>
    </dgm:pt>
    <dgm:pt modelId="{BF3B3875-6245-47E1-B380-87125A2D2FE3}" type="pres">
      <dgm:prSet presAssocID="{5F84B5DA-880A-4E1B-B923-0FAA280FEB9C}" presName="LevelTwoTextNode" presStyleLbl="node2" presStyleIdx="0" presStyleCnt="4">
        <dgm:presLayoutVars>
          <dgm:chPref val="3"/>
        </dgm:presLayoutVars>
      </dgm:prSet>
      <dgm:spPr/>
    </dgm:pt>
    <dgm:pt modelId="{24E018FE-08FF-4D9D-A58D-D419987BCABD}" type="pres">
      <dgm:prSet presAssocID="{5F84B5DA-880A-4E1B-B923-0FAA280FEB9C}" presName="level3hierChild" presStyleCnt="0"/>
      <dgm:spPr/>
    </dgm:pt>
    <dgm:pt modelId="{ACD8D25D-F28F-46B0-8E7F-5A2DD6E24D92}" type="pres">
      <dgm:prSet presAssocID="{4453B1E3-A2A1-4B2E-BF6A-43F24C39FBD7}" presName="conn2-1" presStyleLbl="parChTrans1D3" presStyleIdx="0" presStyleCnt="12"/>
      <dgm:spPr/>
    </dgm:pt>
    <dgm:pt modelId="{896559B9-510C-48F1-82A4-C59D0F900BF5}" type="pres">
      <dgm:prSet presAssocID="{4453B1E3-A2A1-4B2E-BF6A-43F24C39FBD7}" presName="connTx" presStyleLbl="parChTrans1D3" presStyleIdx="0" presStyleCnt="12"/>
      <dgm:spPr/>
    </dgm:pt>
    <dgm:pt modelId="{3097C57C-A209-4C72-BB36-FC7ACB923726}" type="pres">
      <dgm:prSet presAssocID="{9DE038FD-4396-40DF-AA3C-4B5F4DC8C576}" presName="root2" presStyleCnt="0"/>
      <dgm:spPr/>
    </dgm:pt>
    <dgm:pt modelId="{85327517-F6C5-49B3-83D4-1E3C21CB9AF4}" type="pres">
      <dgm:prSet presAssocID="{9DE038FD-4396-40DF-AA3C-4B5F4DC8C576}" presName="LevelTwoTextNode" presStyleLbl="node3" presStyleIdx="0" presStyleCnt="12">
        <dgm:presLayoutVars>
          <dgm:chPref val="3"/>
        </dgm:presLayoutVars>
      </dgm:prSet>
      <dgm:spPr/>
    </dgm:pt>
    <dgm:pt modelId="{F4F779CD-E536-4E39-A38F-4D08F63C50BA}" type="pres">
      <dgm:prSet presAssocID="{9DE038FD-4396-40DF-AA3C-4B5F4DC8C576}" presName="level3hierChild" presStyleCnt="0"/>
      <dgm:spPr/>
    </dgm:pt>
    <dgm:pt modelId="{3BC5FF14-F18A-426E-981B-1447196FEE61}" type="pres">
      <dgm:prSet presAssocID="{B433D8DF-91C1-4949-B8C9-5EDFCFA55F4A}" presName="conn2-1" presStyleLbl="parChTrans1D3" presStyleIdx="1" presStyleCnt="12"/>
      <dgm:spPr/>
    </dgm:pt>
    <dgm:pt modelId="{6A738A26-523D-469A-BE37-AA2067DDA1BE}" type="pres">
      <dgm:prSet presAssocID="{B433D8DF-91C1-4949-B8C9-5EDFCFA55F4A}" presName="connTx" presStyleLbl="parChTrans1D3" presStyleIdx="1" presStyleCnt="12"/>
      <dgm:spPr/>
    </dgm:pt>
    <dgm:pt modelId="{11A6207E-7B3A-4A10-8989-BA5190CBE23D}" type="pres">
      <dgm:prSet presAssocID="{43CFBDBA-D579-46E4-B767-164909D08EAF}" presName="root2" presStyleCnt="0"/>
      <dgm:spPr/>
    </dgm:pt>
    <dgm:pt modelId="{DE616B5C-6FBC-4706-9258-2D95001843F6}" type="pres">
      <dgm:prSet presAssocID="{43CFBDBA-D579-46E4-B767-164909D08EAF}" presName="LevelTwoTextNode" presStyleLbl="node3" presStyleIdx="1" presStyleCnt="12">
        <dgm:presLayoutVars>
          <dgm:chPref val="3"/>
        </dgm:presLayoutVars>
      </dgm:prSet>
      <dgm:spPr/>
    </dgm:pt>
    <dgm:pt modelId="{E99C6205-95EB-41FC-8476-DA79AD3754B8}" type="pres">
      <dgm:prSet presAssocID="{43CFBDBA-D579-46E4-B767-164909D08EAF}" presName="level3hierChild" presStyleCnt="0"/>
      <dgm:spPr/>
    </dgm:pt>
    <dgm:pt modelId="{E64E1350-CD0F-487E-82AB-A3A5EB279EB7}" type="pres">
      <dgm:prSet presAssocID="{308387A4-8F55-4165-AE1F-8717AFBDDCC1}" presName="conn2-1" presStyleLbl="parChTrans1D3" presStyleIdx="2" presStyleCnt="12"/>
      <dgm:spPr/>
    </dgm:pt>
    <dgm:pt modelId="{D50A738B-8F81-4560-AED6-9FB75745AAB2}" type="pres">
      <dgm:prSet presAssocID="{308387A4-8F55-4165-AE1F-8717AFBDDCC1}" presName="connTx" presStyleLbl="parChTrans1D3" presStyleIdx="2" presStyleCnt="12"/>
      <dgm:spPr/>
    </dgm:pt>
    <dgm:pt modelId="{5287E1A6-1562-49C7-A306-6C22FD9EADB5}" type="pres">
      <dgm:prSet presAssocID="{EC615D69-F227-47A7-9260-4F957E5B9551}" presName="root2" presStyleCnt="0"/>
      <dgm:spPr/>
    </dgm:pt>
    <dgm:pt modelId="{212013BF-DBBD-48DF-B5F0-EEC28E8C9DD0}" type="pres">
      <dgm:prSet presAssocID="{EC615D69-F227-47A7-9260-4F957E5B9551}" presName="LevelTwoTextNode" presStyleLbl="node3" presStyleIdx="2" presStyleCnt="12">
        <dgm:presLayoutVars>
          <dgm:chPref val="3"/>
        </dgm:presLayoutVars>
      </dgm:prSet>
      <dgm:spPr/>
    </dgm:pt>
    <dgm:pt modelId="{7C7679A3-3527-4C0C-90E5-714B0312C547}" type="pres">
      <dgm:prSet presAssocID="{EC615D69-F227-47A7-9260-4F957E5B9551}" presName="level3hierChild" presStyleCnt="0"/>
      <dgm:spPr/>
    </dgm:pt>
    <dgm:pt modelId="{A7E2283F-73EC-4711-85CA-34A991B88F92}" type="pres">
      <dgm:prSet presAssocID="{69C9E827-6C08-4D19-B105-8F36BFF88BC3}" presName="conn2-1" presStyleLbl="parChTrans1D2" presStyleIdx="1" presStyleCnt="4"/>
      <dgm:spPr/>
    </dgm:pt>
    <dgm:pt modelId="{6EA58399-A947-4E53-B341-9168FBB04F23}" type="pres">
      <dgm:prSet presAssocID="{69C9E827-6C08-4D19-B105-8F36BFF88BC3}" presName="connTx" presStyleLbl="parChTrans1D2" presStyleIdx="1" presStyleCnt="4"/>
      <dgm:spPr/>
    </dgm:pt>
    <dgm:pt modelId="{E92FF0E3-5A46-435A-9086-AAA4C4DAD870}" type="pres">
      <dgm:prSet presAssocID="{F3EE0F73-EE9D-4E64-AAAD-3AFCC27ED34A}" presName="root2" presStyleCnt="0"/>
      <dgm:spPr/>
    </dgm:pt>
    <dgm:pt modelId="{62C76925-33B3-4C5F-8DEB-A008DA316470}" type="pres">
      <dgm:prSet presAssocID="{F3EE0F73-EE9D-4E64-AAAD-3AFCC27ED34A}" presName="LevelTwoTextNode" presStyleLbl="node2" presStyleIdx="1" presStyleCnt="4">
        <dgm:presLayoutVars>
          <dgm:chPref val="3"/>
        </dgm:presLayoutVars>
      </dgm:prSet>
      <dgm:spPr/>
    </dgm:pt>
    <dgm:pt modelId="{B76F28C3-7507-4404-8836-4FFC2D2BF99E}" type="pres">
      <dgm:prSet presAssocID="{F3EE0F73-EE9D-4E64-AAAD-3AFCC27ED34A}" presName="level3hierChild" presStyleCnt="0"/>
      <dgm:spPr/>
    </dgm:pt>
    <dgm:pt modelId="{DA435C99-15D5-4C3F-BC6C-848A384369F6}" type="pres">
      <dgm:prSet presAssocID="{265D43F0-DC66-49F5-B19D-4FDBCBB97E6C}" presName="conn2-1" presStyleLbl="parChTrans1D3" presStyleIdx="3" presStyleCnt="12"/>
      <dgm:spPr/>
    </dgm:pt>
    <dgm:pt modelId="{015E3A85-386F-4076-8DA3-18B614D2A4EF}" type="pres">
      <dgm:prSet presAssocID="{265D43F0-DC66-49F5-B19D-4FDBCBB97E6C}" presName="connTx" presStyleLbl="parChTrans1D3" presStyleIdx="3" presStyleCnt="12"/>
      <dgm:spPr/>
    </dgm:pt>
    <dgm:pt modelId="{9D9058EB-7C19-4183-BE89-E9209D606FD3}" type="pres">
      <dgm:prSet presAssocID="{27BA9766-0820-48EB-8693-95AAB2CE8CA6}" presName="root2" presStyleCnt="0"/>
      <dgm:spPr/>
    </dgm:pt>
    <dgm:pt modelId="{A13D147D-6829-4C6F-9173-5742B58030E0}" type="pres">
      <dgm:prSet presAssocID="{27BA9766-0820-48EB-8693-95AAB2CE8CA6}" presName="LevelTwoTextNode" presStyleLbl="node3" presStyleIdx="3" presStyleCnt="12">
        <dgm:presLayoutVars>
          <dgm:chPref val="3"/>
        </dgm:presLayoutVars>
      </dgm:prSet>
      <dgm:spPr/>
    </dgm:pt>
    <dgm:pt modelId="{526CC779-B62E-48E9-A858-CF939B9F6631}" type="pres">
      <dgm:prSet presAssocID="{27BA9766-0820-48EB-8693-95AAB2CE8CA6}" presName="level3hierChild" presStyleCnt="0"/>
      <dgm:spPr/>
    </dgm:pt>
    <dgm:pt modelId="{F0BB61C1-47CD-4781-A49B-17C1C54E252F}" type="pres">
      <dgm:prSet presAssocID="{16C20B1E-3858-4CB3-8241-E02638A497D1}" presName="conn2-1" presStyleLbl="parChTrans1D4" presStyleIdx="0" presStyleCnt="13"/>
      <dgm:spPr/>
    </dgm:pt>
    <dgm:pt modelId="{811DAC34-A2DB-4ACC-AB60-364B7AA56495}" type="pres">
      <dgm:prSet presAssocID="{16C20B1E-3858-4CB3-8241-E02638A497D1}" presName="connTx" presStyleLbl="parChTrans1D4" presStyleIdx="0" presStyleCnt="13"/>
      <dgm:spPr/>
    </dgm:pt>
    <dgm:pt modelId="{C56C8095-1BD2-4CBD-94AF-9F24A3649FDD}" type="pres">
      <dgm:prSet presAssocID="{A113D855-3724-419D-B5CB-FD419184956C}" presName="root2" presStyleCnt="0"/>
      <dgm:spPr/>
    </dgm:pt>
    <dgm:pt modelId="{905163E3-C678-4CD8-9AB3-A0638F2666CD}" type="pres">
      <dgm:prSet presAssocID="{A113D855-3724-419D-B5CB-FD419184956C}" presName="LevelTwoTextNode" presStyleLbl="node4" presStyleIdx="0" presStyleCnt="13">
        <dgm:presLayoutVars>
          <dgm:chPref val="3"/>
        </dgm:presLayoutVars>
      </dgm:prSet>
      <dgm:spPr/>
    </dgm:pt>
    <dgm:pt modelId="{70F2FFC5-9AEF-46C0-B83C-130235C3C7F8}" type="pres">
      <dgm:prSet presAssocID="{A113D855-3724-419D-B5CB-FD419184956C}" presName="level3hierChild" presStyleCnt="0"/>
      <dgm:spPr/>
    </dgm:pt>
    <dgm:pt modelId="{DD3488D9-CA9F-4F60-BC9E-2068EC298602}" type="pres">
      <dgm:prSet presAssocID="{81617B8C-0BCB-4AD4-974E-276169B82CA1}" presName="conn2-1" presStyleLbl="parChTrans1D4" presStyleIdx="1" presStyleCnt="13"/>
      <dgm:spPr/>
    </dgm:pt>
    <dgm:pt modelId="{B5CE4305-31F2-41BE-83E4-29490A6E7B4E}" type="pres">
      <dgm:prSet presAssocID="{81617B8C-0BCB-4AD4-974E-276169B82CA1}" presName="connTx" presStyleLbl="parChTrans1D4" presStyleIdx="1" presStyleCnt="13"/>
      <dgm:spPr/>
    </dgm:pt>
    <dgm:pt modelId="{0EF465FD-59B2-4598-A94C-75DCBA223C40}" type="pres">
      <dgm:prSet presAssocID="{17349E4D-082A-46F2-B2AE-26469509876B}" presName="root2" presStyleCnt="0"/>
      <dgm:spPr/>
    </dgm:pt>
    <dgm:pt modelId="{2CBBA05D-E396-4437-9BE3-CD74EBDFA83A}" type="pres">
      <dgm:prSet presAssocID="{17349E4D-082A-46F2-B2AE-26469509876B}" presName="LevelTwoTextNode" presStyleLbl="node4" presStyleIdx="1" presStyleCnt="13">
        <dgm:presLayoutVars>
          <dgm:chPref val="3"/>
        </dgm:presLayoutVars>
      </dgm:prSet>
      <dgm:spPr/>
    </dgm:pt>
    <dgm:pt modelId="{43DE4D3B-F233-4215-8253-631E1DBF1E2C}" type="pres">
      <dgm:prSet presAssocID="{17349E4D-082A-46F2-B2AE-26469509876B}" presName="level3hierChild" presStyleCnt="0"/>
      <dgm:spPr/>
    </dgm:pt>
    <dgm:pt modelId="{942E9084-D71B-4E07-8453-2718148428FB}" type="pres">
      <dgm:prSet presAssocID="{74C6BE41-4949-4754-8F84-01DC03C9B370}" presName="conn2-1" presStyleLbl="parChTrans1D4" presStyleIdx="2" presStyleCnt="13"/>
      <dgm:spPr/>
    </dgm:pt>
    <dgm:pt modelId="{DCF4F932-4BA8-409D-818E-5F0D1ED5B387}" type="pres">
      <dgm:prSet presAssocID="{74C6BE41-4949-4754-8F84-01DC03C9B370}" presName="connTx" presStyleLbl="parChTrans1D4" presStyleIdx="2" presStyleCnt="13"/>
      <dgm:spPr/>
    </dgm:pt>
    <dgm:pt modelId="{2C9C364C-D8C6-47F2-AD1F-71E397843898}" type="pres">
      <dgm:prSet presAssocID="{6C85AEC2-415D-494D-9F5C-9C600EBC30E3}" presName="root2" presStyleCnt="0"/>
      <dgm:spPr/>
    </dgm:pt>
    <dgm:pt modelId="{49F75C87-E5A2-444F-A995-DB5A534F5DFC}" type="pres">
      <dgm:prSet presAssocID="{6C85AEC2-415D-494D-9F5C-9C600EBC30E3}" presName="LevelTwoTextNode" presStyleLbl="node4" presStyleIdx="2" presStyleCnt="13">
        <dgm:presLayoutVars>
          <dgm:chPref val="3"/>
        </dgm:presLayoutVars>
      </dgm:prSet>
      <dgm:spPr/>
    </dgm:pt>
    <dgm:pt modelId="{2519345C-5385-4634-BE65-B466F0802916}" type="pres">
      <dgm:prSet presAssocID="{6C85AEC2-415D-494D-9F5C-9C600EBC30E3}" presName="level3hierChild" presStyleCnt="0"/>
      <dgm:spPr/>
    </dgm:pt>
    <dgm:pt modelId="{73D7EF0D-D423-42F2-8836-27A72FC53A75}" type="pres">
      <dgm:prSet presAssocID="{5A2F4F08-407D-4463-9F24-4BF5B84499D4}" presName="conn2-1" presStyleLbl="parChTrans1D4" presStyleIdx="3" presStyleCnt="13"/>
      <dgm:spPr/>
    </dgm:pt>
    <dgm:pt modelId="{355C6D9A-50C9-419D-A10B-C67D355396A6}" type="pres">
      <dgm:prSet presAssocID="{5A2F4F08-407D-4463-9F24-4BF5B84499D4}" presName="connTx" presStyleLbl="parChTrans1D4" presStyleIdx="3" presStyleCnt="13"/>
      <dgm:spPr/>
    </dgm:pt>
    <dgm:pt modelId="{CB473480-C809-4C91-A3B4-E974491B0D44}" type="pres">
      <dgm:prSet presAssocID="{CCD3C4E1-C320-4172-9688-AD0E4A1DECF2}" presName="root2" presStyleCnt="0"/>
      <dgm:spPr/>
    </dgm:pt>
    <dgm:pt modelId="{1561BCB0-8F20-41EE-933F-4EF34D472E0C}" type="pres">
      <dgm:prSet presAssocID="{CCD3C4E1-C320-4172-9688-AD0E4A1DECF2}" presName="LevelTwoTextNode" presStyleLbl="node4" presStyleIdx="3" presStyleCnt="13">
        <dgm:presLayoutVars>
          <dgm:chPref val="3"/>
        </dgm:presLayoutVars>
      </dgm:prSet>
      <dgm:spPr/>
    </dgm:pt>
    <dgm:pt modelId="{DE44829E-47DF-4DF1-A7D5-19AFA0FBAA89}" type="pres">
      <dgm:prSet presAssocID="{CCD3C4E1-C320-4172-9688-AD0E4A1DECF2}" presName="level3hierChild" presStyleCnt="0"/>
      <dgm:spPr/>
    </dgm:pt>
    <dgm:pt modelId="{B3D8150B-0978-4671-90BB-BA0ED877A97A}" type="pres">
      <dgm:prSet presAssocID="{1164F9CF-45F8-4182-8FAA-B371C6882C9A}" presName="conn2-1" presStyleLbl="parChTrans1D4" presStyleIdx="4" presStyleCnt="13"/>
      <dgm:spPr/>
    </dgm:pt>
    <dgm:pt modelId="{893CB565-A8CA-4C0E-86F3-6B64A780B9F5}" type="pres">
      <dgm:prSet presAssocID="{1164F9CF-45F8-4182-8FAA-B371C6882C9A}" presName="connTx" presStyleLbl="parChTrans1D4" presStyleIdx="4" presStyleCnt="13"/>
      <dgm:spPr/>
    </dgm:pt>
    <dgm:pt modelId="{24A0A422-A07B-4CDC-A5AD-93D02537ACFB}" type="pres">
      <dgm:prSet presAssocID="{6FF9A8D2-870F-4730-A9DD-507D0AD3E681}" presName="root2" presStyleCnt="0"/>
      <dgm:spPr/>
    </dgm:pt>
    <dgm:pt modelId="{6FC9C50E-5786-49CC-B4FF-1FB275288088}" type="pres">
      <dgm:prSet presAssocID="{6FF9A8D2-870F-4730-A9DD-507D0AD3E681}" presName="LevelTwoTextNode" presStyleLbl="node4" presStyleIdx="4" presStyleCnt="13">
        <dgm:presLayoutVars>
          <dgm:chPref val="3"/>
        </dgm:presLayoutVars>
      </dgm:prSet>
      <dgm:spPr/>
    </dgm:pt>
    <dgm:pt modelId="{7F5EE40E-E640-47ED-A1D5-CEAE1EC4C422}" type="pres">
      <dgm:prSet presAssocID="{6FF9A8D2-870F-4730-A9DD-507D0AD3E681}" presName="level3hierChild" presStyleCnt="0"/>
      <dgm:spPr/>
    </dgm:pt>
    <dgm:pt modelId="{70DF1B58-196E-4D80-8461-A8963E50AEBC}" type="pres">
      <dgm:prSet presAssocID="{69091453-0FA5-412E-8EE9-A94DDD8617E0}" presName="conn2-1" presStyleLbl="parChTrans1D4" presStyleIdx="5" presStyleCnt="13"/>
      <dgm:spPr/>
    </dgm:pt>
    <dgm:pt modelId="{CF0BC1DE-8789-469C-B734-279DDE73387C}" type="pres">
      <dgm:prSet presAssocID="{69091453-0FA5-412E-8EE9-A94DDD8617E0}" presName="connTx" presStyleLbl="parChTrans1D4" presStyleIdx="5" presStyleCnt="13"/>
      <dgm:spPr/>
    </dgm:pt>
    <dgm:pt modelId="{B14C16BD-B1D2-4A26-AAEC-A668D0804670}" type="pres">
      <dgm:prSet presAssocID="{5E8DCBDB-9E9E-466B-A1A5-FBC2BA5B70DD}" presName="root2" presStyleCnt="0"/>
      <dgm:spPr/>
    </dgm:pt>
    <dgm:pt modelId="{D574D7D5-249B-44D7-A982-CFFA8B8EDBE0}" type="pres">
      <dgm:prSet presAssocID="{5E8DCBDB-9E9E-466B-A1A5-FBC2BA5B70DD}" presName="LevelTwoTextNode" presStyleLbl="node4" presStyleIdx="5" presStyleCnt="13">
        <dgm:presLayoutVars>
          <dgm:chPref val="3"/>
        </dgm:presLayoutVars>
      </dgm:prSet>
      <dgm:spPr/>
    </dgm:pt>
    <dgm:pt modelId="{12CAD63F-0445-4473-B299-7437FBABE115}" type="pres">
      <dgm:prSet presAssocID="{5E8DCBDB-9E9E-466B-A1A5-FBC2BA5B70DD}" presName="level3hierChild" presStyleCnt="0"/>
      <dgm:spPr/>
    </dgm:pt>
    <dgm:pt modelId="{4D57BEBB-B90E-4B7A-A779-6D577D203043}" type="pres">
      <dgm:prSet presAssocID="{D605A1A1-EB2B-4931-A5BB-8C0A7A58BAF1}" presName="conn2-1" presStyleLbl="parChTrans1D4" presStyleIdx="6" presStyleCnt="13"/>
      <dgm:spPr/>
    </dgm:pt>
    <dgm:pt modelId="{B4717396-AE27-466B-A618-74B482D498EF}" type="pres">
      <dgm:prSet presAssocID="{D605A1A1-EB2B-4931-A5BB-8C0A7A58BAF1}" presName="connTx" presStyleLbl="parChTrans1D4" presStyleIdx="6" presStyleCnt="13"/>
      <dgm:spPr/>
    </dgm:pt>
    <dgm:pt modelId="{936B0B52-811F-4B4F-A9E4-D7CE054676D0}" type="pres">
      <dgm:prSet presAssocID="{91C2F855-1B05-4075-BDFC-67EC64645606}" presName="root2" presStyleCnt="0"/>
      <dgm:spPr/>
    </dgm:pt>
    <dgm:pt modelId="{089DACEF-81DD-4CB4-94AE-E7C03A5B1D2C}" type="pres">
      <dgm:prSet presAssocID="{91C2F855-1B05-4075-BDFC-67EC64645606}" presName="LevelTwoTextNode" presStyleLbl="node4" presStyleIdx="6" presStyleCnt="13">
        <dgm:presLayoutVars>
          <dgm:chPref val="3"/>
        </dgm:presLayoutVars>
      </dgm:prSet>
      <dgm:spPr/>
    </dgm:pt>
    <dgm:pt modelId="{5752EFE1-7F26-4808-A721-8586B4684DD3}" type="pres">
      <dgm:prSet presAssocID="{91C2F855-1B05-4075-BDFC-67EC64645606}" presName="level3hierChild" presStyleCnt="0"/>
      <dgm:spPr/>
    </dgm:pt>
    <dgm:pt modelId="{BA5E41D1-6895-469F-8371-5978B65E27D4}" type="pres">
      <dgm:prSet presAssocID="{20A703F7-9FF7-4400-8747-415989ADF333}" presName="conn2-1" presStyleLbl="parChTrans1D4" presStyleIdx="7" presStyleCnt="13"/>
      <dgm:spPr/>
    </dgm:pt>
    <dgm:pt modelId="{A2DC4B2E-3196-479C-8C5A-B5806C7D2DC7}" type="pres">
      <dgm:prSet presAssocID="{20A703F7-9FF7-4400-8747-415989ADF333}" presName="connTx" presStyleLbl="parChTrans1D4" presStyleIdx="7" presStyleCnt="13"/>
      <dgm:spPr/>
    </dgm:pt>
    <dgm:pt modelId="{22510133-6AA1-41DA-8616-C9B08AE975EE}" type="pres">
      <dgm:prSet presAssocID="{7BDAABB6-AE23-4E73-959D-8ECCC72B535A}" presName="root2" presStyleCnt="0"/>
      <dgm:spPr/>
    </dgm:pt>
    <dgm:pt modelId="{8CC96309-E846-4621-AAB5-F848DE103827}" type="pres">
      <dgm:prSet presAssocID="{7BDAABB6-AE23-4E73-959D-8ECCC72B535A}" presName="LevelTwoTextNode" presStyleLbl="node4" presStyleIdx="7" presStyleCnt="13">
        <dgm:presLayoutVars>
          <dgm:chPref val="3"/>
        </dgm:presLayoutVars>
      </dgm:prSet>
      <dgm:spPr/>
    </dgm:pt>
    <dgm:pt modelId="{9EC51A3F-43BA-4B51-B19E-2DFDC97BBDAF}" type="pres">
      <dgm:prSet presAssocID="{7BDAABB6-AE23-4E73-959D-8ECCC72B535A}" presName="level3hierChild" presStyleCnt="0"/>
      <dgm:spPr/>
    </dgm:pt>
    <dgm:pt modelId="{3A8993DF-B73F-49F9-A28E-817CAD46CD14}" type="pres">
      <dgm:prSet presAssocID="{BD00CFC6-E843-41B4-A4BE-405D230531C0}" presName="conn2-1" presStyleLbl="parChTrans1D3" presStyleIdx="4" presStyleCnt="12"/>
      <dgm:spPr/>
    </dgm:pt>
    <dgm:pt modelId="{BBE67785-819C-471B-8FD3-C35E3AEDBA26}" type="pres">
      <dgm:prSet presAssocID="{BD00CFC6-E843-41B4-A4BE-405D230531C0}" presName="connTx" presStyleLbl="parChTrans1D3" presStyleIdx="4" presStyleCnt="12"/>
      <dgm:spPr/>
    </dgm:pt>
    <dgm:pt modelId="{7138CAD9-F2D3-47FB-9842-8616DD1148FA}" type="pres">
      <dgm:prSet presAssocID="{0A89D559-DE0B-4285-A0AA-ED4D15597972}" presName="root2" presStyleCnt="0"/>
      <dgm:spPr/>
    </dgm:pt>
    <dgm:pt modelId="{3937C8D8-8013-47FA-87C6-3C701AC29DE1}" type="pres">
      <dgm:prSet presAssocID="{0A89D559-DE0B-4285-A0AA-ED4D15597972}" presName="LevelTwoTextNode" presStyleLbl="node3" presStyleIdx="4" presStyleCnt="12">
        <dgm:presLayoutVars>
          <dgm:chPref val="3"/>
        </dgm:presLayoutVars>
      </dgm:prSet>
      <dgm:spPr/>
    </dgm:pt>
    <dgm:pt modelId="{2A61FD35-5C90-4672-AFD6-4D609F240C77}" type="pres">
      <dgm:prSet presAssocID="{0A89D559-DE0B-4285-A0AA-ED4D15597972}" presName="level3hierChild" presStyleCnt="0"/>
      <dgm:spPr/>
    </dgm:pt>
    <dgm:pt modelId="{416C4780-960B-4DBF-8E51-376C7EC13FE9}" type="pres">
      <dgm:prSet presAssocID="{F007C1F2-B84D-4CCA-A61A-52859C4EA57B}" presName="conn2-1" presStyleLbl="parChTrans1D3" presStyleIdx="5" presStyleCnt="12"/>
      <dgm:spPr/>
    </dgm:pt>
    <dgm:pt modelId="{9BEA56FF-6AA3-4C5C-A7C1-4D3FB940B7E9}" type="pres">
      <dgm:prSet presAssocID="{F007C1F2-B84D-4CCA-A61A-52859C4EA57B}" presName="connTx" presStyleLbl="parChTrans1D3" presStyleIdx="5" presStyleCnt="12"/>
      <dgm:spPr/>
    </dgm:pt>
    <dgm:pt modelId="{86BDCEF1-58E6-4754-927F-3E1C515B90A2}" type="pres">
      <dgm:prSet presAssocID="{7CB0AFC9-FCE7-4BC8-8EB2-2E51E3FC5BAC}" presName="root2" presStyleCnt="0"/>
      <dgm:spPr/>
    </dgm:pt>
    <dgm:pt modelId="{EF7B0976-648C-4494-8ABF-11E4A17AA88A}" type="pres">
      <dgm:prSet presAssocID="{7CB0AFC9-FCE7-4BC8-8EB2-2E51E3FC5BAC}" presName="LevelTwoTextNode" presStyleLbl="node3" presStyleIdx="5" presStyleCnt="12">
        <dgm:presLayoutVars>
          <dgm:chPref val="3"/>
        </dgm:presLayoutVars>
      </dgm:prSet>
      <dgm:spPr/>
    </dgm:pt>
    <dgm:pt modelId="{A7F3D163-0A57-4666-B678-6DAE9850590A}" type="pres">
      <dgm:prSet presAssocID="{7CB0AFC9-FCE7-4BC8-8EB2-2E51E3FC5BAC}" presName="level3hierChild" presStyleCnt="0"/>
      <dgm:spPr/>
    </dgm:pt>
    <dgm:pt modelId="{FEEE7626-5F5A-41FE-8C6D-E48D06595BC2}" type="pres">
      <dgm:prSet presAssocID="{A826543E-D6CF-4423-B2B0-A81D76E0F3CA}" presName="conn2-1" presStyleLbl="parChTrans1D2" presStyleIdx="2" presStyleCnt="4"/>
      <dgm:spPr/>
    </dgm:pt>
    <dgm:pt modelId="{DE159977-7415-445A-95AE-B9025A04C151}" type="pres">
      <dgm:prSet presAssocID="{A826543E-D6CF-4423-B2B0-A81D76E0F3CA}" presName="connTx" presStyleLbl="parChTrans1D2" presStyleIdx="2" presStyleCnt="4"/>
      <dgm:spPr/>
    </dgm:pt>
    <dgm:pt modelId="{FD59619E-93FA-42C2-8116-D610F37C3131}" type="pres">
      <dgm:prSet presAssocID="{EB29A833-6DA2-42E8-86DE-6CA14490F346}" presName="root2" presStyleCnt="0"/>
      <dgm:spPr/>
    </dgm:pt>
    <dgm:pt modelId="{CA8FBEA1-8231-4589-A010-2DC58FE87D22}" type="pres">
      <dgm:prSet presAssocID="{EB29A833-6DA2-42E8-86DE-6CA14490F346}" presName="LevelTwoTextNode" presStyleLbl="node2" presStyleIdx="2" presStyleCnt="4">
        <dgm:presLayoutVars>
          <dgm:chPref val="3"/>
        </dgm:presLayoutVars>
      </dgm:prSet>
      <dgm:spPr/>
    </dgm:pt>
    <dgm:pt modelId="{7C40B957-24D0-471E-8883-607A0219BAD8}" type="pres">
      <dgm:prSet presAssocID="{EB29A833-6DA2-42E8-86DE-6CA14490F346}" presName="level3hierChild" presStyleCnt="0"/>
      <dgm:spPr/>
    </dgm:pt>
    <dgm:pt modelId="{0A9F9CC2-058B-4B43-8CE5-6FB48143DF43}" type="pres">
      <dgm:prSet presAssocID="{EAD7C4A6-8C0A-4EA9-B552-464817564A7F}" presName="conn2-1" presStyleLbl="parChTrans1D3" presStyleIdx="6" presStyleCnt="12"/>
      <dgm:spPr/>
    </dgm:pt>
    <dgm:pt modelId="{4473D4F3-6E7F-40AB-A9E7-0A27B44E6FF9}" type="pres">
      <dgm:prSet presAssocID="{EAD7C4A6-8C0A-4EA9-B552-464817564A7F}" presName="connTx" presStyleLbl="parChTrans1D3" presStyleIdx="6" presStyleCnt="12"/>
      <dgm:spPr/>
    </dgm:pt>
    <dgm:pt modelId="{F362E681-49C7-4EFC-8496-7227578833B0}" type="pres">
      <dgm:prSet presAssocID="{B82A15D1-98BA-4079-9CA3-C705C872866F}" presName="root2" presStyleCnt="0"/>
      <dgm:spPr/>
    </dgm:pt>
    <dgm:pt modelId="{2A7C94CC-52DE-4FC2-96BB-10505DAAB03E}" type="pres">
      <dgm:prSet presAssocID="{B82A15D1-98BA-4079-9CA3-C705C872866F}" presName="LevelTwoTextNode" presStyleLbl="node3" presStyleIdx="6" presStyleCnt="12">
        <dgm:presLayoutVars>
          <dgm:chPref val="3"/>
        </dgm:presLayoutVars>
      </dgm:prSet>
      <dgm:spPr/>
    </dgm:pt>
    <dgm:pt modelId="{C66C5320-A516-47FF-9A5B-4D261763E120}" type="pres">
      <dgm:prSet presAssocID="{B82A15D1-98BA-4079-9CA3-C705C872866F}" presName="level3hierChild" presStyleCnt="0"/>
      <dgm:spPr/>
    </dgm:pt>
    <dgm:pt modelId="{04BE0720-AB09-4B91-A229-F7F09E4B0959}" type="pres">
      <dgm:prSet presAssocID="{D06CF4E0-4062-4251-A111-A8A5CFE9DC1D}" presName="conn2-1" presStyleLbl="parChTrans1D3" presStyleIdx="7" presStyleCnt="12"/>
      <dgm:spPr/>
    </dgm:pt>
    <dgm:pt modelId="{C6930C20-2439-47D3-907E-CBB77CA7ED23}" type="pres">
      <dgm:prSet presAssocID="{D06CF4E0-4062-4251-A111-A8A5CFE9DC1D}" presName="connTx" presStyleLbl="parChTrans1D3" presStyleIdx="7" presStyleCnt="12"/>
      <dgm:spPr/>
    </dgm:pt>
    <dgm:pt modelId="{2C993940-98E9-445B-AB0F-C3821301662A}" type="pres">
      <dgm:prSet presAssocID="{181AEB4D-C7E3-4AB6-A8C5-E01CDB68E6ED}" presName="root2" presStyleCnt="0"/>
      <dgm:spPr/>
    </dgm:pt>
    <dgm:pt modelId="{4172D491-D7C1-4C21-9306-413A29C58574}" type="pres">
      <dgm:prSet presAssocID="{181AEB4D-C7E3-4AB6-A8C5-E01CDB68E6ED}" presName="LevelTwoTextNode" presStyleLbl="node3" presStyleIdx="7" presStyleCnt="12">
        <dgm:presLayoutVars>
          <dgm:chPref val="3"/>
        </dgm:presLayoutVars>
      </dgm:prSet>
      <dgm:spPr/>
    </dgm:pt>
    <dgm:pt modelId="{F07BA380-790B-4899-B617-D8A4C19A8B10}" type="pres">
      <dgm:prSet presAssocID="{181AEB4D-C7E3-4AB6-A8C5-E01CDB68E6ED}" presName="level3hierChild" presStyleCnt="0"/>
      <dgm:spPr/>
    </dgm:pt>
    <dgm:pt modelId="{4139CF93-9B6C-4F5A-9751-83A039506BAF}" type="pres">
      <dgm:prSet presAssocID="{4A47FB8C-D0AA-4D74-977E-5EC2EC3F6FCD}" presName="conn2-1" presStyleLbl="parChTrans1D4" presStyleIdx="8" presStyleCnt="13"/>
      <dgm:spPr/>
    </dgm:pt>
    <dgm:pt modelId="{CD7BF8E1-8BAC-4931-817E-CB8F1D45BF63}" type="pres">
      <dgm:prSet presAssocID="{4A47FB8C-D0AA-4D74-977E-5EC2EC3F6FCD}" presName="connTx" presStyleLbl="parChTrans1D4" presStyleIdx="8" presStyleCnt="13"/>
      <dgm:spPr/>
    </dgm:pt>
    <dgm:pt modelId="{2E94DA11-2949-4D66-841A-150A4E96979E}" type="pres">
      <dgm:prSet presAssocID="{5D243D67-E941-47C1-851E-B5D7DC3B492C}" presName="root2" presStyleCnt="0"/>
      <dgm:spPr/>
    </dgm:pt>
    <dgm:pt modelId="{8CC868DE-DEA1-43AF-9985-65AB13AA093C}" type="pres">
      <dgm:prSet presAssocID="{5D243D67-E941-47C1-851E-B5D7DC3B492C}" presName="LevelTwoTextNode" presStyleLbl="node4" presStyleIdx="8" presStyleCnt="13">
        <dgm:presLayoutVars>
          <dgm:chPref val="3"/>
        </dgm:presLayoutVars>
      </dgm:prSet>
      <dgm:spPr/>
    </dgm:pt>
    <dgm:pt modelId="{87759F09-B9AD-4A42-B6F7-44E96696B257}" type="pres">
      <dgm:prSet presAssocID="{5D243D67-E941-47C1-851E-B5D7DC3B492C}" presName="level3hierChild" presStyleCnt="0"/>
      <dgm:spPr/>
    </dgm:pt>
    <dgm:pt modelId="{5704E7EC-B4FB-4512-A4A6-F340593A72B3}" type="pres">
      <dgm:prSet presAssocID="{6431F8C3-9C76-4403-90FF-FA6767F6D995}" presName="conn2-1" presStyleLbl="parChTrans1D4" presStyleIdx="9" presStyleCnt="13"/>
      <dgm:spPr/>
    </dgm:pt>
    <dgm:pt modelId="{E3B17CF3-EE67-40C0-A644-C8F30D7C790B}" type="pres">
      <dgm:prSet presAssocID="{6431F8C3-9C76-4403-90FF-FA6767F6D995}" presName="connTx" presStyleLbl="parChTrans1D4" presStyleIdx="9" presStyleCnt="13"/>
      <dgm:spPr/>
    </dgm:pt>
    <dgm:pt modelId="{F5DE5D60-AD1C-4C01-A3F7-DA3810A6266E}" type="pres">
      <dgm:prSet presAssocID="{8F07B9B3-8CAA-4AFB-9962-DC8F65580B0A}" presName="root2" presStyleCnt="0"/>
      <dgm:spPr/>
    </dgm:pt>
    <dgm:pt modelId="{AD12F016-B61A-43CE-8C22-EE2849AADCF2}" type="pres">
      <dgm:prSet presAssocID="{8F07B9B3-8CAA-4AFB-9962-DC8F65580B0A}" presName="LevelTwoTextNode" presStyleLbl="node4" presStyleIdx="9" presStyleCnt="13">
        <dgm:presLayoutVars>
          <dgm:chPref val="3"/>
        </dgm:presLayoutVars>
      </dgm:prSet>
      <dgm:spPr/>
    </dgm:pt>
    <dgm:pt modelId="{1C26DE9D-1A64-407B-8F7C-ACF2DDEEC656}" type="pres">
      <dgm:prSet presAssocID="{8F07B9B3-8CAA-4AFB-9962-DC8F65580B0A}" presName="level3hierChild" presStyleCnt="0"/>
      <dgm:spPr/>
    </dgm:pt>
    <dgm:pt modelId="{3A8CDCB3-6DF8-4448-BF65-351CBA46BBEF}" type="pres">
      <dgm:prSet presAssocID="{662CC21F-A817-4F09-9F22-2B2AF5484F22}" presName="conn2-1" presStyleLbl="parChTrans1D4" presStyleIdx="10" presStyleCnt="13"/>
      <dgm:spPr/>
    </dgm:pt>
    <dgm:pt modelId="{F27946EB-9805-4638-9B98-966FCBA2680A}" type="pres">
      <dgm:prSet presAssocID="{662CC21F-A817-4F09-9F22-2B2AF5484F22}" presName="connTx" presStyleLbl="parChTrans1D4" presStyleIdx="10" presStyleCnt="13"/>
      <dgm:spPr/>
    </dgm:pt>
    <dgm:pt modelId="{5AC91893-FAEB-4CB4-AFEE-1D55BCDD1487}" type="pres">
      <dgm:prSet presAssocID="{88BDACDB-A6E4-4E2D-B331-9A7685DB61DA}" presName="root2" presStyleCnt="0"/>
      <dgm:spPr/>
    </dgm:pt>
    <dgm:pt modelId="{323DAD6F-F6DD-421A-85BC-AC173D69BFDB}" type="pres">
      <dgm:prSet presAssocID="{88BDACDB-A6E4-4E2D-B331-9A7685DB61DA}" presName="LevelTwoTextNode" presStyleLbl="node4" presStyleIdx="10" presStyleCnt="13">
        <dgm:presLayoutVars>
          <dgm:chPref val="3"/>
        </dgm:presLayoutVars>
      </dgm:prSet>
      <dgm:spPr/>
    </dgm:pt>
    <dgm:pt modelId="{D565D231-4200-4529-8812-7500A7FC6918}" type="pres">
      <dgm:prSet presAssocID="{88BDACDB-A6E4-4E2D-B331-9A7685DB61DA}" presName="level3hierChild" presStyleCnt="0"/>
      <dgm:spPr/>
    </dgm:pt>
    <dgm:pt modelId="{75452DE7-BFE7-415C-B36B-F5F41FE5302E}" type="pres">
      <dgm:prSet presAssocID="{D3E2DC63-33B9-414B-BC5C-5A18A35A659C}" presName="conn2-1" presStyleLbl="parChTrans1D4" presStyleIdx="11" presStyleCnt="13"/>
      <dgm:spPr/>
    </dgm:pt>
    <dgm:pt modelId="{33826746-9209-4385-B60F-FA01A08DB1B0}" type="pres">
      <dgm:prSet presAssocID="{D3E2DC63-33B9-414B-BC5C-5A18A35A659C}" presName="connTx" presStyleLbl="parChTrans1D4" presStyleIdx="11" presStyleCnt="13"/>
      <dgm:spPr/>
    </dgm:pt>
    <dgm:pt modelId="{D5DED0D3-8158-4981-8577-4BA7CC62561F}" type="pres">
      <dgm:prSet presAssocID="{1DB5C708-1515-425C-A4B8-8C95CD0E284D}" presName="root2" presStyleCnt="0"/>
      <dgm:spPr/>
    </dgm:pt>
    <dgm:pt modelId="{D9B5A6F9-A72C-49A7-A974-4A5CFBB42AB2}" type="pres">
      <dgm:prSet presAssocID="{1DB5C708-1515-425C-A4B8-8C95CD0E284D}" presName="LevelTwoTextNode" presStyleLbl="node4" presStyleIdx="11" presStyleCnt="13">
        <dgm:presLayoutVars>
          <dgm:chPref val="3"/>
        </dgm:presLayoutVars>
      </dgm:prSet>
      <dgm:spPr/>
    </dgm:pt>
    <dgm:pt modelId="{D1CF2C60-A08B-4822-8943-014DA91953C6}" type="pres">
      <dgm:prSet presAssocID="{1DB5C708-1515-425C-A4B8-8C95CD0E284D}" presName="level3hierChild" presStyleCnt="0"/>
      <dgm:spPr/>
    </dgm:pt>
    <dgm:pt modelId="{613E463C-34FA-4914-991F-10DB2AD1DCF7}" type="pres">
      <dgm:prSet presAssocID="{A112DF67-CEF5-4029-BB7D-D58840786E6A}" presName="conn2-1" presStyleLbl="parChTrans1D4" presStyleIdx="12" presStyleCnt="13"/>
      <dgm:spPr/>
    </dgm:pt>
    <dgm:pt modelId="{B946294C-FF8B-4941-AB52-5F55814DEA55}" type="pres">
      <dgm:prSet presAssocID="{A112DF67-CEF5-4029-BB7D-D58840786E6A}" presName="connTx" presStyleLbl="parChTrans1D4" presStyleIdx="12" presStyleCnt="13"/>
      <dgm:spPr/>
    </dgm:pt>
    <dgm:pt modelId="{77ED1E5C-44B2-4D0F-B247-359C4D363BF3}" type="pres">
      <dgm:prSet presAssocID="{C0E0145A-9D70-44E9-845E-6065098B1D21}" presName="root2" presStyleCnt="0"/>
      <dgm:spPr/>
    </dgm:pt>
    <dgm:pt modelId="{FFE81289-05E1-4879-942A-3172A6B7BC16}" type="pres">
      <dgm:prSet presAssocID="{C0E0145A-9D70-44E9-845E-6065098B1D21}" presName="LevelTwoTextNode" presStyleLbl="node4" presStyleIdx="12" presStyleCnt="13">
        <dgm:presLayoutVars>
          <dgm:chPref val="3"/>
        </dgm:presLayoutVars>
      </dgm:prSet>
      <dgm:spPr/>
    </dgm:pt>
    <dgm:pt modelId="{925E1A96-BA43-43C0-BF83-8EE11B0908E0}" type="pres">
      <dgm:prSet presAssocID="{C0E0145A-9D70-44E9-845E-6065098B1D21}" presName="level3hierChild" presStyleCnt="0"/>
      <dgm:spPr/>
    </dgm:pt>
    <dgm:pt modelId="{BA66B449-4CEA-46CD-8D43-13B0115D9DC8}" type="pres">
      <dgm:prSet presAssocID="{05E272FF-1E6C-4CDB-947A-B03E8DD5DFB4}" presName="conn2-1" presStyleLbl="parChTrans1D3" presStyleIdx="8" presStyleCnt="12"/>
      <dgm:spPr/>
    </dgm:pt>
    <dgm:pt modelId="{50943B74-E812-411B-85DD-5A305C95BF98}" type="pres">
      <dgm:prSet presAssocID="{05E272FF-1E6C-4CDB-947A-B03E8DD5DFB4}" presName="connTx" presStyleLbl="parChTrans1D3" presStyleIdx="8" presStyleCnt="12"/>
      <dgm:spPr/>
    </dgm:pt>
    <dgm:pt modelId="{6DB18B3B-F66B-423C-865B-18644F1FB894}" type="pres">
      <dgm:prSet presAssocID="{48720B31-5666-4EC6-8D6D-9D79797C5FA5}" presName="root2" presStyleCnt="0"/>
      <dgm:spPr/>
    </dgm:pt>
    <dgm:pt modelId="{F9DFBAE3-8F59-4778-9946-0E9112295D53}" type="pres">
      <dgm:prSet presAssocID="{48720B31-5666-4EC6-8D6D-9D79797C5FA5}" presName="LevelTwoTextNode" presStyleLbl="node3" presStyleIdx="8" presStyleCnt="12">
        <dgm:presLayoutVars>
          <dgm:chPref val="3"/>
        </dgm:presLayoutVars>
      </dgm:prSet>
      <dgm:spPr/>
    </dgm:pt>
    <dgm:pt modelId="{1D06DFF1-7A9C-4318-9AFE-5FE5A74F08BE}" type="pres">
      <dgm:prSet presAssocID="{48720B31-5666-4EC6-8D6D-9D79797C5FA5}" presName="level3hierChild" presStyleCnt="0"/>
      <dgm:spPr/>
    </dgm:pt>
    <dgm:pt modelId="{E2815247-C91D-4D04-84B6-F998ECAABB50}" type="pres">
      <dgm:prSet presAssocID="{68E87DC1-12AB-4EB2-B4EC-DF18926607F9}" presName="conn2-1" presStyleLbl="parChTrans1D2" presStyleIdx="3" presStyleCnt="4"/>
      <dgm:spPr/>
    </dgm:pt>
    <dgm:pt modelId="{AB4AFA55-9E8D-4340-87D4-7EF14E0C40D8}" type="pres">
      <dgm:prSet presAssocID="{68E87DC1-12AB-4EB2-B4EC-DF18926607F9}" presName="connTx" presStyleLbl="parChTrans1D2" presStyleIdx="3" presStyleCnt="4"/>
      <dgm:spPr/>
    </dgm:pt>
    <dgm:pt modelId="{E7D218BB-EB51-4007-ACB2-6E51F58EF2D4}" type="pres">
      <dgm:prSet presAssocID="{ED35B577-2351-4588-999A-3472525567FB}" presName="root2" presStyleCnt="0"/>
      <dgm:spPr/>
    </dgm:pt>
    <dgm:pt modelId="{A916AB00-3296-4A79-BDB0-440EEFFAB63B}" type="pres">
      <dgm:prSet presAssocID="{ED35B577-2351-4588-999A-3472525567FB}" presName="LevelTwoTextNode" presStyleLbl="node2" presStyleIdx="3" presStyleCnt="4">
        <dgm:presLayoutVars>
          <dgm:chPref val="3"/>
        </dgm:presLayoutVars>
      </dgm:prSet>
      <dgm:spPr/>
    </dgm:pt>
    <dgm:pt modelId="{19D70B99-64A2-4075-B79F-32997313675B}" type="pres">
      <dgm:prSet presAssocID="{ED35B577-2351-4588-999A-3472525567FB}" presName="level3hierChild" presStyleCnt="0"/>
      <dgm:spPr/>
    </dgm:pt>
    <dgm:pt modelId="{0D608D02-8B21-44AF-919E-4616AEF7ACE4}" type="pres">
      <dgm:prSet presAssocID="{C79B6717-F2AA-4725-80A1-20B3CB568ED1}" presName="conn2-1" presStyleLbl="parChTrans1D3" presStyleIdx="9" presStyleCnt="12"/>
      <dgm:spPr/>
    </dgm:pt>
    <dgm:pt modelId="{CB96AB47-DADD-419A-BDEE-FA9294FB67CB}" type="pres">
      <dgm:prSet presAssocID="{C79B6717-F2AA-4725-80A1-20B3CB568ED1}" presName="connTx" presStyleLbl="parChTrans1D3" presStyleIdx="9" presStyleCnt="12"/>
      <dgm:spPr/>
    </dgm:pt>
    <dgm:pt modelId="{E0AD92BA-54DF-4BBB-8AD0-C8B279B8DCD2}" type="pres">
      <dgm:prSet presAssocID="{49F4B656-CF73-4F71-9CB6-4E0FF1F15BC0}" presName="root2" presStyleCnt="0"/>
      <dgm:spPr/>
    </dgm:pt>
    <dgm:pt modelId="{EB6C8C12-5807-4884-BA5A-62561CAEAE49}" type="pres">
      <dgm:prSet presAssocID="{49F4B656-CF73-4F71-9CB6-4E0FF1F15BC0}" presName="LevelTwoTextNode" presStyleLbl="node3" presStyleIdx="9" presStyleCnt="12">
        <dgm:presLayoutVars>
          <dgm:chPref val="3"/>
        </dgm:presLayoutVars>
      </dgm:prSet>
      <dgm:spPr/>
    </dgm:pt>
    <dgm:pt modelId="{B6C80A70-0933-4DF7-ABC8-47341D3EBC0B}" type="pres">
      <dgm:prSet presAssocID="{49F4B656-CF73-4F71-9CB6-4E0FF1F15BC0}" presName="level3hierChild" presStyleCnt="0"/>
      <dgm:spPr/>
    </dgm:pt>
    <dgm:pt modelId="{A3B47064-0F5F-4748-8E2A-A6BEA9B00488}" type="pres">
      <dgm:prSet presAssocID="{0AF08683-F3C8-43D1-B1E4-38742A3CC601}" presName="conn2-1" presStyleLbl="parChTrans1D3" presStyleIdx="10" presStyleCnt="12"/>
      <dgm:spPr/>
    </dgm:pt>
    <dgm:pt modelId="{CF0D51DA-2D6D-45D4-9F39-906F214AAFF8}" type="pres">
      <dgm:prSet presAssocID="{0AF08683-F3C8-43D1-B1E4-38742A3CC601}" presName="connTx" presStyleLbl="parChTrans1D3" presStyleIdx="10" presStyleCnt="12"/>
      <dgm:spPr/>
    </dgm:pt>
    <dgm:pt modelId="{90181015-9C97-4122-A0D1-B64B0DF3615F}" type="pres">
      <dgm:prSet presAssocID="{CB2782AF-7921-4EAD-8F79-2C79B51623B2}" presName="root2" presStyleCnt="0"/>
      <dgm:spPr/>
    </dgm:pt>
    <dgm:pt modelId="{622567A1-A383-485E-829A-525C4720E72B}" type="pres">
      <dgm:prSet presAssocID="{CB2782AF-7921-4EAD-8F79-2C79B51623B2}" presName="LevelTwoTextNode" presStyleLbl="node3" presStyleIdx="10" presStyleCnt="12">
        <dgm:presLayoutVars>
          <dgm:chPref val="3"/>
        </dgm:presLayoutVars>
      </dgm:prSet>
      <dgm:spPr/>
    </dgm:pt>
    <dgm:pt modelId="{C196C324-11C5-4AB2-BB26-C6F03274A357}" type="pres">
      <dgm:prSet presAssocID="{CB2782AF-7921-4EAD-8F79-2C79B51623B2}" presName="level3hierChild" presStyleCnt="0"/>
      <dgm:spPr/>
    </dgm:pt>
    <dgm:pt modelId="{3BBFBBE3-E067-4595-90A5-08C1BD0BD785}" type="pres">
      <dgm:prSet presAssocID="{0B2BF0C5-BD8B-42C1-8279-91DF100F2F95}" presName="conn2-1" presStyleLbl="parChTrans1D3" presStyleIdx="11" presStyleCnt="12"/>
      <dgm:spPr/>
    </dgm:pt>
    <dgm:pt modelId="{0B45721A-D6FD-4A15-A6D7-B36DD187F0F3}" type="pres">
      <dgm:prSet presAssocID="{0B2BF0C5-BD8B-42C1-8279-91DF100F2F95}" presName="connTx" presStyleLbl="parChTrans1D3" presStyleIdx="11" presStyleCnt="12"/>
      <dgm:spPr/>
    </dgm:pt>
    <dgm:pt modelId="{E3E63BE7-AA21-4CFA-ABCD-706661C724BF}" type="pres">
      <dgm:prSet presAssocID="{AF1DD196-67E2-452F-B0DE-2F8F847B2149}" presName="root2" presStyleCnt="0"/>
      <dgm:spPr/>
    </dgm:pt>
    <dgm:pt modelId="{8BFE4222-E0F7-4504-A0C7-AE3D9AC6EBCD}" type="pres">
      <dgm:prSet presAssocID="{AF1DD196-67E2-452F-B0DE-2F8F847B2149}" presName="LevelTwoTextNode" presStyleLbl="node3" presStyleIdx="11" presStyleCnt="12">
        <dgm:presLayoutVars>
          <dgm:chPref val="3"/>
        </dgm:presLayoutVars>
      </dgm:prSet>
      <dgm:spPr/>
    </dgm:pt>
    <dgm:pt modelId="{76B671C7-9342-4C71-A45B-05A145F9F877}" type="pres">
      <dgm:prSet presAssocID="{AF1DD196-67E2-452F-B0DE-2F8F847B2149}" presName="level3hierChild" presStyleCnt="0"/>
      <dgm:spPr/>
    </dgm:pt>
  </dgm:ptLst>
  <dgm:cxnLst>
    <dgm:cxn modelId="{27F44700-AB99-4663-A0E2-72AC97B180D7}" type="presOf" srcId="{17349E4D-082A-46F2-B2AE-26469509876B}" destId="{2CBBA05D-E396-4437-9BE3-CD74EBDFA83A}" srcOrd="0" destOrd="0" presId="urn:microsoft.com/office/officeart/2005/8/layout/hierarchy2"/>
    <dgm:cxn modelId="{3A1EF700-1135-4736-8484-5216CDF88723}" type="presOf" srcId="{308387A4-8F55-4165-AE1F-8717AFBDDCC1}" destId="{D50A738B-8F81-4560-AED6-9FB75745AAB2}" srcOrd="1" destOrd="0" presId="urn:microsoft.com/office/officeart/2005/8/layout/hierarchy2"/>
    <dgm:cxn modelId="{60CBB204-1B68-43AF-A791-BA61F7D49B68}" srcId="{ED35B577-2351-4588-999A-3472525567FB}" destId="{AF1DD196-67E2-452F-B0DE-2F8F847B2149}" srcOrd="2" destOrd="0" parTransId="{0B2BF0C5-BD8B-42C1-8279-91DF100F2F95}" sibTransId="{D0557AEA-4B10-48CC-A6D4-904F394B8C6E}"/>
    <dgm:cxn modelId="{645C8E05-EE40-438E-AFC6-B4E5734DF0CB}" type="presOf" srcId="{AF1DD196-67E2-452F-B0DE-2F8F847B2149}" destId="{8BFE4222-E0F7-4504-A0C7-AE3D9AC6EBCD}" srcOrd="0" destOrd="0" presId="urn:microsoft.com/office/officeart/2005/8/layout/hierarchy2"/>
    <dgm:cxn modelId="{5961A206-7898-4F58-ACAC-10DC97A3AE02}" type="presOf" srcId="{BD00CFC6-E843-41B4-A4BE-405D230531C0}" destId="{BBE67785-819C-471B-8FD3-C35E3AEDBA26}" srcOrd="1" destOrd="0" presId="urn:microsoft.com/office/officeart/2005/8/layout/hierarchy2"/>
    <dgm:cxn modelId="{B9C10309-8DA5-4031-89D1-32CBC39F286F}" type="presOf" srcId="{6431F8C3-9C76-4403-90FF-FA6767F6D995}" destId="{E3B17CF3-EE67-40C0-A644-C8F30D7C790B}" srcOrd="1" destOrd="0" presId="urn:microsoft.com/office/officeart/2005/8/layout/hierarchy2"/>
    <dgm:cxn modelId="{0A2CAD09-BF89-4AE9-8CA0-0DDDF03B36AD}" type="presOf" srcId="{0AF08683-F3C8-43D1-B1E4-38742A3CC601}" destId="{A3B47064-0F5F-4748-8E2A-A6BEA9B00488}" srcOrd="0" destOrd="0" presId="urn:microsoft.com/office/officeart/2005/8/layout/hierarchy2"/>
    <dgm:cxn modelId="{2869820A-E47C-4014-8A01-00F624BD57F9}" type="presOf" srcId="{68E87DC1-12AB-4EB2-B4EC-DF18926607F9}" destId="{E2815247-C91D-4D04-84B6-F998ECAABB50}" srcOrd="0" destOrd="0" presId="urn:microsoft.com/office/officeart/2005/8/layout/hierarchy2"/>
    <dgm:cxn modelId="{BD09B60C-FE17-4DE9-A12F-8A225BF0274C}" type="presOf" srcId="{0B2BF0C5-BD8B-42C1-8279-91DF100F2F95}" destId="{3BBFBBE3-E067-4595-90A5-08C1BD0BD785}" srcOrd="0" destOrd="0" presId="urn:microsoft.com/office/officeart/2005/8/layout/hierarchy2"/>
    <dgm:cxn modelId="{B0A4D312-8B67-44A2-9193-55345637D1CD}" srcId="{8F07B9B3-8CAA-4AFB-9962-DC8F65580B0A}" destId="{88BDACDB-A6E4-4E2D-B331-9A7685DB61DA}" srcOrd="0" destOrd="0" parTransId="{662CC21F-A817-4F09-9F22-2B2AF5484F22}" sibTransId="{1C77A102-0B7D-4DC5-AAB1-FFFC196FECDB}"/>
    <dgm:cxn modelId="{6590B31B-CF81-43A1-8555-61DD1AC0695E}" type="presOf" srcId="{69C9E827-6C08-4D19-B105-8F36BFF88BC3}" destId="{6EA58399-A947-4E53-B341-9168FBB04F23}" srcOrd="1" destOrd="0" presId="urn:microsoft.com/office/officeart/2005/8/layout/hierarchy2"/>
    <dgm:cxn modelId="{75E4491D-FB9F-4AA3-94BE-833065FF4612}" type="presOf" srcId="{A826543E-D6CF-4423-B2B0-A81D76E0F3CA}" destId="{FEEE7626-5F5A-41FE-8C6D-E48D06595BC2}" srcOrd="0" destOrd="0" presId="urn:microsoft.com/office/officeart/2005/8/layout/hierarchy2"/>
    <dgm:cxn modelId="{2EE6B21E-0236-4068-B760-55CF7AE093A5}" type="presOf" srcId="{EB29A833-6DA2-42E8-86DE-6CA14490F346}" destId="{CA8FBEA1-8231-4589-A010-2DC58FE87D22}" srcOrd="0" destOrd="0" presId="urn:microsoft.com/office/officeart/2005/8/layout/hierarchy2"/>
    <dgm:cxn modelId="{24AB8525-8E19-4FED-BDF4-E4CACD241703}" srcId="{ED35B577-2351-4588-999A-3472525567FB}" destId="{CB2782AF-7921-4EAD-8F79-2C79B51623B2}" srcOrd="1" destOrd="0" parTransId="{0AF08683-F3C8-43D1-B1E4-38742A3CC601}" sibTransId="{B6A079A9-1DD3-4B16-89C3-EDBF01A1E0D9}"/>
    <dgm:cxn modelId="{69AA4F35-1443-4011-9AA5-A909A0A6989A}" type="presOf" srcId="{A48543A5-7A45-40B8-89A8-4C36F7647578}" destId="{B8BFB72D-206F-4F5F-9432-82B03E6311F6}" srcOrd="1" destOrd="0" presId="urn:microsoft.com/office/officeart/2005/8/layout/hierarchy2"/>
    <dgm:cxn modelId="{E0285635-7170-44F5-846B-D28ABF24566C}" srcId="{EB29A833-6DA2-42E8-86DE-6CA14490F346}" destId="{B82A15D1-98BA-4079-9CA3-C705C872866F}" srcOrd="0" destOrd="0" parTransId="{EAD7C4A6-8C0A-4EA9-B552-464817564A7F}" sibTransId="{30D82FDD-426F-4FB4-BAF4-47A92D0C57D9}"/>
    <dgm:cxn modelId="{7211D035-FF3A-44DA-9309-5AE4F244F00B}" type="presOf" srcId="{F007C1F2-B84D-4CCA-A61A-52859C4EA57B}" destId="{9BEA56FF-6AA3-4C5C-A7C1-4D3FB940B7E9}" srcOrd="1" destOrd="0" presId="urn:microsoft.com/office/officeart/2005/8/layout/hierarchy2"/>
    <dgm:cxn modelId="{46F78F36-A530-4C64-A6FA-74187E9522BF}" type="presOf" srcId="{4453B1E3-A2A1-4B2E-BF6A-43F24C39FBD7}" destId="{ACD8D25D-F28F-46B0-8E7F-5A2DD6E24D92}" srcOrd="0" destOrd="0" presId="urn:microsoft.com/office/officeart/2005/8/layout/hierarchy2"/>
    <dgm:cxn modelId="{55784438-CF33-4C66-970E-5A24BBEAEBF1}" srcId="{94093E9E-E1A5-464E-878D-001277D1BBE3}" destId="{77EAEF18-6D5F-4541-9247-2C2904643A17}" srcOrd="0" destOrd="0" parTransId="{9A66C866-63A7-46B4-8603-39BD2AD2B604}" sibTransId="{F0424B82-BF8A-41C6-9CE9-E59593C1060A}"/>
    <dgm:cxn modelId="{20A55439-AF41-4788-911A-38EE33E1EA88}" type="presOf" srcId="{7BDAABB6-AE23-4E73-959D-8ECCC72B535A}" destId="{8CC96309-E846-4621-AAB5-F848DE103827}" srcOrd="0" destOrd="0" presId="urn:microsoft.com/office/officeart/2005/8/layout/hierarchy2"/>
    <dgm:cxn modelId="{776C9D39-335C-4ED8-9A91-93468B280581}" srcId="{F3EE0F73-EE9D-4E64-AAAD-3AFCC27ED34A}" destId="{27BA9766-0820-48EB-8693-95AAB2CE8CA6}" srcOrd="0" destOrd="0" parTransId="{265D43F0-DC66-49F5-B19D-4FDBCBB97E6C}" sibTransId="{74BA59D6-B1B2-43E3-A790-7E650E3CDA2E}"/>
    <dgm:cxn modelId="{B9340B3D-1CE4-4CDB-BA05-D91EB4391778}" type="presOf" srcId="{1164F9CF-45F8-4182-8FAA-B371C6882C9A}" destId="{B3D8150B-0978-4671-90BB-BA0ED877A97A}" srcOrd="0" destOrd="0" presId="urn:microsoft.com/office/officeart/2005/8/layout/hierarchy2"/>
    <dgm:cxn modelId="{16204F3D-2E5B-4CA2-ADA0-0141BCB69BBA}" type="presOf" srcId="{5A2F4F08-407D-4463-9F24-4BF5B84499D4}" destId="{355C6D9A-50C9-419D-A10B-C67D355396A6}" srcOrd="1" destOrd="0" presId="urn:microsoft.com/office/officeart/2005/8/layout/hierarchy2"/>
    <dgm:cxn modelId="{AB95585E-28F0-473E-ADCF-EDB20BB774F1}" type="presOf" srcId="{4453B1E3-A2A1-4B2E-BF6A-43F24C39FBD7}" destId="{896559B9-510C-48F1-82A4-C59D0F900BF5}" srcOrd="1" destOrd="0" presId="urn:microsoft.com/office/officeart/2005/8/layout/hierarchy2"/>
    <dgm:cxn modelId="{556C2F41-A0A3-4A9A-871B-D6697BA9A182}" type="presOf" srcId="{0B2BF0C5-BD8B-42C1-8279-91DF100F2F95}" destId="{0B45721A-D6FD-4A15-A6D7-B36DD187F0F3}" srcOrd="1" destOrd="0" presId="urn:microsoft.com/office/officeart/2005/8/layout/hierarchy2"/>
    <dgm:cxn modelId="{AD5A9D41-BF74-41DA-93E4-36E8A7203C14}" srcId="{77EAEF18-6D5F-4541-9247-2C2904643A17}" destId="{ED35B577-2351-4588-999A-3472525567FB}" srcOrd="3" destOrd="0" parTransId="{68E87DC1-12AB-4EB2-B4EC-DF18926607F9}" sibTransId="{2653BD4D-9B94-4365-9DCC-79203831CB5E}"/>
    <dgm:cxn modelId="{DE534742-734C-434A-BEC5-21F13CFEE9A3}" type="presOf" srcId="{BD00CFC6-E843-41B4-A4BE-405D230531C0}" destId="{3A8993DF-B73F-49F9-A28E-817CAD46CD14}" srcOrd="0" destOrd="0" presId="urn:microsoft.com/office/officeart/2005/8/layout/hierarchy2"/>
    <dgm:cxn modelId="{B8DA1B64-5C2B-43AD-80E1-053F58CE92E8}" type="presOf" srcId="{49F4B656-CF73-4F71-9CB6-4E0FF1F15BC0}" destId="{EB6C8C12-5807-4884-BA5A-62561CAEAE49}" srcOrd="0" destOrd="0" presId="urn:microsoft.com/office/officeart/2005/8/layout/hierarchy2"/>
    <dgm:cxn modelId="{21AC9F64-AF8A-4937-9224-0A2378CFD121}" srcId="{EB29A833-6DA2-42E8-86DE-6CA14490F346}" destId="{181AEB4D-C7E3-4AB6-A8C5-E01CDB68E6ED}" srcOrd="1" destOrd="0" parTransId="{D06CF4E0-4062-4251-A111-A8A5CFE9DC1D}" sibTransId="{DC58E905-3699-4825-9A80-7CDA290CEF69}"/>
    <dgm:cxn modelId="{7C93B444-7B18-45FF-8951-5BD0888431D4}" type="presOf" srcId="{05E272FF-1E6C-4CDB-947A-B03E8DD5DFB4}" destId="{BA66B449-4CEA-46CD-8D43-13B0115D9DC8}" srcOrd="0" destOrd="0" presId="urn:microsoft.com/office/officeart/2005/8/layout/hierarchy2"/>
    <dgm:cxn modelId="{20911545-F78C-4ED1-BF29-59343000D53E}" type="presOf" srcId="{265D43F0-DC66-49F5-B19D-4FDBCBB97E6C}" destId="{015E3A85-386F-4076-8DA3-18B614D2A4EF}" srcOrd="1" destOrd="0" presId="urn:microsoft.com/office/officeart/2005/8/layout/hierarchy2"/>
    <dgm:cxn modelId="{F6922966-2114-43A1-AF6F-2B424F44AF26}" type="presOf" srcId="{7CB0AFC9-FCE7-4BC8-8EB2-2E51E3FC5BAC}" destId="{EF7B0976-648C-4494-8ABF-11E4A17AA88A}" srcOrd="0" destOrd="0" presId="urn:microsoft.com/office/officeart/2005/8/layout/hierarchy2"/>
    <dgm:cxn modelId="{61E77966-83D9-42E3-A72D-F3AF9D618CEE}" type="presOf" srcId="{74C6BE41-4949-4754-8F84-01DC03C9B370}" destId="{942E9084-D71B-4E07-8453-2718148428FB}" srcOrd="0" destOrd="0" presId="urn:microsoft.com/office/officeart/2005/8/layout/hierarchy2"/>
    <dgm:cxn modelId="{C5EC1368-F8E7-4304-813A-DA0C6214458B}" type="presOf" srcId="{74C6BE41-4949-4754-8F84-01DC03C9B370}" destId="{DCF4F932-4BA8-409D-818E-5F0D1ED5B387}" srcOrd="1" destOrd="0" presId="urn:microsoft.com/office/officeart/2005/8/layout/hierarchy2"/>
    <dgm:cxn modelId="{B4901C48-4EBC-467E-93A6-205F98E786A1}" type="presOf" srcId="{5F84B5DA-880A-4E1B-B923-0FAA280FEB9C}" destId="{BF3B3875-6245-47E1-B380-87125A2D2FE3}" srcOrd="0" destOrd="0" presId="urn:microsoft.com/office/officeart/2005/8/layout/hierarchy2"/>
    <dgm:cxn modelId="{9FE44269-71ED-454B-A807-3E2ED0ADCD9A}" type="presOf" srcId="{D06CF4E0-4062-4251-A111-A8A5CFE9DC1D}" destId="{C6930C20-2439-47D3-907E-CBB77CA7ED23}" srcOrd="1" destOrd="0" presId="urn:microsoft.com/office/officeart/2005/8/layout/hierarchy2"/>
    <dgm:cxn modelId="{BF616D6A-2524-4D8E-9F48-612FAC57D9E5}" type="presOf" srcId="{43CFBDBA-D579-46E4-B767-164909D08EAF}" destId="{DE616B5C-6FBC-4706-9258-2D95001843F6}" srcOrd="0" destOrd="0" presId="urn:microsoft.com/office/officeart/2005/8/layout/hierarchy2"/>
    <dgm:cxn modelId="{02271D4B-BE0C-4009-889A-F00DE8E32B0E}" type="presOf" srcId="{1DB5C708-1515-425C-A4B8-8C95CD0E284D}" destId="{D9B5A6F9-A72C-49A7-A974-4A5CFBB42AB2}" srcOrd="0" destOrd="0" presId="urn:microsoft.com/office/officeart/2005/8/layout/hierarchy2"/>
    <dgm:cxn modelId="{9840596B-2CA2-4C19-BD4D-E9CC8460358E}" type="presOf" srcId="{4A47FB8C-D0AA-4D74-977E-5EC2EC3F6FCD}" destId="{4139CF93-9B6C-4F5A-9751-83A039506BAF}" srcOrd="0" destOrd="0" presId="urn:microsoft.com/office/officeart/2005/8/layout/hierarchy2"/>
    <dgm:cxn modelId="{645A9A6B-F19A-41A7-8E4B-907F63330C00}" type="presOf" srcId="{5D243D67-E941-47C1-851E-B5D7DC3B492C}" destId="{8CC868DE-DEA1-43AF-9985-65AB13AA093C}" srcOrd="0" destOrd="0" presId="urn:microsoft.com/office/officeart/2005/8/layout/hierarchy2"/>
    <dgm:cxn modelId="{7DDB256C-9534-4E93-84D3-E7903BA517CA}" type="presOf" srcId="{EAD7C4A6-8C0A-4EA9-B552-464817564A7F}" destId="{0A9F9CC2-058B-4B43-8CE5-6FB48143DF43}" srcOrd="0" destOrd="0" presId="urn:microsoft.com/office/officeart/2005/8/layout/hierarchy2"/>
    <dgm:cxn modelId="{2124734E-BBC7-421D-8D69-4779B8671F16}" srcId="{77EAEF18-6D5F-4541-9247-2C2904643A17}" destId="{F3EE0F73-EE9D-4E64-AAAD-3AFCC27ED34A}" srcOrd="1" destOrd="0" parTransId="{69C9E827-6C08-4D19-B105-8F36BFF88BC3}" sibTransId="{0CE9349F-F85F-49B7-8FB6-735F6ED1B750}"/>
    <dgm:cxn modelId="{CE56B26E-0964-45C6-9018-DD25F244804F}" type="presOf" srcId="{1164F9CF-45F8-4182-8FAA-B371C6882C9A}" destId="{893CB565-A8CA-4C0E-86F3-6B64A780B9F5}" srcOrd="1" destOrd="0" presId="urn:microsoft.com/office/officeart/2005/8/layout/hierarchy2"/>
    <dgm:cxn modelId="{E887F96F-37AC-4DC6-AA0A-2D6B0601ECD1}" type="presOf" srcId="{A112DF67-CEF5-4029-BB7D-D58840786E6A}" destId="{B946294C-FF8B-4941-AB52-5F55814DEA55}" srcOrd="1" destOrd="0" presId="urn:microsoft.com/office/officeart/2005/8/layout/hierarchy2"/>
    <dgm:cxn modelId="{290C6771-CBF7-4133-A64C-29E1028C1100}" type="presOf" srcId="{69091453-0FA5-412E-8EE9-A94DDD8617E0}" destId="{CF0BC1DE-8789-469C-B734-279DDE73387C}" srcOrd="1" destOrd="0" presId="urn:microsoft.com/office/officeart/2005/8/layout/hierarchy2"/>
    <dgm:cxn modelId="{39E79C72-01A6-43AC-A64B-0D682C69D5EF}" type="presOf" srcId="{81617B8C-0BCB-4AD4-974E-276169B82CA1}" destId="{B5CE4305-31F2-41BE-83E4-29490A6E7B4E}" srcOrd="1" destOrd="0" presId="urn:microsoft.com/office/officeart/2005/8/layout/hierarchy2"/>
    <dgm:cxn modelId="{D735E652-45EA-4B00-A8CD-46153BC5A4CB}" type="presOf" srcId="{181AEB4D-C7E3-4AB6-A8C5-E01CDB68E6ED}" destId="{4172D491-D7C1-4C21-9306-413A29C58574}" srcOrd="0" destOrd="0" presId="urn:microsoft.com/office/officeart/2005/8/layout/hierarchy2"/>
    <dgm:cxn modelId="{3BF93273-ABCA-47EF-9CDA-68E02E4B6D49}" srcId="{8F07B9B3-8CAA-4AFB-9962-DC8F65580B0A}" destId="{C0E0145A-9D70-44E9-845E-6065098B1D21}" srcOrd="2" destOrd="0" parTransId="{A112DF67-CEF5-4029-BB7D-D58840786E6A}" sibTransId="{1A839777-A90D-47A4-8F4E-CD802C710979}"/>
    <dgm:cxn modelId="{C42A6973-B73F-49D9-9220-8AB609416E54}" type="presOf" srcId="{ED35B577-2351-4588-999A-3472525567FB}" destId="{A916AB00-3296-4A79-BDB0-440EEFFAB63B}" srcOrd="0" destOrd="0" presId="urn:microsoft.com/office/officeart/2005/8/layout/hierarchy2"/>
    <dgm:cxn modelId="{0F33B254-F9AD-4911-BCF2-2C5CD4A0CC99}" type="presOf" srcId="{6431F8C3-9C76-4403-90FF-FA6767F6D995}" destId="{5704E7EC-B4FB-4512-A4A6-F340593A72B3}" srcOrd="0" destOrd="0" presId="urn:microsoft.com/office/officeart/2005/8/layout/hierarchy2"/>
    <dgm:cxn modelId="{F6C5DE74-8D00-4B85-A303-2F6636D77013}" type="presOf" srcId="{69091453-0FA5-412E-8EE9-A94DDD8617E0}" destId="{70DF1B58-196E-4D80-8461-A8963E50AEBC}" srcOrd="0" destOrd="0" presId="urn:microsoft.com/office/officeart/2005/8/layout/hierarchy2"/>
    <dgm:cxn modelId="{B2F4E774-9F84-4370-8199-71FE63C5DBD7}" type="presOf" srcId="{D3E2DC63-33B9-414B-BC5C-5A18A35A659C}" destId="{75452DE7-BFE7-415C-B36B-F5F41FE5302E}" srcOrd="0" destOrd="0" presId="urn:microsoft.com/office/officeart/2005/8/layout/hierarchy2"/>
    <dgm:cxn modelId="{65D8D055-620C-48C8-81B0-E5836159F485}" type="presOf" srcId="{EAD7C4A6-8C0A-4EA9-B552-464817564A7F}" destId="{4473D4F3-6E7F-40AB-A9E7-0A27B44E6FF9}" srcOrd="1" destOrd="0" presId="urn:microsoft.com/office/officeart/2005/8/layout/hierarchy2"/>
    <dgm:cxn modelId="{1AB2C756-F909-484F-BC14-94CD86A0D15D}" type="presOf" srcId="{265D43F0-DC66-49F5-B19D-4FDBCBB97E6C}" destId="{DA435C99-15D5-4C3F-BC6C-848A384369F6}" srcOrd="0" destOrd="0" presId="urn:microsoft.com/office/officeart/2005/8/layout/hierarchy2"/>
    <dgm:cxn modelId="{F7BD1A77-1FA0-4CE4-8004-0ABC7E03A5F6}" type="presOf" srcId="{A113D855-3724-419D-B5CB-FD419184956C}" destId="{905163E3-C678-4CD8-9AB3-A0638F2666CD}" srcOrd="0" destOrd="0" presId="urn:microsoft.com/office/officeart/2005/8/layout/hierarchy2"/>
    <dgm:cxn modelId="{96D58077-8020-414F-9698-DFDC4ADB1F00}" srcId="{181AEB4D-C7E3-4AB6-A8C5-E01CDB68E6ED}" destId="{8F07B9B3-8CAA-4AFB-9962-DC8F65580B0A}" srcOrd="1" destOrd="0" parTransId="{6431F8C3-9C76-4403-90FF-FA6767F6D995}" sibTransId="{99713E54-E34D-4CAC-8A7C-4AF61A0484AA}"/>
    <dgm:cxn modelId="{E4C1A957-EF27-40E8-ADD1-FAD09B816A48}" type="presOf" srcId="{77EAEF18-6D5F-4541-9247-2C2904643A17}" destId="{653B731F-2E3E-4AD3-8FE0-AC0AD1E30BCA}" srcOrd="0" destOrd="0" presId="urn:microsoft.com/office/officeart/2005/8/layout/hierarchy2"/>
    <dgm:cxn modelId="{14FAD657-654C-4D79-B092-00FCAE02B900}" type="presOf" srcId="{0AF08683-F3C8-43D1-B1E4-38742A3CC601}" destId="{CF0D51DA-2D6D-45D4-9F39-906F214AAFF8}" srcOrd="1" destOrd="0" presId="urn:microsoft.com/office/officeart/2005/8/layout/hierarchy2"/>
    <dgm:cxn modelId="{7D3CEA59-A76A-45F2-927B-F41B4D724C13}" srcId="{ED35B577-2351-4588-999A-3472525567FB}" destId="{49F4B656-CF73-4F71-9CB6-4E0FF1F15BC0}" srcOrd="0" destOrd="0" parTransId="{C79B6717-F2AA-4725-80A1-20B3CB568ED1}" sibTransId="{5EA39378-316A-4650-AC9D-179195E4D35F}"/>
    <dgm:cxn modelId="{DD5B847D-5C94-426F-A753-BD6CAA349F98}" srcId="{27BA9766-0820-48EB-8693-95AAB2CE8CA6}" destId="{A113D855-3724-419D-B5CB-FD419184956C}" srcOrd="0" destOrd="0" parTransId="{16C20B1E-3858-4CB3-8241-E02638A497D1}" sibTransId="{5C05CC13-886C-40E4-B35D-0501BA51241E}"/>
    <dgm:cxn modelId="{3643DB7E-20BF-47AE-B089-A48D8621CCC0}" type="presOf" srcId="{91C2F855-1B05-4075-BDFC-67EC64645606}" destId="{089DACEF-81DD-4CB4-94AE-E7C03A5B1D2C}" srcOrd="0" destOrd="0" presId="urn:microsoft.com/office/officeart/2005/8/layout/hierarchy2"/>
    <dgm:cxn modelId="{5449A782-3A86-4756-A571-379BE2A36091}" type="presOf" srcId="{20A703F7-9FF7-4400-8747-415989ADF333}" destId="{BA5E41D1-6895-469F-8371-5978B65E27D4}" srcOrd="0" destOrd="0" presId="urn:microsoft.com/office/officeart/2005/8/layout/hierarchy2"/>
    <dgm:cxn modelId="{59AE0A86-B489-4741-BC60-2448A4AF96A5}" srcId="{17349E4D-082A-46F2-B2AE-26469509876B}" destId="{CCD3C4E1-C320-4172-9688-AD0E4A1DECF2}" srcOrd="1" destOrd="0" parTransId="{5A2F4F08-407D-4463-9F24-4BF5B84499D4}" sibTransId="{7C56BE92-EACC-4999-8930-49E35A81EC31}"/>
    <dgm:cxn modelId="{198CF48A-CA87-4B8E-BD88-487449FC4857}" type="presOf" srcId="{88BDACDB-A6E4-4E2D-B331-9A7685DB61DA}" destId="{323DAD6F-F6DD-421A-85BC-AC173D69BFDB}" srcOrd="0" destOrd="0" presId="urn:microsoft.com/office/officeart/2005/8/layout/hierarchy2"/>
    <dgm:cxn modelId="{B453218B-3456-45B8-B472-856DDB9CBB20}" type="presOf" srcId="{16C20B1E-3858-4CB3-8241-E02638A497D1}" destId="{811DAC34-A2DB-4ACC-AB60-364B7AA56495}" srcOrd="1" destOrd="0" presId="urn:microsoft.com/office/officeart/2005/8/layout/hierarchy2"/>
    <dgm:cxn modelId="{4962278B-832F-4236-AEAC-F6AB84D27229}" type="presOf" srcId="{B433D8DF-91C1-4949-B8C9-5EDFCFA55F4A}" destId="{3BC5FF14-F18A-426E-981B-1447196FEE61}" srcOrd="0" destOrd="0" presId="urn:microsoft.com/office/officeart/2005/8/layout/hierarchy2"/>
    <dgm:cxn modelId="{0ABAEE8E-E122-4985-A06F-FA8C7774B999}" srcId="{27BA9766-0820-48EB-8693-95AAB2CE8CA6}" destId="{7BDAABB6-AE23-4E73-959D-8ECCC72B535A}" srcOrd="2" destOrd="0" parTransId="{20A703F7-9FF7-4400-8747-415989ADF333}" sibTransId="{C3D3DB01-BC07-470B-A374-BE22C96BC503}"/>
    <dgm:cxn modelId="{77680E8F-B9F1-474E-864B-C5D46A21F7D8}" type="presOf" srcId="{D3E2DC63-33B9-414B-BC5C-5A18A35A659C}" destId="{33826746-9209-4385-B60F-FA01A08DB1B0}" srcOrd="1" destOrd="0" presId="urn:microsoft.com/office/officeart/2005/8/layout/hierarchy2"/>
    <dgm:cxn modelId="{1F7A798F-0A15-46ED-AD3B-0EC0024D1538}" type="presOf" srcId="{B433D8DF-91C1-4949-B8C9-5EDFCFA55F4A}" destId="{6A738A26-523D-469A-BE37-AA2067DDA1BE}" srcOrd="1" destOrd="0" presId="urn:microsoft.com/office/officeart/2005/8/layout/hierarchy2"/>
    <dgm:cxn modelId="{2F2A2090-2677-455E-806E-86CC6AE2D57B}" type="presOf" srcId="{5E8DCBDB-9E9E-466B-A1A5-FBC2BA5B70DD}" destId="{D574D7D5-249B-44D7-A982-CFFA8B8EDBE0}" srcOrd="0" destOrd="0" presId="urn:microsoft.com/office/officeart/2005/8/layout/hierarchy2"/>
    <dgm:cxn modelId="{FF4A6C90-4E2C-4558-AC08-5528A43A64A2}" srcId="{27BA9766-0820-48EB-8693-95AAB2CE8CA6}" destId="{17349E4D-082A-46F2-B2AE-26469509876B}" srcOrd="1" destOrd="0" parTransId="{81617B8C-0BCB-4AD4-974E-276169B82CA1}" sibTransId="{AFC88952-48B1-4F1B-B4A7-E75C2AB3C102}"/>
    <dgm:cxn modelId="{C726C893-A079-450D-86E3-94FA2B8BA483}" type="presOf" srcId="{81617B8C-0BCB-4AD4-974E-276169B82CA1}" destId="{DD3488D9-CA9F-4F60-BC9E-2068EC298602}" srcOrd="0" destOrd="0" presId="urn:microsoft.com/office/officeart/2005/8/layout/hierarchy2"/>
    <dgm:cxn modelId="{07BF1499-D2A7-4569-837E-940D7CAB16FB}" type="presOf" srcId="{05E272FF-1E6C-4CDB-947A-B03E8DD5DFB4}" destId="{50943B74-E812-411B-85DD-5A305C95BF98}" srcOrd="1" destOrd="0" presId="urn:microsoft.com/office/officeart/2005/8/layout/hierarchy2"/>
    <dgm:cxn modelId="{2421299B-5400-45E2-95DF-493991072A70}" srcId="{77EAEF18-6D5F-4541-9247-2C2904643A17}" destId="{EB29A833-6DA2-42E8-86DE-6CA14490F346}" srcOrd="2" destOrd="0" parTransId="{A826543E-D6CF-4423-B2B0-A81D76E0F3CA}" sibTransId="{DF42C23E-1C99-4A25-881E-41D4651BFCD0}"/>
    <dgm:cxn modelId="{FFFC579E-F716-4D5F-BA28-7F9EB181BC52}" srcId="{F3EE0F73-EE9D-4E64-AAAD-3AFCC27ED34A}" destId="{0A89D559-DE0B-4285-A0AA-ED4D15597972}" srcOrd="1" destOrd="0" parTransId="{BD00CFC6-E843-41B4-A4BE-405D230531C0}" sibTransId="{CD8CD85E-D268-4AEA-8FBC-3B56BDDB8956}"/>
    <dgm:cxn modelId="{183774A0-E3CE-4423-872F-9F14B1F9E223}" type="presOf" srcId="{662CC21F-A817-4F09-9F22-2B2AF5484F22}" destId="{3A8CDCB3-6DF8-4448-BF65-351CBA46BBEF}" srcOrd="0" destOrd="0" presId="urn:microsoft.com/office/officeart/2005/8/layout/hierarchy2"/>
    <dgm:cxn modelId="{1BBC95A0-D063-416E-88BC-33FCCDAC8CD5}" type="presOf" srcId="{A112DF67-CEF5-4029-BB7D-D58840786E6A}" destId="{613E463C-34FA-4914-991F-10DB2AD1DCF7}" srcOrd="0" destOrd="0" presId="urn:microsoft.com/office/officeart/2005/8/layout/hierarchy2"/>
    <dgm:cxn modelId="{9AA310A4-D891-4A61-A6F5-047DDDC6FA8E}" srcId="{EB29A833-6DA2-42E8-86DE-6CA14490F346}" destId="{48720B31-5666-4EC6-8D6D-9D79797C5FA5}" srcOrd="2" destOrd="0" parTransId="{05E272FF-1E6C-4CDB-947A-B03E8DD5DFB4}" sibTransId="{92A41D62-5E17-45AA-B4E9-72CEFCA73E37}"/>
    <dgm:cxn modelId="{970FD4A6-B170-46DE-BA15-E1538F5BAE5B}" type="presOf" srcId="{A826543E-D6CF-4423-B2B0-A81D76E0F3CA}" destId="{DE159977-7415-445A-95AE-B9025A04C151}" srcOrd="1" destOrd="0" presId="urn:microsoft.com/office/officeart/2005/8/layout/hierarchy2"/>
    <dgm:cxn modelId="{994CF9A6-1BB0-4CAE-B3D8-5E0CCA0F0646}" type="presOf" srcId="{27BA9766-0820-48EB-8693-95AAB2CE8CA6}" destId="{A13D147D-6829-4C6F-9173-5742B58030E0}" srcOrd="0" destOrd="0" presId="urn:microsoft.com/office/officeart/2005/8/layout/hierarchy2"/>
    <dgm:cxn modelId="{4502FCB0-8489-42EC-8F9F-565C7E41B317}" type="presOf" srcId="{CCD3C4E1-C320-4172-9688-AD0E4A1DECF2}" destId="{1561BCB0-8F20-41EE-933F-4EF34D472E0C}" srcOrd="0" destOrd="0" presId="urn:microsoft.com/office/officeart/2005/8/layout/hierarchy2"/>
    <dgm:cxn modelId="{107760B3-1FBC-4DA5-A902-52D972A757CE}" type="presOf" srcId="{8F07B9B3-8CAA-4AFB-9962-DC8F65580B0A}" destId="{AD12F016-B61A-43CE-8C22-EE2849AADCF2}" srcOrd="0" destOrd="0" presId="urn:microsoft.com/office/officeart/2005/8/layout/hierarchy2"/>
    <dgm:cxn modelId="{1D4653B3-58E6-4B02-90E7-B3F4A58EE7CD}" srcId="{5F84B5DA-880A-4E1B-B923-0FAA280FEB9C}" destId="{EC615D69-F227-47A7-9260-4F957E5B9551}" srcOrd="2" destOrd="0" parTransId="{308387A4-8F55-4165-AE1F-8717AFBDDCC1}" sibTransId="{0383063D-46B5-4440-A893-16396FA035BF}"/>
    <dgm:cxn modelId="{9B3685B8-9FC2-4AF6-9762-6AF7F23A0462}" type="presOf" srcId="{F007C1F2-B84D-4CCA-A61A-52859C4EA57B}" destId="{416C4780-960B-4DBF-8E51-376C7EC13FE9}" srcOrd="0" destOrd="0" presId="urn:microsoft.com/office/officeart/2005/8/layout/hierarchy2"/>
    <dgm:cxn modelId="{1514B2B8-3C66-4FB5-B200-C12166D16408}" type="presOf" srcId="{C79B6717-F2AA-4725-80A1-20B3CB568ED1}" destId="{0D608D02-8B21-44AF-919E-4616AEF7ACE4}" srcOrd="0" destOrd="0" presId="urn:microsoft.com/office/officeart/2005/8/layout/hierarchy2"/>
    <dgm:cxn modelId="{3FF8E7B8-F21E-4D2E-9A5F-D38D191039BE}" srcId="{5F84B5DA-880A-4E1B-B923-0FAA280FEB9C}" destId="{9DE038FD-4396-40DF-AA3C-4B5F4DC8C576}" srcOrd="0" destOrd="0" parTransId="{4453B1E3-A2A1-4B2E-BF6A-43F24C39FBD7}" sibTransId="{65EC88DC-1EF3-414B-9B23-9FA24533A03D}"/>
    <dgm:cxn modelId="{30E927B9-0621-450F-ADAC-A2166F901F66}" type="presOf" srcId="{0A89D559-DE0B-4285-A0AA-ED4D15597972}" destId="{3937C8D8-8013-47FA-87C6-3C701AC29DE1}" srcOrd="0" destOrd="0" presId="urn:microsoft.com/office/officeart/2005/8/layout/hierarchy2"/>
    <dgm:cxn modelId="{1F3E57B9-BA90-4CF6-8AC8-2962E325FBB2}" srcId="{8F07B9B3-8CAA-4AFB-9962-DC8F65580B0A}" destId="{1DB5C708-1515-425C-A4B8-8C95CD0E284D}" srcOrd="1" destOrd="0" parTransId="{D3E2DC63-33B9-414B-BC5C-5A18A35A659C}" sibTransId="{31BAC6DA-3FCC-47F4-9648-31409FC1E9EC}"/>
    <dgm:cxn modelId="{3F6762BA-02F2-440B-8100-115D436074B9}" type="presOf" srcId="{4A47FB8C-D0AA-4D74-977E-5EC2EC3F6FCD}" destId="{CD7BF8E1-8BAC-4931-817E-CB8F1D45BF63}" srcOrd="1" destOrd="0" presId="urn:microsoft.com/office/officeart/2005/8/layout/hierarchy2"/>
    <dgm:cxn modelId="{066DE4BD-A292-428A-9800-244C5FA3196C}" type="presOf" srcId="{16C20B1E-3858-4CB3-8241-E02638A497D1}" destId="{F0BB61C1-47CD-4781-A49B-17C1C54E252F}" srcOrd="0" destOrd="0" presId="urn:microsoft.com/office/officeart/2005/8/layout/hierarchy2"/>
    <dgm:cxn modelId="{CC18EABE-1ABD-48BA-B65F-18EE617DDFC0}" srcId="{17349E4D-082A-46F2-B2AE-26469509876B}" destId="{6C85AEC2-415D-494D-9F5C-9C600EBC30E3}" srcOrd="0" destOrd="0" parTransId="{74C6BE41-4949-4754-8F84-01DC03C9B370}" sibTransId="{B5EB60CF-8DAC-49AD-AA1B-B1B802EB15E2}"/>
    <dgm:cxn modelId="{11A9BBC3-4055-4058-90F7-AE14F1495343}" type="presOf" srcId="{EC615D69-F227-47A7-9260-4F957E5B9551}" destId="{212013BF-DBBD-48DF-B5F0-EEC28E8C9DD0}" srcOrd="0" destOrd="0" presId="urn:microsoft.com/office/officeart/2005/8/layout/hierarchy2"/>
    <dgm:cxn modelId="{D3CFEAD0-3E52-4F69-AC47-92EC7A5D8E11}" type="presOf" srcId="{94093E9E-E1A5-464E-878D-001277D1BBE3}" destId="{83CDE3AB-C4DD-42B6-AB14-5D5D5ED621C6}" srcOrd="0" destOrd="0" presId="urn:microsoft.com/office/officeart/2005/8/layout/hierarchy2"/>
    <dgm:cxn modelId="{BC2435D1-B97D-44E4-BDCA-D987C1BB2F78}" srcId="{17349E4D-082A-46F2-B2AE-26469509876B}" destId="{91C2F855-1B05-4075-BDFC-67EC64645606}" srcOrd="3" destOrd="0" parTransId="{D605A1A1-EB2B-4931-A5BB-8C0A7A58BAF1}" sibTransId="{34B49E14-3DD9-4AF3-8C79-F324E6350458}"/>
    <dgm:cxn modelId="{5547F4D1-2529-4FCE-89DF-1DE4D07CB491}" type="presOf" srcId="{48720B31-5666-4EC6-8D6D-9D79797C5FA5}" destId="{F9DFBAE3-8F59-4778-9946-0E9112295D53}" srcOrd="0" destOrd="0" presId="urn:microsoft.com/office/officeart/2005/8/layout/hierarchy2"/>
    <dgm:cxn modelId="{56488BD9-C7A0-42DC-9826-E732BE9EE3D4}" srcId="{77EAEF18-6D5F-4541-9247-2C2904643A17}" destId="{5F84B5DA-880A-4E1B-B923-0FAA280FEB9C}" srcOrd="0" destOrd="0" parTransId="{A48543A5-7A45-40B8-89A8-4C36F7647578}" sibTransId="{EFA6238B-2864-4C87-8B2D-F2F6D040E00F}"/>
    <dgm:cxn modelId="{E298D6D9-EB96-43AA-AAA6-9F7DE9289CAA}" type="presOf" srcId="{CB2782AF-7921-4EAD-8F79-2C79B51623B2}" destId="{622567A1-A383-485E-829A-525C4720E72B}" srcOrd="0" destOrd="0" presId="urn:microsoft.com/office/officeart/2005/8/layout/hierarchy2"/>
    <dgm:cxn modelId="{DCDE38DB-F452-45A6-B9D7-98B2E54B3E6B}" srcId="{17349E4D-082A-46F2-B2AE-26469509876B}" destId="{6FF9A8D2-870F-4730-A9DD-507D0AD3E681}" srcOrd="2" destOrd="0" parTransId="{1164F9CF-45F8-4182-8FAA-B371C6882C9A}" sibTransId="{23CDB337-872F-4B53-A5D0-04AFD5519F97}"/>
    <dgm:cxn modelId="{201737DF-89EC-4845-80CD-40B471FFDDCF}" type="presOf" srcId="{308387A4-8F55-4165-AE1F-8717AFBDDCC1}" destId="{E64E1350-CD0F-487E-82AB-A3A5EB279EB7}" srcOrd="0" destOrd="0" presId="urn:microsoft.com/office/officeart/2005/8/layout/hierarchy2"/>
    <dgm:cxn modelId="{26F8B6DF-EB26-49BA-AED2-FA6F35114B86}" type="presOf" srcId="{69C9E827-6C08-4D19-B105-8F36BFF88BC3}" destId="{A7E2283F-73EC-4711-85CA-34A991B88F92}" srcOrd="0" destOrd="0" presId="urn:microsoft.com/office/officeart/2005/8/layout/hierarchy2"/>
    <dgm:cxn modelId="{2AEA67E2-1AA9-40AE-BF23-48CA6E047E4F}" type="presOf" srcId="{662CC21F-A817-4F09-9F22-2B2AF5484F22}" destId="{F27946EB-9805-4638-9B98-966FCBA2680A}" srcOrd="1" destOrd="0" presId="urn:microsoft.com/office/officeart/2005/8/layout/hierarchy2"/>
    <dgm:cxn modelId="{55D172E4-5334-4D31-92DF-1D396A525D56}" type="presOf" srcId="{20A703F7-9FF7-4400-8747-415989ADF333}" destId="{A2DC4B2E-3196-479C-8C5A-B5806C7D2DC7}" srcOrd="1" destOrd="0" presId="urn:microsoft.com/office/officeart/2005/8/layout/hierarchy2"/>
    <dgm:cxn modelId="{50FD9EE7-E4FF-42D4-BFBE-E4A32680E835}" type="presOf" srcId="{68E87DC1-12AB-4EB2-B4EC-DF18926607F9}" destId="{AB4AFA55-9E8D-4340-87D4-7EF14E0C40D8}" srcOrd="1" destOrd="0" presId="urn:microsoft.com/office/officeart/2005/8/layout/hierarchy2"/>
    <dgm:cxn modelId="{C9B56BE8-6EDD-410A-96A5-5BE695B0351F}" type="presOf" srcId="{D605A1A1-EB2B-4931-A5BB-8C0A7A58BAF1}" destId="{B4717396-AE27-466B-A618-74B482D498EF}" srcOrd="1" destOrd="0" presId="urn:microsoft.com/office/officeart/2005/8/layout/hierarchy2"/>
    <dgm:cxn modelId="{575BEBE8-6299-4811-8A8A-0FAF8BB21E87}" type="presOf" srcId="{D06CF4E0-4062-4251-A111-A8A5CFE9DC1D}" destId="{04BE0720-AB09-4B91-A229-F7F09E4B0959}" srcOrd="0" destOrd="0" presId="urn:microsoft.com/office/officeart/2005/8/layout/hierarchy2"/>
    <dgm:cxn modelId="{29D274EA-7BA2-4F55-B1D2-15294E8FFACE}" type="presOf" srcId="{F3EE0F73-EE9D-4E64-AAAD-3AFCC27ED34A}" destId="{62C76925-33B3-4C5F-8DEB-A008DA316470}" srcOrd="0" destOrd="0" presId="urn:microsoft.com/office/officeart/2005/8/layout/hierarchy2"/>
    <dgm:cxn modelId="{04F19CED-1E6C-4688-ABD1-E6DB3071C07E}" type="presOf" srcId="{6C85AEC2-415D-494D-9F5C-9C600EBC30E3}" destId="{49F75C87-E5A2-444F-A995-DB5A534F5DFC}" srcOrd="0" destOrd="0" presId="urn:microsoft.com/office/officeart/2005/8/layout/hierarchy2"/>
    <dgm:cxn modelId="{9809A7F0-BF1F-4D07-BF49-2303568A624E}" type="presOf" srcId="{B82A15D1-98BA-4079-9CA3-C705C872866F}" destId="{2A7C94CC-52DE-4FC2-96BB-10505DAAB03E}" srcOrd="0" destOrd="0" presId="urn:microsoft.com/office/officeart/2005/8/layout/hierarchy2"/>
    <dgm:cxn modelId="{9F7DC3F3-6450-4B26-80B4-4BA2A28177C9}" type="presOf" srcId="{C79B6717-F2AA-4725-80A1-20B3CB568ED1}" destId="{CB96AB47-DADD-419A-BDEE-FA9294FB67CB}" srcOrd="1" destOrd="0" presId="urn:microsoft.com/office/officeart/2005/8/layout/hierarchy2"/>
    <dgm:cxn modelId="{3BFBCFF3-EB1E-4B7F-861D-81821955C81B}" type="presOf" srcId="{D605A1A1-EB2B-4931-A5BB-8C0A7A58BAF1}" destId="{4D57BEBB-B90E-4B7A-A779-6D577D203043}" srcOrd="0" destOrd="0" presId="urn:microsoft.com/office/officeart/2005/8/layout/hierarchy2"/>
    <dgm:cxn modelId="{BF86B9F4-C36E-4AD2-8C0D-359ADFD48BCB}" type="presOf" srcId="{C0E0145A-9D70-44E9-845E-6065098B1D21}" destId="{FFE81289-05E1-4879-942A-3172A6B7BC16}" srcOrd="0" destOrd="0" presId="urn:microsoft.com/office/officeart/2005/8/layout/hierarchy2"/>
    <dgm:cxn modelId="{B8D8D4F6-06B0-4F2C-88B4-18C2DFFB34C0}" type="presOf" srcId="{6FF9A8D2-870F-4730-A9DD-507D0AD3E681}" destId="{6FC9C50E-5786-49CC-B4FF-1FB275288088}" srcOrd="0" destOrd="0" presId="urn:microsoft.com/office/officeart/2005/8/layout/hierarchy2"/>
    <dgm:cxn modelId="{8A6F95F7-8219-452D-BF62-68EF2AB6B636}" srcId="{5F84B5DA-880A-4E1B-B923-0FAA280FEB9C}" destId="{43CFBDBA-D579-46E4-B767-164909D08EAF}" srcOrd="1" destOrd="0" parTransId="{B433D8DF-91C1-4949-B8C9-5EDFCFA55F4A}" sibTransId="{76176247-76EB-459D-8A6D-6EF7EE53A6AB}"/>
    <dgm:cxn modelId="{652E13FB-9D81-4057-A6C0-CD77792AF836}" srcId="{6FF9A8D2-870F-4730-A9DD-507D0AD3E681}" destId="{5E8DCBDB-9E9E-466B-A1A5-FBC2BA5B70DD}" srcOrd="0" destOrd="0" parTransId="{69091453-0FA5-412E-8EE9-A94DDD8617E0}" sibTransId="{CFD150C1-D8DA-4A5B-9D84-B8FF0579FA62}"/>
    <dgm:cxn modelId="{F03F7AFB-7968-4493-9EC7-445D3683CA9E}" type="presOf" srcId="{9DE038FD-4396-40DF-AA3C-4B5F4DC8C576}" destId="{85327517-F6C5-49B3-83D4-1E3C21CB9AF4}" srcOrd="0" destOrd="0" presId="urn:microsoft.com/office/officeart/2005/8/layout/hierarchy2"/>
    <dgm:cxn modelId="{235774FD-0861-4AF9-8D98-6E1A01E35342}" srcId="{181AEB4D-C7E3-4AB6-A8C5-E01CDB68E6ED}" destId="{5D243D67-E941-47C1-851E-B5D7DC3B492C}" srcOrd="0" destOrd="0" parTransId="{4A47FB8C-D0AA-4D74-977E-5EC2EC3F6FCD}" sibTransId="{4037B0BC-2A28-4F24-93AF-70BB856CFB94}"/>
    <dgm:cxn modelId="{40E9C0FE-D4FE-4DDF-A887-3A53B710694D}" type="presOf" srcId="{A48543A5-7A45-40B8-89A8-4C36F7647578}" destId="{5A0AD7A3-67DE-4648-8FEB-7096EDF99F9A}" srcOrd="0" destOrd="0" presId="urn:microsoft.com/office/officeart/2005/8/layout/hierarchy2"/>
    <dgm:cxn modelId="{5AE3F1FE-DF7C-4DD7-9264-8876F50BECE5}" srcId="{F3EE0F73-EE9D-4E64-AAAD-3AFCC27ED34A}" destId="{7CB0AFC9-FCE7-4BC8-8EB2-2E51E3FC5BAC}" srcOrd="2" destOrd="0" parTransId="{F007C1F2-B84D-4CCA-A61A-52859C4EA57B}" sibTransId="{0D57BD0F-0066-4455-AEE0-6BA0F72D14CC}"/>
    <dgm:cxn modelId="{AC41F5FF-897B-43E3-B56B-8E2B6D4E750B}" type="presOf" srcId="{5A2F4F08-407D-4463-9F24-4BF5B84499D4}" destId="{73D7EF0D-D423-42F2-8836-27A72FC53A75}" srcOrd="0" destOrd="0" presId="urn:microsoft.com/office/officeart/2005/8/layout/hierarchy2"/>
    <dgm:cxn modelId="{57E5A51D-6013-4AFE-87F2-F7851D770749}" type="presParOf" srcId="{83CDE3AB-C4DD-42B6-AB14-5D5D5ED621C6}" destId="{6CAF3C13-07A7-4BB6-9F92-8B4FB1BC4FD7}" srcOrd="0" destOrd="0" presId="urn:microsoft.com/office/officeart/2005/8/layout/hierarchy2"/>
    <dgm:cxn modelId="{E87B5390-42BA-4418-910D-32E9B7CB7575}" type="presParOf" srcId="{6CAF3C13-07A7-4BB6-9F92-8B4FB1BC4FD7}" destId="{653B731F-2E3E-4AD3-8FE0-AC0AD1E30BCA}" srcOrd="0" destOrd="0" presId="urn:microsoft.com/office/officeart/2005/8/layout/hierarchy2"/>
    <dgm:cxn modelId="{FC8E02AE-B7DF-45ED-952D-CD3409DD62F0}" type="presParOf" srcId="{6CAF3C13-07A7-4BB6-9F92-8B4FB1BC4FD7}" destId="{1DAE2A1D-A558-4F07-BA67-5CA613D29FAD}" srcOrd="1" destOrd="0" presId="urn:microsoft.com/office/officeart/2005/8/layout/hierarchy2"/>
    <dgm:cxn modelId="{272CC566-A63E-42D7-B980-76466609BDAE}" type="presParOf" srcId="{1DAE2A1D-A558-4F07-BA67-5CA613D29FAD}" destId="{5A0AD7A3-67DE-4648-8FEB-7096EDF99F9A}" srcOrd="0" destOrd="0" presId="urn:microsoft.com/office/officeart/2005/8/layout/hierarchy2"/>
    <dgm:cxn modelId="{BD0BAEB1-7A06-468E-A4D1-04D24E8A8449}" type="presParOf" srcId="{5A0AD7A3-67DE-4648-8FEB-7096EDF99F9A}" destId="{B8BFB72D-206F-4F5F-9432-82B03E6311F6}" srcOrd="0" destOrd="0" presId="urn:microsoft.com/office/officeart/2005/8/layout/hierarchy2"/>
    <dgm:cxn modelId="{DC9D9939-91AE-4878-AA59-152D226C1959}" type="presParOf" srcId="{1DAE2A1D-A558-4F07-BA67-5CA613D29FAD}" destId="{262516D1-89DF-4EEC-96B4-AE09DDE499FF}" srcOrd="1" destOrd="0" presId="urn:microsoft.com/office/officeart/2005/8/layout/hierarchy2"/>
    <dgm:cxn modelId="{5CC4369E-D69F-43A4-A467-01BE6B4F8644}" type="presParOf" srcId="{262516D1-89DF-4EEC-96B4-AE09DDE499FF}" destId="{BF3B3875-6245-47E1-B380-87125A2D2FE3}" srcOrd="0" destOrd="0" presId="urn:microsoft.com/office/officeart/2005/8/layout/hierarchy2"/>
    <dgm:cxn modelId="{843AF02B-A8D0-4827-B2C8-6E0E912275CD}" type="presParOf" srcId="{262516D1-89DF-4EEC-96B4-AE09DDE499FF}" destId="{24E018FE-08FF-4D9D-A58D-D419987BCABD}" srcOrd="1" destOrd="0" presId="urn:microsoft.com/office/officeart/2005/8/layout/hierarchy2"/>
    <dgm:cxn modelId="{D9F0AE98-CE92-454A-B37B-919917DE2FD6}" type="presParOf" srcId="{24E018FE-08FF-4D9D-A58D-D419987BCABD}" destId="{ACD8D25D-F28F-46B0-8E7F-5A2DD6E24D92}" srcOrd="0" destOrd="0" presId="urn:microsoft.com/office/officeart/2005/8/layout/hierarchy2"/>
    <dgm:cxn modelId="{26413150-D48D-410D-981E-4F89FC4BE640}" type="presParOf" srcId="{ACD8D25D-F28F-46B0-8E7F-5A2DD6E24D92}" destId="{896559B9-510C-48F1-82A4-C59D0F900BF5}" srcOrd="0" destOrd="0" presId="urn:microsoft.com/office/officeart/2005/8/layout/hierarchy2"/>
    <dgm:cxn modelId="{00F24D2E-734A-49EF-99AB-9F86FE6F04FB}" type="presParOf" srcId="{24E018FE-08FF-4D9D-A58D-D419987BCABD}" destId="{3097C57C-A209-4C72-BB36-FC7ACB923726}" srcOrd="1" destOrd="0" presId="urn:microsoft.com/office/officeart/2005/8/layout/hierarchy2"/>
    <dgm:cxn modelId="{3E02706F-3E3D-48CC-9727-B183A45B36EC}" type="presParOf" srcId="{3097C57C-A209-4C72-BB36-FC7ACB923726}" destId="{85327517-F6C5-49B3-83D4-1E3C21CB9AF4}" srcOrd="0" destOrd="0" presId="urn:microsoft.com/office/officeart/2005/8/layout/hierarchy2"/>
    <dgm:cxn modelId="{163351F4-DF26-4418-A2AF-ED0D543F7CA4}" type="presParOf" srcId="{3097C57C-A209-4C72-BB36-FC7ACB923726}" destId="{F4F779CD-E536-4E39-A38F-4D08F63C50BA}" srcOrd="1" destOrd="0" presId="urn:microsoft.com/office/officeart/2005/8/layout/hierarchy2"/>
    <dgm:cxn modelId="{34F24FB3-3DF4-431C-951E-AEF74F7F3695}" type="presParOf" srcId="{24E018FE-08FF-4D9D-A58D-D419987BCABD}" destId="{3BC5FF14-F18A-426E-981B-1447196FEE61}" srcOrd="2" destOrd="0" presId="urn:microsoft.com/office/officeart/2005/8/layout/hierarchy2"/>
    <dgm:cxn modelId="{F1E8E2A1-B2E1-4683-A164-49733B4D1F90}" type="presParOf" srcId="{3BC5FF14-F18A-426E-981B-1447196FEE61}" destId="{6A738A26-523D-469A-BE37-AA2067DDA1BE}" srcOrd="0" destOrd="0" presId="urn:microsoft.com/office/officeart/2005/8/layout/hierarchy2"/>
    <dgm:cxn modelId="{726CD9BB-9032-46B1-AB20-011CF540A6B2}" type="presParOf" srcId="{24E018FE-08FF-4D9D-A58D-D419987BCABD}" destId="{11A6207E-7B3A-4A10-8989-BA5190CBE23D}" srcOrd="3" destOrd="0" presId="urn:microsoft.com/office/officeart/2005/8/layout/hierarchy2"/>
    <dgm:cxn modelId="{B5E94980-C2F2-40C8-A045-A3823B9E8360}" type="presParOf" srcId="{11A6207E-7B3A-4A10-8989-BA5190CBE23D}" destId="{DE616B5C-6FBC-4706-9258-2D95001843F6}" srcOrd="0" destOrd="0" presId="urn:microsoft.com/office/officeart/2005/8/layout/hierarchy2"/>
    <dgm:cxn modelId="{ECA42217-481F-47A4-BE3D-B467F08EB493}" type="presParOf" srcId="{11A6207E-7B3A-4A10-8989-BA5190CBE23D}" destId="{E99C6205-95EB-41FC-8476-DA79AD3754B8}" srcOrd="1" destOrd="0" presId="urn:microsoft.com/office/officeart/2005/8/layout/hierarchy2"/>
    <dgm:cxn modelId="{EFE2B0CE-9DE1-4E58-8B7B-389971F3B51D}" type="presParOf" srcId="{24E018FE-08FF-4D9D-A58D-D419987BCABD}" destId="{E64E1350-CD0F-487E-82AB-A3A5EB279EB7}" srcOrd="4" destOrd="0" presId="urn:microsoft.com/office/officeart/2005/8/layout/hierarchy2"/>
    <dgm:cxn modelId="{08CB5BA8-85FC-4511-8A3A-E2B0DD7E84F8}" type="presParOf" srcId="{E64E1350-CD0F-487E-82AB-A3A5EB279EB7}" destId="{D50A738B-8F81-4560-AED6-9FB75745AAB2}" srcOrd="0" destOrd="0" presId="urn:microsoft.com/office/officeart/2005/8/layout/hierarchy2"/>
    <dgm:cxn modelId="{5B444403-B1B2-4B33-AA3B-921F3AA2514D}" type="presParOf" srcId="{24E018FE-08FF-4D9D-A58D-D419987BCABD}" destId="{5287E1A6-1562-49C7-A306-6C22FD9EADB5}" srcOrd="5" destOrd="0" presId="urn:microsoft.com/office/officeart/2005/8/layout/hierarchy2"/>
    <dgm:cxn modelId="{2A86647C-2100-4BA1-9C33-C1E3C0F8CDFF}" type="presParOf" srcId="{5287E1A6-1562-49C7-A306-6C22FD9EADB5}" destId="{212013BF-DBBD-48DF-B5F0-EEC28E8C9DD0}" srcOrd="0" destOrd="0" presId="urn:microsoft.com/office/officeart/2005/8/layout/hierarchy2"/>
    <dgm:cxn modelId="{CD78B30A-AA26-4EA8-9404-111D46636713}" type="presParOf" srcId="{5287E1A6-1562-49C7-A306-6C22FD9EADB5}" destId="{7C7679A3-3527-4C0C-90E5-714B0312C547}" srcOrd="1" destOrd="0" presId="urn:microsoft.com/office/officeart/2005/8/layout/hierarchy2"/>
    <dgm:cxn modelId="{C33FA19D-DE6D-4D19-BCB8-B83F147537CC}" type="presParOf" srcId="{1DAE2A1D-A558-4F07-BA67-5CA613D29FAD}" destId="{A7E2283F-73EC-4711-85CA-34A991B88F92}" srcOrd="2" destOrd="0" presId="urn:microsoft.com/office/officeart/2005/8/layout/hierarchy2"/>
    <dgm:cxn modelId="{7B3B07E4-E62F-4169-AD62-CEA649A94F22}" type="presParOf" srcId="{A7E2283F-73EC-4711-85CA-34A991B88F92}" destId="{6EA58399-A947-4E53-B341-9168FBB04F23}" srcOrd="0" destOrd="0" presId="urn:microsoft.com/office/officeart/2005/8/layout/hierarchy2"/>
    <dgm:cxn modelId="{58F93BBA-6CAC-40D0-8A53-4283ABB7D6FE}" type="presParOf" srcId="{1DAE2A1D-A558-4F07-BA67-5CA613D29FAD}" destId="{E92FF0E3-5A46-435A-9086-AAA4C4DAD870}" srcOrd="3" destOrd="0" presId="urn:microsoft.com/office/officeart/2005/8/layout/hierarchy2"/>
    <dgm:cxn modelId="{7B1AF59A-4F4C-4A21-B478-195C64B10810}" type="presParOf" srcId="{E92FF0E3-5A46-435A-9086-AAA4C4DAD870}" destId="{62C76925-33B3-4C5F-8DEB-A008DA316470}" srcOrd="0" destOrd="0" presId="urn:microsoft.com/office/officeart/2005/8/layout/hierarchy2"/>
    <dgm:cxn modelId="{4383C483-7669-41C0-A901-274D85AB1153}" type="presParOf" srcId="{E92FF0E3-5A46-435A-9086-AAA4C4DAD870}" destId="{B76F28C3-7507-4404-8836-4FFC2D2BF99E}" srcOrd="1" destOrd="0" presId="urn:microsoft.com/office/officeart/2005/8/layout/hierarchy2"/>
    <dgm:cxn modelId="{C3721367-2351-4DE9-8632-DDA566CBFA46}" type="presParOf" srcId="{B76F28C3-7507-4404-8836-4FFC2D2BF99E}" destId="{DA435C99-15D5-4C3F-BC6C-848A384369F6}" srcOrd="0" destOrd="0" presId="urn:microsoft.com/office/officeart/2005/8/layout/hierarchy2"/>
    <dgm:cxn modelId="{C88831D5-4B59-4862-8760-CFA3BB7A22B3}" type="presParOf" srcId="{DA435C99-15D5-4C3F-BC6C-848A384369F6}" destId="{015E3A85-386F-4076-8DA3-18B614D2A4EF}" srcOrd="0" destOrd="0" presId="urn:microsoft.com/office/officeart/2005/8/layout/hierarchy2"/>
    <dgm:cxn modelId="{62889227-D466-42FA-AB64-2549BB414F03}" type="presParOf" srcId="{B76F28C3-7507-4404-8836-4FFC2D2BF99E}" destId="{9D9058EB-7C19-4183-BE89-E9209D606FD3}" srcOrd="1" destOrd="0" presId="urn:microsoft.com/office/officeart/2005/8/layout/hierarchy2"/>
    <dgm:cxn modelId="{3D5BD3F9-626B-4362-9D5E-98C273ED97C6}" type="presParOf" srcId="{9D9058EB-7C19-4183-BE89-E9209D606FD3}" destId="{A13D147D-6829-4C6F-9173-5742B58030E0}" srcOrd="0" destOrd="0" presId="urn:microsoft.com/office/officeart/2005/8/layout/hierarchy2"/>
    <dgm:cxn modelId="{8AAFCC52-CE80-40DB-85D1-D3AB8D8698DD}" type="presParOf" srcId="{9D9058EB-7C19-4183-BE89-E9209D606FD3}" destId="{526CC779-B62E-48E9-A858-CF939B9F6631}" srcOrd="1" destOrd="0" presId="urn:microsoft.com/office/officeart/2005/8/layout/hierarchy2"/>
    <dgm:cxn modelId="{ABD35D37-C32A-4BCE-A86C-EE1A06EA6315}" type="presParOf" srcId="{526CC779-B62E-48E9-A858-CF939B9F6631}" destId="{F0BB61C1-47CD-4781-A49B-17C1C54E252F}" srcOrd="0" destOrd="0" presId="urn:microsoft.com/office/officeart/2005/8/layout/hierarchy2"/>
    <dgm:cxn modelId="{78686E6F-09D3-4378-B5D2-A7A894FEB631}" type="presParOf" srcId="{F0BB61C1-47CD-4781-A49B-17C1C54E252F}" destId="{811DAC34-A2DB-4ACC-AB60-364B7AA56495}" srcOrd="0" destOrd="0" presId="urn:microsoft.com/office/officeart/2005/8/layout/hierarchy2"/>
    <dgm:cxn modelId="{60588122-C782-400D-A73C-51FE094E77E7}" type="presParOf" srcId="{526CC779-B62E-48E9-A858-CF939B9F6631}" destId="{C56C8095-1BD2-4CBD-94AF-9F24A3649FDD}" srcOrd="1" destOrd="0" presId="urn:microsoft.com/office/officeart/2005/8/layout/hierarchy2"/>
    <dgm:cxn modelId="{4E55928F-19EC-4494-8BA2-0BDE9F1BF301}" type="presParOf" srcId="{C56C8095-1BD2-4CBD-94AF-9F24A3649FDD}" destId="{905163E3-C678-4CD8-9AB3-A0638F2666CD}" srcOrd="0" destOrd="0" presId="urn:microsoft.com/office/officeart/2005/8/layout/hierarchy2"/>
    <dgm:cxn modelId="{C865C4FD-7D20-4958-A99C-8CBB2C1505C1}" type="presParOf" srcId="{C56C8095-1BD2-4CBD-94AF-9F24A3649FDD}" destId="{70F2FFC5-9AEF-46C0-B83C-130235C3C7F8}" srcOrd="1" destOrd="0" presId="urn:microsoft.com/office/officeart/2005/8/layout/hierarchy2"/>
    <dgm:cxn modelId="{D88AEB2A-E32B-45F8-9184-80F41A3A2324}" type="presParOf" srcId="{526CC779-B62E-48E9-A858-CF939B9F6631}" destId="{DD3488D9-CA9F-4F60-BC9E-2068EC298602}" srcOrd="2" destOrd="0" presId="urn:microsoft.com/office/officeart/2005/8/layout/hierarchy2"/>
    <dgm:cxn modelId="{DBDC3480-5F0B-4DAE-831A-E7FCA4487D0C}" type="presParOf" srcId="{DD3488D9-CA9F-4F60-BC9E-2068EC298602}" destId="{B5CE4305-31F2-41BE-83E4-29490A6E7B4E}" srcOrd="0" destOrd="0" presId="urn:microsoft.com/office/officeart/2005/8/layout/hierarchy2"/>
    <dgm:cxn modelId="{58B5DF38-0911-420D-9AC3-C62214770E0F}" type="presParOf" srcId="{526CC779-B62E-48E9-A858-CF939B9F6631}" destId="{0EF465FD-59B2-4598-A94C-75DCBA223C40}" srcOrd="3" destOrd="0" presId="urn:microsoft.com/office/officeart/2005/8/layout/hierarchy2"/>
    <dgm:cxn modelId="{46B969D7-6A42-4581-91FA-812163FCC2ED}" type="presParOf" srcId="{0EF465FD-59B2-4598-A94C-75DCBA223C40}" destId="{2CBBA05D-E396-4437-9BE3-CD74EBDFA83A}" srcOrd="0" destOrd="0" presId="urn:microsoft.com/office/officeart/2005/8/layout/hierarchy2"/>
    <dgm:cxn modelId="{1B994839-5651-4F18-A4B4-102E729C2AE6}" type="presParOf" srcId="{0EF465FD-59B2-4598-A94C-75DCBA223C40}" destId="{43DE4D3B-F233-4215-8253-631E1DBF1E2C}" srcOrd="1" destOrd="0" presId="urn:microsoft.com/office/officeart/2005/8/layout/hierarchy2"/>
    <dgm:cxn modelId="{6ADD487F-5B38-4CC7-9E64-EF610B98D9BB}" type="presParOf" srcId="{43DE4D3B-F233-4215-8253-631E1DBF1E2C}" destId="{942E9084-D71B-4E07-8453-2718148428FB}" srcOrd="0" destOrd="0" presId="urn:microsoft.com/office/officeart/2005/8/layout/hierarchy2"/>
    <dgm:cxn modelId="{C67C9094-17C0-4E28-9EA5-DC72FBBCDB9D}" type="presParOf" srcId="{942E9084-D71B-4E07-8453-2718148428FB}" destId="{DCF4F932-4BA8-409D-818E-5F0D1ED5B387}" srcOrd="0" destOrd="0" presId="urn:microsoft.com/office/officeart/2005/8/layout/hierarchy2"/>
    <dgm:cxn modelId="{6E8E5D8D-F0BE-497F-8C2A-5F5D24F60773}" type="presParOf" srcId="{43DE4D3B-F233-4215-8253-631E1DBF1E2C}" destId="{2C9C364C-D8C6-47F2-AD1F-71E397843898}" srcOrd="1" destOrd="0" presId="urn:microsoft.com/office/officeart/2005/8/layout/hierarchy2"/>
    <dgm:cxn modelId="{81CB0E28-66F3-420D-B59C-D58A74662D47}" type="presParOf" srcId="{2C9C364C-D8C6-47F2-AD1F-71E397843898}" destId="{49F75C87-E5A2-444F-A995-DB5A534F5DFC}" srcOrd="0" destOrd="0" presId="urn:microsoft.com/office/officeart/2005/8/layout/hierarchy2"/>
    <dgm:cxn modelId="{E4D1445B-34D2-435E-926F-B976CF2299E9}" type="presParOf" srcId="{2C9C364C-D8C6-47F2-AD1F-71E397843898}" destId="{2519345C-5385-4634-BE65-B466F0802916}" srcOrd="1" destOrd="0" presId="urn:microsoft.com/office/officeart/2005/8/layout/hierarchy2"/>
    <dgm:cxn modelId="{7DEBAE83-D269-4B42-9ED2-D9822B61127D}" type="presParOf" srcId="{43DE4D3B-F233-4215-8253-631E1DBF1E2C}" destId="{73D7EF0D-D423-42F2-8836-27A72FC53A75}" srcOrd="2" destOrd="0" presId="urn:microsoft.com/office/officeart/2005/8/layout/hierarchy2"/>
    <dgm:cxn modelId="{22EA7AEA-8E65-40DB-B34E-EE2478AEA947}" type="presParOf" srcId="{73D7EF0D-D423-42F2-8836-27A72FC53A75}" destId="{355C6D9A-50C9-419D-A10B-C67D355396A6}" srcOrd="0" destOrd="0" presId="urn:microsoft.com/office/officeart/2005/8/layout/hierarchy2"/>
    <dgm:cxn modelId="{817F6C69-91F4-4C49-B8CA-EA8ED82847D7}" type="presParOf" srcId="{43DE4D3B-F233-4215-8253-631E1DBF1E2C}" destId="{CB473480-C809-4C91-A3B4-E974491B0D44}" srcOrd="3" destOrd="0" presId="urn:microsoft.com/office/officeart/2005/8/layout/hierarchy2"/>
    <dgm:cxn modelId="{5314B5A6-C350-47F7-BB8A-A72CD6C24447}" type="presParOf" srcId="{CB473480-C809-4C91-A3B4-E974491B0D44}" destId="{1561BCB0-8F20-41EE-933F-4EF34D472E0C}" srcOrd="0" destOrd="0" presId="urn:microsoft.com/office/officeart/2005/8/layout/hierarchy2"/>
    <dgm:cxn modelId="{67BFA664-74EB-4538-98F6-346F615C2E37}" type="presParOf" srcId="{CB473480-C809-4C91-A3B4-E974491B0D44}" destId="{DE44829E-47DF-4DF1-A7D5-19AFA0FBAA89}" srcOrd="1" destOrd="0" presId="urn:microsoft.com/office/officeart/2005/8/layout/hierarchy2"/>
    <dgm:cxn modelId="{EE25DD02-665E-4042-AADC-26F82BF156B8}" type="presParOf" srcId="{43DE4D3B-F233-4215-8253-631E1DBF1E2C}" destId="{B3D8150B-0978-4671-90BB-BA0ED877A97A}" srcOrd="4" destOrd="0" presId="urn:microsoft.com/office/officeart/2005/8/layout/hierarchy2"/>
    <dgm:cxn modelId="{51F0F876-1DED-493D-91A6-165F53C35FC8}" type="presParOf" srcId="{B3D8150B-0978-4671-90BB-BA0ED877A97A}" destId="{893CB565-A8CA-4C0E-86F3-6B64A780B9F5}" srcOrd="0" destOrd="0" presId="urn:microsoft.com/office/officeart/2005/8/layout/hierarchy2"/>
    <dgm:cxn modelId="{489F8F17-9C2B-478A-8E49-6B5C2047E20C}" type="presParOf" srcId="{43DE4D3B-F233-4215-8253-631E1DBF1E2C}" destId="{24A0A422-A07B-4CDC-A5AD-93D02537ACFB}" srcOrd="5" destOrd="0" presId="urn:microsoft.com/office/officeart/2005/8/layout/hierarchy2"/>
    <dgm:cxn modelId="{C25147D9-1CEB-473C-BDED-040BD5139E77}" type="presParOf" srcId="{24A0A422-A07B-4CDC-A5AD-93D02537ACFB}" destId="{6FC9C50E-5786-49CC-B4FF-1FB275288088}" srcOrd="0" destOrd="0" presId="urn:microsoft.com/office/officeart/2005/8/layout/hierarchy2"/>
    <dgm:cxn modelId="{DE357308-F1B7-420F-93A4-980A55EBF329}" type="presParOf" srcId="{24A0A422-A07B-4CDC-A5AD-93D02537ACFB}" destId="{7F5EE40E-E640-47ED-A1D5-CEAE1EC4C422}" srcOrd="1" destOrd="0" presId="urn:microsoft.com/office/officeart/2005/8/layout/hierarchy2"/>
    <dgm:cxn modelId="{5E10E631-FC70-491F-A744-7AB15D97D6EF}" type="presParOf" srcId="{7F5EE40E-E640-47ED-A1D5-CEAE1EC4C422}" destId="{70DF1B58-196E-4D80-8461-A8963E50AEBC}" srcOrd="0" destOrd="0" presId="urn:microsoft.com/office/officeart/2005/8/layout/hierarchy2"/>
    <dgm:cxn modelId="{0CA3ABCA-3866-42F1-B872-A699ED474DD6}" type="presParOf" srcId="{70DF1B58-196E-4D80-8461-A8963E50AEBC}" destId="{CF0BC1DE-8789-469C-B734-279DDE73387C}" srcOrd="0" destOrd="0" presId="urn:microsoft.com/office/officeart/2005/8/layout/hierarchy2"/>
    <dgm:cxn modelId="{9D0F7521-387D-4627-B0E4-557E317595D2}" type="presParOf" srcId="{7F5EE40E-E640-47ED-A1D5-CEAE1EC4C422}" destId="{B14C16BD-B1D2-4A26-AAEC-A668D0804670}" srcOrd="1" destOrd="0" presId="urn:microsoft.com/office/officeart/2005/8/layout/hierarchy2"/>
    <dgm:cxn modelId="{0B42FD8B-9868-4E22-841A-0B10576CF4C3}" type="presParOf" srcId="{B14C16BD-B1D2-4A26-AAEC-A668D0804670}" destId="{D574D7D5-249B-44D7-A982-CFFA8B8EDBE0}" srcOrd="0" destOrd="0" presId="urn:microsoft.com/office/officeart/2005/8/layout/hierarchy2"/>
    <dgm:cxn modelId="{EF7D7DFC-5C3E-4765-A047-022EF7BE773D}" type="presParOf" srcId="{B14C16BD-B1D2-4A26-AAEC-A668D0804670}" destId="{12CAD63F-0445-4473-B299-7437FBABE115}" srcOrd="1" destOrd="0" presId="urn:microsoft.com/office/officeart/2005/8/layout/hierarchy2"/>
    <dgm:cxn modelId="{EC418924-7EBF-4008-9DBA-103B75A4DECC}" type="presParOf" srcId="{43DE4D3B-F233-4215-8253-631E1DBF1E2C}" destId="{4D57BEBB-B90E-4B7A-A779-6D577D203043}" srcOrd="6" destOrd="0" presId="urn:microsoft.com/office/officeart/2005/8/layout/hierarchy2"/>
    <dgm:cxn modelId="{B7C92E69-117C-4FA1-BE87-D760E1D9E19F}" type="presParOf" srcId="{4D57BEBB-B90E-4B7A-A779-6D577D203043}" destId="{B4717396-AE27-466B-A618-74B482D498EF}" srcOrd="0" destOrd="0" presId="urn:microsoft.com/office/officeart/2005/8/layout/hierarchy2"/>
    <dgm:cxn modelId="{C267435A-1ADA-4966-BE9D-602C80B1C2B1}" type="presParOf" srcId="{43DE4D3B-F233-4215-8253-631E1DBF1E2C}" destId="{936B0B52-811F-4B4F-A9E4-D7CE054676D0}" srcOrd="7" destOrd="0" presId="urn:microsoft.com/office/officeart/2005/8/layout/hierarchy2"/>
    <dgm:cxn modelId="{63D29F0A-482C-4728-BDF1-07783DEEE488}" type="presParOf" srcId="{936B0B52-811F-4B4F-A9E4-D7CE054676D0}" destId="{089DACEF-81DD-4CB4-94AE-E7C03A5B1D2C}" srcOrd="0" destOrd="0" presId="urn:microsoft.com/office/officeart/2005/8/layout/hierarchy2"/>
    <dgm:cxn modelId="{5F23E575-5CBA-490F-ADAD-D35BD31E664B}" type="presParOf" srcId="{936B0B52-811F-4B4F-A9E4-D7CE054676D0}" destId="{5752EFE1-7F26-4808-A721-8586B4684DD3}" srcOrd="1" destOrd="0" presId="urn:microsoft.com/office/officeart/2005/8/layout/hierarchy2"/>
    <dgm:cxn modelId="{EEF3B58D-5E9D-45C4-BEE4-3B510A519224}" type="presParOf" srcId="{526CC779-B62E-48E9-A858-CF939B9F6631}" destId="{BA5E41D1-6895-469F-8371-5978B65E27D4}" srcOrd="4" destOrd="0" presId="urn:microsoft.com/office/officeart/2005/8/layout/hierarchy2"/>
    <dgm:cxn modelId="{F125D298-764F-4BA9-9A7E-CC47B978B63E}" type="presParOf" srcId="{BA5E41D1-6895-469F-8371-5978B65E27D4}" destId="{A2DC4B2E-3196-479C-8C5A-B5806C7D2DC7}" srcOrd="0" destOrd="0" presId="urn:microsoft.com/office/officeart/2005/8/layout/hierarchy2"/>
    <dgm:cxn modelId="{F96DFC0F-9F83-48C7-926E-22142BC480FC}" type="presParOf" srcId="{526CC779-B62E-48E9-A858-CF939B9F6631}" destId="{22510133-6AA1-41DA-8616-C9B08AE975EE}" srcOrd="5" destOrd="0" presId="urn:microsoft.com/office/officeart/2005/8/layout/hierarchy2"/>
    <dgm:cxn modelId="{6D3AEC84-C93C-43AC-88DA-43B7864BF8A6}" type="presParOf" srcId="{22510133-6AA1-41DA-8616-C9B08AE975EE}" destId="{8CC96309-E846-4621-AAB5-F848DE103827}" srcOrd="0" destOrd="0" presId="urn:microsoft.com/office/officeart/2005/8/layout/hierarchy2"/>
    <dgm:cxn modelId="{43A35A7E-9641-40F2-94D9-D187BA1A69B3}" type="presParOf" srcId="{22510133-6AA1-41DA-8616-C9B08AE975EE}" destId="{9EC51A3F-43BA-4B51-B19E-2DFDC97BBDAF}" srcOrd="1" destOrd="0" presId="urn:microsoft.com/office/officeart/2005/8/layout/hierarchy2"/>
    <dgm:cxn modelId="{24550297-1F91-4BA8-9905-93585C5F6E02}" type="presParOf" srcId="{B76F28C3-7507-4404-8836-4FFC2D2BF99E}" destId="{3A8993DF-B73F-49F9-A28E-817CAD46CD14}" srcOrd="2" destOrd="0" presId="urn:microsoft.com/office/officeart/2005/8/layout/hierarchy2"/>
    <dgm:cxn modelId="{A76D732D-360A-43F1-A592-8C1B3A6FAB75}" type="presParOf" srcId="{3A8993DF-B73F-49F9-A28E-817CAD46CD14}" destId="{BBE67785-819C-471B-8FD3-C35E3AEDBA26}" srcOrd="0" destOrd="0" presId="urn:microsoft.com/office/officeart/2005/8/layout/hierarchy2"/>
    <dgm:cxn modelId="{7285E8FA-60C4-4E8C-8D54-1446EE3BB537}" type="presParOf" srcId="{B76F28C3-7507-4404-8836-4FFC2D2BF99E}" destId="{7138CAD9-F2D3-47FB-9842-8616DD1148FA}" srcOrd="3" destOrd="0" presId="urn:microsoft.com/office/officeart/2005/8/layout/hierarchy2"/>
    <dgm:cxn modelId="{6C9381F4-CEC4-4126-9533-093A871E86A2}" type="presParOf" srcId="{7138CAD9-F2D3-47FB-9842-8616DD1148FA}" destId="{3937C8D8-8013-47FA-87C6-3C701AC29DE1}" srcOrd="0" destOrd="0" presId="urn:microsoft.com/office/officeart/2005/8/layout/hierarchy2"/>
    <dgm:cxn modelId="{AE8C68E9-9C05-442D-9B19-8ECC811FA95E}" type="presParOf" srcId="{7138CAD9-F2D3-47FB-9842-8616DD1148FA}" destId="{2A61FD35-5C90-4672-AFD6-4D609F240C77}" srcOrd="1" destOrd="0" presId="urn:microsoft.com/office/officeart/2005/8/layout/hierarchy2"/>
    <dgm:cxn modelId="{DA52B630-5027-44A3-BD8C-1E7C271BD05B}" type="presParOf" srcId="{B76F28C3-7507-4404-8836-4FFC2D2BF99E}" destId="{416C4780-960B-4DBF-8E51-376C7EC13FE9}" srcOrd="4" destOrd="0" presId="urn:microsoft.com/office/officeart/2005/8/layout/hierarchy2"/>
    <dgm:cxn modelId="{64E42288-2803-4F1A-A9C1-6DE8A634E4E1}" type="presParOf" srcId="{416C4780-960B-4DBF-8E51-376C7EC13FE9}" destId="{9BEA56FF-6AA3-4C5C-A7C1-4D3FB940B7E9}" srcOrd="0" destOrd="0" presId="urn:microsoft.com/office/officeart/2005/8/layout/hierarchy2"/>
    <dgm:cxn modelId="{28AEA1D1-3CBC-4FBD-BDAA-5747CB76B2F6}" type="presParOf" srcId="{B76F28C3-7507-4404-8836-4FFC2D2BF99E}" destId="{86BDCEF1-58E6-4754-927F-3E1C515B90A2}" srcOrd="5" destOrd="0" presId="urn:microsoft.com/office/officeart/2005/8/layout/hierarchy2"/>
    <dgm:cxn modelId="{2C59231D-5D2B-4635-99BC-39244AD462F3}" type="presParOf" srcId="{86BDCEF1-58E6-4754-927F-3E1C515B90A2}" destId="{EF7B0976-648C-4494-8ABF-11E4A17AA88A}" srcOrd="0" destOrd="0" presId="urn:microsoft.com/office/officeart/2005/8/layout/hierarchy2"/>
    <dgm:cxn modelId="{0F0CCEE8-4EC7-49FD-B488-8777BABEE0A6}" type="presParOf" srcId="{86BDCEF1-58E6-4754-927F-3E1C515B90A2}" destId="{A7F3D163-0A57-4666-B678-6DAE9850590A}" srcOrd="1" destOrd="0" presId="urn:microsoft.com/office/officeart/2005/8/layout/hierarchy2"/>
    <dgm:cxn modelId="{01CFC5D1-1BAD-432B-A04E-5370DBFC55CB}" type="presParOf" srcId="{1DAE2A1D-A558-4F07-BA67-5CA613D29FAD}" destId="{FEEE7626-5F5A-41FE-8C6D-E48D06595BC2}" srcOrd="4" destOrd="0" presId="urn:microsoft.com/office/officeart/2005/8/layout/hierarchy2"/>
    <dgm:cxn modelId="{B379C814-FE31-4A32-A403-2CCB0F5E04D3}" type="presParOf" srcId="{FEEE7626-5F5A-41FE-8C6D-E48D06595BC2}" destId="{DE159977-7415-445A-95AE-B9025A04C151}" srcOrd="0" destOrd="0" presId="urn:microsoft.com/office/officeart/2005/8/layout/hierarchy2"/>
    <dgm:cxn modelId="{CBE5AA78-940B-43A4-A613-72F51E4D05A8}" type="presParOf" srcId="{1DAE2A1D-A558-4F07-BA67-5CA613D29FAD}" destId="{FD59619E-93FA-42C2-8116-D610F37C3131}" srcOrd="5" destOrd="0" presId="urn:microsoft.com/office/officeart/2005/8/layout/hierarchy2"/>
    <dgm:cxn modelId="{A2F6874B-89B4-419A-B662-64281A92C4BB}" type="presParOf" srcId="{FD59619E-93FA-42C2-8116-D610F37C3131}" destId="{CA8FBEA1-8231-4589-A010-2DC58FE87D22}" srcOrd="0" destOrd="0" presId="urn:microsoft.com/office/officeart/2005/8/layout/hierarchy2"/>
    <dgm:cxn modelId="{DB27342A-79ED-462F-A765-068E3A984FCF}" type="presParOf" srcId="{FD59619E-93FA-42C2-8116-D610F37C3131}" destId="{7C40B957-24D0-471E-8883-607A0219BAD8}" srcOrd="1" destOrd="0" presId="urn:microsoft.com/office/officeart/2005/8/layout/hierarchy2"/>
    <dgm:cxn modelId="{00C7E15E-47C1-4888-A959-A27DF52C5C87}" type="presParOf" srcId="{7C40B957-24D0-471E-8883-607A0219BAD8}" destId="{0A9F9CC2-058B-4B43-8CE5-6FB48143DF43}" srcOrd="0" destOrd="0" presId="urn:microsoft.com/office/officeart/2005/8/layout/hierarchy2"/>
    <dgm:cxn modelId="{96F45681-FAEC-4981-AE83-37A2B14D7E59}" type="presParOf" srcId="{0A9F9CC2-058B-4B43-8CE5-6FB48143DF43}" destId="{4473D4F3-6E7F-40AB-A9E7-0A27B44E6FF9}" srcOrd="0" destOrd="0" presId="urn:microsoft.com/office/officeart/2005/8/layout/hierarchy2"/>
    <dgm:cxn modelId="{E661A5A5-4DBA-4A27-950E-830FE409135C}" type="presParOf" srcId="{7C40B957-24D0-471E-8883-607A0219BAD8}" destId="{F362E681-49C7-4EFC-8496-7227578833B0}" srcOrd="1" destOrd="0" presId="urn:microsoft.com/office/officeart/2005/8/layout/hierarchy2"/>
    <dgm:cxn modelId="{993C6AE3-A746-4D9C-9B67-D0A7342F78C7}" type="presParOf" srcId="{F362E681-49C7-4EFC-8496-7227578833B0}" destId="{2A7C94CC-52DE-4FC2-96BB-10505DAAB03E}" srcOrd="0" destOrd="0" presId="urn:microsoft.com/office/officeart/2005/8/layout/hierarchy2"/>
    <dgm:cxn modelId="{76D73045-B85F-4D9E-B046-1DA13C5D38CC}" type="presParOf" srcId="{F362E681-49C7-4EFC-8496-7227578833B0}" destId="{C66C5320-A516-47FF-9A5B-4D261763E120}" srcOrd="1" destOrd="0" presId="urn:microsoft.com/office/officeart/2005/8/layout/hierarchy2"/>
    <dgm:cxn modelId="{53FD7ECD-0792-4891-B7F2-91F0EB5DF27D}" type="presParOf" srcId="{7C40B957-24D0-471E-8883-607A0219BAD8}" destId="{04BE0720-AB09-4B91-A229-F7F09E4B0959}" srcOrd="2" destOrd="0" presId="urn:microsoft.com/office/officeart/2005/8/layout/hierarchy2"/>
    <dgm:cxn modelId="{E84DB7F5-2BE9-4B7E-94D0-4AA85646BCE7}" type="presParOf" srcId="{04BE0720-AB09-4B91-A229-F7F09E4B0959}" destId="{C6930C20-2439-47D3-907E-CBB77CA7ED23}" srcOrd="0" destOrd="0" presId="urn:microsoft.com/office/officeart/2005/8/layout/hierarchy2"/>
    <dgm:cxn modelId="{7B536BED-22B8-4AA0-A637-CFAF626A1541}" type="presParOf" srcId="{7C40B957-24D0-471E-8883-607A0219BAD8}" destId="{2C993940-98E9-445B-AB0F-C3821301662A}" srcOrd="3" destOrd="0" presId="urn:microsoft.com/office/officeart/2005/8/layout/hierarchy2"/>
    <dgm:cxn modelId="{B0585BF7-6E7E-4261-88F7-C22529BD90A4}" type="presParOf" srcId="{2C993940-98E9-445B-AB0F-C3821301662A}" destId="{4172D491-D7C1-4C21-9306-413A29C58574}" srcOrd="0" destOrd="0" presId="urn:microsoft.com/office/officeart/2005/8/layout/hierarchy2"/>
    <dgm:cxn modelId="{B4955D4B-A18B-4885-94CF-474CBB0631C9}" type="presParOf" srcId="{2C993940-98E9-445B-AB0F-C3821301662A}" destId="{F07BA380-790B-4899-B617-D8A4C19A8B10}" srcOrd="1" destOrd="0" presId="urn:microsoft.com/office/officeart/2005/8/layout/hierarchy2"/>
    <dgm:cxn modelId="{2B88D492-0E8C-4398-8641-ACA5C06BD3C8}" type="presParOf" srcId="{F07BA380-790B-4899-B617-D8A4C19A8B10}" destId="{4139CF93-9B6C-4F5A-9751-83A039506BAF}" srcOrd="0" destOrd="0" presId="urn:microsoft.com/office/officeart/2005/8/layout/hierarchy2"/>
    <dgm:cxn modelId="{5B9E61CC-B110-4CE5-AB9A-364CD22E276F}" type="presParOf" srcId="{4139CF93-9B6C-4F5A-9751-83A039506BAF}" destId="{CD7BF8E1-8BAC-4931-817E-CB8F1D45BF63}" srcOrd="0" destOrd="0" presId="urn:microsoft.com/office/officeart/2005/8/layout/hierarchy2"/>
    <dgm:cxn modelId="{1E012F14-4B28-4C9E-A5BC-56380A74C3E9}" type="presParOf" srcId="{F07BA380-790B-4899-B617-D8A4C19A8B10}" destId="{2E94DA11-2949-4D66-841A-150A4E96979E}" srcOrd="1" destOrd="0" presId="urn:microsoft.com/office/officeart/2005/8/layout/hierarchy2"/>
    <dgm:cxn modelId="{78AD129E-4911-444E-A158-8D52CA3B8997}" type="presParOf" srcId="{2E94DA11-2949-4D66-841A-150A4E96979E}" destId="{8CC868DE-DEA1-43AF-9985-65AB13AA093C}" srcOrd="0" destOrd="0" presId="urn:microsoft.com/office/officeart/2005/8/layout/hierarchy2"/>
    <dgm:cxn modelId="{CF0D2C39-ADD1-424E-A0F4-8AA250FFD7EC}" type="presParOf" srcId="{2E94DA11-2949-4D66-841A-150A4E96979E}" destId="{87759F09-B9AD-4A42-B6F7-44E96696B257}" srcOrd="1" destOrd="0" presId="urn:microsoft.com/office/officeart/2005/8/layout/hierarchy2"/>
    <dgm:cxn modelId="{9EE11FDF-7919-4246-AE6E-ED0183472437}" type="presParOf" srcId="{F07BA380-790B-4899-B617-D8A4C19A8B10}" destId="{5704E7EC-B4FB-4512-A4A6-F340593A72B3}" srcOrd="2" destOrd="0" presId="urn:microsoft.com/office/officeart/2005/8/layout/hierarchy2"/>
    <dgm:cxn modelId="{445178A6-4F98-44C3-8C3A-3BA1F1C4FCF7}" type="presParOf" srcId="{5704E7EC-B4FB-4512-A4A6-F340593A72B3}" destId="{E3B17CF3-EE67-40C0-A644-C8F30D7C790B}" srcOrd="0" destOrd="0" presId="urn:microsoft.com/office/officeart/2005/8/layout/hierarchy2"/>
    <dgm:cxn modelId="{0853617D-5908-4F9C-8391-D4F0B1A60C2D}" type="presParOf" srcId="{F07BA380-790B-4899-B617-D8A4C19A8B10}" destId="{F5DE5D60-AD1C-4C01-A3F7-DA3810A6266E}" srcOrd="3" destOrd="0" presId="urn:microsoft.com/office/officeart/2005/8/layout/hierarchy2"/>
    <dgm:cxn modelId="{E16F1E4E-7068-4FF2-A737-31636D5A6C83}" type="presParOf" srcId="{F5DE5D60-AD1C-4C01-A3F7-DA3810A6266E}" destId="{AD12F016-B61A-43CE-8C22-EE2849AADCF2}" srcOrd="0" destOrd="0" presId="urn:microsoft.com/office/officeart/2005/8/layout/hierarchy2"/>
    <dgm:cxn modelId="{42CFDEAD-9804-4348-9DC3-3835FC2AFF0A}" type="presParOf" srcId="{F5DE5D60-AD1C-4C01-A3F7-DA3810A6266E}" destId="{1C26DE9D-1A64-407B-8F7C-ACF2DDEEC656}" srcOrd="1" destOrd="0" presId="urn:microsoft.com/office/officeart/2005/8/layout/hierarchy2"/>
    <dgm:cxn modelId="{52000088-2EE3-4CBF-B27C-BEF1667FCBF6}" type="presParOf" srcId="{1C26DE9D-1A64-407B-8F7C-ACF2DDEEC656}" destId="{3A8CDCB3-6DF8-4448-BF65-351CBA46BBEF}" srcOrd="0" destOrd="0" presId="urn:microsoft.com/office/officeart/2005/8/layout/hierarchy2"/>
    <dgm:cxn modelId="{21142D13-72AD-4F9A-A366-D715B30B071C}" type="presParOf" srcId="{3A8CDCB3-6DF8-4448-BF65-351CBA46BBEF}" destId="{F27946EB-9805-4638-9B98-966FCBA2680A}" srcOrd="0" destOrd="0" presId="urn:microsoft.com/office/officeart/2005/8/layout/hierarchy2"/>
    <dgm:cxn modelId="{145D28C9-8111-4BD6-8FAB-FB9230F3A7F8}" type="presParOf" srcId="{1C26DE9D-1A64-407B-8F7C-ACF2DDEEC656}" destId="{5AC91893-FAEB-4CB4-AFEE-1D55BCDD1487}" srcOrd="1" destOrd="0" presId="urn:microsoft.com/office/officeart/2005/8/layout/hierarchy2"/>
    <dgm:cxn modelId="{A55F1C99-5227-49BB-90EC-3482C8E86B57}" type="presParOf" srcId="{5AC91893-FAEB-4CB4-AFEE-1D55BCDD1487}" destId="{323DAD6F-F6DD-421A-85BC-AC173D69BFDB}" srcOrd="0" destOrd="0" presId="urn:microsoft.com/office/officeart/2005/8/layout/hierarchy2"/>
    <dgm:cxn modelId="{0379D5BB-510F-41E8-8AE1-100897F06973}" type="presParOf" srcId="{5AC91893-FAEB-4CB4-AFEE-1D55BCDD1487}" destId="{D565D231-4200-4529-8812-7500A7FC6918}" srcOrd="1" destOrd="0" presId="urn:microsoft.com/office/officeart/2005/8/layout/hierarchy2"/>
    <dgm:cxn modelId="{6E18DE12-2C4E-4E19-9945-6CDC4BEF3D5F}" type="presParOf" srcId="{1C26DE9D-1A64-407B-8F7C-ACF2DDEEC656}" destId="{75452DE7-BFE7-415C-B36B-F5F41FE5302E}" srcOrd="2" destOrd="0" presId="urn:microsoft.com/office/officeart/2005/8/layout/hierarchy2"/>
    <dgm:cxn modelId="{F66DF7B8-C2CB-4474-863C-C4B93AACBF63}" type="presParOf" srcId="{75452DE7-BFE7-415C-B36B-F5F41FE5302E}" destId="{33826746-9209-4385-B60F-FA01A08DB1B0}" srcOrd="0" destOrd="0" presId="urn:microsoft.com/office/officeart/2005/8/layout/hierarchy2"/>
    <dgm:cxn modelId="{6602CD2E-F0D6-4E3D-8BC1-022B82867148}" type="presParOf" srcId="{1C26DE9D-1A64-407B-8F7C-ACF2DDEEC656}" destId="{D5DED0D3-8158-4981-8577-4BA7CC62561F}" srcOrd="3" destOrd="0" presId="urn:microsoft.com/office/officeart/2005/8/layout/hierarchy2"/>
    <dgm:cxn modelId="{DA43C1E5-C90C-45C7-9417-8F12C8C9C601}" type="presParOf" srcId="{D5DED0D3-8158-4981-8577-4BA7CC62561F}" destId="{D9B5A6F9-A72C-49A7-A974-4A5CFBB42AB2}" srcOrd="0" destOrd="0" presId="urn:microsoft.com/office/officeart/2005/8/layout/hierarchy2"/>
    <dgm:cxn modelId="{75F9D27F-9A44-447A-9CFA-B28EC6B6C7BB}" type="presParOf" srcId="{D5DED0D3-8158-4981-8577-4BA7CC62561F}" destId="{D1CF2C60-A08B-4822-8943-014DA91953C6}" srcOrd="1" destOrd="0" presId="urn:microsoft.com/office/officeart/2005/8/layout/hierarchy2"/>
    <dgm:cxn modelId="{171628F9-5C29-4C63-85BC-CEF30A626BEE}" type="presParOf" srcId="{1C26DE9D-1A64-407B-8F7C-ACF2DDEEC656}" destId="{613E463C-34FA-4914-991F-10DB2AD1DCF7}" srcOrd="4" destOrd="0" presId="urn:microsoft.com/office/officeart/2005/8/layout/hierarchy2"/>
    <dgm:cxn modelId="{31E72367-932C-4BDC-ACFC-AB6F430E45E6}" type="presParOf" srcId="{613E463C-34FA-4914-991F-10DB2AD1DCF7}" destId="{B946294C-FF8B-4941-AB52-5F55814DEA55}" srcOrd="0" destOrd="0" presId="urn:microsoft.com/office/officeart/2005/8/layout/hierarchy2"/>
    <dgm:cxn modelId="{F9EA1DA6-8F35-4E8E-AE74-22DD734E1CCD}" type="presParOf" srcId="{1C26DE9D-1A64-407B-8F7C-ACF2DDEEC656}" destId="{77ED1E5C-44B2-4D0F-B247-359C4D363BF3}" srcOrd="5" destOrd="0" presId="urn:microsoft.com/office/officeart/2005/8/layout/hierarchy2"/>
    <dgm:cxn modelId="{3A04D4F3-4F83-4BD3-AEFF-719A1DDCBBF6}" type="presParOf" srcId="{77ED1E5C-44B2-4D0F-B247-359C4D363BF3}" destId="{FFE81289-05E1-4879-942A-3172A6B7BC16}" srcOrd="0" destOrd="0" presId="urn:microsoft.com/office/officeart/2005/8/layout/hierarchy2"/>
    <dgm:cxn modelId="{BE45CD7F-ABBB-4223-A66F-364836A848E0}" type="presParOf" srcId="{77ED1E5C-44B2-4D0F-B247-359C4D363BF3}" destId="{925E1A96-BA43-43C0-BF83-8EE11B0908E0}" srcOrd="1" destOrd="0" presId="urn:microsoft.com/office/officeart/2005/8/layout/hierarchy2"/>
    <dgm:cxn modelId="{C9392D98-8794-40C3-B51E-026FDC9B7FC9}" type="presParOf" srcId="{7C40B957-24D0-471E-8883-607A0219BAD8}" destId="{BA66B449-4CEA-46CD-8D43-13B0115D9DC8}" srcOrd="4" destOrd="0" presId="urn:microsoft.com/office/officeart/2005/8/layout/hierarchy2"/>
    <dgm:cxn modelId="{2A59A1F6-32AB-4EEA-A3B2-3C96BD0D733C}" type="presParOf" srcId="{BA66B449-4CEA-46CD-8D43-13B0115D9DC8}" destId="{50943B74-E812-411B-85DD-5A305C95BF98}" srcOrd="0" destOrd="0" presId="urn:microsoft.com/office/officeart/2005/8/layout/hierarchy2"/>
    <dgm:cxn modelId="{D722A375-BDEE-466E-B6F3-9C134A034608}" type="presParOf" srcId="{7C40B957-24D0-471E-8883-607A0219BAD8}" destId="{6DB18B3B-F66B-423C-865B-18644F1FB894}" srcOrd="5" destOrd="0" presId="urn:microsoft.com/office/officeart/2005/8/layout/hierarchy2"/>
    <dgm:cxn modelId="{55D065AC-EE61-42DB-9AC5-7DCD9B7733A2}" type="presParOf" srcId="{6DB18B3B-F66B-423C-865B-18644F1FB894}" destId="{F9DFBAE3-8F59-4778-9946-0E9112295D53}" srcOrd="0" destOrd="0" presId="urn:microsoft.com/office/officeart/2005/8/layout/hierarchy2"/>
    <dgm:cxn modelId="{7955A7C5-49F8-4D82-A685-4BD3E22441A1}" type="presParOf" srcId="{6DB18B3B-F66B-423C-865B-18644F1FB894}" destId="{1D06DFF1-7A9C-4318-9AFE-5FE5A74F08BE}" srcOrd="1" destOrd="0" presId="urn:microsoft.com/office/officeart/2005/8/layout/hierarchy2"/>
    <dgm:cxn modelId="{0C964B17-F4D3-4D68-9086-CB0BFEFD0B7A}" type="presParOf" srcId="{1DAE2A1D-A558-4F07-BA67-5CA613D29FAD}" destId="{E2815247-C91D-4D04-84B6-F998ECAABB50}" srcOrd="6" destOrd="0" presId="urn:microsoft.com/office/officeart/2005/8/layout/hierarchy2"/>
    <dgm:cxn modelId="{074BE192-1C76-4D23-B17C-ADF073572604}" type="presParOf" srcId="{E2815247-C91D-4D04-84B6-F998ECAABB50}" destId="{AB4AFA55-9E8D-4340-87D4-7EF14E0C40D8}" srcOrd="0" destOrd="0" presId="urn:microsoft.com/office/officeart/2005/8/layout/hierarchy2"/>
    <dgm:cxn modelId="{D2515C00-5CD7-4227-82BD-D9A31AB2FA39}" type="presParOf" srcId="{1DAE2A1D-A558-4F07-BA67-5CA613D29FAD}" destId="{E7D218BB-EB51-4007-ACB2-6E51F58EF2D4}" srcOrd="7" destOrd="0" presId="urn:microsoft.com/office/officeart/2005/8/layout/hierarchy2"/>
    <dgm:cxn modelId="{C337E62A-B5D3-44DF-98E3-2C3F783FBDCA}" type="presParOf" srcId="{E7D218BB-EB51-4007-ACB2-6E51F58EF2D4}" destId="{A916AB00-3296-4A79-BDB0-440EEFFAB63B}" srcOrd="0" destOrd="0" presId="urn:microsoft.com/office/officeart/2005/8/layout/hierarchy2"/>
    <dgm:cxn modelId="{D7025A4F-315A-43D4-A3AF-C3D69E8B25B3}" type="presParOf" srcId="{E7D218BB-EB51-4007-ACB2-6E51F58EF2D4}" destId="{19D70B99-64A2-4075-B79F-32997313675B}" srcOrd="1" destOrd="0" presId="urn:microsoft.com/office/officeart/2005/8/layout/hierarchy2"/>
    <dgm:cxn modelId="{EE37A120-2C4F-477F-AAF3-710505761118}" type="presParOf" srcId="{19D70B99-64A2-4075-B79F-32997313675B}" destId="{0D608D02-8B21-44AF-919E-4616AEF7ACE4}" srcOrd="0" destOrd="0" presId="urn:microsoft.com/office/officeart/2005/8/layout/hierarchy2"/>
    <dgm:cxn modelId="{6B980256-8E86-467B-A685-F9E96DCBF145}" type="presParOf" srcId="{0D608D02-8B21-44AF-919E-4616AEF7ACE4}" destId="{CB96AB47-DADD-419A-BDEE-FA9294FB67CB}" srcOrd="0" destOrd="0" presId="urn:microsoft.com/office/officeart/2005/8/layout/hierarchy2"/>
    <dgm:cxn modelId="{9666987F-1B57-42C1-A592-72A854B4C221}" type="presParOf" srcId="{19D70B99-64A2-4075-B79F-32997313675B}" destId="{E0AD92BA-54DF-4BBB-8AD0-C8B279B8DCD2}" srcOrd="1" destOrd="0" presId="urn:microsoft.com/office/officeart/2005/8/layout/hierarchy2"/>
    <dgm:cxn modelId="{1D4D93C1-40E6-4C9F-9906-31A0A8E9C74A}" type="presParOf" srcId="{E0AD92BA-54DF-4BBB-8AD0-C8B279B8DCD2}" destId="{EB6C8C12-5807-4884-BA5A-62561CAEAE49}" srcOrd="0" destOrd="0" presId="urn:microsoft.com/office/officeart/2005/8/layout/hierarchy2"/>
    <dgm:cxn modelId="{5B294BCD-DAA2-4268-8875-030040E17D15}" type="presParOf" srcId="{E0AD92BA-54DF-4BBB-8AD0-C8B279B8DCD2}" destId="{B6C80A70-0933-4DF7-ABC8-47341D3EBC0B}" srcOrd="1" destOrd="0" presId="urn:microsoft.com/office/officeart/2005/8/layout/hierarchy2"/>
    <dgm:cxn modelId="{6DA31AEB-577D-47E2-AA6B-C132197181AC}" type="presParOf" srcId="{19D70B99-64A2-4075-B79F-32997313675B}" destId="{A3B47064-0F5F-4748-8E2A-A6BEA9B00488}" srcOrd="2" destOrd="0" presId="urn:microsoft.com/office/officeart/2005/8/layout/hierarchy2"/>
    <dgm:cxn modelId="{949E15F2-5A40-4492-848C-8829236FB080}" type="presParOf" srcId="{A3B47064-0F5F-4748-8E2A-A6BEA9B00488}" destId="{CF0D51DA-2D6D-45D4-9F39-906F214AAFF8}" srcOrd="0" destOrd="0" presId="urn:microsoft.com/office/officeart/2005/8/layout/hierarchy2"/>
    <dgm:cxn modelId="{280D1050-AA65-46AB-9732-AC042F0F0CFB}" type="presParOf" srcId="{19D70B99-64A2-4075-B79F-32997313675B}" destId="{90181015-9C97-4122-A0D1-B64B0DF3615F}" srcOrd="3" destOrd="0" presId="urn:microsoft.com/office/officeart/2005/8/layout/hierarchy2"/>
    <dgm:cxn modelId="{901418F8-FA49-45E2-88F6-3FF9E63DBC98}" type="presParOf" srcId="{90181015-9C97-4122-A0D1-B64B0DF3615F}" destId="{622567A1-A383-485E-829A-525C4720E72B}" srcOrd="0" destOrd="0" presId="urn:microsoft.com/office/officeart/2005/8/layout/hierarchy2"/>
    <dgm:cxn modelId="{8CEC0A1E-BB22-4288-9BFE-6A7E2C0D0EE9}" type="presParOf" srcId="{90181015-9C97-4122-A0D1-B64B0DF3615F}" destId="{C196C324-11C5-4AB2-BB26-C6F03274A357}" srcOrd="1" destOrd="0" presId="urn:microsoft.com/office/officeart/2005/8/layout/hierarchy2"/>
    <dgm:cxn modelId="{2DC4E002-A560-428B-B319-C604027A0206}" type="presParOf" srcId="{19D70B99-64A2-4075-B79F-32997313675B}" destId="{3BBFBBE3-E067-4595-90A5-08C1BD0BD785}" srcOrd="4" destOrd="0" presId="urn:microsoft.com/office/officeart/2005/8/layout/hierarchy2"/>
    <dgm:cxn modelId="{E428C72A-5D2B-4543-895C-224F83978C1F}" type="presParOf" srcId="{3BBFBBE3-E067-4595-90A5-08C1BD0BD785}" destId="{0B45721A-D6FD-4A15-A6D7-B36DD187F0F3}" srcOrd="0" destOrd="0" presId="urn:microsoft.com/office/officeart/2005/8/layout/hierarchy2"/>
    <dgm:cxn modelId="{29D473EE-F996-402E-9A2A-67338BF3DFB7}" type="presParOf" srcId="{19D70B99-64A2-4075-B79F-32997313675B}" destId="{E3E63BE7-AA21-4CFA-ABCD-706661C724BF}" srcOrd="5" destOrd="0" presId="urn:microsoft.com/office/officeart/2005/8/layout/hierarchy2"/>
    <dgm:cxn modelId="{18626A98-2ABA-424C-90E4-FA0887B65887}" type="presParOf" srcId="{E3E63BE7-AA21-4CFA-ABCD-706661C724BF}" destId="{8BFE4222-E0F7-4504-A0C7-AE3D9AC6EBCD}" srcOrd="0" destOrd="0" presId="urn:microsoft.com/office/officeart/2005/8/layout/hierarchy2"/>
    <dgm:cxn modelId="{ED11C0E6-C6A6-4844-9C01-68F6B2930D45}" type="presParOf" srcId="{E3E63BE7-AA21-4CFA-ABCD-706661C724BF}" destId="{76B671C7-9342-4C71-A45B-05A145F9F87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3B731F-2E3E-4AD3-8FE0-AC0AD1E30BCA}">
      <dsp:nvSpPr>
        <dsp:cNvPr id="0" name=""/>
        <dsp:cNvSpPr/>
      </dsp:nvSpPr>
      <dsp:spPr>
        <a:xfrm>
          <a:off x="1626" y="1497943"/>
          <a:ext cx="409026" cy="2045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Media</a:t>
          </a:r>
        </a:p>
      </dsp:txBody>
      <dsp:txXfrm>
        <a:off x="7616" y="1503933"/>
        <a:ext cx="397046" cy="192533"/>
      </dsp:txXfrm>
    </dsp:sp>
    <dsp:sp modelId="{5A0AD7A3-67DE-4648-8FEB-7096EDF99F9A}">
      <dsp:nvSpPr>
        <dsp:cNvPr id="0" name=""/>
        <dsp:cNvSpPr/>
      </dsp:nvSpPr>
      <dsp:spPr>
        <a:xfrm rot="16652881">
          <a:off x="-130312" y="977074"/>
          <a:ext cx="1245540" cy="11502"/>
        </a:xfrm>
        <a:custGeom>
          <a:avLst/>
          <a:gdLst/>
          <a:ahLst/>
          <a:cxnLst/>
          <a:rect l="0" t="0" r="0" b="0"/>
          <a:pathLst>
            <a:path>
              <a:moveTo>
                <a:pt x="0" y="5751"/>
              </a:moveTo>
              <a:lnTo>
                <a:pt x="1245540" y="575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461319" y="951687"/>
        <a:ext cx="62277" cy="62277"/>
      </dsp:txXfrm>
    </dsp:sp>
    <dsp:sp modelId="{BF3B3875-6245-47E1-B380-87125A2D2FE3}">
      <dsp:nvSpPr>
        <dsp:cNvPr id="0" name=""/>
        <dsp:cNvSpPr/>
      </dsp:nvSpPr>
      <dsp:spPr>
        <a:xfrm>
          <a:off x="574263" y="263195"/>
          <a:ext cx="409026" cy="2045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Information</a:t>
          </a:r>
        </a:p>
      </dsp:txBody>
      <dsp:txXfrm>
        <a:off x="580253" y="269185"/>
        <a:ext cx="397046" cy="192533"/>
      </dsp:txXfrm>
    </dsp:sp>
    <dsp:sp modelId="{ACD8D25D-F28F-46B0-8E7F-5A2DD6E24D92}">
      <dsp:nvSpPr>
        <dsp:cNvPr id="0" name=""/>
        <dsp:cNvSpPr/>
      </dsp:nvSpPr>
      <dsp:spPr>
        <a:xfrm rot="18289469">
          <a:off x="921844" y="242105"/>
          <a:ext cx="286500" cy="11502"/>
        </a:xfrm>
        <a:custGeom>
          <a:avLst/>
          <a:gdLst/>
          <a:ahLst/>
          <a:cxnLst/>
          <a:rect l="0" t="0" r="0" b="0"/>
          <a:pathLst>
            <a:path>
              <a:moveTo>
                <a:pt x="0" y="5751"/>
              </a:moveTo>
              <a:lnTo>
                <a:pt x="286500" y="57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1057932" y="240694"/>
        <a:ext cx="14325" cy="14325"/>
      </dsp:txXfrm>
    </dsp:sp>
    <dsp:sp modelId="{85327517-F6C5-49B3-83D4-1E3C21CB9AF4}">
      <dsp:nvSpPr>
        <dsp:cNvPr id="0" name=""/>
        <dsp:cNvSpPr/>
      </dsp:nvSpPr>
      <dsp:spPr>
        <a:xfrm>
          <a:off x="1146899" y="28004"/>
          <a:ext cx="409026" cy="2045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Analogue</a:t>
          </a:r>
        </a:p>
      </dsp:txBody>
      <dsp:txXfrm>
        <a:off x="1152889" y="33994"/>
        <a:ext cx="397046" cy="192533"/>
      </dsp:txXfrm>
    </dsp:sp>
    <dsp:sp modelId="{3BC5FF14-F18A-426E-981B-1447196FEE61}">
      <dsp:nvSpPr>
        <dsp:cNvPr id="0" name=""/>
        <dsp:cNvSpPr/>
      </dsp:nvSpPr>
      <dsp:spPr>
        <a:xfrm>
          <a:off x="983289" y="359700"/>
          <a:ext cx="163610" cy="11502"/>
        </a:xfrm>
        <a:custGeom>
          <a:avLst/>
          <a:gdLst/>
          <a:ahLst/>
          <a:cxnLst/>
          <a:rect l="0" t="0" r="0" b="0"/>
          <a:pathLst>
            <a:path>
              <a:moveTo>
                <a:pt x="0" y="5751"/>
              </a:moveTo>
              <a:lnTo>
                <a:pt x="163610" y="57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1061004" y="361361"/>
        <a:ext cx="8180" cy="8180"/>
      </dsp:txXfrm>
    </dsp:sp>
    <dsp:sp modelId="{DE616B5C-6FBC-4706-9258-2D95001843F6}">
      <dsp:nvSpPr>
        <dsp:cNvPr id="0" name=""/>
        <dsp:cNvSpPr/>
      </dsp:nvSpPr>
      <dsp:spPr>
        <a:xfrm>
          <a:off x="1146899" y="263195"/>
          <a:ext cx="409026" cy="2045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Digital</a:t>
          </a:r>
        </a:p>
      </dsp:txBody>
      <dsp:txXfrm>
        <a:off x="1152889" y="269185"/>
        <a:ext cx="397046" cy="192533"/>
      </dsp:txXfrm>
    </dsp:sp>
    <dsp:sp modelId="{E64E1350-CD0F-487E-82AB-A3A5EB279EB7}">
      <dsp:nvSpPr>
        <dsp:cNvPr id="0" name=""/>
        <dsp:cNvSpPr/>
      </dsp:nvSpPr>
      <dsp:spPr>
        <a:xfrm rot="3310531">
          <a:off x="921844" y="477295"/>
          <a:ext cx="286500" cy="11502"/>
        </a:xfrm>
        <a:custGeom>
          <a:avLst/>
          <a:gdLst/>
          <a:ahLst/>
          <a:cxnLst/>
          <a:rect l="0" t="0" r="0" b="0"/>
          <a:pathLst>
            <a:path>
              <a:moveTo>
                <a:pt x="0" y="5751"/>
              </a:moveTo>
              <a:lnTo>
                <a:pt x="286500" y="57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1057932" y="475884"/>
        <a:ext cx="14325" cy="14325"/>
      </dsp:txXfrm>
    </dsp:sp>
    <dsp:sp modelId="{212013BF-DBBD-48DF-B5F0-EEC28E8C9DD0}">
      <dsp:nvSpPr>
        <dsp:cNvPr id="0" name=""/>
        <dsp:cNvSpPr/>
      </dsp:nvSpPr>
      <dsp:spPr>
        <a:xfrm>
          <a:off x="1146899" y="498385"/>
          <a:ext cx="409026" cy="2045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Discrete</a:t>
          </a:r>
        </a:p>
      </dsp:txBody>
      <dsp:txXfrm>
        <a:off x="1152889" y="504375"/>
        <a:ext cx="397046" cy="192533"/>
      </dsp:txXfrm>
    </dsp:sp>
    <dsp:sp modelId="{A7E2283F-73EC-4711-85CA-34A991B88F92}">
      <dsp:nvSpPr>
        <dsp:cNvPr id="0" name=""/>
        <dsp:cNvSpPr/>
      </dsp:nvSpPr>
      <dsp:spPr>
        <a:xfrm rot="18770822">
          <a:off x="372163" y="1506252"/>
          <a:ext cx="240588" cy="11502"/>
        </a:xfrm>
        <a:custGeom>
          <a:avLst/>
          <a:gdLst/>
          <a:ahLst/>
          <a:cxnLst/>
          <a:rect l="0" t="0" r="0" b="0"/>
          <a:pathLst>
            <a:path>
              <a:moveTo>
                <a:pt x="0" y="5751"/>
              </a:moveTo>
              <a:lnTo>
                <a:pt x="240588" y="575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486443" y="1505988"/>
        <a:ext cx="12029" cy="12029"/>
      </dsp:txXfrm>
    </dsp:sp>
    <dsp:sp modelId="{62C76925-33B3-4C5F-8DEB-A008DA316470}">
      <dsp:nvSpPr>
        <dsp:cNvPr id="0" name=""/>
        <dsp:cNvSpPr/>
      </dsp:nvSpPr>
      <dsp:spPr>
        <a:xfrm>
          <a:off x="574263" y="1321550"/>
          <a:ext cx="409026" cy="2045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Material</a:t>
          </a:r>
        </a:p>
      </dsp:txBody>
      <dsp:txXfrm>
        <a:off x="580253" y="1327540"/>
        <a:ext cx="397046" cy="192533"/>
      </dsp:txXfrm>
    </dsp:sp>
    <dsp:sp modelId="{DA435C99-15D5-4C3F-BC6C-848A384369F6}">
      <dsp:nvSpPr>
        <dsp:cNvPr id="0" name=""/>
        <dsp:cNvSpPr/>
      </dsp:nvSpPr>
      <dsp:spPr>
        <a:xfrm rot="18289469">
          <a:off x="921844" y="1300461"/>
          <a:ext cx="286500" cy="11502"/>
        </a:xfrm>
        <a:custGeom>
          <a:avLst/>
          <a:gdLst/>
          <a:ahLst/>
          <a:cxnLst/>
          <a:rect l="0" t="0" r="0" b="0"/>
          <a:pathLst>
            <a:path>
              <a:moveTo>
                <a:pt x="0" y="5751"/>
              </a:moveTo>
              <a:lnTo>
                <a:pt x="286500" y="57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1057932" y="1299049"/>
        <a:ext cx="14325" cy="14325"/>
      </dsp:txXfrm>
    </dsp:sp>
    <dsp:sp modelId="{A13D147D-6829-4C6F-9173-5742B58030E0}">
      <dsp:nvSpPr>
        <dsp:cNvPr id="0" name=""/>
        <dsp:cNvSpPr/>
      </dsp:nvSpPr>
      <dsp:spPr>
        <a:xfrm>
          <a:off x="1146899" y="1086360"/>
          <a:ext cx="409026" cy="2045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Fluid</a:t>
          </a:r>
        </a:p>
      </dsp:txBody>
      <dsp:txXfrm>
        <a:off x="1152889" y="1092350"/>
        <a:ext cx="397046" cy="192533"/>
      </dsp:txXfrm>
    </dsp:sp>
    <dsp:sp modelId="{F0BB61C1-47CD-4781-A49B-17C1C54E252F}">
      <dsp:nvSpPr>
        <dsp:cNvPr id="0" name=""/>
        <dsp:cNvSpPr/>
      </dsp:nvSpPr>
      <dsp:spPr>
        <a:xfrm rot="18289469">
          <a:off x="1494481" y="1065270"/>
          <a:ext cx="286500" cy="11502"/>
        </a:xfrm>
        <a:custGeom>
          <a:avLst/>
          <a:gdLst/>
          <a:ahLst/>
          <a:cxnLst/>
          <a:rect l="0" t="0" r="0" b="0"/>
          <a:pathLst>
            <a:path>
              <a:moveTo>
                <a:pt x="0" y="5751"/>
              </a:moveTo>
              <a:lnTo>
                <a:pt x="286500" y="57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1630568" y="1063859"/>
        <a:ext cx="14325" cy="14325"/>
      </dsp:txXfrm>
    </dsp:sp>
    <dsp:sp modelId="{905163E3-C678-4CD8-9AB3-A0638F2666CD}">
      <dsp:nvSpPr>
        <dsp:cNvPr id="0" name=""/>
        <dsp:cNvSpPr/>
      </dsp:nvSpPr>
      <dsp:spPr>
        <a:xfrm>
          <a:off x="1719536" y="851170"/>
          <a:ext cx="409026" cy="2045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Cooling medium</a:t>
          </a:r>
        </a:p>
      </dsp:txBody>
      <dsp:txXfrm>
        <a:off x="1725526" y="857160"/>
        <a:ext cx="397046" cy="192533"/>
      </dsp:txXfrm>
    </dsp:sp>
    <dsp:sp modelId="{DD3488D9-CA9F-4F60-BC9E-2068EC298602}">
      <dsp:nvSpPr>
        <dsp:cNvPr id="0" name=""/>
        <dsp:cNvSpPr/>
      </dsp:nvSpPr>
      <dsp:spPr>
        <a:xfrm>
          <a:off x="1555926" y="1182866"/>
          <a:ext cx="163610" cy="11502"/>
        </a:xfrm>
        <a:custGeom>
          <a:avLst/>
          <a:gdLst/>
          <a:ahLst/>
          <a:cxnLst/>
          <a:rect l="0" t="0" r="0" b="0"/>
          <a:pathLst>
            <a:path>
              <a:moveTo>
                <a:pt x="0" y="5751"/>
              </a:moveTo>
              <a:lnTo>
                <a:pt x="163610" y="57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1633641" y="1184526"/>
        <a:ext cx="8180" cy="8180"/>
      </dsp:txXfrm>
    </dsp:sp>
    <dsp:sp modelId="{2CBBA05D-E396-4437-9BE3-CD74EBDFA83A}">
      <dsp:nvSpPr>
        <dsp:cNvPr id="0" name=""/>
        <dsp:cNvSpPr/>
      </dsp:nvSpPr>
      <dsp:spPr>
        <a:xfrm>
          <a:off x="1719536" y="1086360"/>
          <a:ext cx="409026" cy="2045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Hydrocarbons</a:t>
          </a:r>
        </a:p>
      </dsp:txBody>
      <dsp:txXfrm>
        <a:off x="1725526" y="1092350"/>
        <a:ext cx="397046" cy="192533"/>
      </dsp:txXfrm>
    </dsp:sp>
    <dsp:sp modelId="{942E9084-D71B-4E07-8453-2718148428FB}">
      <dsp:nvSpPr>
        <dsp:cNvPr id="0" name=""/>
        <dsp:cNvSpPr/>
      </dsp:nvSpPr>
      <dsp:spPr>
        <a:xfrm rot="17692822">
          <a:off x="2015929" y="1006473"/>
          <a:ext cx="388877" cy="11502"/>
        </a:xfrm>
        <a:custGeom>
          <a:avLst/>
          <a:gdLst/>
          <a:ahLst/>
          <a:cxnLst/>
          <a:rect l="0" t="0" r="0" b="0"/>
          <a:pathLst>
            <a:path>
              <a:moveTo>
                <a:pt x="0" y="5751"/>
              </a:moveTo>
              <a:lnTo>
                <a:pt x="388877" y="57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2200646" y="1002502"/>
        <a:ext cx="19443" cy="19443"/>
      </dsp:txXfrm>
    </dsp:sp>
    <dsp:sp modelId="{49F75C87-E5A2-444F-A995-DB5A534F5DFC}">
      <dsp:nvSpPr>
        <dsp:cNvPr id="0" name=""/>
        <dsp:cNvSpPr/>
      </dsp:nvSpPr>
      <dsp:spPr>
        <a:xfrm>
          <a:off x="2292173" y="733575"/>
          <a:ext cx="409026" cy="2045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Crude Oil</a:t>
          </a:r>
        </a:p>
      </dsp:txBody>
      <dsp:txXfrm>
        <a:off x="2298163" y="739565"/>
        <a:ext cx="397046" cy="192533"/>
      </dsp:txXfrm>
    </dsp:sp>
    <dsp:sp modelId="{73D7EF0D-D423-42F2-8836-27A72FC53A75}">
      <dsp:nvSpPr>
        <dsp:cNvPr id="0" name=""/>
        <dsp:cNvSpPr/>
      </dsp:nvSpPr>
      <dsp:spPr>
        <a:xfrm rot="19457599">
          <a:off x="2109624" y="1124068"/>
          <a:ext cx="201486" cy="11502"/>
        </a:xfrm>
        <a:custGeom>
          <a:avLst/>
          <a:gdLst/>
          <a:ahLst/>
          <a:cxnLst/>
          <a:rect l="0" t="0" r="0" b="0"/>
          <a:pathLst>
            <a:path>
              <a:moveTo>
                <a:pt x="0" y="5751"/>
              </a:moveTo>
              <a:lnTo>
                <a:pt x="201486" y="57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2205331" y="1124782"/>
        <a:ext cx="10074" cy="10074"/>
      </dsp:txXfrm>
    </dsp:sp>
    <dsp:sp modelId="{1561BCB0-8F20-41EE-933F-4EF34D472E0C}">
      <dsp:nvSpPr>
        <dsp:cNvPr id="0" name=""/>
        <dsp:cNvSpPr/>
      </dsp:nvSpPr>
      <dsp:spPr>
        <a:xfrm>
          <a:off x="2292173" y="968765"/>
          <a:ext cx="409026" cy="2045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Stabilized oil</a:t>
          </a:r>
        </a:p>
      </dsp:txBody>
      <dsp:txXfrm>
        <a:off x="2298163" y="974755"/>
        <a:ext cx="397046" cy="192533"/>
      </dsp:txXfrm>
    </dsp:sp>
    <dsp:sp modelId="{B3D8150B-0978-4671-90BB-BA0ED877A97A}">
      <dsp:nvSpPr>
        <dsp:cNvPr id="0" name=""/>
        <dsp:cNvSpPr/>
      </dsp:nvSpPr>
      <dsp:spPr>
        <a:xfrm rot="2142401">
          <a:off x="2109624" y="1241663"/>
          <a:ext cx="201486" cy="11502"/>
        </a:xfrm>
        <a:custGeom>
          <a:avLst/>
          <a:gdLst/>
          <a:ahLst/>
          <a:cxnLst/>
          <a:rect l="0" t="0" r="0" b="0"/>
          <a:pathLst>
            <a:path>
              <a:moveTo>
                <a:pt x="0" y="5751"/>
              </a:moveTo>
              <a:lnTo>
                <a:pt x="201486" y="57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2205331" y="1242377"/>
        <a:ext cx="10074" cy="10074"/>
      </dsp:txXfrm>
    </dsp:sp>
    <dsp:sp modelId="{6FC9C50E-5786-49CC-B4FF-1FB275288088}">
      <dsp:nvSpPr>
        <dsp:cNvPr id="0" name=""/>
        <dsp:cNvSpPr/>
      </dsp:nvSpPr>
      <dsp:spPr>
        <a:xfrm>
          <a:off x="2292173" y="1203955"/>
          <a:ext cx="409026" cy="2045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Raw gas</a:t>
          </a:r>
        </a:p>
      </dsp:txBody>
      <dsp:txXfrm>
        <a:off x="2298163" y="1209945"/>
        <a:ext cx="397046" cy="192533"/>
      </dsp:txXfrm>
    </dsp:sp>
    <dsp:sp modelId="{70DF1B58-196E-4D80-8461-A8963E50AEBC}">
      <dsp:nvSpPr>
        <dsp:cNvPr id="0" name=""/>
        <dsp:cNvSpPr/>
      </dsp:nvSpPr>
      <dsp:spPr>
        <a:xfrm>
          <a:off x="2701199" y="1300461"/>
          <a:ext cx="163610" cy="11502"/>
        </a:xfrm>
        <a:custGeom>
          <a:avLst/>
          <a:gdLst/>
          <a:ahLst/>
          <a:cxnLst/>
          <a:rect l="0" t="0" r="0" b="0"/>
          <a:pathLst>
            <a:path>
              <a:moveTo>
                <a:pt x="0" y="5751"/>
              </a:moveTo>
              <a:lnTo>
                <a:pt x="163610" y="57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2778914" y="1302122"/>
        <a:ext cx="8180" cy="8180"/>
      </dsp:txXfrm>
    </dsp:sp>
    <dsp:sp modelId="{D574D7D5-249B-44D7-A982-CFFA8B8EDBE0}">
      <dsp:nvSpPr>
        <dsp:cNvPr id="0" name=""/>
        <dsp:cNvSpPr/>
      </dsp:nvSpPr>
      <dsp:spPr>
        <a:xfrm>
          <a:off x="2864810" y="1203955"/>
          <a:ext cx="409026" cy="2045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Gas Composition Template 223</a:t>
          </a:r>
        </a:p>
      </dsp:txBody>
      <dsp:txXfrm>
        <a:off x="2870800" y="1209945"/>
        <a:ext cx="397046" cy="192533"/>
      </dsp:txXfrm>
    </dsp:sp>
    <dsp:sp modelId="{4D57BEBB-B90E-4B7A-A779-6D577D203043}">
      <dsp:nvSpPr>
        <dsp:cNvPr id="0" name=""/>
        <dsp:cNvSpPr/>
      </dsp:nvSpPr>
      <dsp:spPr>
        <a:xfrm rot="3907178">
          <a:off x="2015929" y="1359258"/>
          <a:ext cx="388877" cy="11502"/>
        </a:xfrm>
        <a:custGeom>
          <a:avLst/>
          <a:gdLst/>
          <a:ahLst/>
          <a:cxnLst/>
          <a:rect l="0" t="0" r="0" b="0"/>
          <a:pathLst>
            <a:path>
              <a:moveTo>
                <a:pt x="0" y="5751"/>
              </a:moveTo>
              <a:lnTo>
                <a:pt x="388877" y="57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2200646" y="1355287"/>
        <a:ext cx="19443" cy="19443"/>
      </dsp:txXfrm>
    </dsp:sp>
    <dsp:sp modelId="{089DACEF-81DD-4CB4-94AE-E7C03A5B1D2C}">
      <dsp:nvSpPr>
        <dsp:cNvPr id="0" name=""/>
        <dsp:cNvSpPr/>
      </dsp:nvSpPr>
      <dsp:spPr>
        <a:xfrm>
          <a:off x="2292173" y="1439145"/>
          <a:ext cx="409026" cy="2045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Dry gas</a:t>
          </a:r>
        </a:p>
      </dsp:txBody>
      <dsp:txXfrm>
        <a:off x="2298163" y="1445135"/>
        <a:ext cx="397046" cy="192533"/>
      </dsp:txXfrm>
    </dsp:sp>
    <dsp:sp modelId="{BA5E41D1-6895-469F-8371-5978B65E27D4}">
      <dsp:nvSpPr>
        <dsp:cNvPr id="0" name=""/>
        <dsp:cNvSpPr/>
      </dsp:nvSpPr>
      <dsp:spPr>
        <a:xfrm rot="3310531">
          <a:off x="1494481" y="1300461"/>
          <a:ext cx="286500" cy="11502"/>
        </a:xfrm>
        <a:custGeom>
          <a:avLst/>
          <a:gdLst/>
          <a:ahLst/>
          <a:cxnLst/>
          <a:rect l="0" t="0" r="0" b="0"/>
          <a:pathLst>
            <a:path>
              <a:moveTo>
                <a:pt x="0" y="5751"/>
              </a:moveTo>
              <a:lnTo>
                <a:pt x="286500" y="57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1630568" y="1299049"/>
        <a:ext cx="14325" cy="14325"/>
      </dsp:txXfrm>
    </dsp:sp>
    <dsp:sp modelId="{8CC96309-E846-4621-AAB5-F848DE103827}">
      <dsp:nvSpPr>
        <dsp:cNvPr id="0" name=""/>
        <dsp:cNvSpPr/>
      </dsp:nvSpPr>
      <dsp:spPr>
        <a:xfrm>
          <a:off x="1719536" y="1321550"/>
          <a:ext cx="409026" cy="2045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Seawater</a:t>
          </a:r>
        </a:p>
      </dsp:txBody>
      <dsp:txXfrm>
        <a:off x="1725526" y="1327540"/>
        <a:ext cx="397046" cy="192533"/>
      </dsp:txXfrm>
    </dsp:sp>
    <dsp:sp modelId="{3A8993DF-B73F-49F9-A28E-817CAD46CD14}">
      <dsp:nvSpPr>
        <dsp:cNvPr id="0" name=""/>
        <dsp:cNvSpPr/>
      </dsp:nvSpPr>
      <dsp:spPr>
        <a:xfrm>
          <a:off x="983289" y="1418056"/>
          <a:ext cx="163610" cy="11502"/>
        </a:xfrm>
        <a:custGeom>
          <a:avLst/>
          <a:gdLst/>
          <a:ahLst/>
          <a:cxnLst/>
          <a:rect l="0" t="0" r="0" b="0"/>
          <a:pathLst>
            <a:path>
              <a:moveTo>
                <a:pt x="0" y="5751"/>
              </a:moveTo>
              <a:lnTo>
                <a:pt x="163610" y="57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1061004" y="1419717"/>
        <a:ext cx="8180" cy="8180"/>
      </dsp:txXfrm>
    </dsp:sp>
    <dsp:sp modelId="{3937C8D8-8013-47FA-87C6-3C701AC29DE1}">
      <dsp:nvSpPr>
        <dsp:cNvPr id="0" name=""/>
        <dsp:cNvSpPr/>
      </dsp:nvSpPr>
      <dsp:spPr>
        <a:xfrm>
          <a:off x="1146899" y="1321550"/>
          <a:ext cx="409026" cy="2045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Granular</a:t>
          </a:r>
        </a:p>
      </dsp:txBody>
      <dsp:txXfrm>
        <a:off x="1152889" y="1327540"/>
        <a:ext cx="397046" cy="192533"/>
      </dsp:txXfrm>
    </dsp:sp>
    <dsp:sp modelId="{416C4780-960B-4DBF-8E51-376C7EC13FE9}">
      <dsp:nvSpPr>
        <dsp:cNvPr id="0" name=""/>
        <dsp:cNvSpPr/>
      </dsp:nvSpPr>
      <dsp:spPr>
        <a:xfrm rot="3310531">
          <a:off x="921844" y="1535651"/>
          <a:ext cx="286500" cy="11502"/>
        </a:xfrm>
        <a:custGeom>
          <a:avLst/>
          <a:gdLst/>
          <a:ahLst/>
          <a:cxnLst/>
          <a:rect l="0" t="0" r="0" b="0"/>
          <a:pathLst>
            <a:path>
              <a:moveTo>
                <a:pt x="0" y="5751"/>
              </a:moveTo>
              <a:lnTo>
                <a:pt x="286500" y="57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1057932" y="1534239"/>
        <a:ext cx="14325" cy="14325"/>
      </dsp:txXfrm>
    </dsp:sp>
    <dsp:sp modelId="{EF7B0976-648C-4494-8ABF-11E4A17AA88A}">
      <dsp:nvSpPr>
        <dsp:cNvPr id="0" name=""/>
        <dsp:cNvSpPr/>
      </dsp:nvSpPr>
      <dsp:spPr>
        <a:xfrm>
          <a:off x="1146899" y="1556740"/>
          <a:ext cx="409026" cy="2045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Solids</a:t>
          </a:r>
        </a:p>
      </dsp:txBody>
      <dsp:txXfrm>
        <a:off x="1152889" y="1562730"/>
        <a:ext cx="397046" cy="192533"/>
      </dsp:txXfrm>
    </dsp:sp>
    <dsp:sp modelId="{FEEE7626-5F5A-41FE-8C6D-E48D06595BC2}">
      <dsp:nvSpPr>
        <dsp:cNvPr id="0" name=""/>
        <dsp:cNvSpPr/>
      </dsp:nvSpPr>
      <dsp:spPr>
        <a:xfrm rot="4369170">
          <a:off x="215511" y="1859037"/>
          <a:ext cx="553893" cy="11502"/>
        </a:xfrm>
        <a:custGeom>
          <a:avLst/>
          <a:gdLst/>
          <a:ahLst/>
          <a:cxnLst/>
          <a:rect l="0" t="0" r="0" b="0"/>
          <a:pathLst>
            <a:path>
              <a:moveTo>
                <a:pt x="0" y="5751"/>
              </a:moveTo>
              <a:lnTo>
                <a:pt x="553893" y="575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478610" y="1850941"/>
        <a:ext cx="27694" cy="27694"/>
      </dsp:txXfrm>
    </dsp:sp>
    <dsp:sp modelId="{CA8FBEA1-8231-4589-A010-2DC58FE87D22}">
      <dsp:nvSpPr>
        <dsp:cNvPr id="0" name=""/>
        <dsp:cNvSpPr/>
      </dsp:nvSpPr>
      <dsp:spPr>
        <a:xfrm>
          <a:off x="574263" y="2027121"/>
          <a:ext cx="409026" cy="2045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Energy</a:t>
          </a:r>
        </a:p>
      </dsp:txBody>
      <dsp:txXfrm>
        <a:off x="580253" y="2033111"/>
        <a:ext cx="397046" cy="192533"/>
      </dsp:txXfrm>
    </dsp:sp>
    <dsp:sp modelId="{0A9F9CC2-058B-4B43-8CE5-6FB48143DF43}">
      <dsp:nvSpPr>
        <dsp:cNvPr id="0" name=""/>
        <dsp:cNvSpPr/>
      </dsp:nvSpPr>
      <dsp:spPr>
        <a:xfrm rot="18289469">
          <a:off x="921844" y="2006031"/>
          <a:ext cx="286500" cy="11502"/>
        </a:xfrm>
        <a:custGeom>
          <a:avLst/>
          <a:gdLst/>
          <a:ahLst/>
          <a:cxnLst/>
          <a:rect l="0" t="0" r="0" b="0"/>
          <a:pathLst>
            <a:path>
              <a:moveTo>
                <a:pt x="0" y="5751"/>
              </a:moveTo>
              <a:lnTo>
                <a:pt x="286500" y="57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1057932" y="2004620"/>
        <a:ext cx="14325" cy="14325"/>
      </dsp:txXfrm>
    </dsp:sp>
    <dsp:sp modelId="{2A7C94CC-52DE-4FC2-96BB-10505DAAB03E}">
      <dsp:nvSpPr>
        <dsp:cNvPr id="0" name=""/>
        <dsp:cNvSpPr/>
      </dsp:nvSpPr>
      <dsp:spPr>
        <a:xfrm>
          <a:off x="1146899" y="1791931"/>
          <a:ext cx="409026" cy="2045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Heat</a:t>
          </a:r>
        </a:p>
      </dsp:txBody>
      <dsp:txXfrm>
        <a:off x="1152889" y="1797921"/>
        <a:ext cx="397046" cy="192533"/>
      </dsp:txXfrm>
    </dsp:sp>
    <dsp:sp modelId="{04BE0720-AB09-4B91-A229-F7F09E4B0959}">
      <dsp:nvSpPr>
        <dsp:cNvPr id="0" name=""/>
        <dsp:cNvSpPr/>
      </dsp:nvSpPr>
      <dsp:spPr>
        <a:xfrm>
          <a:off x="983289" y="2123626"/>
          <a:ext cx="163610" cy="11502"/>
        </a:xfrm>
        <a:custGeom>
          <a:avLst/>
          <a:gdLst/>
          <a:ahLst/>
          <a:cxnLst/>
          <a:rect l="0" t="0" r="0" b="0"/>
          <a:pathLst>
            <a:path>
              <a:moveTo>
                <a:pt x="0" y="5751"/>
              </a:moveTo>
              <a:lnTo>
                <a:pt x="163610" y="57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1061004" y="2125287"/>
        <a:ext cx="8180" cy="8180"/>
      </dsp:txXfrm>
    </dsp:sp>
    <dsp:sp modelId="{4172D491-D7C1-4C21-9306-413A29C58574}">
      <dsp:nvSpPr>
        <dsp:cNvPr id="0" name=""/>
        <dsp:cNvSpPr/>
      </dsp:nvSpPr>
      <dsp:spPr>
        <a:xfrm>
          <a:off x="1146899" y="2027121"/>
          <a:ext cx="409026" cy="2045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Electrical</a:t>
          </a:r>
        </a:p>
      </dsp:txBody>
      <dsp:txXfrm>
        <a:off x="1152889" y="2033111"/>
        <a:ext cx="397046" cy="192533"/>
      </dsp:txXfrm>
    </dsp:sp>
    <dsp:sp modelId="{4139CF93-9B6C-4F5A-9751-83A039506BAF}">
      <dsp:nvSpPr>
        <dsp:cNvPr id="0" name=""/>
        <dsp:cNvSpPr/>
      </dsp:nvSpPr>
      <dsp:spPr>
        <a:xfrm rot="19457599">
          <a:off x="1536988" y="2064829"/>
          <a:ext cx="201486" cy="11502"/>
        </a:xfrm>
        <a:custGeom>
          <a:avLst/>
          <a:gdLst/>
          <a:ahLst/>
          <a:cxnLst/>
          <a:rect l="0" t="0" r="0" b="0"/>
          <a:pathLst>
            <a:path>
              <a:moveTo>
                <a:pt x="0" y="5751"/>
              </a:moveTo>
              <a:lnTo>
                <a:pt x="201486" y="57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1632694" y="2065543"/>
        <a:ext cx="10074" cy="10074"/>
      </dsp:txXfrm>
    </dsp:sp>
    <dsp:sp modelId="{8CC868DE-DEA1-43AF-9985-65AB13AA093C}">
      <dsp:nvSpPr>
        <dsp:cNvPr id="0" name=""/>
        <dsp:cNvSpPr/>
      </dsp:nvSpPr>
      <dsp:spPr>
        <a:xfrm>
          <a:off x="1719536" y="1909526"/>
          <a:ext cx="409026" cy="2045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High Voltage</a:t>
          </a:r>
        </a:p>
      </dsp:txBody>
      <dsp:txXfrm>
        <a:off x="1725526" y="1915516"/>
        <a:ext cx="397046" cy="192533"/>
      </dsp:txXfrm>
    </dsp:sp>
    <dsp:sp modelId="{5704E7EC-B4FB-4512-A4A6-F340593A72B3}">
      <dsp:nvSpPr>
        <dsp:cNvPr id="0" name=""/>
        <dsp:cNvSpPr/>
      </dsp:nvSpPr>
      <dsp:spPr>
        <a:xfrm rot="2142401">
          <a:off x="1536988" y="2182424"/>
          <a:ext cx="201486" cy="11502"/>
        </a:xfrm>
        <a:custGeom>
          <a:avLst/>
          <a:gdLst/>
          <a:ahLst/>
          <a:cxnLst/>
          <a:rect l="0" t="0" r="0" b="0"/>
          <a:pathLst>
            <a:path>
              <a:moveTo>
                <a:pt x="0" y="5751"/>
              </a:moveTo>
              <a:lnTo>
                <a:pt x="201486" y="57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1632694" y="2183138"/>
        <a:ext cx="10074" cy="10074"/>
      </dsp:txXfrm>
    </dsp:sp>
    <dsp:sp modelId="{AD12F016-B61A-43CE-8C22-EE2849AADCF2}">
      <dsp:nvSpPr>
        <dsp:cNvPr id="0" name=""/>
        <dsp:cNvSpPr/>
      </dsp:nvSpPr>
      <dsp:spPr>
        <a:xfrm>
          <a:off x="1719536" y="2144716"/>
          <a:ext cx="409026" cy="2045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Low Voltage</a:t>
          </a:r>
        </a:p>
      </dsp:txBody>
      <dsp:txXfrm>
        <a:off x="1725526" y="2150706"/>
        <a:ext cx="397046" cy="192533"/>
      </dsp:txXfrm>
    </dsp:sp>
    <dsp:sp modelId="{3A8CDCB3-6DF8-4448-BF65-351CBA46BBEF}">
      <dsp:nvSpPr>
        <dsp:cNvPr id="0" name=""/>
        <dsp:cNvSpPr/>
      </dsp:nvSpPr>
      <dsp:spPr>
        <a:xfrm rot="18289469">
          <a:off x="2067117" y="2123626"/>
          <a:ext cx="286500" cy="11502"/>
        </a:xfrm>
        <a:custGeom>
          <a:avLst/>
          <a:gdLst/>
          <a:ahLst/>
          <a:cxnLst/>
          <a:rect l="0" t="0" r="0" b="0"/>
          <a:pathLst>
            <a:path>
              <a:moveTo>
                <a:pt x="0" y="5751"/>
              </a:moveTo>
              <a:lnTo>
                <a:pt x="286500" y="57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2203205" y="2122215"/>
        <a:ext cx="14325" cy="14325"/>
      </dsp:txXfrm>
    </dsp:sp>
    <dsp:sp modelId="{323DAD6F-F6DD-421A-85BC-AC173D69BFDB}">
      <dsp:nvSpPr>
        <dsp:cNvPr id="0" name=""/>
        <dsp:cNvSpPr/>
      </dsp:nvSpPr>
      <dsp:spPr>
        <a:xfrm>
          <a:off x="2292173" y="1909526"/>
          <a:ext cx="409026" cy="2045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690V AC</a:t>
          </a:r>
        </a:p>
      </dsp:txBody>
      <dsp:txXfrm>
        <a:off x="2298163" y="1915516"/>
        <a:ext cx="397046" cy="192533"/>
      </dsp:txXfrm>
    </dsp:sp>
    <dsp:sp modelId="{75452DE7-BFE7-415C-B36B-F5F41FE5302E}">
      <dsp:nvSpPr>
        <dsp:cNvPr id="0" name=""/>
        <dsp:cNvSpPr/>
      </dsp:nvSpPr>
      <dsp:spPr>
        <a:xfrm>
          <a:off x="2128563" y="2241221"/>
          <a:ext cx="163610" cy="11502"/>
        </a:xfrm>
        <a:custGeom>
          <a:avLst/>
          <a:gdLst/>
          <a:ahLst/>
          <a:cxnLst/>
          <a:rect l="0" t="0" r="0" b="0"/>
          <a:pathLst>
            <a:path>
              <a:moveTo>
                <a:pt x="0" y="5751"/>
              </a:moveTo>
              <a:lnTo>
                <a:pt x="163610" y="57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2206278" y="2242882"/>
        <a:ext cx="8180" cy="8180"/>
      </dsp:txXfrm>
    </dsp:sp>
    <dsp:sp modelId="{D9B5A6F9-A72C-49A7-A974-4A5CFBB42AB2}">
      <dsp:nvSpPr>
        <dsp:cNvPr id="0" name=""/>
        <dsp:cNvSpPr/>
      </dsp:nvSpPr>
      <dsp:spPr>
        <a:xfrm>
          <a:off x="2292173" y="2144716"/>
          <a:ext cx="409026" cy="2045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400V AC</a:t>
          </a:r>
        </a:p>
      </dsp:txBody>
      <dsp:txXfrm>
        <a:off x="2298163" y="2150706"/>
        <a:ext cx="397046" cy="192533"/>
      </dsp:txXfrm>
    </dsp:sp>
    <dsp:sp modelId="{613E463C-34FA-4914-991F-10DB2AD1DCF7}">
      <dsp:nvSpPr>
        <dsp:cNvPr id="0" name=""/>
        <dsp:cNvSpPr/>
      </dsp:nvSpPr>
      <dsp:spPr>
        <a:xfrm rot="3310531">
          <a:off x="2067117" y="2358816"/>
          <a:ext cx="286500" cy="11502"/>
        </a:xfrm>
        <a:custGeom>
          <a:avLst/>
          <a:gdLst/>
          <a:ahLst/>
          <a:cxnLst/>
          <a:rect l="0" t="0" r="0" b="0"/>
          <a:pathLst>
            <a:path>
              <a:moveTo>
                <a:pt x="0" y="5751"/>
              </a:moveTo>
              <a:lnTo>
                <a:pt x="286500" y="57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2203205" y="2357405"/>
        <a:ext cx="14325" cy="14325"/>
      </dsp:txXfrm>
    </dsp:sp>
    <dsp:sp modelId="{FFE81289-05E1-4879-942A-3172A6B7BC16}">
      <dsp:nvSpPr>
        <dsp:cNvPr id="0" name=""/>
        <dsp:cNvSpPr/>
      </dsp:nvSpPr>
      <dsp:spPr>
        <a:xfrm>
          <a:off x="2292173" y="2379906"/>
          <a:ext cx="409026" cy="2045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230V AC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298163" y="2385896"/>
        <a:ext cx="397046" cy="192533"/>
      </dsp:txXfrm>
    </dsp:sp>
    <dsp:sp modelId="{BA66B449-4CEA-46CD-8D43-13B0115D9DC8}">
      <dsp:nvSpPr>
        <dsp:cNvPr id="0" name=""/>
        <dsp:cNvSpPr/>
      </dsp:nvSpPr>
      <dsp:spPr>
        <a:xfrm rot="3310531">
          <a:off x="921844" y="2241221"/>
          <a:ext cx="286500" cy="11502"/>
        </a:xfrm>
        <a:custGeom>
          <a:avLst/>
          <a:gdLst/>
          <a:ahLst/>
          <a:cxnLst/>
          <a:rect l="0" t="0" r="0" b="0"/>
          <a:pathLst>
            <a:path>
              <a:moveTo>
                <a:pt x="0" y="5751"/>
              </a:moveTo>
              <a:lnTo>
                <a:pt x="286500" y="57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1057932" y="2239810"/>
        <a:ext cx="14325" cy="14325"/>
      </dsp:txXfrm>
    </dsp:sp>
    <dsp:sp modelId="{F9DFBAE3-8F59-4778-9946-0E9112295D53}">
      <dsp:nvSpPr>
        <dsp:cNvPr id="0" name=""/>
        <dsp:cNvSpPr/>
      </dsp:nvSpPr>
      <dsp:spPr>
        <a:xfrm>
          <a:off x="1146899" y="2262311"/>
          <a:ext cx="409026" cy="2045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Mechanical</a:t>
          </a:r>
        </a:p>
      </dsp:txBody>
      <dsp:txXfrm>
        <a:off x="1152889" y="2268301"/>
        <a:ext cx="397046" cy="192533"/>
      </dsp:txXfrm>
    </dsp:sp>
    <dsp:sp modelId="{E2815247-C91D-4D04-84B6-F998ECAABB50}">
      <dsp:nvSpPr>
        <dsp:cNvPr id="0" name=""/>
        <dsp:cNvSpPr/>
      </dsp:nvSpPr>
      <dsp:spPr>
        <a:xfrm rot="4947119">
          <a:off x="-130312" y="2211822"/>
          <a:ext cx="1245540" cy="11502"/>
        </a:xfrm>
        <a:custGeom>
          <a:avLst/>
          <a:gdLst/>
          <a:ahLst/>
          <a:cxnLst/>
          <a:rect l="0" t="0" r="0" b="0"/>
          <a:pathLst>
            <a:path>
              <a:moveTo>
                <a:pt x="0" y="5751"/>
              </a:moveTo>
              <a:lnTo>
                <a:pt x="1245540" y="575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461319" y="2186435"/>
        <a:ext cx="62277" cy="62277"/>
      </dsp:txXfrm>
    </dsp:sp>
    <dsp:sp modelId="{A916AB00-3296-4A79-BDB0-440EEFFAB63B}">
      <dsp:nvSpPr>
        <dsp:cNvPr id="0" name=""/>
        <dsp:cNvSpPr/>
      </dsp:nvSpPr>
      <dsp:spPr>
        <a:xfrm>
          <a:off x="574263" y="2732691"/>
          <a:ext cx="409026" cy="2045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Force</a:t>
          </a:r>
        </a:p>
      </dsp:txBody>
      <dsp:txXfrm>
        <a:off x="580253" y="2738681"/>
        <a:ext cx="397046" cy="192533"/>
      </dsp:txXfrm>
    </dsp:sp>
    <dsp:sp modelId="{0D608D02-8B21-44AF-919E-4616AEF7ACE4}">
      <dsp:nvSpPr>
        <dsp:cNvPr id="0" name=""/>
        <dsp:cNvSpPr/>
      </dsp:nvSpPr>
      <dsp:spPr>
        <a:xfrm rot="18289469">
          <a:off x="921844" y="2711601"/>
          <a:ext cx="286500" cy="11502"/>
        </a:xfrm>
        <a:custGeom>
          <a:avLst/>
          <a:gdLst/>
          <a:ahLst/>
          <a:cxnLst/>
          <a:rect l="0" t="0" r="0" b="0"/>
          <a:pathLst>
            <a:path>
              <a:moveTo>
                <a:pt x="0" y="5751"/>
              </a:moveTo>
              <a:lnTo>
                <a:pt x="286500" y="57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1057932" y="2710190"/>
        <a:ext cx="14325" cy="14325"/>
      </dsp:txXfrm>
    </dsp:sp>
    <dsp:sp modelId="{EB6C8C12-5807-4884-BA5A-62561CAEAE49}">
      <dsp:nvSpPr>
        <dsp:cNvPr id="0" name=""/>
        <dsp:cNvSpPr/>
      </dsp:nvSpPr>
      <dsp:spPr>
        <a:xfrm>
          <a:off x="1146899" y="2497501"/>
          <a:ext cx="409026" cy="2045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Static</a:t>
          </a:r>
        </a:p>
      </dsp:txBody>
      <dsp:txXfrm>
        <a:off x="1152889" y="2503491"/>
        <a:ext cx="397046" cy="192533"/>
      </dsp:txXfrm>
    </dsp:sp>
    <dsp:sp modelId="{A3B47064-0F5F-4748-8E2A-A6BEA9B00488}">
      <dsp:nvSpPr>
        <dsp:cNvPr id="0" name=""/>
        <dsp:cNvSpPr/>
      </dsp:nvSpPr>
      <dsp:spPr>
        <a:xfrm>
          <a:off x="983289" y="2829197"/>
          <a:ext cx="163610" cy="11502"/>
        </a:xfrm>
        <a:custGeom>
          <a:avLst/>
          <a:gdLst/>
          <a:ahLst/>
          <a:cxnLst/>
          <a:rect l="0" t="0" r="0" b="0"/>
          <a:pathLst>
            <a:path>
              <a:moveTo>
                <a:pt x="0" y="5751"/>
              </a:moveTo>
              <a:lnTo>
                <a:pt x="163610" y="57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1061004" y="2830858"/>
        <a:ext cx="8180" cy="8180"/>
      </dsp:txXfrm>
    </dsp:sp>
    <dsp:sp modelId="{622567A1-A383-485E-829A-525C4720E72B}">
      <dsp:nvSpPr>
        <dsp:cNvPr id="0" name=""/>
        <dsp:cNvSpPr/>
      </dsp:nvSpPr>
      <dsp:spPr>
        <a:xfrm>
          <a:off x="1146899" y="2732691"/>
          <a:ext cx="409026" cy="2045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Moving</a:t>
          </a:r>
        </a:p>
      </dsp:txBody>
      <dsp:txXfrm>
        <a:off x="1152889" y="2738681"/>
        <a:ext cx="397046" cy="192533"/>
      </dsp:txXfrm>
    </dsp:sp>
    <dsp:sp modelId="{3BBFBBE3-E067-4595-90A5-08C1BD0BD785}">
      <dsp:nvSpPr>
        <dsp:cNvPr id="0" name=""/>
        <dsp:cNvSpPr/>
      </dsp:nvSpPr>
      <dsp:spPr>
        <a:xfrm rot="3310531">
          <a:off x="921844" y="2946792"/>
          <a:ext cx="286500" cy="11502"/>
        </a:xfrm>
        <a:custGeom>
          <a:avLst/>
          <a:gdLst/>
          <a:ahLst/>
          <a:cxnLst/>
          <a:rect l="0" t="0" r="0" b="0"/>
          <a:pathLst>
            <a:path>
              <a:moveTo>
                <a:pt x="0" y="5751"/>
              </a:moveTo>
              <a:lnTo>
                <a:pt x="286500" y="57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1057932" y="2945380"/>
        <a:ext cx="14325" cy="14325"/>
      </dsp:txXfrm>
    </dsp:sp>
    <dsp:sp modelId="{8BFE4222-E0F7-4504-A0C7-AE3D9AC6EBCD}">
      <dsp:nvSpPr>
        <dsp:cNvPr id="0" name=""/>
        <dsp:cNvSpPr/>
      </dsp:nvSpPr>
      <dsp:spPr>
        <a:xfrm>
          <a:off x="1146899" y="2967881"/>
          <a:ext cx="409026" cy="2045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Rotating</a:t>
          </a:r>
        </a:p>
      </dsp:txBody>
      <dsp:txXfrm>
        <a:off x="1152889" y="2973871"/>
        <a:ext cx="397046" cy="1925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D305E7D974044C80C8CEFB11246300" ma:contentTypeVersion="9" ma:contentTypeDescription="Opprett et nytt dokument." ma:contentTypeScope="" ma:versionID="b4675dda69076bbe9af37e66b0bb25b6">
  <xsd:schema xmlns:xsd="http://www.w3.org/2001/XMLSchema" xmlns:xs="http://www.w3.org/2001/XMLSchema" xmlns:p="http://schemas.microsoft.com/office/2006/metadata/properties" xmlns:ns3="202a86a0-6d7b-4838-9f54-279d5d76e459" targetNamespace="http://schemas.microsoft.com/office/2006/metadata/properties" ma:root="true" ma:fieldsID="664dd2b4617494971b989451b125e1d1" ns3:_="">
    <xsd:import namespace="202a86a0-6d7b-4838-9f54-279d5d76e4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a86a0-6d7b-4838-9f54-279d5d76e4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578158-A0FC-411A-866E-83438E499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2a86a0-6d7b-4838-9f54-279d5d76e4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8BEABF-0F8B-4896-90C5-6CB4E4599E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CDDB66-716A-4188-ACE5-3C91756F8B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2995</TotalTime>
  <Pages>7</Pages>
  <Words>1830</Words>
  <Characters>10434</Characters>
  <Application>Microsoft Office Word</Application>
  <DocSecurity>0</DocSecurity>
  <Lines>86</Lines>
  <Paragraphs>24</Paragraphs>
  <ScaleCrop>false</ScaleCrop>
  <Company/>
  <LinksUpToDate>false</LinksUpToDate>
  <CharactersWithSpaces>12240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Erlend Fjosna</dc:creator>
  <cp:keywords/>
  <dc:description/>
  <cp:lastModifiedBy>Erlend Fjosna</cp:lastModifiedBy>
  <cp:revision>951</cp:revision>
  <dcterms:created xsi:type="dcterms:W3CDTF">2021-07-02T16:01:00Z</dcterms:created>
  <dcterms:modified xsi:type="dcterms:W3CDTF">2021-08-13T11:59:00Z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0x0101001AD305E7D974044C80C8CEFB11246300</vt:lpwstr>
  </property>
</Properties>
</file>