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Communication </w:t>
      </w:r>
      <w:r>
        <w:rPr>
          <w:b/>
          <w:bCs/>
          <w:sz w:val="34"/>
          <w:szCs w:val="34"/>
        </w:rPr>
        <w:t>S</w:t>
      </w:r>
      <w:r>
        <w:rPr>
          <w:b/>
          <w:bCs/>
          <w:sz w:val="34"/>
          <w:szCs w:val="34"/>
        </w:rPr>
        <w:t>kills</w:t>
      </w:r>
    </w:p>
    <w:p>
      <w:pPr>
        <w:pStyle w:val="style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Chemical Morning 2017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58"/>
        <w:gridCol w:w="1080"/>
        <w:gridCol w:w="1350"/>
        <w:gridCol w:w="1596"/>
        <w:gridCol w:w="1596"/>
        <w:gridCol w:w="1596"/>
      </w:tblGrid>
      <w:tr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 No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MID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Sessional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2017-CHEM-701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29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74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79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71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29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76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86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73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09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82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71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76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32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80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82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19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72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19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32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83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88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80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17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29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74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69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78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29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79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27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74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79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29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32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74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29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71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74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21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74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72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18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68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B-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24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29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77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83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26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25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31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82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A-</w:t>
            </w:r>
          </w:p>
        </w:tc>
      </w:tr>
      <w:tr>
        <w:tblPrEx/>
        <w:trPr/>
        <w:tc>
          <w:tcPr>
            <w:tcW w:w="2358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2017-CHEM-7</w:t>
            </w:r>
            <w:r>
              <w:t>40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22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23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30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/>
              <w:fldChar w:fldCharType="begin"/>
            </w:r>
            <w:r>
              <w:instrText xml:space="preserve"> =SUM(LEFT) </w:instrText>
            </w:r>
            <w:r>
              <w:rPr/>
              <w:fldChar w:fldCharType="separate"/>
            </w:r>
            <w:r>
              <w:rPr>
                <w:noProof/>
              </w:rPr>
              <w:t>75</w:t>
            </w:r>
            <w:r>
              <w:rPr/>
              <w:fldChar w:fldCharType="end"/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tblInd w:w="468" w:type="dxa"/>
        <w:tblLook w:val="04A0" w:firstRow="1" w:lastRow="0" w:firstColumn="1" w:lastColumn="0" w:noHBand="0" w:noVBand="1"/>
      </w:tblPr>
      <w:tblGrid>
        <w:gridCol w:w="990"/>
        <w:gridCol w:w="855"/>
        <w:gridCol w:w="1017"/>
      </w:tblGrid>
      <w:tr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Criteria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Grades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Students</w:t>
            </w:r>
          </w:p>
        </w:tc>
      </w:tr>
      <w:tr>
        <w:tblPrEx/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86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3</w:t>
            </w:r>
          </w:p>
          <w:bookmarkStart w:id="0" w:name="_GoBack"/>
          <w:bookmarkEnd w:id="0"/>
        </w:tc>
      </w:tr>
      <w:tr>
        <w:tblPrEx/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82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A-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5</w:t>
            </w:r>
          </w:p>
        </w:tc>
      </w:tr>
      <w:tr>
        <w:tblPrEx/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78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B+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6</w:t>
            </w:r>
          </w:p>
        </w:tc>
      </w:tr>
      <w:tr>
        <w:tblPrEx/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74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15</w:t>
            </w:r>
          </w:p>
        </w:tc>
      </w:tr>
      <w:tr>
        <w:tblPrEx/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68</w:t>
            </w: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t>B-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8</w:t>
            </w:r>
          </w:p>
        </w:tc>
      </w:tr>
      <w:tr>
        <w:tblPrEx/>
        <w:trPr/>
        <w:tc>
          <w:tcPr>
            <w:tcW w:w="99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810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905" w:type="dxa"/>
            <w:tcBorders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EED462"/>
    <w:lvl w:ilvl="0">
      <w:start w:val="1"/>
      <w:numFmt w:val="upperRoman"/>
      <w:pStyle w:val="style1"/>
      <w:lvlText w:val="%1."/>
      <w:lvlJc w:val="left"/>
      <w:pPr>
        <w:ind w:left="0" w:firstLine="0"/>
      </w:pPr>
    </w:lvl>
    <w:lvl w:ilvl="1">
      <w:start w:val="1"/>
      <w:numFmt w:val="upperLetter"/>
      <w:pStyle w:val="style2"/>
      <w:lvlText w:val="%2."/>
      <w:lvlJc w:val="left"/>
      <w:pPr>
        <w:ind w:left="720" w:firstLine="0"/>
      </w:pPr>
    </w:lvl>
    <w:lvl w:ilvl="2">
      <w:start w:val="1"/>
      <w:numFmt w:val="decimal"/>
      <w:pStyle w:val="style3"/>
      <w:lvlText w:val="%3."/>
      <w:lvlJc w:val="left"/>
      <w:pPr>
        <w:ind w:left="1440" w:firstLine="0"/>
      </w:pPr>
    </w:lvl>
    <w:lvl w:ilvl="3">
      <w:start w:val="1"/>
      <w:numFmt w:val="lowerLetter"/>
      <w:pStyle w:val="style4"/>
      <w:lvlText w:val="%4)"/>
      <w:lvlJc w:val="left"/>
      <w:pPr>
        <w:ind w:left="2160" w:firstLine="0"/>
      </w:pPr>
    </w:lvl>
    <w:lvl w:ilvl="4">
      <w:start w:val="1"/>
      <w:numFmt w:val="decimal"/>
      <w:pStyle w:val="style5"/>
      <w:lvlText w:val="(%5)"/>
      <w:lvlJc w:val="left"/>
      <w:pPr>
        <w:ind w:left="2880" w:firstLine="0"/>
      </w:pPr>
    </w:lvl>
    <w:lvl w:ilvl="5">
      <w:start w:val="1"/>
      <w:numFmt w:val="lowerLetter"/>
      <w:pStyle w:val="style6"/>
      <w:lvlText w:val="(%6)"/>
      <w:lvlJc w:val="left"/>
      <w:pPr>
        <w:ind w:left="3600" w:firstLine="0"/>
      </w:pPr>
    </w:lvl>
    <w:lvl w:ilvl="6">
      <w:start w:val="1"/>
      <w:numFmt w:val="lowerRoman"/>
      <w:pStyle w:val="style7"/>
      <w:lvlText w:val="(%7)"/>
      <w:lvlJc w:val="left"/>
      <w:pPr>
        <w:ind w:left="4320" w:firstLine="0"/>
      </w:pPr>
    </w:lvl>
    <w:lvl w:ilvl="7">
      <w:start w:val="1"/>
      <w:numFmt w:val="lowerLetter"/>
      <w:pStyle w:val="style8"/>
      <w:lvlText w:val="(%8)"/>
      <w:lvlJc w:val="left"/>
      <w:pPr>
        <w:ind w:left="5040" w:firstLine="0"/>
      </w:pPr>
    </w:lvl>
    <w:lvl w:ilvl="8">
      <w:start w:val="1"/>
      <w:numFmt w:val="lowerRoman"/>
      <w:pStyle w:val="style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numPr>
        <w:ilvl w:val="0"/>
        <w:numId w:val="6"/>
      </w:numPr>
      <w:spacing w:before="480"/>
      <w:outlineLvl w:val="0"/>
    </w:pPr>
    <w:rPr>
      <w:rFonts w:ascii="Arial" w:cs="Arial" w:eastAsia="宋体" w:hAnsi="Arial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numPr>
        <w:ilvl w:val="1"/>
        <w:numId w:val="6"/>
      </w:numPr>
      <w:spacing w:before="200"/>
      <w:outlineLvl w:val="1"/>
    </w:pPr>
    <w:rPr>
      <w:rFonts w:ascii="Arial" w:cs="Arial" w:eastAsia="宋体" w:hAnsi="Arial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pPr>
      <w:keepNext/>
      <w:numPr>
        <w:ilvl w:val="2"/>
        <w:numId w:val="6"/>
      </w:numPr>
      <w:spacing w:before="240" w:after="60"/>
      <w:outlineLvl w:val="2"/>
    </w:pPr>
    <w:rPr>
      <w:rFonts w:ascii="Arial" w:cs="Arial" w:eastAsia="Times New Roman" w:hAnsi="Arial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numPr>
        <w:ilvl w:val="3"/>
        <w:numId w:val="6"/>
      </w:numPr>
      <w:spacing w:before="200"/>
      <w:outlineLvl w:val="3"/>
    </w:pPr>
    <w:rPr>
      <w:rFonts w:ascii="Arial" w:cs="Arial" w:eastAsia="宋体" w:hAnsi="Arial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numPr>
        <w:ilvl w:val="4"/>
        <w:numId w:val="6"/>
      </w:numPr>
      <w:spacing w:before="200"/>
      <w:outlineLvl w:val="4"/>
    </w:pPr>
    <w:rPr>
      <w:rFonts w:ascii="Arial" w:cs="Arial" w:eastAsia="宋体" w:hAnsi="Arial"/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numPr>
        <w:ilvl w:val="5"/>
        <w:numId w:val="6"/>
      </w:numPr>
      <w:spacing w:before="200"/>
      <w:outlineLvl w:val="5"/>
    </w:pPr>
    <w:rPr>
      <w:rFonts w:ascii="Arial" w:cs="Arial" w:eastAsia="宋体" w:hAnsi="Arial"/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numPr>
        <w:ilvl w:val="6"/>
        <w:numId w:val="6"/>
      </w:numPr>
      <w:spacing w:before="200"/>
      <w:outlineLvl w:val="6"/>
    </w:pPr>
    <w:rPr>
      <w:rFonts w:ascii="Arial" w:cs="Arial" w:eastAsia="宋体" w:hAnsi="Arial"/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numPr>
        <w:ilvl w:val="7"/>
        <w:numId w:val="6"/>
      </w:numPr>
      <w:spacing w:before="200"/>
      <w:outlineLvl w:val="7"/>
    </w:pPr>
    <w:rPr>
      <w:rFonts w:ascii="Arial" w:cs="Arial" w:eastAsia="宋体" w:hAnsi="Arial"/>
      <w:color w:val="40404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numPr>
        <w:ilvl w:val="8"/>
        <w:numId w:val="9"/>
      </w:numPr>
      <w:spacing w:before="200"/>
      <w:outlineLvl w:val="8"/>
    </w:pPr>
    <w:rPr>
      <w:rFonts w:ascii="Arial" w:cs="Arial" w:eastAsia="宋体" w:hAnsi="Arial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b151d49-5112-4b38-8586-f43a2affb588"/>
    <w:basedOn w:val="style65"/>
    <w:next w:val="style4097"/>
    <w:link w:val="style1"/>
    <w:uiPriority w:val="9"/>
    <w:rPr>
      <w:rFonts w:ascii="Arial" w:cs="Arial" w:eastAsia="宋体" w:hAnsi="Arial"/>
      <w:b/>
      <w:bCs/>
      <w:color w:val="365f91"/>
      <w:sz w:val="28"/>
      <w:szCs w:val="28"/>
    </w:rPr>
  </w:style>
  <w:style w:type="character" w:customStyle="1" w:styleId="style4098">
    <w:name w:val="Heading 3 Char_dd0e9f6b-8ab1-4576-a42f-64721e37b8bc"/>
    <w:basedOn w:val="style65"/>
    <w:next w:val="style4098"/>
    <w:link w:val="style3"/>
    <w:rPr>
      <w:rFonts w:ascii="Arial" w:cs="Arial" w:eastAsia="Times New Roman" w:hAnsi="Arial"/>
      <w:b/>
      <w:bCs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Times New Roman" w:eastAsia="Times New Roman"/>
    </w:rPr>
  </w:style>
  <w:style w:type="character" w:customStyle="1" w:styleId="style4099">
    <w:name w:val="Heading 2 Char_b0f3c2ab-f178-419d-b5a8-319adfbdd7ba"/>
    <w:basedOn w:val="style65"/>
    <w:next w:val="style4099"/>
    <w:link w:val="style2"/>
    <w:uiPriority w:val="9"/>
    <w:rPr>
      <w:rFonts w:ascii="Arial" w:cs="Arial" w:eastAsia="宋体" w:hAnsi="Arial"/>
      <w:b/>
      <w:bCs/>
      <w:color w:val="4f81bd"/>
      <w:sz w:val="26"/>
      <w:szCs w:val="26"/>
    </w:rPr>
  </w:style>
  <w:style w:type="character" w:customStyle="1" w:styleId="style4100">
    <w:name w:val="Heading 4 Char_289bdd49-01a3-489d-9f3f-9045b696b0b3"/>
    <w:basedOn w:val="style65"/>
    <w:next w:val="style4100"/>
    <w:link w:val="style4"/>
    <w:uiPriority w:val="9"/>
    <w:rPr>
      <w:rFonts w:ascii="Arial" w:cs="Arial" w:eastAsia="宋体" w:hAnsi="Arial"/>
      <w:b/>
      <w:bCs/>
      <w:i/>
      <w:iCs/>
      <w:color w:val="4f81bd"/>
      <w:sz w:val="20"/>
      <w:szCs w:val="20"/>
    </w:rPr>
  </w:style>
  <w:style w:type="character" w:customStyle="1" w:styleId="style4101">
    <w:name w:val="Heading 5 Char_6bbc092d-41e7-4618-bf1c-94585c8ce5c0"/>
    <w:basedOn w:val="style65"/>
    <w:next w:val="style4101"/>
    <w:link w:val="style5"/>
    <w:uiPriority w:val="9"/>
    <w:rPr>
      <w:rFonts w:ascii="Arial" w:cs="Arial" w:eastAsia="宋体" w:hAnsi="Arial"/>
      <w:color w:val="243f60"/>
      <w:sz w:val="20"/>
      <w:szCs w:val="20"/>
    </w:rPr>
  </w:style>
  <w:style w:type="character" w:customStyle="1" w:styleId="style4102">
    <w:name w:val="Heading 6 Char_43444f06-a688-45ea-9de1-af1afa3ffb60"/>
    <w:basedOn w:val="style65"/>
    <w:next w:val="style4102"/>
    <w:link w:val="style6"/>
    <w:uiPriority w:val="9"/>
    <w:rPr>
      <w:rFonts w:ascii="Arial" w:cs="Arial" w:eastAsia="宋体" w:hAnsi="Arial"/>
      <w:i/>
      <w:iCs/>
      <w:color w:val="243f60"/>
      <w:sz w:val="20"/>
      <w:szCs w:val="20"/>
    </w:rPr>
  </w:style>
  <w:style w:type="character" w:customStyle="1" w:styleId="style4103">
    <w:name w:val="Heading 7 Char_c5e95d9c-5a4d-4ad8-aeec-30e4dc9861c6"/>
    <w:basedOn w:val="style65"/>
    <w:next w:val="style4103"/>
    <w:link w:val="style7"/>
    <w:uiPriority w:val="9"/>
    <w:rPr>
      <w:rFonts w:ascii="Arial" w:cs="Arial" w:eastAsia="宋体" w:hAnsi="Arial"/>
      <w:i/>
      <w:iCs/>
      <w:color w:val="404040"/>
      <w:sz w:val="20"/>
      <w:szCs w:val="20"/>
    </w:rPr>
  </w:style>
  <w:style w:type="character" w:customStyle="1" w:styleId="style4104">
    <w:name w:val="Heading 8 Char_44adc3f9-f693-48b4-bba4-9566c752213d"/>
    <w:basedOn w:val="style65"/>
    <w:next w:val="style4104"/>
    <w:link w:val="style8"/>
    <w:uiPriority w:val="9"/>
    <w:rPr>
      <w:rFonts w:ascii="Arial" w:cs="Arial" w:eastAsia="宋体" w:hAnsi="Arial"/>
      <w:color w:val="404040"/>
      <w:sz w:val="20"/>
      <w:szCs w:val="20"/>
    </w:rPr>
  </w:style>
  <w:style w:type="character" w:customStyle="1" w:styleId="style4105">
    <w:name w:val="Heading 9 Char_0b0fcf15-b0a3-4aeb-9048-95766c0d9969"/>
    <w:basedOn w:val="style65"/>
    <w:next w:val="style4105"/>
    <w:link w:val="style9"/>
    <w:uiPriority w:val="9"/>
    <w:rPr>
      <w:rFonts w:ascii="Arial" w:cs="Arial" w:eastAsia="宋体" w:hAnsi="Arial"/>
      <w:i/>
      <w:iCs/>
      <w:color w:val="404040"/>
      <w:sz w:val="20"/>
      <w:szCs w:val="2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Words>263</Words>
  <Pages>1</Pages>
  <Characters>995</Characters>
  <Application>WPS Office</Application>
  <DocSecurity>0</DocSecurity>
  <Paragraphs>314</Paragraphs>
  <ScaleCrop>false</ScaleCrop>
  <LinksUpToDate>false</LinksUpToDate>
  <CharactersWithSpaces>1000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2018-04-18T08:34:00Z</dcterms:created>
  <dc:creator>Prime Laptop</dc:creator>
  <lastModifiedBy>TA-1032</lastModifiedBy>
  <dcterms:modified xsi:type="dcterms:W3CDTF">2018-04-18T09:53:06Z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