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НЕДВИЖИМОСТЬ СПОСОБНА КАК УВЕЛИЧИВАТЬ КАПИТАЛ, ТАК И УНИЧТОЖАТЬ ЕГО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Разница редко заключается в размере бюджета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Чаще всего она заключается в качестве решений, которые принимаются на каждом этапе проекта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 покупке недвижимости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При строительстве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При ремонте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 подборе подрядчиков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При выборе материалов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При управлении бюджетом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Именно решения определяют, получите вы ожидаемый результат или столкнетесь с лишними расходами, потерей времени и разочарованием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 более чем 20 лет практической работы я убедилась в одной простой вещи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Для того чтобы успешно управлять недвижимостью, строительством или ремонтом, не обязательно становиться строителем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Но важно понимать, что происходит внутри процесса и за что именно вы платите свои деньги или деньги своих клиентов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Именно этому посвящены все направления моей работы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Выберите тот путь, который сегодня актуален именно для вас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ВЫ СОБСТВЕННИК НЕДВИЖИМОСТИ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Планируете строительство, ремонт или реконструкцию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Хотите понимать, что происходит на объекте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Контролировать бюджет, сроки и качество работ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Принимать решения уверенно и получать результат, который соответствует вашим ожиданиям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ПЕРЕЙТИ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ВЫ СОЗДАЕТЕ СТРОИТЕЛЬНЫЙ БИЗНЕС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Хотите создать устойчивую систему, способную приносить прибыль и развиваться долгие годы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Понимать процессы изнутри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Грамотно работать с клиентами, подрядчиками и поставщиками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Принимать решения, которые помогают бизнесу расти, а не создают новые проблемы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ПЕРЕЙТИ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ЗАКРЫТАЯ ПАРТНЕРСКАЯ СЕТЬ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Для тех, кто ценит надежные деловые связи, профессиональное окружение и проверенные решения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Доступ к поставщикам, подрядчикам, профильным специалистам и специальным условиям сотрудничества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ПЕРЕЙТИ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