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9"/>
          <w:szCs w:val="29"/>
          <w:rtl w:val="0"/>
        </w:rPr>
        <w:t xml:space="preserve">Не позволяйте подрядчикам принимать решения за ваши деньги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tj1yf6qnwbg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Онлайн - курс для собственников недвижимости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Ремонт - это проект, в котором цена ошибки может исчисляться тысячами долларов и месяцами потерянного времени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Этот курс поможет вам понимать, что происходит на объекте, контролировать качество работ, принимать этапы без ошибок, избегать переплат и уверенно управлять строительством или ремонтом, даже если вы никогда раньше этим не занимались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Вы научитесь грамотно взаимодействовать с подрядчиками, оценивать предлагаемые решения и защищать свои интересы на каждом этапе реализации проекта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Внутри курса: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52 модуля;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143 урока;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634 страницы практических материалов;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чек-листы;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шаблоны документов;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таблицы контроля;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инструкции по приемке работ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видео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курс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 youtube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Кнопка:</w:t>
        <w:br w:type="textWrapping"/>
      </w:r>
      <w:r w:rsidDel="00000000" w:rsidR="00000000" w:rsidRPr="00000000">
        <w:rPr>
          <w:highlight w:val="yellow"/>
          <w:rtl w:val="0"/>
        </w:rPr>
        <w:t xml:space="preserve">Перейти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переход к наполнению и тарифам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