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0F75" w:rsidRDefault="00C20F75">
      <w:bookmarkStart w:id="0" w:name="_GoBack"/>
      <w:bookmarkEnd w:id="0"/>
    </w:p>
    <w:sectPr w:rsidR="00C20F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35E5"/>
    <w:rsid w:val="002A178B"/>
    <w:rsid w:val="002D35E5"/>
    <w:rsid w:val="007C3325"/>
    <w:rsid w:val="00C20F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3B6332E-3902-4B0B-9D79-1163E7E4A8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Saskatoon Public Schools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Chen5103704</dc:creator>
  <cp:keywords/>
  <dc:description/>
  <cp:lastModifiedBy>Chen5103704</cp:lastModifiedBy>
  <cp:revision>3</cp:revision>
  <dcterms:created xsi:type="dcterms:W3CDTF">2014-11-03T21:04:00Z</dcterms:created>
  <dcterms:modified xsi:type="dcterms:W3CDTF">2014-11-03T21:25:00Z</dcterms:modified>
</cp:coreProperties>
</file>