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39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362739">
        <w:tc>
          <w:tcPr>
            <w:tcW w:w="1870" w:type="dxa"/>
          </w:tcPr>
          <w:p w:rsidR="00DD610F" w:rsidRDefault="00DD610F" w:rsidP="00362739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362739">
            <w:r>
              <w:t>T</w:t>
            </w:r>
          </w:p>
        </w:tc>
        <w:tc>
          <w:tcPr>
            <w:tcW w:w="1870" w:type="dxa"/>
          </w:tcPr>
          <w:p w:rsidR="00DD610F" w:rsidRDefault="00DD610F" w:rsidP="00362739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362739">
            <w:r>
              <w:t>Clear</w:t>
            </w:r>
          </w:p>
        </w:tc>
        <w:tc>
          <w:tcPr>
            <w:tcW w:w="1870" w:type="dxa"/>
          </w:tcPr>
          <w:p w:rsidR="00DD610F" w:rsidRDefault="00DD610F" w:rsidP="00362739">
            <w:r>
              <w:t>Q</w:t>
            </w:r>
          </w:p>
        </w:tc>
      </w:tr>
      <w:tr w:rsidR="00DD610F" w:rsidTr="00362739">
        <w:tc>
          <w:tcPr>
            <w:tcW w:w="1870" w:type="dxa"/>
          </w:tcPr>
          <w:p w:rsidR="00DD610F" w:rsidRDefault="00DD610F" w:rsidP="00362739"/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0</w:t>
            </w:r>
          </w:p>
        </w:tc>
        <w:tc>
          <w:tcPr>
            <w:tcW w:w="1870" w:type="dxa"/>
          </w:tcPr>
          <w:p w:rsidR="00DD610F" w:rsidRDefault="00DD610F" w:rsidP="00362739">
            <w:r>
              <w:t>X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>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4F6869">
            <w:r>
              <w:t>Clear asynchronously set the output to zero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362739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1 to zero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362739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362739">
            <w:r>
              <w:t>Sel0</w:t>
            </w:r>
          </w:p>
        </w:tc>
        <w:tc>
          <w:tcPr>
            <w:tcW w:w="1215" w:type="dxa"/>
          </w:tcPr>
          <w:p w:rsidR="00913C63" w:rsidRDefault="00913C63" w:rsidP="00362739">
            <w:r>
              <w:t>Sel1</w:t>
            </w:r>
          </w:p>
        </w:tc>
        <w:tc>
          <w:tcPr>
            <w:tcW w:w="1215" w:type="dxa"/>
          </w:tcPr>
          <w:p w:rsidR="00913C63" w:rsidRDefault="00913C63" w:rsidP="00362739">
            <w:r>
              <w:t>Sel2</w:t>
            </w:r>
          </w:p>
        </w:tc>
        <w:tc>
          <w:tcPr>
            <w:tcW w:w="1215" w:type="dxa"/>
          </w:tcPr>
          <w:p w:rsidR="00913C63" w:rsidRDefault="00913C63" w:rsidP="00362739">
            <w:r>
              <w:t>Sel4</w:t>
            </w:r>
          </w:p>
        </w:tc>
        <w:tc>
          <w:tcPr>
            <w:tcW w:w="1027" w:type="dxa"/>
          </w:tcPr>
          <w:p w:rsidR="00913C63" w:rsidRDefault="00913C63" w:rsidP="00362739">
            <w:r>
              <w:t>Z0</w:t>
            </w:r>
          </w:p>
        </w:tc>
        <w:tc>
          <w:tcPr>
            <w:tcW w:w="1027" w:type="dxa"/>
          </w:tcPr>
          <w:p w:rsidR="00913C63" w:rsidRDefault="00913C63" w:rsidP="00362739">
            <w:r>
              <w:t>Z1</w:t>
            </w:r>
          </w:p>
        </w:tc>
        <w:tc>
          <w:tcPr>
            <w:tcW w:w="1027" w:type="dxa"/>
          </w:tcPr>
          <w:p w:rsidR="00913C63" w:rsidRDefault="00913C63" w:rsidP="00362739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362739">
            <w:r>
              <w:t xml:space="preserve">Out of </w:t>
            </w:r>
            <w:r w:rsidR="0062772C">
              <w:t>bounds Input set priority to 111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  <w:tc>
          <w:tcPr>
            <w:tcW w:w="1027" w:type="dxa"/>
          </w:tcPr>
          <w:p w:rsidR="00913C63" w:rsidRDefault="00913C63" w:rsidP="00362739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362739">
            <w:proofErr w:type="spellStart"/>
            <w:r>
              <w:t>Sel</w:t>
            </w:r>
            <w:proofErr w:type="spellEnd"/>
            <w:r>
              <w:t xml:space="preserve"> is 1000 priority is 000</w:t>
            </w:r>
          </w:p>
        </w:tc>
        <w:tc>
          <w:tcPr>
            <w:tcW w:w="1215" w:type="dxa"/>
          </w:tcPr>
          <w:p w:rsidR="00913C63" w:rsidRDefault="00913C63" w:rsidP="00362739">
            <w:r>
              <w:t>1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215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  <w:tc>
          <w:tcPr>
            <w:tcW w:w="1027" w:type="dxa"/>
          </w:tcPr>
          <w:p w:rsidR="00913C63" w:rsidRDefault="00913C63" w:rsidP="00362739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>priority 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priority 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>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362739">
        <w:tc>
          <w:tcPr>
            <w:tcW w:w="1409" w:type="dxa"/>
          </w:tcPr>
          <w:p w:rsidR="00413193" w:rsidRDefault="00413193" w:rsidP="00362739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362739">
            <w:r>
              <w:t>S1</w:t>
            </w:r>
          </w:p>
        </w:tc>
        <w:tc>
          <w:tcPr>
            <w:tcW w:w="1215" w:type="dxa"/>
          </w:tcPr>
          <w:p w:rsidR="00413193" w:rsidRDefault="00413193" w:rsidP="00362739">
            <w:r>
              <w:t>S0</w:t>
            </w:r>
          </w:p>
        </w:tc>
        <w:tc>
          <w:tcPr>
            <w:tcW w:w="1215" w:type="dxa"/>
          </w:tcPr>
          <w:p w:rsidR="00413193" w:rsidRDefault="00413193" w:rsidP="00362739">
            <w:r>
              <w:t>A</w:t>
            </w:r>
          </w:p>
        </w:tc>
        <w:tc>
          <w:tcPr>
            <w:tcW w:w="1215" w:type="dxa"/>
          </w:tcPr>
          <w:p w:rsidR="00413193" w:rsidRDefault="00413193" w:rsidP="00362739">
            <w:r>
              <w:t>B</w:t>
            </w:r>
          </w:p>
        </w:tc>
        <w:tc>
          <w:tcPr>
            <w:tcW w:w="1027" w:type="dxa"/>
          </w:tcPr>
          <w:p w:rsidR="00413193" w:rsidRDefault="00413193" w:rsidP="00362739">
            <w:r>
              <w:t>C</w:t>
            </w:r>
          </w:p>
        </w:tc>
        <w:tc>
          <w:tcPr>
            <w:tcW w:w="1027" w:type="dxa"/>
          </w:tcPr>
          <w:p w:rsidR="00413193" w:rsidRDefault="00413193" w:rsidP="00362739">
            <w:r>
              <w:t>D</w:t>
            </w:r>
          </w:p>
        </w:tc>
        <w:tc>
          <w:tcPr>
            <w:tcW w:w="1027" w:type="dxa"/>
          </w:tcPr>
          <w:p w:rsidR="00413193" w:rsidRDefault="00413193" w:rsidP="00362739">
            <w:r>
              <w:t>z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00 and A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01 and B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0 and B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lastRenderedPageBreak/>
              <w:t>S is 10 and C (zero)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10 and C (1) is propagated to output</w:t>
            </w:r>
          </w:p>
        </w:tc>
        <w:tc>
          <w:tcPr>
            <w:tcW w:w="1215" w:type="dxa"/>
          </w:tcPr>
          <w:p w:rsidR="00413193" w:rsidRDefault="00413193" w:rsidP="00362739">
            <w:r>
              <w:t>1</w:t>
            </w:r>
          </w:p>
        </w:tc>
        <w:tc>
          <w:tcPr>
            <w:tcW w:w="1215" w:type="dxa"/>
          </w:tcPr>
          <w:p w:rsidR="00413193" w:rsidRDefault="00413193" w:rsidP="00362739">
            <w:r>
              <w:t>0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215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  <w:tc>
          <w:tcPr>
            <w:tcW w:w="1027" w:type="dxa"/>
          </w:tcPr>
          <w:p w:rsidR="00413193" w:rsidRDefault="00413193" w:rsidP="00362739">
            <w:r>
              <w:t>X</w:t>
            </w:r>
          </w:p>
        </w:tc>
        <w:tc>
          <w:tcPr>
            <w:tcW w:w="1027" w:type="dxa"/>
          </w:tcPr>
          <w:p w:rsidR="00413193" w:rsidRDefault="00413193" w:rsidP="00362739">
            <w:r>
              <w:t>1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362739">
            <w:r>
              <w:t>S is 11 and D (zero)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  <w:tc>
          <w:tcPr>
            <w:tcW w:w="1027" w:type="dxa"/>
          </w:tcPr>
          <w:p w:rsidR="00413193" w:rsidRDefault="0044185E" w:rsidP="00362739">
            <w:r>
              <w:t>0</w:t>
            </w:r>
          </w:p>
        </w:tc>
      </w:tr>
      <w:tr w:rsidR="00413193" w:rsidTr="00362739">
        <w:tc>
          <w:tcPr>
            <w:tcW w:w="1409" w:type="dxa"/>
          </w:tcPr>
          <w:p w:rsidR="00413193" w:rsidRDefault="00CB2E96" w:rsidP="00CB2E96">
            <w:r>
              <w:t>S is 11 and D (1) is propagated to output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1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215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X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  <w:tc>
          <w:tcPr>
            <w:tcW w:w="1027" w:type="dxa"/>
          </w:tcPr>
          <w:p w:rsidR="00413193" w:rsidRDefault="0044185E" w:rsidP="00362739">
            <w:r>
              <w:t>1</w:t>
            </w:r>
          </w:p>
        </w:tc>
      </w:tr>
    </w:tbl>
    <w:p w:rsidR="00413193" w:rsidRDefault="00413193"/>
    <w:p w:rsidR="008A7265" w:rsidRDefault="008A7265">
      <w:proofErr w:type="spellStart"/>
      <w:r>
        <w:t>Halfadder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265" w:rsidTr="00362739">
        <w:tc>
          <w:tcPr>
            <w:tcW w:w="1870" w:type="dxa"/>
          </w:tcPr>
          <w:p w:rsidR="008A7265" w:rsidRDefault="008A7265" w:rsidP="00362739">
            <w:r>
              <w:t>Test scenario</w:t>
            </w:r>
          </w:p>
        </w:tc>
        <w:tc>
          <w:tcPr>
            <w:tcW w:w="1870" w:type="dxa"/>
          </w:tcPr>
          <w:p w:rsidR="008A7265" w:rsidRDefault="008A7265" w:rsidP="00362739">
            <w:r>
              <w:t>a</w:t>
            </w:r>
          </w:p>
        </w:tc>
        <w:tc>
          <w:tcPr>
            <w:tcW w:w="1870" w:type="dxa"/>
          </w:tcPr>
          <w:p w:rsidR="008A7265" w:rsidRDefault="008A7265" w:rsidP="00362739">
            <w:r>
              <w:t>B</w:t>
            </w:r>
          </w:p>
        </w:tc>
        <w:tc>
          <w:tcPr>
            <w:tcW w:w="1870" w:type="dxa"/>
          </w:tcPr>
          <w:p w:rsidR="008A7265" w:rsidRDefault="008A7265" w:rsidP="00362739">
            <w:r>
              <w:t>S</w:t>
            </w:r>
          </w:p>
        </w:tc>
        <w:tc>
          <w:tcPr>
            <w:tcW w:w="1870" w:type="dxa"/>
          </w:tcPr>
          <w:p w:rsidR="008A7265" w:rsidRDefault="008A7265" w:rsidP="00362739">
            <w:r>
              <w:t>c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For Zero input sum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a is one, sum is one and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 xml:space="preserve">Both inputs are one, both output carry </w:t>
            </w:r>
            <w:r w:rsidR="00160D99">
              <w:t>is set and sum is not set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</w:tr>
      <w:tr w:rsidR="008A7265" w:rsidTr="00362739">
        <w:tc>
          <w:tcPr>
            <w:tcW w:w="1870" w:type="dxa"/>
          </w:tcPr>
          <w:p w:rsidR="008A7265" w:rsidRDefault="008A7265" w:rsidP="00362739">
            <w:r>
              <w:t>Input bit b is one and the other is zero, sum is one carry is zero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1</w:t>
            </w:r>
          </w:p>
        </w:tc>
        <w:tc>
          <w:tcPr>
            <w:tcW w:w="1870" w:type="dxa"/>
          </w:tcPr>
          <w:p w:rsidR="008A7265" w:rsidRDefault="008A7265" w:rsidP="00362739">
            <w:r>
              <w:t>0</w:t>
            </w:r>
          </w:p>
        </w:tc>
      </w:tr>
    </w:tbl>
    <w:p w:rsidR="008A7265" w:rsidRDefault="008A7265"/>
    <w:p w:rsidR="00C809F8" w:rsidRDefault="00C809F8" w:rsidP="00C809F8">
      <w:proofErr w:type="spellStart"/>
      <w:proofErr w:type="gramStart"/>
      <w:r>
        <w:t>fulladder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39"/>
        <w:gridCol w:w="1541"/>
        <w:gridCol w:w="1539"/>
        <w:gridCol w:w="1539"/>
        <w:gridCol w:w="1516"/>
      </w:tblGrid>
      <w:tr w:rsidR="00C809F8" w:rsidTr="00C809F8">
        <w:tc>
          <w:tcPr>
            <w:tcW w:w="1676" w:type="dxa"/>
          </w:tcPr>
          <w:p w:rsidR="00C809F8" w:rsidRDefault="00C809F8" w:rsidP="00362739">
            <w:r>
              <w:t>Test scenario</w:t>
            </w:r>
          </w:p>
        </w:tc>
        <w:tc>
          <w:tcPr>
            <w:tcW w:w="1539" w:type="dxa"/>
          </w:tcPr>
          <w:p w:rsidR="00C809F8" w:rsidRDefault="00C809F8" w:rsidP="00362739">
            <w:r>
              <w:t>a</w:t>
            </w:r>
          </w:p>
        </w:tc>
        <w:tc>
          <w:tcPr>
            <w:tcW w:w="1541" w:type="dxa"/>
          </w:tcPr>
          <w:p w:rsidR="00C809F8" w:rsidRDefault="00C809F8" w:rsidP="00362739">
            <w:r>
              <w:t>B</w:t>
            </w:r>
          </w:p>
        </w:tc>
        <w:tc>
          <w:tcPr>
            <w:tcW w:w="1539" w:type="dxa"/>
          </w:tcPr>
          <w:p w:rsidR="00C809F8" w:rsidRDefault="00C809F8" w:rsidP="00362739">
            <w:proofErr w:type="spellStart"/>
            <w:r>
              <w:t>c_in</w:t>
            </w:r>
            <w:proofErr w:type="spellEnd"/>
          </w:p>
        </w:tc>
        <w:tc>
          <w:tcPr>
            <w:tcW w:w="1539" w:type="dxa"/>
          </w:tcPr>
          <w:p w:rsidR="00C809F8" w:rsidRDefault="00C809F8" w:rsidP="00362739">
            <w:r>
              <w:t>S</w:t>
            </w:r>
          </w:p>
        </w:tc>
        <w:tc>
          <w:tcPr>
            <w:tcW w:w="1516" w:type="dxa"/>
          </w:tcPr>
          <w:p w:rsidR="00C809F8" w:rsidRDefault="00C809F8" w:rsidP="00362739">
            <w:proofErr w:type="spellStart"/>
            <w:r>
              <w:t>C_out</w:t>
            </w:r>
            <w:proofErr w:type="spellEnd"/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For Zero input sum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a is one, sum is one and carry is zero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C809F8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lastRenderedPageBreak/>
              <w:t>Both inputs are one</w:t>
            </w:r>
            <w:r w:rsidR="00087419">
              <w:t xml:space="preserve"> and input carry is zero, </w:t>
            </w:r>
            <w:r>
              <w:t>output carry is set and sum is not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362739">
            <w:r>
              <w:t>Input bit b is one and the other is zero, sum is one carry is zero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087419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Input bit b is one and input carry is one,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41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All inputs are set, all outputs are set as a result</w:t>
            </w:r>
          </w:p>
        </w:tc>
        <w:tc>
          <w:tcPr>
            <w:tcW w:w="1539" w:type="dxa"/>
          </w:tcPr>
          <w:p w:rsidR="00C809F8" w:rsidRDefault="00087419" w:rsidP="00362739">
            <w:r>
              <w:t>1</w:t>
            </w:r>
          </w:p>
        </w:tc>
        <w:tc>
          <w:tcPr>
            <w:tcW w:w="1541" w:type="dxa"/>
          </w:tcPr>
          <w:p w:rsidR="00C809F8" w:rsidRDefault="00087419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16" w:type="dxa"/>
          </w:tcPr>
          <w:p w:rsidR="00C809F8" w:rsidRDefault="00087419" w:rsidP="00362739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362739">
            <w:r>
              <w:t>Only bit a and the input carry are set, only output carry is set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41" w:type="dxa"/>
          </w:tcPr>
          <w:p w:rsidR="00C809F8" w:rsidRDefault="00C809F8" w:rsidP="00362739">
            <w:r>
              <w:t>0</w:t>
            </w:r>
          </w:p>
        </w:tc>
        <w:tc>
          <w:tcPr>
            <w:tcW w:w="1539" w:type="dxa"/>
          </w:tcPr>
          <w:p w:rsidR="00C809F8" w:rsidRDefault="00C809F8" w:rsidP="00362739">
            <w:r>
              <w:t>1</w:t>
            </w:r>
          </w:p>
        </w:tc>
        <w:tc>
          <w:tcPr>
            <w:tcW w:w="1539" w:type="dxa"/>
          </w:tcPr>
          <w:p w:rsidR="00C809F8" w:rsidRDefault="00C809F8" w:rsidP="00362739">
            <w:r>
              <w:t>0</w:t>
            </w:r>
          </w:p>
        </w:tc>
        <w:tc>
          <w:tcPr>
            <w:tcW w:w="1516" w:type="dxa"/>
          </w:tcPr>
          <w:p w:rsidR="00C809F8" w:rsidRDefault="00C809F8" w:rsidP="00362739">
            <w:r>
              <w:t>1</w:t>
            </w:r>
          </w:p>
        </w:tc>
      </w:tr>
      <w:tr w:rsidR="00087419" w:rsidTr="00C809F8">
        <w:tc>
          <w:tcPr>
            <w:tcW w:w="1676" w:type="dxa"/>
          </w:tcPr>
          <w:p w:rsidR="00087419" w:rsidRDefault="00087419" w:rsidP="00362739">
            <w:r>
              <w:t>Only input carry is set, only sum bit is set</w:t>
            </w:r>
          </w:p>
        </w:tc>
        <w:tc>
          <w:tcPr>
            <w:tcW w:w="1539" w:type="dxa"/>
          </w:tcPr>
          <w:p w:rsidR="00087419" w:rsidRDefault="00087419" w:rsidP="00362739">
            <w:r>
              <w:t>0</w:t>
            </w:r>
          </w:p>
        </w:tc>
        <w:tc>
          <w:tcPr>
            <w:tcW w:w="1541" w:type="dxa"/>
          </w:tcPr>
          <w:p w:rsidR="00087419" w:rsidRDefault="00087419" w:rsidP="00362739">
            <w:r>
              <w:t>0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39" w:type="dxa"/>
          </w:tcPr>
          <w:p w:rsidR="00087419" w:rsidRDefault="00087419" w:rsidP="00362739">
            <w:r>
              <w:t>1</w:t>
            </w:r>
          </w:p>
        </w:tc>
        <w:tc>
          <w:tcPr>
            <w:tcW w:w="1516" w:type="dxa"/>
          </w:tcPr>
          <w:p w:rsidR="00087419" w:rsidRDefault="00087419" w:rsidP="00362739">
            <w:r>
              <w:t>0</w:t>
            </w:r>
          </w:p>
        </w:tc>
      </w:tr>
    </w:tbl>
    <w:p w:rsidR="00C809F8" w:rsidRDefault="00C809F8" w:rsidP="00C809F8"/>
    <w:p w:rsidR="00C809F8" w:rsidRDefault="00362739">
      <w:proofErr w:type="spellStart"/>
      <w:r>
        <w:t>Demux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167"/>
        <w:gridCol w:w="1169"/>
        <w:gridCol w:w="1132"/>
        <w:gridCol w:w="1160"/>
        <w:gridCol w:w="1144"/>
        <w:gridCol w:w="1072"/>
        <w:gridCol w:w="1072"/>
      </w:tblGrid>
      <w:tr w:rsidR="00362739" w:rsidTr="00362739">
        <w:tc>
          <w:tcPr>
            <w:tcW w:w="1434" w:type="dxa"/>
          </w:tcPr>
          <w:p w:rsidR="00362739" w:rsidRDefault="00362739" w:rsidP="00362739">
            <w:r>
              <w:t>Test scenario</w:t>
            </w:r>
          </w:p>
        </w:tc>
        <w:tc>
          <w:tcPr>
            <w:tcW w:w="1167" w:type="dxa"/>
          </w:tcPr>
          <w:p w:rsidR="00362739" w:rsidRDefault="00362739" w:rsidP="00362739">
            <w:r>
              <w:t>A1</w:t>
            </w:r>
          </w:p>
        </w:tc>
        <w:tc>
          <w:tcPr>
            <w:tcW w:w="1169" w:type="dxa"/>
          </w:tcPr>
          <w:p w:rsidR="00362739" w:rsidRDefault="00362739" w:rsidP="00362739">
            <w:r>
              <w:t>A0</w:t>
            </w:r>
          </w:p>
        </w:tc>
        <w:tc>
          <w:tcPr>
            <w:tcW w:w="1132" w:type="dxa"/>
          </w:tcPr>
          <w:p w:rsidR="00362739" w:rsidRDefault="00362739" w:rsidP="00362739">
            <w:r>
              <w:t>D</w:t>
            </w:r>
          </w:p>
        </w:tc>
        <w:tc>
          <w:tcPr>
            <w:tcW w:w="1160" w:type="dxa"/>
          </w:tcPr>
          <w:p w:rsidR="00362739" w:rsidRDefault="00362739" w:rsidP="00362739">
            <w:r>
              <w:t>Z3</w:t>
            </w:r>
          </w:p>
        </w:tc>
        <w:tc>
          <w:tcPr>
            <w:tcW w:w="1144" w:type="dxa"/>
          </w:tcPr>
          <w:p w:rsidR="00362739" w:rsidRDefault="00362739" w:rsidP="00362739">
            <w:r>
              <w:t>Z2</w:t>
            </w:r>
          </w:p>
        </w:tc>
        <w:tc>
          <w:tcPr>
            <w:tcW w:w="1072" w:type="dxa"/>
          </w:tcPr>
          <w:p w:rsidR="00362739" w:rsidRDefault="00362739" w:rsidP="00362739">
            <w:r>
              <w:t>Z1</w:t>
            </w:r>
          </w:p>
        </w:tc>
        <w:tc>
          <w:tcPr>
            <w:tcW w:w="1072" w:type="dxa"/>
          </w:tcPr>
          <w:p w:rsidR="00362739" w:rsidRDefault="00362739" w:rsidP="00362739">
            <w:r>
              <w:t>Z0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zero, only first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first output and input is one, first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 xml:space="preserve">Select second input and input is one, only </w:t>
            </w:r>
            <w:r>
              <w:lastRenderedPageBreak/>
              <w:t>second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lastRenderedPageBreak/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second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0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zero,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fourth output and input is one, only fourth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1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1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one, only third output is one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1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1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  <w:tr w:rsidR="00362739" w:rsidTr="00362739">
        <w:tc>
          <w:tcPr>
            <w:tcW w:w="1434" w:type="dxa"/>
          </w:tcPr>
          <w:p w:rsidR="00362739" w:rsidRDefault="00362739" w:rsidP="00362739">
            <w:r>
              <w:t>Select third output and input is ze</w:t>
            </w:r>
            <w:bookmarkStart w:id="0" w:name="_GoBack"/>
            <w:bookmarkEnd w:id="0"/>
            <w:r>
              <w:t>ro, output is zero</w:t>
            </w:r>
          </w:p>
        </w:tc>
        <w:tc>
          <w:tcPr>
            <w:tcW w:w="1167" w:type="dxa"/>
          </w:tcPr>
          <w:p w:rsidR="00362739" w:rsidRDefault="00362739" w:rsidP="00362739">
            <w:r>
              <w:t>1</w:t>
            </w:r>
          </w:p>
        </w:tc>
        <w:tc>
          <w:tcPr>
            <w:tcW w:w="1169" w:type="dxa"/>
          </w:tcPr>
          <w:p w:rsidR="00362739" w:rsidRDefault="00362739" w:rsidP="00362739">
            <w:r>
              <w:t>0</w:t>
            </w:r>
          </w:p>
        </w:tc>
        <w:tc>
          <w:tcPr>
            <w:tcW w:w="1132" w:type="dxa"/>
          </w:tcPr>
          <w:p w:rsidR="00362739" w:rsidRDefault="00362739" w:rsidP="00362739">
            <w:r>
              <w:t>0</w:t>
            </w:r>
          </w:p>
        </w:tc>
        <w:tc>
          <w:tcPr>
            <w:tcW w:w="1160" w:type="dxa"/>
          </w:tcPr>
          <w:p w:rsidR="00362739" w:rsidRDefault="00362739" w:rsidP="00362739">
            <w:r>
              <w:t>0</w:t>
            </w:r>
          </w:p>
        </w:tc>
        <w:tc>
          <w:tcPr>
            <w:tcW w:w="1144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  <w:tc>
          <w:tcPr>
            <w:tcW w:w="1072" w:type="dxa"/>
          </w:tcPr>
          <w:p w:rsidR="00362739" w:rsidRDefault="00362739" w:rsidP="00362739">
            <w:r>
              <w:t>0</w:t>
            </w:r>
          </w:p>
        </w:tc>
      </w:tr>
    </w:tbl>
    <w:p w:rsidR="00362739" w:rsidRDefault="00362739"/>
    <w:sectPr w:rsidR="0036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87419"/>
    <w:rsid w:val="00095358"/>
    <w:rsid w:val="00146A67"/>
    <w:rsid w:val="00160D99"/>
    <w:rsid w:val="001675C4"/>
    <w:rsid w:val="00207D27"/>
    <w:rsid w:val="00281A9F"/>
    <w:rsid w:val="00362739"/>
    <w:rsid w:val="00413193"/>
    <w:rsid w:val="0044185E"/>
    <w:rsid w:val="0045044B"/>
    <w:rsid w:val="004F6869"/>
    <w:rsid w:val="0050089A"/>
    <w:rsid w:val="0062772C"/>
    <w:rsid w:val="00793903"/>
    <w:rsid w:val="007A1615"/>
    <w:rsid w:val="007F4952"/>
    <w:rsid w:val="00810C48"/>
    <w:rsid w:val="008A7265"/>
    <w:rsid w:val="008F572F"/>
    <w:rsid w:val="00913C63"/>
    <w:rsid w:val="00A11A57"/>
    <w:rsid w:val="00B67593"/>
    <w:rsid w:val="00C809F8"/>
    <w:rsid w:val="00CB2E96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13</cp:revision>
  <dcterms:created xsi:type="dcterms:W3CDTF">2019-01-01T12:15:00Z</dcterms:created>
  <dcterms:modified xsi:type="dcterms:W3CDTF">2019-01-04T15:37:00Z</dcterms:modified>
</cp:coreProperties>
</file>