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265955"/>
        <w:docPartObj>
          <w:docPartGallery w:val="Cover Pages"/>
          <w:docPartUnique/>
        </w:docPartObj>
      </w:sdtPr>
      <w:sdtEndPr/>
      <w:sdtContent>
        <w:p w14:paraId="3085F9AD" w14:textId="4AA01A37" w:rsidR="00F555A7" w:rsidRDefault="00C02822" w:rsidP="00C02822">
          <w:pPr>
            <w:jc w:val="center"/>
          </w:pPr>
          <w:r>
            <w:rPr>
              <w:noProof/>
              <w:lang w:val="en-US" w:eastAsia="en-US"/>
            </w:rPr>
            <w:drawing>
              <wp:inline distT="0" distB="0" distL="0" distR="0" wp14:anchorId="7B1A907C" wp14:editId="4525E373">
                <wp:extent cx="30289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990725"/>
                        </a:xfrm>
                        <a:prstGeom prst="rect">
                          <a:avLst/>
                        </a:prstGeom>
                      </pic:spPr>
                    </pic:pic>
                  </a:graphicData>
                </a:graphic>
              </wp:inline>
            </w:drawing>
          </w:r>
        </w:p>
        <w:p w14:paraId="1EC832EC" w14:textId="12E0230B" w:rsidR="00C358E2" w:rsidRDefault="00C358E2" w:rsidP="00C358E2">
          <w:pPr>
            <w:tabs>
              <w:tab w:val="left" w:pos="3888"/>
            </w:tabs>
            <w:spacing w:after="160" w:line="259" w:lineRule="auto"/>
            <w:ind w:left="0" w:right="0" w:firstLine="0"/>
          </w:pPr>
          <w:r>
            <w:tab/>
          </w:r>
        </w:p>
        <w:p w14:paraId="10125846" w14:textId="77777777" w:rsidR="00C358E2" w:rsidRDefault="00C358E2" w:rsidP="00C358E2">
          <w:pPr>
            <w:tabs>
              <w:tab w:val="left" w:pos="3888"/>
            </w:tabs>
            <w:spacing w:after="160" w:line="259" w:lineRule="auto"/>
            <w:ind w:left="0" w:right="0" w:firstLine="0"/>
          </w:pPr>
        </w:p>
        <w:p w14:paraId="375E53E5" w14:textId="77777777" w:rsidR="00C358E2" w:rsidRDefault="00C358E2" w:rsidP="00C358E2">
          <w:pPr>
            <w:tabs>
              <w:tab w:val="left" w:pos="3888"/>
            </w:tabs>
            <w:spacing w:after="160" w:line="259" w:lineRule="auto"/>
            <w:ind w:left="0" w:right="0" w:firstLine="0"/>
          </w:pPr>
        </w:p>
        <w:p w14:paraId="04016908" w14:textId="68ACF86B" w:rsidR="00C358E2" w:rsidRDefault="00C358E2" w:rsidP="00C358E2">
          <w:pPr>
            <w:tabs>
              <w:tab w:val="left" w:pos="3888"/>
            </w:tabs>
            <w:spacing w:after="160" w:line="259" w:lineRule="auto"/>
            <w:ind w:left="0" w:right="0" w:firstLine="0"/>
            <w:jc w:val="center"/>
          </w:pPr>
        </w:p>
        <w:p w14:paraId="045A1262" w14:textId="3CBD5D16" w:rsidR="00C358E2" w:rsidRDefault="00C358E2" w:rsidP="00C358E2">
          <w:pPr>
            <w:tabs>
              <w:tab w:val="left" w:pos="3888"/>
            </w:tabs>
            <w:spacing w:after="160" w:line="259" w:lineRule="auto"/>
            <w:ind w:left="0" w:right="0" w:firstLine="0"/>
          </w:pPr>
        </w:p>
        <w:p w14:paraId="2E0918ED" w14:textId="3BAD169E" w:rsidR="00BF19B9" w:rsidRDefault="00C358E2" w:rsidP="00C358E2">
          <w:pPr>
            <w:tabs>
              <w:tab w:val="left" w:pos="3888"/>
            </w:tabs>
            <w:spacing w:after="160" w:line="259" w:lineRule="auto"/>
            <w:ind w:left="0" w:right="0" w:firstLine="0"/>
          </w:pPr>
          <w:r>
            <w:rPr>
              <w:noProof/>
              <w:lang w:val="en-US" w:eastAsia="en-US"/>
            </w:rPr>
            <mc:AlternateContent>
              <mc:Choice Requires="wps">
                <w:drawing>
                  <wp:anchor distT="0" distB="0" distL="114300" distR="114300" simplePos="0" relativeHeight="251665408" behindDoc="0" locked="0" layoutInCell="1" allowOverlap="1" wp14:anchorId="1C6C2339" wp14:editId="3422A8CC">
                    <wp:simplePos x="0" y="0"/>
                    <wp:positionH relativeFrom="page">
                      <wp:posOffset>1165860</wp:posOffset>
                    </wp:positionH>
                    <wp:positionV relativeFrom="page">
                      <wp:posOffset>8420100</wp:posOffset>
                    </wp:positionV>
                    <wp:extent cx="6103620" cy="652780"/>
                    <wp:effectExtent l="0" t="0" r="1143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610362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DFD0652" w14:textId="37248398" w:rsidR="00D01821" w:rsidRDefault="00D01821" w:rsidP="00C358E2">
                                    <w:pPr>
                                      <w:pStyle w:val="NoSpacing"/>
                                      <w:jc w:val="right"/>
                                      <w:rPr>
                                        <w:caps/>
                                        <w:color w:val="262626" w:themeColor="text1" w:themeTint="D9"/>
                                        <w:sz w:val="28"/>
                                        <w:szCs w:val="28"/>
                                      </w:rPr>
                                    </w:pPr>
                                    <w:r>
                                      <w:rPr>
                                        <w:caps/>
                                        <w:color w:val="262626" w:themeColor="text1" w:themeTint="D9"/>
                                        <w:sz w:val="28"/>
                                        <w:szCs w:val="28"/>
                                      </w:rPr>
                                      <w:t>MINA Adly</w:t>
                                    </w:r>
                                  </w:p>
                                </w:sdtContent>
                              </w:sdt>
                              <w:p w14:paraId="1E7CC299" w14:textId="77777777" w:rsidR="00D01821" w:rsidRDefault="00BD6CA1" w:rsidP="00F555A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01821">
                                      <w:rPr>
                                        <w:color w:val="262626" w:themeColor="text1" w:themeTint="D9"/>
                                        <w:sz w:val="20"/>
                                        <w:szCs w:val="20"/>
                                      </w:rPr>
                                      <w:t xml:space="preserve">     </w:t>
                                    </w:r>
                                  </w:sdtContent>
                                </w:sdt>
                                <w:r w:rsidR="00D0182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type w14:anchorId="1C6C2339" id="_x0000_t202" coordsize="21600,21600" o:spt="202" path="m,l,21600r21600,l21600,xe">
                    <v:stroke joinstyle="miter"/>
                    <v:path gradientshapeok="t" o:connecttype="rect"/>
                  </v:shapetype>
                  <v:shape id="Text Box 112" o:spid="_x0000_s1026" type="#_x0000_t202" style="position:absolute;margin-left:91.8pt;margin-top:663pt;width:480.6pt;height:51.4pt;z-index:251665408;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DFD0652" w14:textId="37248398" w:rsidR="00D01821" w:rsidRDefault="00D01821" w:rsidP="00C358E2">
                              <w:pPr>
                                <w:pStyle w:val="NoSpacing"/>
                                <w:jc w:val="right"/>
                                <w:rPr>
                                  <w:caps/>
                                  <w:color w:val="262626" w:themeColor="text1" w:themeTint="D9"/>
                                  <w:sz w:val="28"/>
                                  <w:szCs w:val="28"/>
                                </w:rPr>
                              </w:pPr>
                              <w:r>
                                <w:rPr>
                                  <w:caps/>
                                  <w:color w:val="262626" w:themeColor="text1" w:themeTint="D9"/>
                                  <w:sz w:val="28"/>
                                  <w:szCs w:val="28"/>
                                </w:rPr>
                                <w:t>MINA Adly</w:t>
                              </w:r>
                            </w:p>
                          </w:sdtContent>
                        </w:sdt>
                        <w:p w14:paraId="1E7CC299" w14:textId="77777777" w:rsidR="00D01821" w:rsidRDefault="00BD6CA1" w:rsidP="00F555A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01821">
                                <w:rPr>
                                  <w:color w:val="262626" w:themeColor="text1" w:themeTint="D9"/>
                                  <w:sz w:val="20"/>
                                  <w:szCs w:val="20"/>
                                </w:rPr>
                                <w:t xml:space="preserve">     </w:t>
                              </w:r>
                            </w:sdtContent>
                          </w:sdt>
                          <w:r w:rsidR="00D01821">
                            <w:rPr>
                              <w:color w:val="262626" w:themeColor="text1" w:themeTint="D9"/>
                              <w:sz w:val="20"/>
                              <w:szCs w:val="20"/>
                            </w:rPr>
                            <w:t xml:space="preserve"> </w:t>
                          </w:r>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5F55DFDF" wp14:editId="4349A026">
                    <wp:simplePos x="0" y="0"/>
                    <wp:positionH relativeFrom="page">
                      <wp:posOffset>1165860</wp:posOffset>
                    </wp:positionH>
                    <wp:positionV relativeFrom="page">
                      <wp:posOffset>5532120</wp:posOffset>
                    </wp:positionV>
                    <wp:extent cx="5753100" cy="2692400"/>
                    <wp:effectExtent l="0" t="0" r="10160"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69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1C431" w14:textId="2847976A" w:rsidR="00D01821" w:rsidRDefault="00C02822" w:rsidP="00C02822">
                                <w:pPr>
                                  <w:pStyle w:val="NoSpacing"/>
                                  <w:jc w:val="right"/>
                                  <w:rPr>
                                    <w:caps/>
                                    <w:color w:val="323E4F" w:themeColor="text2" w:themeShade="BF"/>
                                    <w:sz w:val="52"/>
                                    <w:szCs w:val="52"/>
                                  </w:rPr>
                                </w:pPr>
                                <w:sdt>
                                  <w:sdtPr>
                                    <w:rPr>
                                      <w:rFonts w:cstheme="minorHAnsi"/>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02822">
                                      <w:rPr>
                                        <w:rFonts w:cstheme="minorHAnsi"/>
                                      </w:rPr>
                                      <w:t xml:space="preserve">SUEZ CANAL BANK </w:t>
                                    </w:r>
                                    <w:proofErr w:type="gramStart"/>
                                    <w:r w:rsidRPr="00C02822">
                                      <w:rPr>
                                        <w:rFonts w:cstheme="minorHAnsi"/>
                                      </w:rPr>
                                      <w:t>TESTING  plane</w:t>
                                    </w:r>
                                    <w:proofErr w:type="gramEnd"/>
                                    <w:r w:rsidRPr="00C02822">
                                      <w:rPr>
                                        <w:rFonts w:cstheme="minorHAnsi"/>
                                      </w:rPr>
                                      <w:t xml:space="preserve"> </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9503708" w14:textId="1A687BC5" w:rsidR="00D01821" w:rsidRDefault="00FE4731" w:rsidP="00F555A7">
                                    <w:pPr>
                                      <w:pStyle w:val="NoSpacing"/>
                                      <w:jc w:val="right"/>
                                      <w:rPr>
                                        <w:smallCaps/>
                                        <w:color w:val="44546A" w:themeColor="text2"/>
                                        <w:sz w:val="36"/>
                                        <w:szCs w:val="36"/>
                                      </w:rPr>
                                    </w:pPr>
                                    <w:r>
                                      <w:rPr>
                                        <w:smallCaps/>
                                        <w:color w:val="44546A" w:themeColor="text2"/>
                                        <w:sz w:val="36"/>
                                        <w:szCs w:val="36"/>
                                      </w:rPr>
                                      <w:t>V 1.0</w:t>
                                    </w:r>
                                  </w:p>
                                </w:sdtContent>
                              </w:sdt>
                              <w:p w14:paraId="455C26B1" w14:textId="77777777" w:rsidR="00D01821" w:rsidRDefault="00D01821"/>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F55DFDF" id="Text Box 113" o:spid="_x0000_s1027" type="#_x0000_t202" style="position:absolute;margin-left:91.8pt;margin-top:435.6pt;width:453pt;height:212pt;z-index:25166438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" filled="f" stroked="f" strokeweight=".5pt">
                    <v:textbox inset="0,0,0,0">
                      <w:txbxContent>
                        <w:p w14:paraId="0C81C431" w14:textId="2847976A" w:rsidR="00D01821" w:rsidRDefault="00C02822" w:rsidP="00C02822">
                          <w:pPr>
                            <w:pStyle w:val="NoSpacing"/>
                            <w:jc w:val="right"/>
                            <w:rPr>
                              <w:caps/>
                              <w:color w:val="323E4F" w:themeColor="text2" w:themeShade="BF"/>
                              <w:sz w:val="52"/>
                              <w:szCs w:val="52"/>
                            </w:rPr>
                          </w:pPr>
                          <w:sdt>
                            <w:sdtPr>
                              <w:rPr>
                                <w:rFonts w:cstheme="minorHAnsi"/>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02822">
                                <w:rPr>
                                  <w:rFonts w:cstheme="minorHAnsi"/>
                                </w:rPr>
                                <w:t xml:space="preserve">SUEZ CANAL BANK </w:t>
                              </w:r>
                              <w:proofErr w:type="gramStart"/>
                              <w:r w:rsidRPr="00C02822">
                                <w:rPr>
                                  <w:rFonts w:cstheme="minorHAnsi"/>
                                </w:rPr>
                                <w:t>TESTING  plane</w:t>
                              </w:r>
                              <w:proofErr w:type="gramEnd"/>
                              <w:r w:rsidRPr="00C02822">
                                <w:rPr>
                                  <w:rFonts w:cstheme="minorHAnsi"/>
                                </w:rPr>
                                <w:t xml:space="preserve"> </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9503708" w14:textId="1A687BC5" w:rsidR="00D01821" w:rsidRDefault="00FE4731" w:rsidP="00F555A7">
                              <w:pPr>
                                <w:pStyle w:val="NoSpacing"/>
                                <w:jc w:val="right"/>
                                <w:rPr>
                                  <w:smallCaps/>
                                  <w:color w:val="44546A" w:themeColor="text2"/>
                                  <w:sz w:val="36"/>
                                  <w:szCs w:val="36"/>
                                </w:rPr>
                              </w:pPr>
                              <w:r>
                                <w:rPr>
                                  <w:smallCaps/>
                                  <w:color w:val="44546A" w:themeColor="text2"/>
                                  <w:sz w:val="36"/>
                                  <w:szCs w:val="36"/>
                                </w:rPr>
                                <w:t>V 1.0</w:t>
                              </w:r>
                            </w:p>
                          </w:sdtContent>
                        </w:sdt>
                        <w:p w14:paraId="455C26B1" w14:textId="77777777" w:rsidR="00D01821" w:rsidRDefault="00D01821"/>
                      </w:txbxContent>
                    </v:textbox>
                    <w10:wrap type="square" anchorx="page" anchory="page"/>
                  </v:shape>
                </w:pict>
              </mc:Fallback>
            </mc:AlternateContent>
          </w:r>
          <w:r w:rsidR="00F555A7" w:rsidRPr="00C358E2">
            <w:br w:type="page"/>
          </w:r>
          <w:r>
            <w:lastRenderedPageBreak/>
            <w:tab/>
          </w:r>
        </w:p>
        <w:sdt>
          <w:sdtPr>
            <w:rPr>
              <w:rFonts w:asciiTheme="minorHAnsi" w:eastAsiaTheme="minorHAnsi" w:hAnsiTheme="minorHAnsi" w:cstheme="minorBidi"/>
              <w:b w:val="0"/>
              <w:bCs w:val="0"/>
              <w:color w:val="auto"/>
              <w:sz w:val="24"/>
              <w:szCs w:val="24"/>
              <w:lang w:val="en-GB" w:eastAsia="en-GB"/>
            </w:rPr>
            <w:id w:val="2147166868"/>
            <w:docPartObj>
              <w:docPartGallery w:val="Table of Contents"/>
              <w:docPartUnique/>
            </w:docPartObj>
          </w:sdtPr>
          <w:sdtEndPr>
            <w:rPr>
              <w:rFonts w:asciiTheme="majorHAnsi" w:eastAsia="Arial" w:hAnsiTheme="majorHAnsi" w:cs="Arial"/>
              <w:noProof/>
              <w:color w:val="000000"/>
              <w:sz w:val="22"/>
              <w:szCs w:val="22"/>
            </w:rPr>
          </w:sdtEndPr>
          <w:sdtContent>
            <w:p w14:paraId="01564FBF" w14:textId="77777777" w:rsidR="00BF19B9" w:rsidRPr="00C358E2" w:rsidRDefault="00BF19B9" w:rsidP="00BF19B9">
              <w:pPr>
                <w:pStyle w:val="TOCHeading"/>
                <w:rPr>
                  <w:color w:val="5B9BD5" w:themeColor="accent1"/>
                </w:rPr>
              </w:pPr>
              <w:r w:rsidRPr="00C358E2">
                <w:rPr>
                  <w:color w:val="5B9BD5" w:themeColor="accent1"/>
                </w:rPr>
                <w:t>Table of Contents</w:t>
              </w:r>
            </w:p>
            <w:p w14:paraId="51BD7845" w14:textId="5976C72E" w:rsidR="00D649EB" w:rsidRDefault="00BF19B9">
              <w:pPr>
                <w:pStyle w:val="TOC1"/>
                <w:tabs>
                  <w:tab w:val="right" w:leader="dot" w:pos="9350"/>
                </w:tabs>
                <w:rPr>
                  <w:rFonts w:eastAsiaTheme="minorEastAsia" w:cstheme="minorBidi"/>
                  <w:b w:val="0"/>
                  <w:bCs w:val="0"/>
                  <w:i w:val="0"/>
                  <w:iCs w:val="0"/>
                  <w:noProof/>
                  <w:sz w:val="22"/>
                  <w:szCs w:val="22"/>
                </w:rPr>
              </w:pPr>
              <w:r w:rsidRPr="00921800">
                <w:rPr>
                  <w:b w:val="0"/>
                  <w:bCs w:val="0"/>
                </w:rPr>
                <w:fldChar w:fldCharType="begin"/>
              </w:r>
              <w:r w:rsidRPr="00921800">
                <w:instrText xml:space="preserve"> TOC \o "1-3" \h \z \u </w:instrText>
              </w:r>
              <w:r w:rsidRPr="00921800">
                <w:rPr>
                  <w:b w:val="0"/>
                  <w:bCs w:val="0"/>
                </w:rPr>
                <w:fldChar w:fldCharType="separate"/>
              </w:r>
              <w:hyperlink w:anchor="_Toc115770904" w:history="1">
                <w:r w:rsidR="00D649EB" w:rsidRPr="000652A1">
                  <w:rPr>
                    <w:rStyle w:val="Hyperlink"/>
                    <w:noProof/>
                  </w:rPr>
                  <w:t>Document Control</w:t>
                </w:r>
                <w:r w:rsidR="00D649EB">
                  <w:rPr>
                    <w:noProof/>
                    <w:webHidden/>
                  </w:rPr>
                  <w:tab/>
                </w:r>
                <w:r w:rsidR="00D649EB">
                  <w:rPr>
                    <w:noProof/>
                    <w:webHidden/>
                  </w:rPr>
                  <w:fldChar w:fldCharType="begin"/>
                </w:r>
                <w:r w:rsidR="00D649EB">
                  <w:rPr>
                    <w:noProof/>
                    <w:webHidden/>
                  </w:rPr>
                  <w:instrText xml:space="preserve"> PAGEREF _Toc115770904 \h </w:instrText>
                </w:r>
                <w:r w:rsidR="00D649EB">
                  <w:rPr>
                    <w:noProof/>
                    <w:webHidden/>
                  </w:rPr>
                </w:r>
                <w:r w:rsidR="00D649EB">
                  <w:rPr>
                    <w:noProof/>
                    <w:webHidden/>
                  </w:rPr>
                  <w:fldChar w:fldCharType="separate"/>
                </w:r>
                <w:r w:rsidR="00D649EB">
                  <w:rPr>
                    <w:noProof/>
                    <w:webHidden/>
                  </w:rPr>
                  <w:t>2</w:t>
                </w:r>
                <w:r w:rsidR="00D649EB">
                  <w:rPr>
                    <w:noProof/>
                    <w:webHidden/>
                  </w:rPr>
                  <w:fldChar w:fldCharType="end"/>
                </w:r>
              </w:hyperlink>
            </w:p>
            <w:p w14:paraId="6CBBE30E" w14:textId="69F0C319" w:rsidR="00D649EB" w:rsidRDefault="00BD6CA1">
              <w:pPr>
                <w:pStyle w:val="TOC2"/>
                <w:tabs>
                  <w:tab w:val="right" w:leader="dot" w:pos="9350"/>
                </w:tabs>
                <w:rPr>
                  <w:rFonts w:eastAsiaTheme="minorEastAsia" w:cstheme="minorBidi"/>
                  <w:b w:val="0"/>
                  <w:bCs w:val="0"/>
                  <w:noProof/>
                </w:rPr>
              </w:pPr>
              <w:hyperlink w:anchor="_Toc115770905" w:history="1">
                <w:r w:rsidR="00D649EB" w:rsidRPr="000652A1">
                  <w:rPr>
                    <w:rStyle w:val="Hyperlink"/>
                    <w:noProof/>
                  </w:rPr>
                  <w:t>Document History</w:t>
                </w:r>
                <w:r w:rsidR="00D649EB">
                  <w:rPr>
                    <w:noProof/>
                    <w:webHidden/>
                  </w:rPr>
                  <w:tab/>
                </w:r>
                <w:r w:rsidR="00D649EB">
                  <w:rPr>
                    <w:noProof/>
                    <w:webHidden/>
                  </w:rPr>
                  <w:fldChar w:fldCharType="begin"/>
                </w:r>
                <w:r w:rsidR="00D649EB">
                  <w:rPr>
                    <w:noProof/>
                    <w:webHidden/>
                  </w:rPr>
                  <w:instrText xml:space="preserve"> PAGEREF _Toc115770905 \h </w:instrText>
                </w:r>
                <w:r w:rsidR="00D649EB">
                  <w:rPr>
                    <w:noProof/>
                    <w:webHidden/>
                  </w:rPr>
                </w:r>
                <w:r w:rsidR="00D649EB">
                  <w:rPr>
                    <w:noProof/>
                    <w:webHidden/>
                  </w:rPr>
                  <w:fldChar w:fldCharType="separate"/>
                </w:r>
                <w:r w:rsidR="00D649EB">
                  <w:rPr>
                    <w:noProof/>
                    <w:webHidden/>
                  </w:rPr>
                  <w:t>2</w:t>
                </w:r>
                <w:r w:rsidR="00D649EB">
                  <w:rPr>
                    <w:noProof/>
                    <w:webHidden/>
                  </w:rPr>
                  <w:fldChar w:fldCharType="end"/>
                </w:r>
              </w:hyperlink>
            </w:p>
            <w:p w14:paraId="7F0270D1" w14:textId="2BF808D0" w:rsidR="00D649EB" w:rsidRDefault="00BD6CA1">
              <w:pPr>
                <w:pStyle w:val="TOC2"/>
                <w:tabs>
                  <w:tab w:val="right" w:leader="dot" w:pos="9350"/>
                </w:tabs>
                <w:rPr>
                  <w:rFonts w:eastAsiaTheme="minorEastAsia" w:cstheme="minorBidi"/>
                  <w:b w:val="0"/>
                  <w:bCs w:val="0"/>
                  <w:noProof/>
                </w:rPr>
              </w:pPr>
              <w:hyperlink w:anchor="_Toc115770906" w:history="1">
                <w:r w:rsidR="00D649EB" w:rsidRPr="000652A1">
                  <w:rPr>
                    <w:rStyle w:val="Hyperlink"/>
                    <w:noProof/>
                  </w:rPr>
                  <w:t>Review Panel</w:t>
                </w:r>
                <w:r w:rsidR="00D649EB">
                  <w:rPr>
                    <w:noProof/>
                    <w:webHidden/>
                  </w:rPr>
                  <w:tab/>
                </w:r>
                <w:r w:rsidR="00D649EB">
                  <w:rPr>
                    <w:noProof/>
                    <w:webHidden/>
                  </w:rPr>
                  <w:fldChar w:fldCharType="begin"/>
                </w:r>
                <w:r w:rsidR="00D649EB">
                  <w:rPr>
                    <w:noProof/>
                    <w:webHidden/>
                  </w:rPr>
                  <w:instrText xml:space="preserve"> PAGEREF _Toc115770906 \h </w:instrText>
                </w:r>
                <w:r w:rsidR="00D649EB">
                  <w:rPr>
                    <w:noProof/>
                    <w:webHidden/>
                  </w:rPr>
                </w:r>
                <w:r w:rsidR="00D649EB">
                  <w:rPr>
                    <w:noProof/>
                    <w:webHidden/>
                  </w:rPr>
                  <w:fldChar w:fldCharType="separate"/>
                </w:r>
                <w:r w:rsidR="00D649EB">
                  <w:rPr>
                    <w:noProof/>
                    <w:webHidden/>
                  </w:rPr>
                  <w:t>2</w:t>
                </w:r>
                <w:r w:rsidR="00D649EB">
                  <w:rPr>
                    <w:noProof/>
                    <w:webHidden/>
                  </w:rPr>
                  <w:fldChar w:fldCharType="end"/>
                </w:r>
              </w:hyperlink>
            </w:p>
            <w:p w14:paraId="1BAEEEF3" w14:textId="63CF11EB" w:rsidR="00D649EB" w:rsidRDefault="00BD6CA1">
              <w:pPr>
                <w:pStyle w:val="TOC2"/>
                <w:tabs>
                  <w:tab w:val="right" w:leader="dot" w:pos="9350"/>
                </w:tabs>
                <w:rPr>
                  <w:rFonts w:eastAsiaTheme="minorEastAsia" w:cstheme="minorBidi"/>
                  <w:b w:val="0"/>
                  <w:bCs w:val="0"/>
                  <w:noProof/>
                </w:rPr>
              </w:pPr>
              <w:hyperlink w:anchor="_Toc115770907" w:history="1">
                <w:r w:rsidR="00D649EB" w:rsidRPr="000652A1">
                  <w:rPr>
                    <w:rStyle w:val="Hyperlink"/>
                    <w:noProof/>
                  </w:rPr>
                  <w:t>Approvals</w:t>
                </w:r>
                <w:r w:rsidR="00D649EB">
                  <w:rPr>
                    <w:noProof/>
                    <w:webHidden/>
                  </w:rPr>
                  <w:tab/>
                </w:r>
                <w:r w:rsidR="00D649EB">
                  <w:rPr>
                    <w:noProof/>
                    <w:webHidden/>
                  </w:rPr>
                  <w:fldChar w:fldCharType="begin"/>
                </w:r>
                <w:r w:rsidR="00D649EB">
                  <w:rPr>
                    <w:noProof/>
                    <w:webHidden/>
                  </w:rPr>
                  <w:instrText xml:space="preserve"> PAGEREF _Toc115770907 \h </w:instrText>
                </w:r>
                <w:r w:rsidR="00D649EB">
                  <w:rPr>
                    <w:noProof/>
                    <w:webHidden/>
                  </w:rPr>
                </w:r>
                <w:r w:rsidR="00D649EB">
                  <w:rPr>
                    <w:noProof/>
                    <w:webHidden/>
                  </w:rPr>
                  <w:fldChar w:fldCharType="separate"/>
                </w:r>
                <w:r w:rsidR="00D649EB">
                  <w:rPr>
                    <w:noProof/>
                    <w:webHidden/>
                  </w:rPr>
                  <w:t>2</w:t>
                </w:r>
                <w:r w:rsidR="00D649EB">
                  <w:rPr>
                    <w:noProof/>
                    <w:webHidden/>
                  </w:rPr>
                  <w:fldChar w:fldCharType="end"/>
                </w:r>
              </w:hyperlink>
            </w:p>
            <w:p w14:paraId="21119ED8" w14:textId="4E58B2A0" w:rsidR="00D649EB" w:rsidRDefault="00BD6CA1">
              <w:pPr>
                <w:pStyle w:val="TOC2"/>
                <w:tabs>
                  <w:tab w:val="right" w:leader="dot" w:pos="9350"/>
                </w:tabs>
                <w:rPr>
                  <w:rFonts w:eastAsiaTheme="minorEastAsia" w:cstheme="minorBidi"/>
                  <w:b w:val="0"/>
                  <w:bCs w:val="0"/>
                  <w:noProof/>
                </w:rPr>
              </w:pPr>
              <w:hyperlink w:anchor="_Toc115770908" w:history="1">
                <w:r w:rsidR="00D649EB" w:rsidRPr="000652A1">
                  <w:rPr>
                    <w:rStyle w:val="Hyperlink"/>
                    <w:noProof/>
                  </w:rPr>
                  <w:t>Supporting Documents</w:t>
                </w:r>
                <w:r w:rsidR="00D649EB">
                  <w:rPr>
                    <w:noProof/>
                    <w:webHidden/>
                  </w:rPr>
                  <w:tab/>
                </w:r>
                <w:r w:rsidR="00D649EB">
                  <w:rPr>
                    <w:noProof/>
                    <w:webHidden/>
                  </w:rPr>
                  <w:fldChar w:fldCharType="begin"/>
                </w:r>
                <w:r w:rsidR="00D649EB">
                  <w:rPr>
                    <w:noProof/>
                    <w:webHidden/>
                  </w:rPr>
                  <w:instrText xml:space="preserve"> PAGEREF _Toc115770908 \h </w:instrText>
                </w:r>
                <w:r w:rsidR="00D649EB">
                  <w:rPr>
                    <w:noProof/>
                    <w:webHidden/>
                  </w:rPr>
                </w:r>
                <w:r w:rsidR="00D649EB">
                  <w:rPr>
                    <w:noProof/>
                    <w:webHidden/>
                  </w:rPr>
                  <w:fldChar w:fldCharType="separate"/>
                </w:r>
                <w:r w:rsidR="00D649EB">
                  <w:rPr>
                    <w:noProof/>
                    <w:webHidden/>
                  </w:rPr>
                  <w:t>2</w:t>
                </w:r>
                <w:r w:rsidR="00D649EB">
                  <w:rPr>
                    <w:noProof/>
                    <w:webHidden/>
                  </w:rPr>
                  <w:fldChar w:fldCharType="end"/>
                </w:r>
              </w:hyperlink>
            </w:p>
            <w:p w14:paraId="3C0791A5" w14:textId="371BDB5B" w:rsidR="00D649EB" w:rsidRDefault="00BD6CA1">
              <w:pPr>
                <w:pStyle w:val="TOC1"/>
                <w:tabs>
                  <w:tab w:val="right" w:leader="dot" w:pos="9350"/>
                </w:tabs>
                <w:rPr>
                  <w:rFonts w:eastAsiaTheme="minorEastAsia" w:cstheme="minorBidi"/>
                  <w:b w:val="0"/>
                  <w:bCs w:val="0"/>
                  <w:i w:val="0"/>
                  <w:iCs w:val="0"/>
                  <w:noProof/>
                  <w:sz w:val="22"/>
                  <w:szCs w:val="22"/>
                </w:rPr>
              </w:pPr>
              <w:hyperlink w:anchor="_Toc115770909" w:history="1">
                <w:r w:rsidR="00D649EB" w:rsidRPr="000652A1">
                  <w:rPr>
                    <w:rStyle w:val="Hyperlink"/>
                    <w:noProof/>
                  </w:rPr>
                  <w:t>Scope of work</w:t>
                </w:r>
                <w:r w:rsidR="00D649EB">
                  <w:rPr>
                    <w:noProof/>
                    <w:webHidden/>
                  </w:rPr>
                  <w:tab/>
                </w:r>
                <w:r w:rsidR="00D649EB">
                  <w:rPr>
                    <w:noProof/>
                    <w:webHidden/>
                  </w:rPr>
                  <w:fldChar w:fldCharType="begin"/>
                </w:r>
                <w:r w:rsidR="00D649EB">
                  <w:rPr>
                    <w:noProof/>
                    <w:webHidden/>
                  </w:rPr>
                  <w:instrText xml:space="preserve"> PAGEREF _Toc115770909 \h </w:instrText>
                </w:r>
                <w:r w:rsidR="00D649EB">
                  <w:rPr>
                    <w:noProof/>
                    <w:webHidden/>
                  </w:rPr>
                </w:r>
                <w:r w:rsidR="00D649EB">
                  <w:rPr>
                    <w:noProof/>
                    <w:webHidden/>
                  </w:rPr>
                  <w:fldChar w:fldCharType="separate"/>
                </w:r>
                <w:r w:rsidR="00D649EB">
                  <w:rPr>
                    <w:noProof/>
                    <w:webHidden/>
                  </w:rPr>
                  <w:t>3</w:t>
                </w:r>
                <w:r w:rsidR="00D649EB">
                  <w:rPr>
                    <w:noProof/>
                    <w:webHidden/>
                  </w:rPr>
                  <w:fldChar w:fldCharType="end"/>
                </w:r>
              </w:hyperlink>
            </w:p>
            <w:p w14:paraId="096B443B" w14:textId="20096659" w:rsidR="00D649EB" w:rsidRDefault="00BD6CA1">
              <w:pPr>
                <w:pStyle w:val="TOC2"/>
                <w:tabs>
                  <w:tab w:val="right" w:leader="dot" w:pos="9350"/>
                </w:tabs>
                <w:rPr>
                  <w:rFonts w:eastAsiaTheme="minorEastAsia" w:cstheme="minorBidi"/>
                  <w:b w:val="0"/>
                  <w:bCs w:val="0"/>
                  <w:noProof/>
                </w:rPr>
              </w:pPr>
              <w:hyperlink w:anchor="_Toc115770912" w:history="1">
                <w:r w:rsidR="00D649EB" w:rsidRPr="000652A1">
                  <w:rPr>
                    <w:rStyle w:val="Hyperlink"/>
                    <w:noProof/>
                  </w:rPr>
                  <w:t>Testing Scope</w:t>
                </w:r>
                <w:r w:rsidR="00D649EB">
                  <w:rPr>
                    <w:noProof/>
                    <w:webHidden/>
                  </w:rPr>
                  <w:tab/>
                </w:r>
                <w:r w:rsidR="00D649EB">
                  <w:rPr>
                    <w:noProof/>
                    <w:webHidden/>
                  </w:rPr>
                  <w:fldChar w:fldCharType="begin"/>
                </w:r>
                <w:r w:rsidR="00D649EB">
                  <w:rPr>
                    <w:noProof/>
                    <w:webHidden/>
                  </w:rPr>
                  <w:instrText xml:space="preserve"> PAGEREF _Toc115770912 \h </w:instrText>
                </w:r>
                <w:r w:rsidR="00D649EB">
                  <w:rPr>
                    <w:noProof/>
                    <w:webHidden/>
                  </w:rPr>
                </w:r>
                <w:r w:rsidR="00D649EB">
                  <w:rPr>
                    <w:noProof/>
                    <w:webHidden/>
                  </w:rPr>
                  <w:fldChar w:fldCharType="separate"/>
                </w:r>
                <w:r w:rsidR="00D649EB">
                  <w:rPr>
                    <w:noProof/>
                    <w:webHidden/>
                  </w:rPr>
                  <w:t>3</w:t>
                </w:r>
                <w:r w:rsidR="00D649EB">
                  <w:rPr>
                    <w:noProof/>
                    <w:webHidden/>
                  </w:rPr>
                  <w:fldChar w:fldCharType="end"/>
                </w:r>
              </w:hyperlink>
            </w:p>
            <w:p w14:paraId="73254460" w14:textId="7592DC8D" w:rsidR="00D649EB" w:rsidRDefault="00BD6CA1">
              <w:pPr>
                <w:pStyle w:val="TOC2"/>
                <w:tabs>
                  <w:tab w:val="right" w:leader="dot" w:pos="9350"/>
                </w:tabs>
                <w:rPr>
                  <w:rFonts w:eastAsiaTheme="minorEastAsia" w:cstheme="minorBidi"/>
                  <w:b w:val="0"/>
                  <w:bCs w:val="0"/>
                  <w:noProof/>
                </w:rPr>
              </w:pPr>
              <w:hyperlink w:anchor="_Toc115770913" w:history="1">
                <w:r w:rsidR="00D649EB" w:rsidRPr="000652A1">
                  <w:rPr>
                    <w:rStyle w:val="Hyperlink"/>
                    <w:noProof/>
                  </w:rPr>
                  <w:t>Functional Testing (per sprint)</w:t>
                </w:r>
                <w:r w:rsidR="00D649EB">
                  <w:rPr>
                    <w:noProof/>
                    <w:webHidden/>
                  </w:rPr>
                  <w:tab/>
                </w:r>
                <w:r w:rsidR="00D649EB">
                  <w:rPr>
                    <w:noProof/>
                    <w:webHidden/>
                  </w:rPr>
                  <w:fldChar w:fldCharType="begin"/>
                </w:r>
                <w:r w:rsidR="00D649EB">
                  <w:rPr>
                    <w:noProof/>
                    <w:webHidden/>
                  </w:rPr>
                  <w:instrText xml:space="preserve"> PAGEREF _Toc115770913 \h </w:instrText>
                </w:r>
                <w:r w:rsidR="00D649EB">
                  <w:rPr>
                    <w:noProof/>
                    <w:webHidden/>
                  </w:rPr>
                </w:r>
                <w:r w:rsidR="00D649EB">
                  <w:rPr>
                    <w:noProof/>
                    <w:webHidden/>
                  </w:rPr>
                  <w:fldChar w:fldCharType="separate"/>
                </w:r>
                <w:r w:rsidR="00D649EB">
                  <w:rPr>
                    <w:noProof/>
                    <w:webHidden/>
                  </w:rPr>
                  <w:t>3</w:t>
                </w:r>
                <w:r w:rsidR="00D649EB">
                  <w:rPr>
                    <w:noProof/>
                    <w:webHidden/>
                  </w:rPr>
                  <w:fldChar w:fldCharType="end"/>
                </w:r>
              </w:hyperlink>
            </w:p>
            <w:p w14:paraId="77BD18DF" w14:textId="1D31C1F7" w:rsidR="00D649EB" w:rsidRDefault="00BD6CA1">
              <w:pPr>
                <w:pStyle w:val="TOC2"/>
                <w:tabs>
                  <w:tab w:val="right" w:leader="dot" w:pos="9350"/>
                </w:tabs>
                <w:rPr>
                  <w:rFonts w:eastAsiaTheme="minorEastAsia" w:cstheme="minorBidi"/>
                  <w:b w:val="0"/>
                  <w:bCs w:val="0"/>
                  <w:noProof/>
                </w:rPr>
              </w:pPr>
              <w:hyperlink w:anchor="_Toc115770914" w:history="1">
                <w:r w:rsidR="00D649EB" w:rsidRPr="000652A1">
                  <w:rPr>
                    <w:rStyle w:val="Hyperlink"/>
                    <w:noProof/>
                  </w:rPr>
                  <w:t>System Testing</w:t>
                </w:r>
                <w:r w:rsidR="00D649EB">
                  <w:rPr>
                    <w:noProof/>
                    <w:webHidden/>
                  </w:rPr>
                  <w:tab/>
                </w:r>
                <w:r w:rsidR="00D649EB">
                  <w:rPr>
                    <w:noProof/>
                    <w:webHidden/>
                  </w:rPr>
                  <w:fldChar w:fldCharType="begin"/>
                </w:r>
                <w:r w:rsidR="00D649EB">
                  <w:rPr>
                    <w:noProof/>
                    <w:webHidden/>
                  </w:rPr>
                  <w:instrText xml:space="preserve"> PAGEREF _Toc115770914 \h </w:instrText>
                </w:r>
                <w:r w:rsidR="00D649EB">
                  <w:rPr>
                    <w:noProof/>
                    <w:webHidden/>
                  </w:rPr>
                </w:r>
                <w:r w:rsidR="00D649EB">
                  <w:rPr>
                    <w:noProof/>
                    <w:webHidden/>
                  </w:rPr>
                  <w:fldChar w:fldCharType="separate"/>
                </w:r>
                <w:r w:rsidR="00D649EB">
                  <w:rPr>
                    <w:noProof/>
                    <w:webHidden/>
                  </w:rPr>
                  <w:t>3</w:t>
                </w:r>
                <w:r w:rsidR="00D649EB">
                  <w:rPr>
                    <w:noProof/>
                    <w:webHidden/>
                  </w:rPr>
                  <w:fldChar w:fldCharType="end"/>
                </w:r>
              </w:hyperlink>
            </w:p>
            <w:p w14:paraId="2C7028E9" w14:textId="559A170C" w:rsidR="00D649EB" w:rsidRDefault="00BD6CA1">
              <w:pPr>
                <w:pStyle w:val="TOC2"/>
                <w:tabs>
                  <w:tab w:val="right" w:leader="dot" w:pos="9350"/>
                </w:tabs>
                <w:rPr>
                  <w:rFonts w:eastAsiaTheme="minorEastAsia" w:cstheme="minorBidi"/>
                  <w:b w:val="0"/>
                  <w:bCs w:val="0"/>
                  <w:noProof/>
                </w:rPr>
              </w:pPr>
              <w:hyperlink w:anchor="_Toc115770915" w:history="1">
                <w:r w:rsidR="00D649EB" w:rsidRPr="000652A1">
                  <w:rPr>
                    <w:rStyle w:val="Hyperlink"/>
                    <w:noProof/>
                  </w:rPr>
                  <w:t>Non-Functional Testing (per sprint)</w:t>
                </w:r>
                <w:r w:rsidR="00D649EB">
                  <w:rPr>
                    <w:noProof/>
                    <w:webHidden/>
                  </w:rPr>
                  <w:tab/>
                </w:r>
                <w:r w:rsidR="00D649EB">
                  <w:rPr>
                    <w:noProof/>
                    <w:webHidden/>
                  </w:rPr>
                  <w:fldChar w:fldCharType="begin"/>
                </w:r>
                <w:r w:rsidR="00D649EB">
                  <w:rPr>
                    <w:noProof/>
                    <w:webHidden/>
                  </w:rPr>
                  <w:instrText xml:space="preserve"> PAGEREF _Toc115770915 \h </w:instrText>
                </w:r>
                <w:r w:rsidR="00D649EB">
                  <w:rPr>
                    <w:noProof/>
                    <w:webHidden/>
                  </w:rPr>
                </w:r>
                <w:r w:rsidR="00D649EB">
                  <w:rPr>
                    <w:noProof/>
                    <w:webHidden/>
                  </w:rPr>
                  <w:fldChar w:fldCharType="separate"/>
                </w:r>
                <w:r w:rsidR="00D649EB">
                  <w:rPr>
                    <w:noProof/>
                    <w:webHidden/>
                  </w:rPr>
                  <w:t>4</w:t>
                </w:r>
                <w:r w:rsidR="00D649EB">
                  <w:rPr>
                    <w:noProof/>
                    <w:webHidden/>
                  </w:rPr>
                  <w:fldChar w:fldCharType="end"/>
                </w:r>
              </w:hyperlink>
            </w:p>
            <w:p w14:paraId="65DE3CE6" w14:textId="2C8E02B0" w:rsidR="00D649EB" w:rsidRDefault="00BD6CA1">
              <w:pPr>
                <w:pStyle w:val="TOC1"/>
                <w:tabs>
                  <w:tab w:val="right" w:leader="dot" w:pos="9350"/>
                </w:tabs>
                <w:rPr>
                  <w:rFonts w:eastAsiaTheme="minorEastAsia" w:cstheme="minorBidi"/>
                  <w:b w:val="0"/>
                  <w:bCs w:val="0"/>
                  <w:i w:val="0"/>
                  <w:iCs w:val="0"/>
                  <w:noProof/>
                  <w:sz w:val="22"/>
                  <w:szCs w:val="22"/>
                </w:rPr>
              </w:pPr>
              <w:hyperlink w:anchor="_Toc115770916" w:history="1">
                <w:r w:rsidR="00D649EB" w:rsidRPr="000652A1">
                  <w:rPr>
                    <w:rStyle w:val="Hyperlink"/>
                    <w:noProof/>
                  </w:rPr>
                  <w:t>Test Environments</w:t>
                </w:r>
                <w:r w:rsidR="00D649EB">
                  <w:rPr>
                    <w:noProof/>
                    <w:webHidden/>
                  </w:rPr>
                  <w:tab/>
                </w:r>
                <w:r w:rsidR="00D649EB">
                  <w:rPr>
                    <w:noProof/>
                    <w:webHidden/>
                  </w:rPr>
                  <w:fldChar w:fldCharType="begin"/>
                </w:r>
                <w:r w:rsidR="00D649EB">
                  <w:rPr>
                    <w:noProof/>
                    <w:webHidden/>
                  </w:rPr>
                  <w:instrText xml:space="preserve"> PAGEREF _Toc115770916 \h </w:instrText>
                </w:r>
                <w:r w:rsidR="00D649EB">
                  <w:rPr>
                    <w:noProof/>
                    <w:webHidden/>
                  </w:rPr>
                </w:r>
                <w:r w:rsidR="00D649EB">
                  <w:rPr>
                    <w:noProof/>
                    <w:webHidden/>
                  </w:rPr>
                  <w:fldChar w:fldCharType="separate"/>
                </w:r>
                <w:r w:rsidR="00D649EB">
                  <w:rPr>
                    <w:noProof/>
                    <w:webHidden/>
                  </w:rPr>
                  <w:t>5</w:t>
                </w:r>
                <w:r w:rsidR="00D649EB">
                  <w:rPr>
                    <w:noProof/>
                    <w:webHidden/>
                  </w:rPr>
                  <w:fldChar w:fldCharType="end"/>
                </w:r>
              </w:hyperlink>
            </w:p>
            <w:p w14:paraId="19D31D9F" w14:textId="51898D0E" w:rsidR="00D649EB" w:rsidRDefault="00BD6CA1">
              <w:pPr>
                <w:pStyle w:val="TOC1"/>
                <w:tabs>
                  <w:tab w:val="right" w:leader="dot" w:pos="9350"/>
                </w:tabs>
                <w:rPr>
                  <w:rFonts w:eastAsiaTheme="minorEastAsia" w:cstheme="minorBidi"/>
                  <w:b w:val="0"/>
                  <w:bCs w:val="0"/>
                  <w:i w:val="0"/>
                  <w:iCs w:val="0"/>
                  <w:noProof/>
                  <w:sz w:val="22"/>
                  <w:szCs w:val="22"/>
                </w:rPr>
              </w:pPr>
              <w:hyperlink w:anchor="_Toc115770917" w:history="1">
                <w:r w:rsidR="00D649EB" w:rsidRPr="000652A1">
                  <w:rPr>
                    <w:rStyle w:val="Hyperlink"/>
                    <w:noProof/>
                  </w:rPr>
                  <w:t>Testing tools</w:t>
                </w:r>
                <w:r w:rsidR="00D649EB">
                  <w:rPr>
                    <w:noProof/>
                    <w:webHidden/>
                  </w:rPr>
                  <w:tab/>
                </w:r>
                <w:r w:rsidR="00D649EB">
                  <w:rPr>
                    <w:noProof/>
                    <w:webHidden/>
                  </w:rPr>
                  <w:fldChar w:fldCharType="begin"/>
                </w:r>
                <w:r w:rsidR="00D649EB">
                  <w:rPr>
                    <w:noProof/>
                    <w:webHidden/>
                  </w:rPr>
                  <w:instrText xml:space="preserve"> PAGEREF _Toc115770917 \h </w:instrText>
                </w:r>
                <w:r w:rsidR="00D649EB">
                  <w:rPr>
                    <w:noProof/>
                    <w:webHidden/>
                  </w:rPr>
                </w:r>
                <w:r w:rsidR="00D649EB">
                  <w:rPr>
                    <w:noProof/>
                    <w:webHidden/>
                  </w:rPr>
                  <w:fldChar w:fldCharType="separate"/>
                </w:r>
                <w:r w:rsidR="00D649EB">
                  <w:rPr>
                    <w:noProof/>
                    <w:webHidden/>
                  </w:rPr>
                  <w:t>5</w:t>
                </w:r>
                <w:r w:rsidR="00D649EB">
                  <w:rPr>
                    <w:noProof/>
                    <w:webHidden/>
                  </w:rPr>
                  <w:fldChar w:fldCharType="end"/>
                </w:r>
              </w:hyperlink>
            </w:p>
            <w:p w14:paraId="53241CF9" w14:textId="7F698241" w:rsidR="00D649EB" w:rsidRDefault="00BD6CA1">
              <w:pPr>
                <w:pStyle w:val="TOC1"/>
                <w:tabs>
                  <w:tab w:val="right" w:leader="dot" w:pos="9350"/>
                </w:tabs>
                <w:rPr>
                  <w:rFonts w:eastAsiaTheme="minorEastAsia" w:cstheme="minorBidi"/>
                  <w:b w:val="0"/>
                  <w:bCs w:val="0"/>
                  <w:i w:val="0"/>
                  <w:iCs w:val="0"/>
                  <w:noProof/>
                  <w:sz w:val="22"/>
                  <w:szCs w:val="22"/>
                </w:rPr>
              </w:pPr>
              <w:hyperlink w:anchor="_Toc115770918" w:history="1">
                <w:r w:rsidR="00D649EB" w:rsidRPr="000652A1">
                  <w:rPr>
                    <w:rStyle w:val="Hyperlink"/>
                    <w:noProof/>
                  </w:rPr>
                  <w:t>Entry / Exit Criteria</w:t>
                </w:r>
                <w:r w:rsidR="00D649EB">
                  <w:rPr>
                    <w:noProof/>
                    <w:webHidden/>
                  </w:rPr>
                  <w:tab/>
                </w:r>
                <w:r w:rsidR="00D649EB">
                  <w:rPr>
                    <w:noProof/>
                    <w:webHidden/>
                  </w:rPr>
                  <w:fldChar w:fldCharType="begin"/>
                </w:r>
                <w:r w:rsidR="00D649EB">
                  <w:rPr>
                    <w:noProof/>
                    <w:webHidden/>
                  </w:rPr>
                  <w:instrText xml:space="preserve"> PAGEREF _Toc115770918 \h </w:instrText>
                </w:r>
                <w:r w:rsidR="00D649EB">
                  <w:rPr>
                    <w:noProof/>
                    <w:webHidden/>
                  </w:rPr>
                </w:r>
                <w:r w:rsidR="00D649EB">
                  <w:rPr>
                    <w:noProof/>
                    <w:webHidden/>
                  </w:rPr>
                  <w:fldChar w:fldCharType="separate"/>
                </w:r>
                <w:r w:rsidR="00D649EB">
                  <w:rPr>
                    <w:noProof/>
                    <w:webHidden/>
                  </w:rPr>
                  <w:t>5</w:t>
                </w:r>
                <w:r w:rsidR="00D649EB">
                  <w:rPr>
                    <w:noProof/>
                    <w:webHidden/>
                  </w:rPr>
                  <w:fldChar w:fldCharType="end"/>
                </w:r>
              </w:hyperlink>
            </w:p>
            <w:p w14:paraId="2B786FD9" w14:textId="19CA5053" w:rsidR="00D649EB" w:rsidRDefault="00BD6CA1">
              <w:pPr>
                <w:pStyle w:val="TOC1"/>
                <w:tabs>
                  <w:tab w:val="right" w:leader="dot" w:pos="9350"/>
                </w:tabs>
                <w:rPr>
                  <w:rFonts w:eastAsiaTheme="minorEastAsia" w:cstheme="minorBidi"/>
                  <w:b w:val="0"/>
                  <w:bCs w:val="0"/>
                  <w:i w:val="0"/>
                  <w:iCs w:val="0"/>
                  <w:noProof/>
                  <w:sz w:val="22"/>
                  <w:szCs w:val="22"/>
                </w:rPr>
              </w:pPr>
              <w:hyperlink w:anchor="_Toc115770919" w:history="1">
                <w:r w:rsidR="00D649EB" w:rsidRPr="000652A1">
                  <w:rPr>
                    <w:rStyle w:val="Hyperlink"/>
                    <w:noProof/>
                  </w:rPr>
                  <w:t>System testing /UAT Prerequisites</w:t>
                </w:r>
                <w:r w:rsidR="00D649EB">
                  <w:rPr>
                    <w:noProof/>
                    <w:webHidden/>
                  </w:rPr>
                  <w:tab/>
                </w:r>
                <w:r w:rsidR="00D649EB">
                  <w:rPr>
                    <w:noProof/>
                    <w:webHidden/>
                  </w:rPr>
                  <w:fldChar w:fldCharType="begin"/>
                </w:r>
                <w:r w:rsidR="00D649EB">
                  <w:rPr>
                    <w:noProof/>
                    <w:webHidden/>
                  </w:rPr>
                  <w:instrText xml:space="preserve"> PAGEREF _Toc115770919 \h </w:instrText>
                </w:r>
                <w:r w:rsidR="00D649EB">
                  <w:rPr>
                    <w:noProof/>
                    <w:webHidden/>
                  </w:rPr>
                </w:r>
                <w:r w:rsidR="00D649EB">
                  <w:rPr>
                    <w:noProof/>
                    <w:webHidden/>
                  </w:rPr>
                  <w:fldChar w:fldCharType="separate"/>
                </w:r>
                <w:r w:rsidR="00D649EB">
                  <w:rPr>
                    <w:noProof/>
                    <w:webHidden/>
                  </w:rPr>
                  <w:t>6</w:t>
                </w:r>
                <w:r w:rsidR="00D649EB">
                  <w:rPr>
                    <w:noProof/>
                    <w:webHidden/>
                  </w:rPr>
                  <w:fldChar w:fldCharType="end"/>
                </w:r>
              </w:hyperlink>
            </w:p>
            <w:p w14:paraId="4667A72E" w14:textId="0E28FCB2" w:rsidR="00D649EB" w:rsidRDefault="00BD6CA1">
              <w:pPr>
                <w:pStyle w:val="TOC1"/>
                <w:tabs>
                  <w:tab w:val="right" w:leader="dot" w:pos="9350"/>
                </w:tabs>
                <w:rPr>
                  <w:rFonts w:eastAsiaTheme="minorEastAsia" w:cstheme="minorBidi"/>
                  <w:b w:val="0"/>
                  <w:bCs w:val="0"/>
                  <w:i w:val="0"/>
                  <w:iCs w:val="0"/>
                  <w:noProof/>
                  <w:sz w:val="22"/>
                  <w:szCs w:val="22"/>
                </w:rPr>
              </w:pPr>
              <w:hyperlink w:anchor="_Toc115770920" w:history="1">
                <w:r w:rsidR="00D649EB" w:rsidRPr="000652A1">
                  <w:rPr>
                    <w:rStyle w:val="Hyperlink"/>
                    <w:noProof/>
                    <w:lang w:val="de-AT"/>
                  </w:rPr>
                  <w:t>Defect Management Process</w:t>
                </w:r>
                <w:r w:rsidR="00D649EB">
                  <w:rPr>
                    <w:noProof/>
                    <w:webHidden/>
                  </w:rPr>
                  <w:tab/>
                </w:r>
                <w:r w:rsidR="00D649EB">
                  <w:rPr>
                    <w:noProof/>
                    <w:webHidden/>
                  </w:rPr>
                  <w:fldChar w:fldCharType="begin"/>
                </w:r>
                <w:r w:rsidR="00D649EB">
                  <w:rPr>
                    <w:noProof/>
                    <w:webHidden/>
                  </w:rPr>
                  <w:instrText xml:space="preserve"> PAGEREF _Toc115770920 \h </w:instrText>
                </w:r>
                <w:r w:rsidR="00D649EB">
                  <w:rPr>
                    <w:noProof/>
                    <w:webHidden/>
                  </w:rPr>
                </w:r>
                <w:r w:rsidR="00D649EB">
                  <w:rPr>
                    <w:noProof/>
                    <w:webHidden/>
                  </w:rPr>
                  <w:fldChar w:fldCharType="separate"/>
                </w:r>
                <w:r w:rsidR="00D649EB">
                  <w:rPr>
                    <w:noProof/>
                    <w:webHidden/>
                  </w:rPr>
                  <w:t>7</w:t>
                </w:r>
                <w:r w:rsidR="00D649EB">
                  <w:rPr>
                    <w:noProof/>
                    <w:webHidden/>
                  </w:rPr>
                  <w:fldChar w:fldCharType="end"/>
                </w:r>
              </w:hyperlink>
            </w:p>
            <w:p w14:paraId="11857744" w14:textId="73E626A7" w:rsidR="00D649EB" w:rsidRDefault="00BD6CA1">
              <w:pPr>
                <w:pStyle w:val="TOC2"/>
                <w:tabs>
                  <w:tab w:val="right" w:leader="dot" w:pos="9350"/>
                </w:tabs>
                <w:rPr>
                  <w:rFonts w:eastAsiaTheme="minorEastAsia" w:cstheme="minorBidi"/>
                  <w:b w:val="0"/>
                  <w:bCs w:val="0"/>
                  <w:noProof/>
                </w:rPr>
              </w:pPr>
              <w:hyperlink w:anchor="_Toc115770921" w:history="1">
                <w:r w:rsidR="00D649EB" w:rsidRPr="000652A1">
                  <w:rPr>
                    <w:rStyle w:val="Hyperlink"/>
                    <w:noProof/>
                  </w:rPr>
                  <w:t>Defects Definitions</w:t>
                </w:r>
                <w:r w:rsidR="00D649EB">
                  <w:rPr>
                    <w:noProof/>
                    <w:webHidden/>
                  </w:rPr>
                  <w:tab/>
                </w:r>
                <w:r w:rsidR="00D649EB">
                  <w:rPr>
                    <w:noProof/>
                    <w:webHidden/>
                  </w:rPr>
                  <w:fldChar w:fldCharType="begin"/>
                </w:r>
                <w:r w:rsidR="00D649EB">
                  <w:rPr>
                    <w:noProof/>
                    <w:webHidden/>
                  </w:rPr>
                  <w:instrText xml:space="preserve"> PAGEREF _Toc115770921 \h </w:instrText>
                </w:r>
                <w:r w:rsidR="00D649EB">
                  <w:rPr>
                    <w:noProof/>
                    <w:webHidden/>
                  </w:rPr>
                </w:r>
                <w:r w:rsidR="00D649EB">
                  <w:rPr>
                    <w:noProof/>
                    <w:webHidden/>
                  </w:rPr>
                  <w:fldChar w:fldCharType="separate"/>
                </w:r>
                <w:r w:rsidR="00D649EB">
                  <w:rPr>
                    <w:noProof/>
                    <w:webHidden/>
                  </w:rPr>
                  <w:t>7</w:t>
                </w:r>
                <w:r w:rsidR="00D649EB">
                  <w:rPr>
                    <w:noProof/>
                    <w:webHidden/>
                  </w:rPr>
                  <w:fldChar w:fldCharType="end"/>
                </w:r>
              </w:hyperlink>
            </w:p>
            <w:p w14:paraId="483D203A" w14:textId="046724E5" w:rsidR="00D649EB" w:rsidRDefault="00BD6CA1">
              <w:pPr>
                <w:pStyle w:val="TOC2"/>
                <w:tabs>
                  <w:tab w:val="right" w:leader="dot" w:pos="9350"/>
                </w:tabs>
                <w:rPr>
                  <w:rFonts w:eastAsiaTheme="minorEastAsia" w:cstheme="minorBidi"/>
                  <w:b w:val="0"/>
                  <w:bCs w:val="0"/>
                  <w:noProof/>
                </w:rPr>
              </w:pPr>
              <w:hyperlink w:anchor="_Toc115770922" w:history="1">
                <w:r w:rsidR="00D649EB" w:rsidRPr="000652A1">
                  <w:rPr>
                    <w:rStyle w:val="Hyperlink"/>
                    <w:noProof/>
                  </w:rPr>
                  <w:t>Defect Tracking</w:t>
                </w:r>
                <w:r w:rsidR="00D649EB">
                  <w:rPr>
                    <w:noProof/>
                    <w:webHidden/>
                  </w:rPr>
                  <w:tab/>
                </w:r>
                <w:r w:rsidR="00D649EB">
                  <w:rPr>
                    <w:noProof/>
                    <w:webHidden/>
                  </w:rPr>
                  <w:fldChar w:fldCharType="begin"/>
                </w:r>
                <w:r w:rsidR="00D649EB">
                  <w:rPr>
                    <w:noProof/>
                    <w:webHidden/>
                  </w:rPr>
                  <w:instrText xml:space="preserve"> PAGEREF _Toc115770922 \h </w:instrText>
                </w:r>
                <w:r w:rsidR="00D649EB">
                  <w:rPr>
                    <w:noProof/>
                    <w:webHidden/>
                  </w:rPr>
                </w:r>
                <w:r w:rsidR="00D649EB">
                  <w:rPr>
                    <w:noProof/>
                    <w:webHidden/>
                  </w:rPr>
                  <w:fldChar w:fldCharType="separate"/>
                </w:r>
                <w:r w:rsidR="00D649EB">
                  <w:rPr>
                    <w:noProof/>
                    <w:webHidden/>
                  </w:rPr>
                  <w:t>8</w:t>
                </w:r>
                <w:r w:rsidR="00D649EB">
                  <w:rPr>
                    <w:noProof/>
                    <w:webHidden/>
                  </w:rPr>
                  <w:fldChar w:fldCharType="end"/>
                </w:r>
              </w:hyperlink>
            </w:p>
            <w:p w14:paraId="6C0A3792" w14:textId="7C31E513" w:rsidR="00D649EB" w:rsidRDefault="00BD6CA1">
              <w:pPr>
                <w:pStyle w:val="TOC2"/>
                <w:tabs>
                  <w:tab w:val="right" w:leader="dot" w:pos="9350"/>
                </w:tabs>
                <w:rPr>
                  <w:rFonts w:eastAsiaTheme="minorEastAsia" w:cstheme="minorBidi"/>
                  <w:b w:val="0"/>
                  <w:bCs w:val="0"/>
                  <w:noProof/>
                </w:rPr>
              </w:pPr>
              <w:hyperlink w:anchor="_Toc115770923" w:history="1">
                <w:r w:rsidR="00D649EB" w:rsidRPr="000652A1">
                  <w:rPr>
                    <w:rStyle w:val="Hyperlink"/>
                    <w:noProof/>
                    <w:lang w:val="de-AT"/>
                  </w:rPr>
                  <w:t xml:space="preserve">Defect </w:t>
                </w:r>
                <w:r w:rsidR="00D649EB" w:rsidRPr="000652A1">
                  <w:rPr>
                    <w:rStyle w:val="Hyperlink"/>
                    <w:noProof/>
                  </w:rPr>
                  <w:t>creation</w:t>
                </w:r>
                <w:r w:rsidR="00D649EB">
                  <w:rPr>
                    <w:noProof/>
                    <w:webHidden/>
                  </w:rPr>
                  <w:tab/>
                </w:r>
                <w:r w:rsidR="00D649EB">
                  <w:rPr>
                    <w:noProof/>
                    <w:webHidden/>
                  </w:rPr>
                  <w:fldChar w:fldCharType="begin"/>
                </w:r>
                <w:r w:rsidR="00D649EB">
                  <w:rPr>
                    <w:noProof/>
                    <w:webHidden/>
                  </w:rPr>
                  <w:instrText xml:space="preserve"> PAGEREF _Toc115770923 \h </w:instrText>
                </w:r>
                <w:r w:rsidR="00D649EB">
                  <w:rPr>
                    <w:noProof/>
                    <w:webHidden/>
                  </w:rPr>
                </w:r>
                <w:r w:rsidR="00D649EB">
                  <w:rPr>
                    <w:noProof/>
                    <w:webHidden/>
                  </w:rPr>
                  <w:fldChar w:fldCharType="separate"/>
                </w:r>
                <w:r w:rsidR="00D649EB">
                  <w:rPr>
                    <w:noProof/>
                    <w:webHidden/>
                  </w:rPr>
                  <w:t>8</w:t>
                </w:r>
                <w:r w:rsidR="00D649EB">
                  <w:rPr>
                    <w:noProof/>
                    <w:webHidden/>
                  </w:rPr>
                  <w:fldChar w:fldCharType="end"/>
                </w:r>
              </w:hyperlink>
            </w:p>
            <w:p w14:paraId="5F02C875" w14:textId="0F84F39C" w:rsidR="00D649EB" w:rsidRDefault="00BD6CA1">
              <w:pPr>
                <w:pStyle w:val="TOC2"/>
                <w:tabs>
                  <w:tab w:val="right" w:leader="dot" w:pos="9350"/>
                </w:tabs>
                <w:rPr>
                  <w:rFonts w:eastAsiaTheme="minorEastAsia" w:cstheme="minorBidi"/>
                  <w:b w:val="0"/>
                  <w:bCs w:val="0"/>
                  <w:noProof/>
                </w:rPr>
              </w:pPr>
              <w:hyperlink w:anchor="_Toc115770924" w:history="1">
                <w:r w:rsidR="00D649EB" w:rsidRPr="000652A1">
                  <w:rPr>
                    <w:rStyle w:val="Hyperlink"/>
                    <w:noProof/>
                    <w:lang w:val="de-AT"/>
                  </w:rPr>
                  <w:t xml:space="preserve">Severity </w:t>
                </w:r>
                <w:r w:rsidR="00D649EB" w:rsidRPr="000652A1">
                  <w:rPr>
                    <w:rStyle w:val="Hyperlink"/>
                    <w:noProof/>
                  </w:rPr>
                  <w:t>classification</w:t>
                </w:r>
                <w:r w:rsidR="00D649EB">
                  <w:rPr>
                    <w:noProof/>
                    <w:webHidden/>
                  </w:rPr>
                  <w:tab/>
                </w:r>
                <w:r w:rsidR="00D649EB">
                  <w:rPr>
                    <w:noProof/>
                    <w:webHidden/>
                  </w:rPr>
                  <w:fldChar w:fldCharType="begin"/>
                </w:r>
                <w:r w:rsidR="00D649EB">
                  <w:rPr>
                    <w:noProof/>
                    <w:webHidden/>
                  </w:rPr>
                  <w:instrText xml:space="preserve"> PAGEREF _Toc115770924 \h </w:instrText>
                </w:r>
                <w:r w:rsidR="00D649EB">
                  <w:rPr>
                    <w:noProof/>
                    <w:webHidden/>
                  </w:rPr>
                </w:r>
                <w:r w:rsidR="00D649EB">
                  <w:rPr>
                    <w:noProof/>
                    <w:webHidden/>
                  </w:rPr>
                  <w:fldChar w:fldCharType="separate"/>
                </w:r>
                <w:r w:rsidR="00D649EB">
                  <w:rPr>
                    <w:noProof/>
                    <w:webHidden/>
                  </w:rPr>
                  <w:t>9</w:t>
                </w:r>
                <w:r w:rsidR="00D649EB">
                  <w:rPr>
                    <w:noProof/>
                    <w:webHidden/>
                  </w:rPr>
                  <w:fldChar w:fldCharType="end"/>
                </w:r>
              </w:hyperlink>
            </w:p>
            <w:p w14:paraId="08D12A6A" w14:textId="2B5C1028" w:rsidR="00D649EB" w:rsidRDefault="00BD6CA1">
              <w:pPr>
                <w:pStyle w:val="TOC2"/>
                <w:tabs>
                  <w:tab w:val="right" w:leader="dot" w:pos="9350"/>
                </w:tabs>
                <w:rPr>
                  <w:rFonts w:eastAsiaTheme="minorEastAsia" w:cstheme="minorBidi"/>
                  <w:b w:val="0"/>
                  <w:bCs w:val="0"/>
                  <w:noProof/>
                </w:rPr>
              </w:pPr>
              <w:hyperlink w:anchor="_Toc115770925" w:history="1">
                <w:r w:rsidR="00D649EB" w:rsidRPr="000652A1">
                  <w:rPr>
                    <w:rStyle w:val="Hyperlink"/>
                    <w:noProof/>
                    <w:lang w:val="de-AT"/>
                  </w:rPr>
                  <w:t>Response to raised defects</w:t>
                </w:r>
                <w:r w:rsidR="00D649EB">
                  <w:rPr>
                    <w:noProof/>
                    <w:webHidden/>
                  </w:rPr>
                  <w:tab/>
                </w:r>
                <w:r w:rsidR="00D649EB">
                  <w:rPr>
                    <w:noProof/>
                    <w:webHidden/>
                  </w:rPr>
                  <w:fldChar w:fldCharType="begin"/>
                </w:r>
                <w:r w:rsidR="00D649EB">
                  <w:rPr>
                    <w:noProof/>
                    <w:webHidden/>
                  </w:rPr>
                  <w:instrText xml:space="preserve"> PAGEREF _Toc115770925 \h </w:instrText>
                </w:r>
                <w:r w:rsidR="00D649EB">
                  <w:rPr>
                    <w:noProof/>
                    <w:webHidden/>
                  </w:rPr>
                </w:r>
                <w:r w:rsidR="00D649EB">
                  <w:rPr>
                    <w:noProof/>
                    <w:webHidden/>
                  </w:rPr>
                  <w:fldChar w:fldCharType="separate"/>
                </w:r>
                <w:r w:rsidR="00D649EB">
                  <w:rPr>
                    <w:noProof/>
                    <w:webHidden/>
                  </w:rPr>
                  <w:t>11</w:t>
                </w:r>
                <w:r w:rsidR="00D649EB">
                  <w:rPr>
                    <w:noProof/>
                    <w:webHidden/>
                  </w:rPr>
                  <w:fldChar w:fldCharType="end"/>
                </w:r>
              </w:hyperlink>
            </w:p>
            <w:p w14:paraId="5B54EC4A" w14:textId="3F169981" w:rsidR="00D649EB" w:rsidRDefault="00BD6CA1">
              <w:pPr>
                <w:pStyle w:val="TOC1"/>
                <w:tabs>
                  <w:tab w:val="right" w:leader="dot" w:pos="9350"/>
                </w:tabs>
                <w:rPr>
                  <w:rFonts w:eastAsiaTheme="minorEastAsia" w:cstheme="minorBidi"/>
                  <w:b w:val="0"/>
                  <w:bCs w:val="0"/>
                  <w:i w:val="0"/>
                  <w:iCs w:val="0"/>
                  <w:noProof/>
                  <w:sz w:val="22"/>
                  <w:szCs w:val="22"/>
                </w:rPr>
              </w:pPr>
              <w:hyperlink w:anchor="_Toc115770926" w:history="1">
                <w:r w:rsidR="00D649EB" w:rsidRPr="000652A1">
                  <w:rPr>
                    <w:rStyle w:val="Hyperlink"/>
                    <w:noProof/>
                    <w:lang w:val="de-AT"/>
                  </w:rPr>
                  <w:t>Project Controlling Meetings</w:t>
                </w:r>
                <w:r w:rsidR="00D649EB">
                  <w:rPr>
                    <w:noProof/>
                    <w:webHidden/>
                  </w:rPr>
                  <w:tab/>
                </w:r>
                <w:r w:rsidR="00D649EB">
                  <w:rPr>
                    <w:noProof/>
                    <w:webHidden/>
                  </w:rPr>
                  <w:fldChar w:fldCharType="begin"/>
                </w:r>
                <w:r w:rsidR="00D649EB">
                  <w:rPr>
                    <w:noProof/>
                    <w:webHidden/>
                  </w:rPr>
                  <w:instrText xml:space="preserve"> PAGEREF _Toc115770926 \h </w:instrText>
                </w:r>
                <w:r w:rsidR="00D649EB">
                  <w:rPr>
                    <w:noProof/>
                    <w:webHidden/>
                  </w:rPr>
                </w:r>
                <w:r w:rsidR="00D649EB">
                  <w:rPr>
                    <w:noProof/>
                    <w:webHidden/>
                  </w:rPr>
                  <w:fldChar w:fldCharType="separate"/>
                </w:r>
                <w:r w:rsidR="00D649EB">
                  <w:rPr>
                    <w:noProof/>
                    <w:webHidden/>
                  </w:rPr>
                  <w:t>12</w:t>
                </w:r>
                <w:r w:rsidR="00D649EB">
                  <w:rPr>
                    <w:noProof/>
                    <w:webHidden/>
                  </w:rPr>
                  <w:fldChar w:fldCharType="end"/>
                </w:r>
              </w:hyperlink>
            </w:p>
            <w:p w14:paraId="63F9AD2B" w14:textId="0893538B" w:rsidR="00D649EB" w:rsidRDefault="00BD6CA1">
              <w:pPr>
                <w:pStyle w:val="TOC1"/>
                <w:tabs>
                  <w:tab w:val="right" w:leader="dot" w:pos="9350"/>
                </w:tabs>
                <w:rPr>
                  <w:rFonts w:eastAsiaTheme="minorEastAsia" w:cstheme="minorBidi"/>
                  <w:b w:val="0"/>
                  <w:bCs w:val="0"/>
                  <w:i w:val="0"/>
                  <w:iCs w:val="0"/>
                  <w:noProof/>
                  <w:sz w:val="22"/>
                  <w:szCs w:val="22"/>
                </w:rPr>
              </w:pPr>
              <w:hyperlink w:anchor="_Toc115770927" w:history="1">
                <w:r w:rsidR="00D649EB" w:rsidRPr="000652A1">
                  <w:rPr>
                    <w:rStyle w:val="Hyperlink"/>
                    <w:noProof/>
                    <w:lang w:val="de-AT"/>
                  </w:rPr>
                  <w:t>Project Reporting</w:t>
                </w:r>
                <w:r w:rsidR="00D649EB">
                  <w:rPr>
                    <w:noProof/>
                    <w:webHidden/>
                  </w:rPr>
                  <w:tab/>
                </w:r>
                <w:r w:rsidR="00D649EB">
                  <w:rPr>
                    <w:noProof/>
                    <w:webHidden/>
                  </w:rPr>
                  <w:fldChar w:fldCharType="begin"/>
                </w:r>
                <w:r w:rsidR="00D649EB">
                  <w:rPr>
                    <w:noProof/>
                    <w:webHidden/>
                  </w:rPr>
                  <w:instrText xml:space="preserve"> PAGEREF _Toc115770927 \h </w:instrText>
                </w:r>
                <w:r w:rsidR="00D649EB">
                  <w:rPr>
                    <w:noProof/>
                    <w:webHidden/>
                  </w:rPr>
                </w:r>
                <w:r w:rsidR="00D649EB">
                  <w:rPr>
                    <w:noProof/>
                    <w:webHidden/>
                  </w:rPr>
                  <w:fldChar w:fldCharType="separate"/>
                </w:r>
                <w:r w:rsidR="00D649EB">
                  <w:rPr>
                    <w:noProof/>
                    <w:webHidden/>
                  </w:rPr>
                  <w:t>12</w:t>
                </w:r>
                <w:r w:rsidR="00D649EB">
                  <w:rPr>
                    <w:noProof/>
                    <w:webHidden/>
                  </w:rPr>
                  <w:fldChar w:fldCharType="end"/>
                </w:r>
              </w:hyperlink>
            </w:p>
            <w:p w14:paraId="7C754619" w14:textId="77C9192B" w:rsidR="00D649EB" w:rsidRDefault="00BD6CA1">
              <w:pPr>
                <w:pStyle w:val="TOC1"/>
                <w:tabs>
                  <w:tab w:val="right" w:leader="dot" w:pos="9350"/>
                </w:tabs>
                <w:rPr>
                  <w:rFonts w:eastAsiaTheme="minorEastAsia" w:cstheme="minorBidi"/>
                  <w:b w:val="0"/>
                  <w:bCs w:val="0"/>
                  <w:i w:val="0"/>
                  <w:iCs w:val="0"/>
                  <w:noProof/>
                  <w:sz w:val="22"/>
                  <w:szCs w:val="22"/>
                </w:rPr>
              </w:pPr>
              <w:hyperlink w:anchor="_Toc115770928" w:history="1">
                <w:r w:rsidR="00D649EB" w:rsidRPr="000652A1">
                  <w:rPr>
                    <w:rStyle w:val="Hyperlink"/>
                    <w:noProof/>
                    <w:lang w:val="de-AT"/>
                  </w:rPr>
                  <w:t>Project Stack holders</w:t>
                </w:r>
                <w:r w:rsidR="00D649EB">
                  <w:rPr>
                    <w:noProof/>
                    <w:webHidden/>
                  </w:rPr>
                  <w:tab/>
                </w:r>
                <w:r w:rsidR="00D649EB">
                  <w:rPr>
                    <w:noProof/>
                    <w:webHidden/>
                  </w:rPr>
                  <w:fldChar w:fldCharType="begin"/>
                </w:r>
                <w:r w:rsidR="00D649EB">
                  <w:rPr>
                    <w:noProof/>
                    <w:webHidden/>
                  </w:rPr>
                  <w:instrText xml:space="preserve"> PAGEREF _Toc115770928 \h </w:instrText>
                </w:r>
                <w:r w:rsidR="00D649EB">
                  <w:rPr>
                    <w:noProof/>
                    <w:webHidden/>
                  </w:rPr>
                </w:r>
                <w:r w:rsidR="00D649EB">
                  <w:rPr>
                    <w:noProof/>
                    <w:webHidden/>
                  </w:rPr>
                  <w:fldChar w:fldCharType="separate"/>
                </w:r>
                <w:r w:rsidR="00D649EB">
                  <w:rPr>
                    <w:noProof/>
                    <w:webHidden/>
                  </w:rPr>
                  <w:t>13</w:t>
                </w:r>
                <w:r w:rsidR="00D649EB">
                  <w:rPr>
                    <w:noProof/>
                    <w:webHidden/>
                  </w:rPr>
                  <w:fldChar w:fldCharType="end"/>
                </w:r>
              </w:hyperlink>
            </w:p>
            <w:p w14:paraId="403776E1" w14:textId="2183A0D3" w:rsidR="00BF19B9" w:rsidRDefault="00BF19B9" w:rsidP="00BF19B9">
              <w:pPr>
                <w:spacing w:after="0" w:line="240" w:lineRule="auto"/>
                <w:rPr>
                  <w:noProof/>
                </w:rPr>
              </w:pPr>
              <w:r w:rsidRPr="00921800">
                <w:rPr>
                  <w:b/>
                  <w:bCs/>
                  <w:noProof/>
                </w:rPr>
                <w:fldChar w:fldCharType="end"/>
              </w:r>
            </w:p>
          </w:sdtContent>
        </w:sdt>
        <w:p w14:paraId="2AD86F0E" w14:textId="77777777" w:rsidR="00BF19B9" w:rsidRDefault="00BF19B9">
          <w:pPr>
            <w:spacing w:after="160" w:line="259" w:lineRule="auto"/>
            <w:ind w:left="0" w:right="0" w:firstLine="0"/>
          </w:pPr>
          <w:r>
            <w:br w:type="page"/>
          </w:r>
        </w:p>
        <w:p w14:paraId="4C293358" w14:textId="77777777" w:rsidR="00F555A7" w:rsidRDefault="00BD6CA1">
          <w:pPr>
            <w:spacing w:after="160" w:line="259" w:lineRule="auto"/>
            <w:ind w:left="0" w:right="0" w:firstLine="0"/>
            <w:rPr>
              <w:rFonts w:ascii="Arial" w:hAnsi="Arial"/>
              <w:b/>
              <w:sz w:val="36"/>
            </w:rPr>
          </w:pPr>
        </w:p>
      </w:sdtContent>
    </w:sdt>
    <w:p w14:paraId="63A386D7" w14:textId="77777777" w:rsidR="004F0690" w:rsidRDefault="004F0690" w:rsidP="004F0690">
      <w:pPr>
        <w:pStyle w:val="Heading1"/>
      </w:pPr>
      <w:bookmarkStart w:id="0" w:name="_Toc115770904"/>
      <w:r w:rsidRPr="00166EAE">
        <w:t>Document Control</w:t>
      </w:r>
      <w:bookmarkEnd w:id="0"/>
    </w:p>
    <w:p w14:paraId="1378D813" w14:textId="77777777" w:rsidR="004F0690" w:rsidRPr="00166EAE" w:rsidRDefault="004F0690" w:rsidP="004F0690"/>
    <w:p w14:paraId="1E060EF2" w14:textId="77777777" w:rsidR="004F0690" w:rsidRDefault="004F0690" w:rsidP="004F0690">
      <w:pPr>
        <w:pStyle w:val="Heading2"/>
      </w:pPr>
      <w:bookmarkStart w:id="1" w:name="_Toc15649157"/>
      <w:bookmarkStart w:id="2" w:name="_Toc16842412"/>
      <w:bookmarkStart w:id="3" w:name="_Toc16842426"/>
      <w:bookmarkStart w:id="4" w:name="_Toc20824769"/>
      <w:bookmarkStart w:id="5" w:name="_Toc115770905"/>
      <w:r w:rsidRPr="00166EAE">
        <w:t>Document History</w:t>
      </w:r>
      <w:bookmarkEnd w:id="1"/>
      <w:bookmarkEnd w:id="2"/>
      <w:bookmarkEnd w:id="3"/>
      <w:bookmarkEnd w:id="4"/>
      <w:bookmarkEnd w:id="5"/>
    </w:p>
    <w:p w14:paraId="69781CAC" w14:textId="77777777" w:rsidR="004F0690" w:rsidRPr="004B3C2F" w:rsidRDefault="004F0690" w:rsidP="004F0690"/>
    <w:tbl>
      <w:tblPr>
        <w:tblStyle w:val="TableGrid"/>
        <w:tblW w:w="9634" w:type="dxa"/>
        <w:tblLook w:val="04A0" w:firstRow="1" w:lastRow="0" w:firstColumn="1" w:lastColumn="0" w:noHBand="0" w:noVBand="1"/>
      </w:tblPr>
      <w:tblGrid>
        <w:gridCol w:w="1240"/>
        <w:gridCol w:w="1097"/>
        <w:gridCol w:w="2096"/>
        <w:gridCol w:w="5201"/>
      </w:tblGrid>
      <w:tr w:rsidR="004F0690" w14:paraId="5ACB1B7F" w14:textId="77777777" w:rsidTr="00BF19B9">
        <w:tc>
          <w:tcPr>
            <w:tcW w:w="1240" w:type="dxa"/>
          </w:tcPr>
          <w:p w14:paraId="3FF0EC9E"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br w:type="page"/>
              <w:t>Date</w:t>
            </w:r>
          </w:p>
        </w:tc>
        <w:tc>
          <w:tcPr>
            <w:tcW w:w="1097" w:type="dxa"/>
          </w:tcPr>
          <w:p w14:paraId="18B24616"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Version</w:t>
            </w:r>
          </w:p>
        </w:tc>
        <w:tc>
          <w:tcPr>
            <w:tcW w:w="2096" w:type="dxa"/>
          </w:tcPr>
          <w:p w14:paraId="0A3787EC"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Author</w:t>
            </w:r>
          </w:p>
        </w:tc>
        <w:tc>
          <w:tcPr>
            <w:tcW w:w="5201" w:type="dxa"/>
          </w:tcPr>
          <w:p w14:paraId="0F66189E"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Comments</w:t>
            </w:r>
          </w:p>
        </w:tc>
      </w:tr>
      <w:tr w:rsidR="004F0690" w14:paraId="3FE1A21B" w14:textId="77777777" w:rsidTr="00BF19B9">
        <w:tc>
          <w:tcPr>
            <w:tcW w:w="1240" w:type="dxa"/>
          </w:tcPr>
          <w:p w14:paraId="3CEAB685" w14:textId="04CEB1E1" w:rsidR="004F0690" w:rsidRPr="00F839FF" w:rsidRDefault="00C02822" w:rsidP="00BF19B9">
            <w:pPr>
              <w:rPr>
                <w:rFonts w:eastAsiaTheme="majorEastAsia" w:cstheme="majorBidi"/>
                <w:bCs/>
                <w:color w:val="000000" w:themeColor="text1"/>
              </w:rPr>
            </w:pPr>
            <w:r>
              <w:rPr>
                <w:rFonts w:eastAsiaTheme="majorEastAsia" w:cstheme="majorBidi"/>
                <w:bCs/>
                <w:color w:val="000000" w:themeColor="text1"/>
              </w:rPr>
              <w:t>05-03-2025</w:t>
            </w:r>
          </w:p>
        </w:tc>
        <w:tc>
          <w:tcPr>
            <w:tcW w:w="1097" w:type="dxa"/>
          </w:tcPr>
          <w:p w14:paraId="1368EEED" w14:textId="4D7BD45E" w:rsidR="004F0690" w:rsidRPr="00F839FF" w:rsidRDefault="00C02822" w:rsidP="00BF19B9">
            <w:pPr>
              <w:rPr>
                <w:rFonts w:eastAsiaTheme="majorEastAsia" w:cstheme="majorBidi"/>
                <w:bCs/>
                <w:color w:val="000000" w:themeColor="text1"/>
              </w:rPr>
            </w:pPr>
            <w:r>
              <w:rPr>
                <w:rFonts w:eastAsiaTheme="majorEastAsia" w:cstheme="majorBidi"/>
                <w:bCs/>
                <w:color w:val="000000" w:themeColor="text1"/>
              </w:rPr>
              <w:t>1.0</w:t>
            </w:r>
          </w:p>
        </w:tc>
        <w:tc>
          <w:tcPr>
            <w:tcW w:w="2096" w:type="dxa"/>
          </w:tcPr>
          <w:p w14:paraId="3BA2AF13" w14:textId="0B787011" w:rsidR="004F0690" w:rsidRPr="00F839FF" w:rsidRDefault="00C02822" w:rsidP="00BF19B9">
            <w:pPr>
              <w:rPr>
                <w:rFonts w:eastAsiaTheme="majorEastAsia" w:cstheme="majorBidi"/>
                <w:bCs/>
                <w:color w:val="000000" w:themeColor="text1"/>
              </w:rPr>
            </w:pPr>
            <w:r>
              <w:rPr>
                <w:rFonts w:eastAsiaTheme="majorEastAsia" w:cstheme="majorBidi"/>
                <w:bCs/>
                <w:color w:val="000000" w:themeColor="text1"/>
              </w:rPr>
              <w:t>Mina Adly</w:t>
            </w:r>
          </w:p>
        </w:tc>
        <w:tc>
          <w:tcPr>
            <w:tcW w:w="5201" w:type="dxa"/>
          </w:tcPr>
          <w:p w14:paraId="6B232F7C" w14:textId="77777777" w:rsidR="004F0690" w:rsidRPr="00F839FF" w:rsidRDefault="004F0690" w:rsidP="00BF19B9">
            <w:pPr>
              <w:rPr>
                <w:rFonts w:eastAsiaTheme="majorEastAsia" w:cstheme="majorBidi"/>
                <w:bCs/>
                <w:color w:val="000000" w:themeColor="text1"/>
              </w:rPr>
            </w:pPr>
          </w:p>
        </w:tc>
      </w:tr>
      <w:tr w:rsidR="004F0690" w14:paraId="2A332172" w14:textId="77777777" w:rsidTr="00BF19B9">
        <w:tc>
          <w:tcPr>
            <w:tcW w:w="1240" w:type="dxa"/>
          </w:tcPr>
          <w:p w14:paraId="4E14BB9A" w14:textId="77777777" w:rsidR="004F0690" w:rsidRPr="00F839FF" w:rsidRDefault="004F0690" w:rsidP="00BF19B9">
            <w:pPr>
              <w:rPr>
                <w:rFonts w:eastAsiaTheme="majorEastAsia" w:cstheme="majorBidi"/>
                <w:bCs/>
                <w:color w:val="000000" w:themeColor="text1"/>
              </w:rPr>
            </w:pPr>
          </w:p>
        </w:tc>
        <w:tc>
          <w:tcPr>
            <w:tcW w:w="1097" w:type="dxa"/>
          </w:tcPr>
          <w:p w14:paraId="0C6DDBF7" w14:textId="77777777" w:rsidR="004F0690" w:rsidRPr="00F839FF" w:rsidRDefault="004F0690" w:rsidP="00BF19B9">
            <w:pPr>
              <w:rPr>
                <w:rFonts w:eastAsiaTheme="majorEastAsia" w:cstheme="majorBidi"/>
                <w:bCs/>
                <w:color w:val="000000" w:themeColor="text1"/>
              </w:rPr>
            </w:pPr>
          </w:p>
        </w:tc>
        <w:tc>
          <w:tcPr>
            <w:tcW w:w="2096" w:type="dxa"/>
          </w:tcPr>
          <w:p w14:paraId="6D9C3E1D" w14:textId="77777777" w:rsidR="004F0690" w:rsidRPr="00F839FF" w:rsidRDefault="004F0690" w:rsidP="00BF19B9">
            <w:pPr>
              <w:rPr>
                <w:rFonts w:eastAsiaTheme="majorEastAsia" w:cstheme="majorBidi"/>
                <w:bCs/>
                <w:color w:val="000000" w:themeColor="text1"/>
              </w:rPr>
            </w:pPr>
          </w:p>
        </w:tc>
        <w:tc>
          <w:tcPr>
            <w:tcW w:w="5201" w:type="dxa"/>
          </w:tcPr>
          <w:p w14:paraId="1E07BEE5" w14:textId="77777777" w:rsidR="004F0690" w:rsidRPr="00F839FF" w:rsidRDefault="004F0690" w:rsidP="00BF19B9">
            <w:pPr>
              <w:rPr>
                <w:rFonts w:eastAsiaTheme="majorEastAsia" w:cstheme="majorBidi"/>
                <w:bCs/>
                <w:color w:val="000000" w:themeColor="text1"/>
              </w:rPr>
            </w:pPr>
          </w:p>
        </w:tc>
      </w:tr>
      <w:tr w:rsidR="004F0690" w14:paraId="0F1BDCE0" w14:textId="77777777" w:rsidTr="00BF19B9">
        <w:tc>
          <w:tcPr>
            <w:tcW w:w="1240" w:type="dxa"/>
          </w:tcPr>
          <w:p w14:paraId="0696EC7B" w14:textId="77777777" w:rsidR="004F0690" w:rsidRPr="00F839FF" w:rsidRDefault="004F0690" w:rsidP="00BF19B9">
            <w:pPr>
              <w:rPr>
                <w:rFonts w:eastAsiaTheme="majorEastAsia" w:cstheme="majorBidi"/>
                <w:bCs/>
                <w:color w:val="000000" w:themeColor="text1"/>
              </w:rPr>
            </w:pPr>
          </w:p>
        </w:tc>
        <w:tc>
          <w:tcPr>
            <w:tcW w:w="1097" w:type="dxa"/>
          </w:tcPr>
          <w:p w14:paraId="66FAEAE5" w14:textId="77777777" w:rsidR="004F0690" w:rsidRPr="00F839FF" w:rsidRDefault="004F0690" w:rsidP="00BF19B9">
            <w:pPr>
              <w:rPr>
                <w:rFonts w:eastAsiaTheme="majorEastAsia" w:cstheme="majorBidi"/>
                <w:bCs/>
                <w:color w:val="000000" w:themeColor="text1"/>
              </w:rPr>
            </w:pPr>
          </w:p>
        </w:tc>
        <w:tc>
          <w:tcPr>
            <w:tcW w:w="2096" w:type="dxa"/>
          </w:tcPr>
          <w:p w14:paraId="43124695" w14:textId="77777777" w:rsidR="004F0690" w:rsidRPr="00F839FF" w:rsidRDefault="004F0690" w:rsidP="00BF19B9">
            <w:pPr>
              <w:rPr>
                <w:rFonts w:eastAsiaTheme="majorEastAsia" w:cstheme="majorBidi"/>
                <w:bCs/>
                <w:color w:val="000000" w:themeColor="text1"/>
              </w:rPr>
            </w:pPr>
          </w:p>
        </w:tc>
        <w:tc>
          <w:tcPr>
            <w:tcW w:w="5201" w:type="dxa"/>
          </w:tcPr>
          <w:p w14:paraId="2F2A917B" w14:textId="77777777" w:rsidR="004F0690" w:rsidRPr="00F839FF" w:rsidRDefault="004F0690" w:rsidP="00BF19B9">
            <w:pPr>
              <w:rPr>
                <w:rFonts w:eastAsiaTheme="majorEastAsia" w:cstheme="majorBidi"/>
                <w:bCs/>
                <w:color w:val="000000" w:themeColor="text1"/>
              </w:rPr>
            </w:pPr>
          </w:p>
        </w:tc>
      </w:tr>
    </w:tbl>
    <w:p w14:paraId="3AF531E6" w14:textId="77777777" w:rsidR="004F0690" w:rsidRDefault="004F0690" w:rsidP="004F0690">
      <w:pPr>
        <w:pStyle w:val="Heading2"/>
      </w:pPr>
      <w:bookmarkStart w:id="6" w:name="_Toc15649158"/>
      <w:bookmarkStart w:id="7" w:name="_Toc16842413"/>
      <w:bookmarkStart w:id="8" w:name="_Toc16842427"/>
      <w:bookmarkStart w:id="9" w:name="_Toc20824770"/>
      <w:bookmarkStart w:id="10" w:name="_Toc115770906"/>
      <w:r w:rsidRPr="00166EAE">
        <w:t>Review Panel</w:t>
      </w:r>
      <w:bookmarkEnd w:id="6"/>
      <w:bookmarkEnd w:id="7"/>
      <w:bookmarkEnd w:id="8"/>
      <w:bookmarkEnd w:id="9"/>
      <w:bookmarkEnd w:id="10"/>
    </w:p>
    <w:p w14:paraId="6B882B0E" w14:textId="77777777" w:rsidR="004F0690" w:rsidRPr="004B3C2F" w:rsidRDefault="004F0690" w:rsidP="004F0690"/>
    <w:tbl>
      <w:tblPr>
        <w:tblW w:w="9498"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77"/>
        <w:gridCol w:w="6521"/>
      </w:tblGrid>
      <w:tr w:rsidR="004F0690" w:rsidRPr="00061ADB" w14:paraId="34FBE2C6" w14:textId="77777777" w:rsidTr="00BF19B9">
        <w:trPr>
          <w:cantSplit/>
        </w:trPr>
        <w:tc>
          <w:tcPr>
            <w:tcW w:w="9498" w:type="dxa"/>
            <w:gridSpan w:val="2"/>
            <w:tcBorders>
              <w:top w:val="single" w:sz="4" w:space="0" w:color="auto"/>
              <w:bottom w:val="single" w:sz="6" w:space="0" w:color="auto"/>
            </w:tcBorders>
            <w:shd w:val="clear" w:color="auto" w:fill="FFFFFF" w:themeFill="background1"/>
          </w:tcPr>
          <w:p w14:paraId="61E8A481"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Review Panel</w:t>
            </w:r>
          </w:p>
        </w:tc>
      </w:tr>
      <w:tr w:rsidR="004F0690" w:rsidRPr="00061ADB" w14:paraId="7D26BFE5" w14:textId="77777777" w:rsidTr="00BF19B9">
        <w:trPr>
          <w:cantSplit/>
          <w:trHeight w:val="360"/>
        </w:trPr>
        <w:tc>
          <w:tcPr>
            <w:tcW w:w="2977" w:type="dxa"/>
            <w:tcBorders>
              <w:top w:val="single" w:sz="6" w:space="0" w:color="auto"/>
              <w:bottom w:val="single" w:sz="6" w:space="0" w:color="auto"/>
              <w:right w:val="nil"/>
            </w:tcBorders>
            <w:shd w:val="clear" w:color="auto" w:fill="FFFFFF" w:themeFill="background1"/>
          </w:tcPr>
          <w:p w14:paraId="3E378DB6"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Name</w:t>
            </w:r>
          </w:p>
        </w:tc>
        <w:tc>
          <w:tcPr>
            <w:tcW w:w="6521" w:type="dxa"/>
            <w:tcBorders>
              <w:top w:val="single" w:sz="4" w:space="0" w:color="auto"/>
              <w:bottom w:val="single" w:sz="4" w:space="0" w:color="auto"/>
            </w:tcBorders>
            <w:shd w:val="clear" w:color="auto" w:fill="FFFFFF" w:themeFill="background1"/>
          </w:tcPr>
          <w:p w14:paraId="74445967"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Role</w:t>
            </w:r>
          </w:p>
        </w:tc>
      </w:tr>
      <w:tr w:rsidR="004F0690" w:rsidRPr="007B4FC8" w14:paraId="44D36DCD" w14:textId="77777777" w:rsidTr="00BF19B9">
        <w:trPr>
          <w:cantSplit/>
        </w:trPr>
        <w:tc>
          <w:tcPr>
            <w:tcW w:w="2977" w:type="dxa"/>
            <w:tcBorders>
              <w:top w:val="single" w:sz="6" w:space="0" w:color="auto"/>
              <w:bottom w:val="single" w:sz="6" w:space="0" w:color="auto"/>
              <w:right w:val="nil"/>
            </w:tcBorders>
          </w:tcPr>
          <w:p w14:paraId="529CC195" w14:textId="77777777" w:rsidR="004F0690" w:rsidRPr="007B4FC8" w:rsidRDefault="004F0690" w:rsidP="00BF19B9"/>
        </w:tc>
        <w:tc>
          <w:tcPr>
            <w:tcW w:w="6521" w:type="dxa"/>
            <w:tcBorders>
              <w:top w:val="single" w:sz="4" w:space="0" w:color="auto"/>
              <w:bottom w:val="single" w:sz="4" w:space="0" w:color="auto"/>
            </w:tcBorders>
          </w:tcPr>
          <w:p w14:paraId="62BB41AD" w14:textId="77777777" w:rsidR="004F0690" w:rsidRPr="007B4FC8" w:rsidRDefault="004F0690" w:rsidP="00BF19B9"/>
        </w:tc>
      </w:tr>
      <w:tr w:rsidR="004F0690" w:rsidRPr="007B4FC8" w14:paraId="7B7DF968" w14:textId="77777777" w:rsidTr="00BF19B9">
        <w:trPr>
          <w:cantSplit/>
        </w:trPr>
        <w:tc>
          <w:tcPr>
            <w:tcW w:w="2977" w:type="dxa"/>
            <w:tcBorders>
              <w:top w:val="single" w:sz="6" w:space="0" w:color="auto"/>
              <w:bottom w:val="single" w:sz="6" w:space="0" w:color="auto"/>
              <w:right w:val="nil"/>
            </w:tcBorders>
          </w:tcPr>
          <w:p w14:paraId="7E283726" w14:textId="77777777" w:rsidR="004F0690" w:rsidRPr="007B4FC8" w:rsidRDefault="004F0690" w:rsidP="00BF19B9"/>
        </w:tc>
        <w:tc>
          <w:tcPr>
            <w:tcW w:w="6521" w:type="dxa"/>
            <w:tcBorders>
              <w:top w:val="single" w:sz="4" w:space="0" w:color="auto"/>
              <w:bottom w:val="single" w:sz="4" w:space="0" w:color="auto"/>
            </w:tcBorders>
          </w:tcPr>
          <w:p w14:paraId="67D8994C" w14:textId="77777777" w:rsidR="004F0690" w:rsidRPr="007B4FC8" w:rsidRDefault="004F0690" w:rsidP="00BF19B9"/>
        </w:tc>
      </w:tr>
    </w:tbl>
    <w:p w14:paraId="2AD61434" w14:textId="77777777" w:rsidR="004F0690" w:rsidRPr="005261A4" w:rsidRDefault="004F0690" w:rsidP="004F0690"/>
    <w:p w14:paraId="71D1C775" w14:textId="77777777" w:rsidR="004F0690" w:rsidRDefault="004F0690" w:rsidP="004F0690">
      <w:pPr>
        <w:pStyle w:val="Heading2"/>
      </w:pPr>
      <w:bookmarkStart w:id="11" w:name="_Toc15649159"/>
      <w:bookmarkStart w:id="12" w:name="_Toc16842414"/>
      <w:bookmarkStart w:id="13" w:name="_Toc16842428"/>
      <w:bookmarkStart w:id="14" w:name="_Toc20824771"/>
      <w:bookmarkStart w:id="15" w:name="_Toc115770907"/>
      <w:r w:rsidRPr="00166EAE">
        <w:t>Approvals</w:t>
      </w:r>
      <w:bookmarkEnd w:id="11"/>
      <w:bookmarkEnd w:id="12"/>
      <w:bookmarkEnd w:id="13"/>
      <w:bookmarkEnd w:id="14"/>
      <w:bookmarkEnd w:id="15"/>
    </w:p>
    <w:p w14:paraId="17DDD907" w14:textId="77777777" w:rsidR="004F0690" w:rsidRPr="004B3C2F" w:rsidRDefault="004F0690" w:rsidP="004F0690"/>
    <w:tbl>
      <w:tblPr>
        <w:tblStyle w:val="TableGrid"/>
        <w:tblW w:w="9606" w:type="dxa"/>
        <w:tblLook w:val="04A0" w:firstRow="1" w:lastRow="0" w:firstColumn="1" w:lastColumn="0" w:noHBand="0" w:noVBand="1"/>
      </w:tblPr>
      <w:tblGrid>
        <w:gridCol w:w="1074"/>
        <w:gridCol w:w="1969"/>
        <w:gridCol w:w="6563"/>
      </w:tblGrid>
      <w:tr w:rsidR="004F0690" w14:paraId="02F05427" w14:textId="77777777" w:rsidTr="00BF19B9">
        <w:tc>
          <w:tcPr>
            <w:tcW w:w="1074" w:type="dxa"/>
          </w:tcPr>
          <w:p w14:paraId="34DBAF65"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Version</w:t>
            </w:r>
          </w:p>
        </w:tc>
        <w:tc>
          <w:tcPr>
            <w:tcW w:w="1969" w:type="dxa"/>
          </w:tcPr>
          <w:p w14:paraId="6AE484F7"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Approval Date</w:t>
            </w:r>
          </w:p>
        </w:tc>
        <w:tc>
          <w:tcPr>
            <w:tcW w:w="6563" w:type="dxa"/>
          </w:tcPr>
          <w:p w14:paraId="5BCDD850" w14:textId="77777777" w:rsidR="004F0690" w:rsidRPr="004B3C2F" w:rsidRDefault="004F0690" w:rsidP="00BF19B9">
            <w:pPr>
              <w:pStyle w:val="TableHeader"/>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Approver Details</w:t>
            </w:r>
          </w:p>
        </w:tc>
      </w:tr>
      <w:tr w:rsidR="004F0690" w14:paraId="0211066B" w14:textId="77777777" w:rsidTr="00BF19B9">
        <w:tc>
          <w:tcPr>
            <w:tcW w:w="1074" w:type="dxa"/>
          </w:tcPr>
          <w:p w14:paraId="58D8FC89" w14:textId="77777777" w:rsidR="004F0690" w:rsidRPr="00F839FF" w:rsidRDefault="004F0690" w:rsidP="00BF19B9">
            <w:pPr>
              <w:rPr>
                <w:rFonts w:eastAsiaTheme="majorEastAsia"/>
              </w:rPr>
            </w:pPr>
          </w:p>
        </w:tc>
        <w:tc>
          <w:tcPr>
            <w:tcW w:w="1969" w:type="dxa"/>
          </w:tcPr>
          <w:p w14:paraId="175CFF99" w14:textId="77777777" w:rsidR="004F0690" w:rsidRPr="00F839FF" w:rsidRDefault="004F0690" w:rsidP="00BF19B9">
            <w:pPr>
              <w:rPr>
                <w:rFonts w:eastAsiaTheme="majorEastAsia"/>
              </w:rPr>
            </w:pPr>
          </w:p>
        </w:tc>
        <w:tc>
          <w:tcPr>
            <w:tcW w:w="6563" w:type="dxa"/>
          </w:tcPr>
          <w:p w14:paraId="65C6434E" w14:textId="77777777" w:rsidR="004F0690" w:rsidRPr="00F839FF" w:rsidRDefault="004F0690" w:rsidP="00BF19B9">
            <w:pPr>
              <w:rPr>
                <w:rFonts w:eastAsiaTheme="majorEastAsia"/>
              </w:rPr>
            </w:pPr>
          </w:p>
        </w:tc>
      </w:tr>
      <w:tr w:rsidR="004F0690" w14:paraId="7089D61F" w14:textId="77777777" w:rsidTr="00BF19B9">
        <w:tc>
          <w:tcPr>
            <w:tcW w:w="1074" w:type="dxa"/>
          </w:tcPr>
          <w:p w14:paraId="622FECBE" w14:textId="77777777" w:rsidR="004F0690" w:rsidRPr="00F839FF" w:rsidRDefault="004F0690" w:rsidP="00BF19B9">
            <w:pPr>
              <w:rPr>
                <w:rFonts w:eastAsiaTheme="majorEastAsia"/>
              </w:rPr>
            </w:pPr>
          </w:p>
        </w:tc>
        <w:tc>
          <w:tcPr>
            <w:tcW w:w="1969" w:type="dxa"/>
          </w:tcPr>
          <w:p w14:paraId="639A25DE" w14:textId="77777777" w:rsidR="004F0690" w:rsidRPr="00F839FF" w:rsidRDefault="004F0690" w:rsidP="00BF19B9">
            <w:pPr>
              <w:rPr>
                <w:rFonts w:eastAsiaTheme="majorEastAsia"/>
              </w:rPr>
            </w:pPr>
          </w:p>
        </w:tc>
        <w:tc>
          <w:tcPr>
            <w:tcW w:w="6563" w:type="dxa"/>
          </w:tcPr>
          <w:p w14:paraId="2BAB9542" w14:textId="77777777" w:rsidR="004F0690" w:rsidRPr="00F839FF" w:rsidRDefault="004F0690" w:rsidP="00BF19B9">
            <w:pPr>
              <w:rPr>
                <w:rFonts w:eastAsiaTheme="majorEastAsia"/>
              </w:rPr>
            </w:pPr>
          </w:p>
        </w:tc>
      </w:tr>
      <w:tr w:rsidR="004F0690" w14:paraId="2FD76B2D" w14:textId="77777777" w:rsidTr="00BF19B9">
        <w:tc>
          <w:tcPr>
            <w:tcW w:w="1074" w:type="dxa"/>
          </w:tcPr>
          <w:p w14:paraId="72E85899" w14:textId="77777777" w:rsidR="004F0690" w:rsidRPr="00F839FF" w:rsidRDefault="004F0690" w:rsidP="00BF19B9">
            <w:pPr>
              <w:rPr>
                <w:rFonts w:eastAsiaTheme="majorEastAsia"/>
              </w:rPr>
            </w:pPr>
          </w:p>
        </w:tc>
        <w:tc>
          <w:tcPr>
            <w:tcW w:w="1969" w:type="dxa"/>
          </w:tcPr>
          <w:p w14:paraId="569BD0CE" w14:textId="77777777" w:rsidR="004F0690" w:rsidRPr="00F839FF" w:rsidRDefault="004F0690" w:rsidP="00BF19B9">
            <w:pPr>
              <w:rPr>
                <w:rFonts w:eastAsiaTheme="majorEastAsia"/>
              </w:rPr>
            </w:pPr>
          </w:p>
        </w:tc>
        <w:tc>
          <w:tcPr>
            <w:tcW w:w="6563" w:type="dxa"/>
          </w:tcPr>
          <w:p w14:paraId="32A645FB" w14:textId="77777777" w:rsidR="004F0690" w:rsidRPr="00F839FF" w:rsidRDefault="004F0690" w:rsidP="00BF19B9">
            <w:pPr>
              <w:rPr>
                <w:rFonts w:eastAsiaTheme="majorEastAsia"/>
              </w:rPr>
            </w:pPr>
          </w:p>
        </w:tc>
      </w:tr>
    </w:tbl>
    <w:p w14:paraId="763771A4" w14:textId="77777777" w:rsidR="004F0690" w:rsidRDefault="004F0690" w:rsidP="004F0690">
      <w:pPr>
        <w:pStyle w:val="Heading2"/>
      </w:pPr>
      <w:bookmarkStart w:id="16" w:name="_Toc15649160"/>
      <w:bookmarkStart w:id="17" w:name="_Toc16842415"/>
      <w:bookmarkStart w:id="18" w:name="_Toc16842429"/>
      <w:bookmarkStart w:id="19" w:name="_Toc20824772"/>
      <w:bookmarkStart w:id="20" w:name="_Toc115770908"/>
      <w:r w:rsidRPr="00166EAE">
        <w:t>Supporting Documents</w:t>
      </w:r>
      <w:bookmarkEnd w:id="16"/>
      <w:bookmarkEnd w:id="17"/>
      <w:bookmarkEnd w:id="18"/>
      <w:bookmarkEnd w:id="19"/>
      <w:bookmarkEnd w:id="20"/>
    </w:p>
    <w:p w14:paraId="480F87AE" w14:textId="77777777" w:rsidR="004F0690" w:rsidRPr="004B3C2F" w:rsidRDefault="004F0690" w:rsidP="004F0690"/>
    <w:tbl>
      <w:tblPr>
        <w:tblStyle w:val="TableGrid"/>
        <w:tblW w:w="9606" w:type="dxa"/>
        <w:tblLook w:val="04A0" w:firstRow="1" w:lastRow="0" w:firstColumn="1" w:lastColumn="0" w:noHBand="0" w:noVBand="1"/>
      </w:tblPr>
      <w:tblGrid>
        <w:gridCol w:w="2689"/>
        <w:gridCol w:w="4536"/>
        <w:gridCol w:w="2381"/>
      </w:tblGrid>
      <w:tr w:rsidR="004F0690" w:rsidRPr="000A4E76" w14:paraId="4F4D355E" w14:textId="77777777" w:rsidTr="00BF19B9">
        <w:tc>
          <w:tcPr>
            <w:tcW w:w="2689" w:type="dxa"/>
          </w:tcPr>
          <w:p w14:paraId="16D4F5A8" w14:textId="77777777" w:rsidR="004F0690" w:rsidRPr="004B3C2F" w:rsidRDefault="004F0690" w:rsidP="00BF19B9">
            <w:pPr>
              <w:pStyle w:val="TableHeader"/>
              <w:jc w:val="left"/>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Document</w:t>
            </w:r>
          </w:p>
        </w:tc>
        <w:tc>
          <w:tcPr>
            <w:tcW w:w="4536" w:type="dxa"/>
          </w:tcPr>
          <w:p w14:paraId="02E0E089" w14:textId="77777777" w:rsidR="004F0690" w:rsidRPr="004B3C2F" w:rsidRDefault="004F0690" w:rsidP="00BF19B9">
            <w:pPr>
              <w:pStyle w:val="TableHeader"/>
              <w:jc w:val="left"/>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 xml:space="preserve">Location </w:t>
            </w:r>
          </w:p>
        </w:tc>
        <w:tc>
          <w:tcPr>
            <w:tcW w:w="2381" w:type="dxa"/>
          </w:tcPr>
          <w:p w14:paraId="0812AB95" w14:textId="77777777" w:rsidR="004F0690" w:rsidRPr="004B3C2F" w:rsidRDefault="004F0690" w:rsidP="00BF19B9">
            <w:pPr>
              <w:pStyle w:val="TableHeader"/>
              <w:jc w:val="left"/>
              <w:rPr>
                <w:rFonts w:asciiTheme="majorHAnsi" w:hAnsiTheme="majorHAnsi" w:cs="Arial"/>
                <w:iCs/>
                <w:color w:val="44546A" w:themeColor="text2"/>
                <w:szCs w:val="24"/>
                <w:lang w:val="en-IE"/>
              </w:rPr>
            </w:pPr>
            <w:r w:rsidRPr="004B3C2F">
              <w:rPr>
                <w:rFonts w:asciiTheme="majorHAnsi" w:hAnsiTheme="majorHAnsi" w:cs="Arial"/>
                <w:iCs/>
                <w:color w:val="44546A" w:themeColor="text2"/>
                <w:szCs w:val="24"/>
                <w:lang w:val="en-IE"/>
              </w:rPr>
              <w:t>Owner</w:t>
            </w:r>
          </w:p>
        </w:tc>
      </w:tr>
      <w:tr w:rsidR="004F0690" w:rsidRPr="00F839FF" w14:paraId="263F2873" w14:textId="77777777" w:rsidTr="00BF19B9">
        <w:tc>
          <w:tcPr>
            <w:tcW w:w="2689" w:type="dxa"/>
          </w:tcPr>
          <w:p w14:paraId="6005377F" w14:textId="77777777" w:rsidR="004F0690" w:rsidRPr="00F839FF" w:rsidRDefault="004F0690" w:rsidP="00BF19B9">
            <w:pPr>
              <w:rPr>
                <w:rFonts w:eastAsiaTheme="majorEastAsia" w:cstheme="majorBidi"/>
                <w:bCs/>
                <w:color w:val="000000" w:themeColor="text1"/>
              </w:rPr>
            </w:pPr>
          </w:p>
        </w:tc>
        <w:tc>
          <w:tcPr>
            <w:tcW w:w="4536" w:type="dxa"/>
          </w:tcPr>
          <w:p w14:paraId="432EE452" w14:textId="77777777" w:rsidR="004F0690" w:rsidRPr="00A877A0" w:rsidRDefault="004F0690" w:rsidP="00BF19B9">
            <w:pPr>
              <w:rPr>
                <w:rFonts w:eastAsiaTheme="majorEastAsia" w:cstheme="majorBidi"/>
                <w:bCs/>
                <w:color w:val="000000" w:themeColor="text1"/>
                <w:u w:val="single"/>
              </w:rPr>
            </w:pPr>
          </w:p>
        </w:tc>
        <w:tc>
          <w:tcPr>
            <w:tcW w:w="2381" w:type="dxa"/>
          </w:tcPr>
          <w:p w14:paraId="78F9E7D1" w14:textId="77777777" w:rsidR="004F0690" w:rsidRPr="00F839FF" w:rsidRDefault="004F0690" w:rsidP="00BF19B9">
            <w:pPr>
              <w:rPr>
                <w:rFonts w:eastAsiaTheme="majorEastAsia" w:cstheme="majorBidi"/>
                <w:bCs/>
                <w:color w:val="000000" w:themeColor="text1"/>
              </w:rPr>
            </w:pPr>
          </w:p>
        </w:tc>
      </w:tr>
      <w:tr w:rsidR="004F0690" w:rsidRPr="00F839FF" w14:paraId="76119BFF" w14:textId="77777777" w:rsidTr="00BF19B9">
        <w:tc>
          <w:tcPr>
            <w:tcW w:w="2689" w:type="dxa"/>
          </w:tcPr>
          <w:p w14:paraId="5FFF906D" w14:textId="77777777" w:rsidR="004F0690" w:rsidRPr="00F839FF" w:rsidRDefault="004F0690" w:rsidP="00BF19B9">
            <w:pPr>
              <w:rPr>
                <w:rFonts w:eastAsiaTheme="majorEastAsia" w:cstheme="majorBidi"/>
                <w:bCs/>
                <w:color w:val="000000" w:themeColor="text1"/>
              </w:rPr>
            </w:pPr>
          </w:p>
        </w:tc>
        <w:tc>
          <w:tcPr>
            <w:tcW w:w="4536" w:type="dxa"/>
          </w:tcPr>
          <w:p w14:paraId="6A549ED4" w14:textId="77777777" w:rsidR="004F0690" w:rsidRPr="00F839FF" w:rsidRDefault="004F0690" w:rsidP="00BF19B9">
            <w:pPr>
              <w:rPr>
                <w:rFonts w:eastAsiaTheme="majorEastAsia" w:cstheme="majorBidi"/>
                <w:bCs/>
                <w:color w:val="000000" w:themeColor="text1"/>
              </w:rPr>
            </w:pPr>
          </w:p>
        </w:tc>
        <w:tc>
          <w:tcPr>
            <w:tcW w:w="2381" w:type="dxa"/>
          </w:tcPr>
          <w:p w14:paraId="4B5E272C" w14:textId="77777777" w:rsidR="004F0690" w:rsidRPr="00F839FF" w:rsidRDefault="004F0690" w:rsidP="00BF19B9">
            <w:pPr>
              <w:rPr>
                <w:rFonts w:eastAsiaTheme="majorEastAsia" w:cstheme="majorBidi"/>
                <w:bCs/>
                <w:color w:val="000000" w:themeColor="text1"/>
              </w:rPr>
            </w:pPr>
          </w:p>
        </w:tc>
      </w:tr>
      <w:tr w:rsidR="004F0690" w:rsidRPr="00F839FF" w14:paraId="0C0B64F2" w14:textId="77777777" w:rsidTr="00BF19B9">
        <w:tc>
          <w:tcPr>
            <w:tcW w:w="2689" w:type="dxa"/>
          </w:tcPr>
          <w:p w14:paraId="1C9A7DC0" w14:textId="77777777" w:rsidR="004F0690" w:rsidRPr="00F839FF" w:rsidRDefault="004F0690" w:rsidP="00BF19B9">
            <w:pPr>
              <w:rPr>
                <w:rFonts w:eastAsiaTheme="majorEastAsia" w:cstheme="majorBidi"/>
                <w:bCs/>
                <w:color w:val="000000" w:themeColor="text1"/>
              </w:rPr>
            </w:pPr>
          </w:p>
        </w:tc>
        <w:tc>
          <w:tcPr>
            <w:tcW w:w="4536" w:type="dxa"/>
          </w:tcPr>
          <w:p w14:paraId="6DD6E8D1" w14:textId="77777777" w:rsidR="004F0690" w:rsidRPr="00F839FF" w:rsidRDefault="004F0690" w:rsidP="00BF19B9">
            <w:pPr>
              <w:rPr>
                <w:rFonts w:eastAsiaTheme="majorEastAsia" w:cstheme="majorBidi"/>
                <w:bCs/>
                <w:color w:val="000000" w:themeColor="text1"/>
              </w:rPr>
            </w:pPr>
          </w:p>
        </w:tc>
        <w:tc>
          <w:tcPr>
            <w:tcW w:w="2381" w:type="dxa"/>
          </w:tcPr>
          <w:p w14:paraId="68AE915C" w14:textId="77777777" w:rsidR="004F0690" w:rsidRPr="00F839FF" w:rsidRDefault="004F0690" w:rsidP="00BF19B9">
            <w:pPr>
              <w:rPr>
                <w:rFonts w:eastAsiaTheme="majorEastAsia" w:cstheme="majorBidi"/>
                <w:bCs/>
                <w:color w:val="000000" w:themeColor="text1"/>
              </w:rPr>
            </w:pPr>
          </w:p>
        </w:tc>
      </w:tr>
    </w:tbl>
    <w:p w14:paraId="2C2C4852" w14:textId="77777777" w:rsidR="004F0690" w:rsidRDefault="004F0690" w:rsidP="004F0690"/>
    <w:p w14:paraId="39DF324E" w14:textId="77777777" w:rsidR="004F0690" w:rsidRDefault="004F0690" w:rsidP="004F0690"/>
    <w:p w14:paraId="42999CDF" w14:textId="77777777" w:rsidR="004F0690" w:rsidRDefault="004F0690" w:rsidP="004F0690"/>
    <w:p w14:paraId="1A23FC3E" w14:textId="77777777" w:rsidR="004F0690" w:rsidRDefault="004F0690" w:rsidP="004F0690"/>
    <w:p w14:paraId="71909935" w14:textId="72295387" w:rsidR="004F0690" w:rsidRDefault="004F0690">
      <w:pPr>
        <w:spacing w:after="160" w:line="259" w:lineRule="auto"/>
        <w:ind w:left="0" w:right="0" w:firstLine="0"/>
        <w:rPr>
          <w:b/>
          <w:bCs/>
          <w:sz w:val="72"/>
          <w:szCs w:val="72"/>
        </w:rPr>
      </w:pPr>
    </w:p>
    <w:p w14:paraId="5352796B" w14:textId="77777777" w:rsidR="00EF5C56" w:rsidRPr="00F2661B" w:rsidRDefault="00EF5C56" w:rsidP="00BF19B9">
      <w:pPr>
        <w:pStyle w:val="Heading1"/>
        <w:ind w:left="0" w:firstLine="0"/>
        <w:jc w:val="lowKashida"/>
        <w:rPr>
          <w:rFonts w:asciiTheme="minorHAnsi" w:hAnsiTheme="minorHAnsi" w:cstheme="minorHAnsi"/>
        </w:rPr>
      </w:pPr>
      <w:bookmarkStart w:id="21" w:name="_Toc53425065"/>
      <w:bookmarkStart w:id="22" w:name="_Toc115770909"/>
      <w:r w:rsidRPr="00F2661B">
        <w:rPr>
          <w:rFonts w:asciiTheme="minorHAnsi" w:hAnsiTheme="minorHAnsi" w:cstheme="minorHAnsi"/>
        </w:rPr>
        <w:t>Scope of work</w:t>
      </w:r>
      <w:bookmarkEnd w:id="21"/>
      <w:bookmarkEnd w:id="22"/>
    </w:p>
    <w:p w14:paraId="1E08DEC1" w14:textId="77777777" w:rsidR="00EF5C56" w:rsidRPr="00F2661B" w:rsidRDefault="00EF5C56" w:rsidP="00EF5C56">
      <w:pPr>
        <w:pStyle w:val="ListParagraph"/>
        <w:keepNext/>
        <w:keepLines/>
        <w:numPr>
          <w:ilvl w:val="0"/>
          <w:numId w:val="3"/>
        </w:numPr>
        <w:tabs>
          <w:tab w:val="clear" w:pos="9072"/>
        </w:tabs>
        <w:spacing w:after="0" w:line="265" w:lineRule="auto"/>
        <w:jc w:val="lowKashida"/>
        <w:outlineLvl w:val="1"/>
        <w:rPr>
          <w:rFonts w:eastAsia="Arial"/>
          <w:b/>
          <w:vanish/>
          <w:color w:val="000000"/>
          <w:sz w:val="28"/>
          <w:szCs w:val="22"/>
          <w:lang w:val="en-GB" w:eastAsia="en-GB"/>
        </w:rPr>
      </w:pPr>
      <w:bookmarkStart w:id="23" w:name="_Toc536024541"/>
      <w:bookmarkStart w:id="24" w:name="_Toc536024606"/>
      <w:bookmarkStart w:id="25" w:name="_Toc536439751"/>
      <w:bookmarkStart w:id="26" w:name="_Toc536462819"/>
      <w:bookmarkStart w:id="27" w:name="_Toc536483638"/>
      <w:bookmarkStart w:id="28" w:name="_Toc536483669"/>
      <w:bookmarkStart w:id="29" w:name="_Toc536530953"/>
      <w:bookmarkStart w:id="30" w:name="_Toc536534057"/>
      <w:bookmarkStart w:id="31" w:name="_Toc536541088"/>
      <w:bookmarkStart w:id="32" w:name="_Toc536541198"/>
      <w:bookmarkStart w:id="33" w:name="_Toc536543128"/>
      <w:bookmarkStart w:id="34" w:name="_Toc536543874"/>
      <w:bookmarkStart w:id="35" w:name="_Toc536570667"/>
      <w:bookmarkStart w:id="36" w:name="_Toc430264"/>
      <w:bookmarkStart w:id="37" w:name="_Toc442039"/>
      <w:bookmarkStart w:id="38" w:name="_Toc706651"/>
      <w:bookmarkStart w:id="39" w:name="_Toc956401"/>
      <w:bookmarkStart w:id="40" w:name="_Toc956470"/>
      <w:bookmarkStart w:id="41" w:name="_Toc956922"/>
      <w:bookmarkStart w:id="42" w:name="_Toc1347594"/>
      <w:bookmarkStart w:id="43" w:name="_Toc1347628"/>
      <w:bookmarkStart w:id="44" w:name="_Toc1347968"/>
      <w:bookmarkStart w:id="45" w:name="_Toc1348132"/>
      <w:bookmarkStart w:id="46" w:name="_Toc1352009"/>
      <w:bookmarkStart w:id="47" w:name="_Toc1352191"/>
      <w:bookmarkStart w:id="48" w:name="_Toc1353439"/>
      <w:bookmarkStart w:id="49" w:name="_Toc1416532"/>
      <w:bookmarkStart w:id="50" w:name="_Toc1478016"/>
      <w:bookmarkStart w:id="51" w:name="_Toc1554480"/>
      <w:bookmarkStart w:id="52" w:name="_Toc1554802"/>
      <w:bookmarkStart w:id="53" w:name="_Toc1578361"/>
      <w:bookmarkStart w:id="54" w:name="_Toc1641224"/>
      <w:bookmarkStart w:id="55" w:name="_Toc2072026"/>
      <w:bookmarkStart w:id="56" w:name="_Toc52618363"/>
      <w:bookmarkStart w:id="57" w:name="_Toc52618396"/>
      <w:bookmarkStart w:id="58" w:name="_Toc53410894"/>
      <w:bookmarkStart w:id="59" w:name="_Toc53425066"/>
      <w:bookmarkStart w:id="60" w:name="_Toc114400107"/>
      <w:bookmarkStart w:id="61" w:name="_Toc114401038"/>
      <w:bookmarkStart w:id="62" w:name="_Toc11577091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555666A2" w14:textId="77777777" w:rsidR="00EF5C56" w:rsidRPr="00F2661B" w:rsidRDefault="00EF5C56" w:rsidP="00EF5C56">
      <w:pPr>
        <w:pStyle w:val="ListParagraph"/>
        <w:keepNext/>
        <w:keepLines/>
        <w:numPr>
          <w:ilvl w:val="0"/>
          <w:numId w:val="3"/>
        </w:numPr>
        <w:tabs>
          <w:tab w:val="clear" w:pos="9072"/>
        </w:tabs>
        <w:spacing w:after="0" w:line="265" w:lineRule="auto"/>
        <w:jc w:val="lowKashida"/>
        <w:outlineLvl w:val="1"/>
        <w:rPr>
          <w:rFonts w:eastAsia="Arial"/>
          <w:b/>
          <w:vanish/>
          <w:color w:val="000000"/>
          <w:sz w:val="28"/>
          <w:szCs w:val="22"/>
          <w:lang w:val="en-GB" w:eastAsia="en-GB"/>
        </w:rPr>
      </w:pPr>
      <w:bookmarkStart w:id="63" w:name="_Toc536024542"/>
      <w:bookmarkStart w:id="64" w:name="_Toc536024607"/>
      <w:bookmarkStart w:id="65" w:name="_Toc536439752"/>
      <w:bookmarkStart w:id="66" w:name="_Toc536462820"/>
      <w:bookmarkStart w:id="67" w:name="_Toc536483639"/>
      <w:bookmarkStart w:id="68" w:name="_Toc536483670"/>
      <w:bookmarkStart w:id="69" w:name="_Toc536530954"/>
      <w:bookmarkStart w:id="70" w:name="_Toc536534058"/>
      <w:bookmarkStart w:id="71" w:name="_Toc536541089"/>
      <w:bookmarkStart w:id="72" w:name="_Toc536541199"/>
      <w:bookmarkStart w:id="73" w:name="_Toc536543129"/>
      <w:bookmarkStart w:id="74" w:name="_Toc536543875"/>
      <w:bookmarkStart w:id="75" w:name="_Toc536570668"/>
      <w:bookmarkStart w:id="76" w:name="_Toc430265"/>
      <w:bookmarkStart w:id="77" w:name="_Toc442040"/>
      <w:bookmarkStart w:id="78" w:name="_Toc706652"/>
      <w:bookmarkStart w:id="79" w:name="_Toc956402"/>
      <w:bookmarkStart w:id="80" w:name="_Toc956471"/>
      <w:bookmarkStart w:id="81" w:name="_Toc956923"/>
      <w:bookmarkStart w:id="82" w:name="_Toc1347595"/>
      <w:bookmarkStart w:id="83" w:name="_Toc1347629"/>
      <w:bookmarkStart w:id="84" w:name="_Toc1347969"/>
      <w:bookmarkStart w:id="85" w:name="_Toc1348133"/>
      <w:bookmarkStart w:id="86" w:name="_Toc1352010"/>
      <w:bookmarkStart w:id="87" w:name="_Toc1352192"/>
      <w:bookmarkStart w:id="88" w:name="_Toc1353440"/>
      <w:bookmarkStart w:id="89" w:name="_Toc1416533"/>
      <w:bookmarkStart w:id="90" w:name="_Toc1478017"/>
      <w:bookmarkStart w:id="91" w:name="_Toc1554481"/>
      <w:bookmarkStart w:id="92" w:name="_Toc1554803"/>
      <w:bookmarkStart w:id="93" w:name="_Toc1578362"/>
      <w:bookmarkStart w:id="94" w:name="_Toc1641225"/>
      <w:bookmarkStart w:id="95" w:name="_Toc2072027"/>
      <w:bookmarkStart w:id="96" w:name="_Toc52618364"/>
      <w:bookmarkStart w:id="97" w:name="_Toc52618397"/>
      <w:bookmarkStart w:id="98" w:name="_Toc53410895"/>
      <w:bookmarkStart w:id="99" w:name="_Toc53425067"/>
      <w:bookmarkStart w:id="100" w:name="_Toc114400108"/>
      <w:bookmarkStart w:id="101" w:name="_Toc114401039"/>
      <w:bookmarkStart w:id="102" w:name="_Toc11577091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6EAC2A7E" w14:textId="77777777" w:rsidR="00EF5C56" w:rsidRPr="00F2661B" w:rsidRDefault="00EF5C56" w:rsidP="00BF19B9">
      <w:pPr>
        <w:pStyle w:val="Heading2"/>
        <w:spacing w:before="240" w:after="240" w:line="264" w:lineRule="auto"/>
        <w:jc w:val="lowKashida"/>
        <w:rPr>
          <w:rFonts w:asciiTheme="minorHAnsi" w:hAnsiTheme="minorHAnsi" w:cstheme="minorHAnsi"/>
          <w:i w:val="0"/>
          <w:sz w:val="32"/>
          <w:szCs w:val="32"/>
        </w:rPr>
      </w:pPr>
      <w:bookmarkStart w:id="103" w:name="_Toc53425068"/>
      <w:bookmarkStart w:id="104" w:name="_Toc115770912"/>
      <w:r w:rsidRPr="00F2661B">
        <w:rPr>
          <w:rFonts w:asciiTheme="minorHAnsi" w:hAnsiTheme="minorHAnsi" w:cstheme="minorHAnsi"/>
          <w:i w:val="0"/>
          <w:sz w:val="32"/>
          <w:szCs w:val="32"/>
        </w:rPr>
        <w:t>Testing Scope</w:t>
      </w:r>
      <w:bookmarkEnd w:id="103"/>
      <w:bookmarkEnd w:id="104"/>
      <w:r w:rsidRPr="00F2661B">
        <w:rPr>
          <w:rFonts w:asciiTheme="minorHAnsi" w:hAnsiTheme="minorHAnsi" w:cstheme="minorHAnsi"/>
          <w:i w:val="0"/>
          <w:sz w:val="32"/>
          <w:szCs w:val="32"/>
        </w:rPr>
        <w:t xml:space="preserve"> </w:t>
      </w:r>
    </w:p>
    <w:p w14:paraId="5DE71537" w14:textId="06C6933D" w:rsidR="00EF5C56" w:rsidRDefault="00C02822" w:rsidP="001C4935">
      <w:pPr>
        <w:rPr>
          <w:rFonts w:asciiTheme="minorHAnsi" w:hAnsiTheme="minorHAnsi" w:cstheme="minorHAnsi"/>
          <w:bCs/>
          <w:lang w:val="en-US"/>
        </w:rPr>
      </w:pPr>
      <w:r>
        <w:rPr>
          <w:rFonts w:asciiTheme="minorHAnsi" w:hAnsiTheme="minorHAnsi" w:cstheme="minorHAnsi"/>
          <w:b/>
        </w:rPr>
        <w:t>S</w:t>
      </w:r>
      <w:r w:rsidRPr="00C02822">
        <w:rPr>
          <w:rFonts w:asciiTheme="minorHAnsi" w:hAnsiTheme="minorHAnsi" w:cstheme="minorHAnsi"/>
          <w:b/>
          <w:lang w:val="en-US"/>
        </w:rPr>
        <w:t>UEZ CANAL BANK</w:t>
      </w:r>
      <w:r w:rsidR="00C358E2" w:rsidRPr="00C358E2">
        <w:rPr>
          <w:rFonts w:asciiTheme="minorHAnsi" w:hAnsiTheme="minorHAnsi" w:cstheme="minorHAnsi"/>
          <w:bCs/>
          <w:lang w:val="en-US"/>
        </w:rPr>
        <w:t xml:space="preserve"> </w:t>
      </w:r>
      <w:r w:rsidR="001C4935">
        <w:rPr>
          <w:rFonts w:asciiTheme="minorHAnsi" w:hAnsiTheme="minorHAnsi" w:cstheme="minorHAnsi"/>
          <w:bCs/>
          <w:lang w:val="en-US"/>
        </w:rPr>
        <w:t>project t</w:t>
      </w:r>
      <w:r w:rsidR="00EF5C56">
        <w:rPr>
          <w:rFonts w:asciiTheme="minorHAnsi" w:hAnsiTheme="minorHAnsi" w:cstheme="minorHAnsi"/>
          <w:bCs/>
          <w:lang w:val="en-US"/>
        </w:rPr>
        <w:t xml:space="preserve">esting </w:t>
      </w:r>
      <w:r w:rsidR="001C4935">
        <w:rPr>
          <w:rFonts w:asciiTheme="minorHAnsi" w:hAnsiTheme="minorHAnsi" w:cstheme="minorHAnsi"/>
          <w:bCs/>
          <w:lang w:val="en-US"/>
        </w:rPr>
        <w:t>strategy</w:t>
      </w:r>
      <w:r w:rsidR="00EF5C56">
        <w:rPr>
          <w:rFonts w:asciiTheme="minorHAnsi" w:hAnsiTheme="minorHAnsi" w:cstheme="minorHAnsi"/>
          <w:bCs/>
          <w:lang w:val="en-US"/>
        </w:rPr>
        <w:t xml:space="preserve"> will </w:t>
      </w:r>
      <w:r w:rsidR="001C4935">
        <w:rPr>
          <w:rFonts w:asciiTheme="minorHAnsi" w:hAnsiTheme="minorHAnsi" w:cstheme="minorHAnsi"/>
          <w:bCs/>
          <w:lang w:val="en-US"/>
        </w:rPr>
        <w:t xml:space="preserve">follow agile principles </w:t>
      </w:r>
      <w:r w:rsidR="001C4935" w:rsidRPr="001C4935">
        <w:rPr>
          <w:rFonts w:asciiTheme="minorHAnsi" w:hAnsiTheme="minorHAnsi" w:cstheme="minorHAnsi"/>
          <w:bCs/>
          <w:lang w:val="en-US"/>
        </w:rPr>
        <w:t xml:space="preserve">to ensure delivering the business </w:t>
      </w:r>
      <w:r w:rsidR="001C4935">
        <w:rPr>
          <w:rFonts w:asciiTheme="minorHAnsi" w:hAnsiTheme="minorHAnsi" w:cstheme="minorHAnsi"/>
          <w:bCs/>
          <w:lang w:val="en-US"/>
        </w:rPr>
        <w:t>requirements at frequent intervals and</w:t>
      </w:r>
      <w:r w:rsidR="001C4935" w:rsidRPr="001C4935">
        <w:rPr>
          <w:rFonts w:asciiTheme="minorHAnsi" w:hAnsiTheme="minorHAnsi" w:cstheme="minorHAnsi"/>
          <w:bCs/>
          <w:lang w:val="en-US"/>
        </w:rPr>
        <w:t xml:space="preserve"> working at a sustainable pace.</w:t>
      </w:r>
    </w:p>
    <w:p w14:paraId="0525B920" w14:textId="77777777" w:rsidR="001C4935" w:rsidRDefault="001C4935" w:rsidP="001C4935">
      <w:pPr>
        <w:rPr>
          <w:rFonts w:ascii="Arial" w:hAnsi="Arial"/>
          <w:color w:val="202122"/>
          <w:sz w:val="21"/>
          <w:szCs w:val="21"/>
          <w:shd w:val="clear" w:color="auto" w:fill="FFFFFF"/>
        </w:rPr>
      </w:pPr>
    </w:p>
    <w:p w14:paraId="133BA172" w14:textId="77777777" w:rsidR="001C4935" w:rsidRPr="00F045D8" w:rsidRDefault="001C4935" w:rsidP="00F045D8">
      <w:pPr>
        <w:rPr>
          <w:rFonts w:asciiTheme="minorHAnsi" w:hAnsiTheme="minorHAnsi" w:cstheme="minorHAnsi"/>
          <w:bCs/>
          <w:lang w:val="en-US"/>
        </w:rPr>
      </w:pPr>
      <w:r w:rsidRPr="00F2661B">
        <w:rPr>
          <w:rFonts w:asciiTheme="minorHAnsi" w:hAnsiTheme="minorHAnsi" w:cstheme="minorHAnsi"/>
          <w:bCs/>
          <w:lang w:val="en-US"/>
        </w:rPr>
        <w:t xml:space="preserve">Testing activities will be performed </w:t>
      </w:r>
      <w:r w:rsidR="00F045D8">
        <w:rPr>
          <w:rFonts w:asciiTheme="minorHAnsi" w:hAnsiTheme="minorHAnsi" w:cstheme="minorHAnsi"/>
          <w:bCs/>
          <w:lang w:val="en-US"/>
        </w:rPr>
        <w:t>against</w:t>
      </w:r>
      <w:r w:rsidRPr="00F2661B">
        <w:rPr>
          <w:rFonts w:asciiTheme="minorHAnsi" w:hAnsiTheme="minorHAnsi" w:cstheme="minorHAnsi"/>
          <w:bCs/>
          <w:lang w:val="en-US"/>
        </w:rPr>
        <w:t xml:space="preserve"> </w:t>
      </w:r>
      <w:r>
        <w:rPr>
          <w:rFonts w:asciiTheme="minorHAnsi" w:hAnsiTheme="minorHAnsi" w:cstheme="minorHAnsi"/>
          <w:bCs/>
          <w:lang w:val="en-US"/>
        </w:rPr>
        <w:t>delivered</w:t>
      </w:r>
      <w:r w:rsidRPr="00F2661B">
        <w:rPr>
          <w:rFonts w:asciiTheme="minorHAnsi" w:hAnsiTheme="minorHAnsi" w:cstheme="minorHAnsi"/>
          <w:bCs/>
          <w:lang w:val="en-US"/>
        </w:rPr>
        <w:t xml:space="preserve"> </w:t>
      </w:r>
      <w:r>
        <w:rPr>
          <w:rFonts w:asciiTheme="minorHAnsi" w:hAnsiTheme="minorHAnsi" w:cstheme="minorHAnsi"/>
          <w:bCs/>
          <w:lang w:val="en-US"/>
        </w:rPr>
        <w:t>modules</w:t>
      </w:r>
      <w:r w:rsidRPr="00F2661B">
        <w:rPr>
          <w:rFonts w:asciiTheme="minorHAnsi" w:hAnsiTheme="minorHAnsi" w:cstheme="minorHAnsi"/>
          <w:bCs/>
          <w:lang w:val="en-US"/>
        </w:rPr>
        <w:t xml:space="preserve"> based on the context of the </w:t>
      </w:r>
      <w:r>
        <w:rPr>
          <w:rFonts w:asciiTheme="minorHAnsi" w:hAnsiTheme="minorHAnsi" w:cstheme="minorHAnsi"/>
          <w:bCs/>
          <w:lang w:val="en-US"/>
        </w:rPr>
        <w:t>provided functional requirement(s) and sprint scope (user stories).</w:t>
      </w:r>
    </w:p>
    <w:p w14:paraId="71AD5B51" w14:textId="77777777" w:rsidR="001C4935" w:rsidRPr="00F2661B" w:rsidRDefault="001C4935" w:rsidP="001C4935">
      <w:pPr>
        <w:ind w:left="0" w:firstLine="0"/>
        <w:rPr>
          <w:rFonts w:asciiTheme="minorHAnsi" w:hAnsiTheme="minorHAnsi" w:cstheme="minorHAnsi"/>
          <w:bCs/>
          <w:lang w:val="en-US"/>
        </w:rPr>
      </w:pPr>
    </w:p>
    <w:p w14:paraId="22952884" w14:textId="77777777" w:rsidR="00EF5C56" w:rsidRPr="00F2661B" w:rsidRDefault="00EF5C56" w:rsidP="00EF5C56">
      <w:pPr>
        <w:ind w:left="0" w:right="0"/>
        <w:rPr>
          <w:rFonts w:asciiTheme="minorHAnsi" w:hAnsiTheme="minorHAnsi" w:cstheme="minorHAnsi"/>
          <w:bCs/>
          <w:lang w:val="en-US"/>
        </w:rPr>
      </w:pPr>
      <w:r w:rsidRPr="00F2661B">
        <w:rPr>
          <w:rFonts w:asciiTheme="minorHAnsi" w:hAnsiTheme="minorHAnsi" w:cstheme="minorHAnsi"/>
          <w:bCs/>
          <w:lang w:val="en-US"/>
        </w:rPr>
        <w:t>The following test processes are in scope:</w:t>
      </w:r>
    </w:p>
    <w:p w14:paraId="4F400D9E" w14:textId="77777777" w:rsidR="00EF5C56" w:rsidRPr="00F2661B" w:rsidRDefault="00EF5C56" w:rsidP="00BF19B9">
      <w:pPr>
        <w:pStyle w:val="Heading2"/>
        <w:spacing w:before="240" w:after="240" w:line="264" w:lineRule="auto"/>
        <w:jc w:val="lowKashida"/>
        <w:rPr>
          <w:b w:val="0"/>
          <w:szCs w:val="28"/>
          <w:u w:val="single"/>
          <w:lang w:val="en-US"/>
        </w:rPr>
      </w:pPr>
      <w:bookmarkStart w:id="105" w:name="_Toc115770913"/>
      <w:r w:rsidRPr="00F2661B">
        <w:rPr>
          <w:szCs w:val="28"/>
          <w:u w:val="single"/>
          <w:lang w:val="en-US"/>
        </w:rPr>
        <w:t>Functional Testing</w:t>
      </w:r>
      <w:r w:rsidR="00B62EA1">
        <w:rPr>
          <w:szCs w:val="28"/>
          <w:u w:val="single"/>
          <w:lang w:val="en-US"/>
        </w:rPr>
        <w:t xml:space="preserve"> (per sprint)</w:t>
      </w:r>
      <w:bookmarkEnd w:id="105"/>
    </w:p>
    <w:p w14:paraId="6757530B" w14:textId="77777777" w:rsidR="00EF5C56" w:rsidRPr="00F2661B" w:rsidRDefault="00161D7D" w:rsidP="00EF5C56">
      <w:pPr>
        <w:pStyle w:val="ListParagraph"/>
        <w:numPr>
          <w:ilvl w:val="0"/>
          <w:numId w:val="4"/>
        </w:numPr>
        <w:jc w:val="lowKashida"/>
        <w:rPr>
          <w:b/>
          <w:sz w:val="24"/>
          <w:szCs w:val="24"/>
          <w:lang w:val="en-US"/>
        </w:rPr>
      </w:pPr>
      <w:r>
        <w:rPr>
          <w:b/>
          <w:sz w:val="24"/>
          <w:szCs w:val="24"/>
          <w:lang w:val="en-US"/>
        </w:rPr>
        <w:t>System</w:t>
      </w:r>
      <w:r w:rsidR="00F4182D">
        <w:rPr>
          <w:b/>
          <w:sz w:val="24"/>
          <w:szCs w:val="24"/>
          <w:lang w:val="en-US"/>
        </w:rPr>
        <w:t xml:space="preserve"> </w:t>
      </w:r>
      <w:r w:rsidR="00EF5C56" w:rsidRPr="00F2661B">
        <w:rPr>
          <w:b/>
          <w:sz w:val="24"/>
          <w:szCs w:val="24"/>
          <w:lang w:val="en-US"/>
        </w:rPr>
        <w:t>Test</w:t>
      </w:r>
      <w:r w:rsidR="004F0690">
        <w:rPr>
          <w:b/>
          <w:sz w:val="24"/>
          <w:szCs w:val="24"/>
          <w:lang w:val="en-US"/>
        </w:rPr>
        <w:t>ing</w:t>
      </w:r>
    </w:p>
    <w:p w14:paraId="1C19B560" w14:textId="78746EAD" w:rsidR="00EF5C56" w:rsidRPr="00F2661B" w:rsidRDefault="00EF5C56" w:rsidP="00E8417D">
      <w:pPr>
        <w:pStyle w:val="ListParagraph"/>
        <w:spacing w:before="120"/>
        <w:ind w:left="540" w:firstLine="0"/>
        <w:rPr>
          <w:lang w:val="en-US"/>
        </w:rPr>
      </w:pPr>
      <w:r w:rsidRPr="00F2661B">
        <w:rPr>
          <w:lang w:val="en-US"/>
        </w:rPr>
        <w:t xml:space="preserve">First stage of testing where problems are identified based on each </w:t>
      </w:r>
      <w:r w:rsidR="00F4182D">
        <w:rPr>
          <w:lang w:val="en-US"/>
        </w:rPr>
        <w:t xml:space="preserve">user story </w:t>
      </w:r>
      <w:r w:rsidR="00F4182D" w:rsidRPr="00F2661B">
        <w:rPr>
          <w:lang w:val="en-US"/>
        </w:rPr>
        <w:t>separately</w:t>
      </w:r>
      <w:r w:rsidRPr="00F2661B">
        <w:rPr>
          <w:lang w:val="en-US"/>
        </w:rPr>
        <w:t xml:space="preserve">. The whole system is tested in depth. Testing focus will be on </w:t>
      </w:r>
      <w:r w:rsidR="00E8417D" w:rsidRPr="00E8417D">
        <w:rPr>
          <w:b/>
          <w:bCs/>
          <w:lang w:val="en-US"/>
        </w:rPr>
        <w:t>COMPLEATE_PROFILE</w:t>
      </w:r>
      <w:r w:rsidR="00E8417D" w:rsidRPr="00E8417D">
        <w:rPr>
          <w:lang w:val="en-US"/>
        </w:rPr>
        <w:t xml:space="preserve"> </w:t>
      </w:r>
      <w:r w:rsidR="00E8417D">
        <w:rPr>
          <w:lang w:val="en-US"/>
        </w:rPr>
        <w:t xml:space="preserve">and </w:t>
      </w:r>
      <w:r w:rsidRPr="00E8417D">
        <w:rPr>
          <w:b/>
          <w:bCs/>
          <w:lang w:val="en-US"/>
        </w:rPr>
        <w:t>single transaction level</w:t>
      </w:r>
      <w:r w:rsidRPr="00F2661B">
        <w:rPr>
          <w:lang w:val="en-US"/>
        </w:rPr>
        <w:t>.</w:t>
      </w:r>
    </w:p>
    <w:p w14:paraId="214FD854" w14:textId="292F66F6" w:rsidR="00EF5C56" w:rsidRPr="00F2661B" w:rsidRDefault="00EF5C56" w:rsidP="00E8417D">
      <w:pPr>
        <w:pStyle w:val="ListParagraph"/>
        <w:spacing w:before="120"/>
        <w:ind w:left="540" w:firstLine="0"/>
        <w:rPr>
          <w:lang w:val="en-US"/>
        </w:rPr>
      </w:pPr>
      <w:r w:rsidRPr="00F2661B">
        <w:rPr>
          <w:lang w:val="en-US"/>
        </w:rPr>
        <w:t>Second stage of testing where all integration</w:t>
      </w:r>
      <w:r w:rsidR="00B62EA1">
        <w:rPr>
          <w:lang w:val="en-US"/>
        </w:rPr>
        <w:t>s</w:t>
      </w:r>
      <w:r w:rsidRPr="00F2661B">
        <w:rPr>
          <w:lang w:val="en-US"/>
        </w:rPr>
        <w:t xml:space="preserve"> between the different modules</w:t>
      </w:r>
      <w:r>
        <w:rPr>
          <w:lang w:val="en-US"/>
        </w:rPr>
        <w:t xml:space="preserve"> and Integration points</w:t>
      </w:r>
      <w:r w:rsidRPr="00F2661B">
        <w:rPr>
          <w:lang w:val="en-US"/>
        </w:rPr>
        <w:t xml:space="preserve"> are tested. The whole system is tested in breadth. Testing focus will be on multiple transaction workflows </w:t>
      </w:r>
      <w:r w:rsidR="00E8417D">
        <w:rPr>
          <w:lang w:val="en-US"/>
        </w:rPr>
        <w:t>and complete profile</w:t>
      </w:r>
      <w:r w:rsidR="00E8417D" w:rsidRPr="00E8417D">
        <w:rPr>
          <w:lang w:val="en-US"/>
        </w:rPr>
        <w:t xml:space="preserve"> </w:t>
      </w:r>
      <w:r w:rsidR="00E8417D">
        <w:rPr>
          <w:lang w:val="en-US"/>
        </w:rPr>
        <w:t xml:space="preserve">Document </w:t>
      </w:r>
      <w:r w:rsidRPr="00F2661B">
        <w:rPr>
          <w:lang w:val="en-US"/>
        </w:rPr>
        <w:t>within one enterprise area and integration between the different modules.</w:t>
      </w:r>
    </w:p>
    <w:p w14:paraId="0F2AC7B0" w14:textId="77777777" w:rsidR="00EF5C56" w:rsidRPr="00F2661B" w:rsidRDefault="00EF5C56" w:rsidP="00EF5C56">
      <w:pPr>
        <w:pStyle w:val="ListParagraph"/>
        <w:numPr>
          <w:ilvl w:val="0"/>
          <w:numId w:val="4"/>
        </w:numPr>
        <w:jc w:val="lowKashida"/>
        <w:rPr>
          <w:b/>
          <w:sz w:val="24"/>
          <w:szCs w:val="24"/>
          <w:lang w:val="en-US"/>
        </w:rPr>
      </w:pPr>
      <w:r>
        <w:rPr>
          <w:b/>
          <w:sz w:val="24"/>
          <w:szCs w:val="24"/>
          <w:lang w:val="en-US"/>
        </w:rPr>
        <w:t>U</w:t>
      </w:r>
      <w:r w:rsidRPr="00F2661B">
        <w:rPr>
          <w:b/>
          <w:sz w:val="24"/>
          <w:szCs w:val="24"/>
          <w:lang w:val="en-US"/>
        </w:rPr>
        <w:t xml:space="preserve">ser Acceptance Test: </w:t>
      </w:r>
    </w:p>
    <w:p w14:paraId="773B751D" w14:textId="77777777" w:rsidR="00EF5C56" w:rsidRPr="007B3F6E" w:rsidRDefault="00EF5C56" w:rsidP="00BF19B9">
      <w:pPr>
        <w:pStyle w:val="ListParagraph"/>
        <w:spacing w:before="120"/>
        <w:ind w:left="540" w:firstLine="0"/>
        <w:rPr>
          <w:b/>
          <w:bCs/>
          <w:u w:val="single"/>
          <w:lang w:val="en-US"/>
        </w:rPr>
      </w:pPr>
      <w:r w:rsidRPr="00F2661B">
        <w:rPr>
          <w:lang w:val="en-US"/>
        </w:rPr>
        <w:t>The Final phase of the software testing process to ensure usability of the implemented system by testing the entire system strongly involving end user community. During UAT, actual software users test the software to make sure it can handle the required tasks in real-world scenarios according to specifications. UAT is one of the critical software project procedures that must occur before newly developed software is rolled out to the market.</w:t>
      </w:r>
    </w:p>
    <w:p w14:paraId="3F08D2FF" w14:textId="77777777" w:rsidR="007B3F6E" w:rsidRDefault="007B3F6E" w:rsidP="007B3F6E">
      <w:pPr>
        <w:spacing w:before="120"/>
        <w:rPr>
          <w:b/>
          <w:bCs/>
          <w:u w:val="single"/>
          <w:lang w:val="en-US"/>
        </w:rPr>
      </w:pPr>
    </w:p>
    <w:p w14:paraId="5093450C" w14:textId="77777777" w:rsidR="007B3F6E" w:rsidRPr="00F2661B" w:rsidRDefault="004F0690" w:rsidP="00BF19B9">
      <w:pPr>
        <w:pStyle w:val="Heading2"/>
        <w:spacing w:before="240" w:after="240" w:line="264" w:lineRule="auto"/>
        <w:jc w:val="lowKashida"/>
        <w:rPr>
          <w:rFonts w:asciiTheme="minorHAnsi" w:hAnsiTheme="minorHAnsi" w:cstheme="minorHAnsi"/>
        </w:rPr>
      </w:pPr>
      <w:bookmarkStart w:id="106" w:name="_Toc115770914"/>
      <w:bookmarkStart w:id="107" w:name="_Toc53425074"/>
      <w:r>
        <w:rPr>
          <w:rFonts w:asciiTheme="minorHAnsi" w:hAnsiTheme="minorHAnsi" w:cstheme="minorHAnsi"/>
        </w:rPr>
        <w:t>System</w:t>
      </w:r>
      <w:r w:rsidR="007B3F6E" w:rsidRPr="00F2661B">
        <w:rPr>
          <w:rFonts w:asciiTheme="minorHAnsi" w:hAnsiTheme="minorHAnsi" w:cstheme="minorHAnsi"/>
        </w:rPr>
        <w:t xml:space="preserve"> Testing</w:t>
      </w:r>
      <w:bookmarkEnd w:id="106"/>
      <w:r w:rsidR="007B3F6E" w:rsidRPr="00F2661B">
        <w:rPr>
          <w:rFonts w:asciiTheme="minorHAnsi" w:hAnsiTheme="minorHAnsi" w:cstheme="minorHAnsi"/>
        </w:rPr>
        <w:t xml:space="preserve"> </w:t>
      </w:r>
      <w:bookmarkEnd w:id="107"/>
    </w:p>
    <w:p w14:paraId="3CCCB0FB" w14:textId="77777777" w:rsidR="007B3F6E" w:rsidRPr="00F2661B" w:rsidRDefault="007B3F6E" w:rsidP="007B3F6E">
      <w:pPr>
        <w:spacing w:before="240" w:after="120"/>
        <w:ind w:left="0" w:right="0" w:firstLine="0"/>
        <w:jc w:val="lowKashida"/>
        <w:rPr>
          <w:rFonts w:asciiTheme="minorHAnsi" w:hAnsiTheme="minorHAnsi" w:cstheme="minorHAnsi"/>
        </w:rPr>
      </w:pPr>
      <w:r>
        <w:rPr>
          <w:rFonts w:asciiTheme="minorHAnsi" w:hAnsiTheme="minorHAnsi" w:cstheme="minorHAnsi"/>
        </w:rPr>
        <w:t>Testing</w:t>
      </w:r>
      <w:r w:rsidRPr="00F2661B">
        <w:rPr>
          <w:rFonts w:asciiTheme="minorHAnsi" w:hAnsiTheme="minorHAnsi" w:cstheme="minorHAnsi"/>
        </w:rPr>
        <w:t xml:space="preserve"> team will be engaged in the following project phases:</w:t>
      </w:r>
    </w:p>
    <w:p w14:paraId="13AE5BF0" w14:textId="77777777" w:rsidR="007B3F6E" w:rsidRPr="00F2661B" w:rsidRDefault="007B3F6E" w:rsidP="007B3F6E">
      <w:pPr>
        <w:pStyle w:val="ListParagraph"/>
        <w:numPr>
          <w:ilvl w:val="0"/>
          <w:numId w:val="11"/>
        </w:numPr>
        <w:spacing w:after="0"/>
        <w:jc w:val="lowKashida"/>
      </w:pPr>
      <w:r w:rsidRPr="00F2661B">
        <w:lastRenderedPageBreak/>
        <w:t>Planning &amp; Control</w:t>
      </w:r>
    </w:p>
    <w:p w14:paraId="2309B5FE" w14:textId="77777777" w:rsidR="007B3F6E" w:rsidRPr="00F2661B" w:rsidRDefault="007B3F6E" w:rsidP="007B3F6E">
      <w:pPr>
        <w:pStyle w:val="ListParagraph"/>
        <w:numPr>
          <w:ilvl w:val="0"/>
          <w:numId w:val="11"/>
        </w:numPr>
        <w:spacing w:after="0"/>
        <w:jc w:val="lowKashida"/>
      </w:pPr>
      <w:r w:rsidRPr="00F2661B">
        <w:t xml:space="preserve">Analysis &amp; </w:t>
      </w:r>
      <w:r w:rsidR="00625D33">
        <w:t>test case d</w:t>
      </w:r>
      <w:r w:rsidRPr="00F2661B">
        <w:t>esign</w:t>
      </w:r>
    </w:p>
    <w:p w14:paraId="4697A6C4" w14:textId="77777777" w:rsidR="007B3F6E" w:rsidRPr="00F2661B" w:rsidRDefault="007B3F6E" w:rsidP="007B3F6E">
      <w:pPr>
        <w:pStyle w:val="ListParagraph"/>
        <w:numPr>
          <w:ilvl w:val="0"/>
          <w:numId w:val="11"/>
        </w:numPr>
        <w:spacing w:after="0"/>
        <w:jc w:val="lowKashida"/>
      </w:pPr>
      <w:r w:rsidRPr="00F2661B">
        <w:t>Execution</w:t>
      </w:r>
    </w:p>
    <w:p w14:paraId="42E590B5" w14:textId="77777777" w:rsidR="007B3F6E" w:rsidRPr="00F2661B" w:rsidRDefault="007B3F6E" w:rsidP="007B3F6E">
      <w:pPr>
        <w:pStyle w:val="ListParagraph"/>
        <w:numPr>
          <w:ilvl w:val="0"/>
          <w:numId w:val="11"/>
        </w:numPr>
        <w:spacing w:after="0"/>
        <w:jc w:val="lowKashida"/>
      </w:pPr>
      <w:r w:rsidRPr="00F2661B">
        <w:t>Evaluation &amp; Reporting</w:t>
      </w:r>
    </w:p>
    <w:p w14:paraId="7BED51FB" w14:textId="77777777" w:rsidR="007B3F6E" w:rsidRPr="00F2661B" w:rsidRDefault="007B3F6E" w:rsidP="007B3F6E">
      <w:pPr>
        <w:pStyle w:val="ListParagraph"/>
        <w:numPr>
          <w:ilvl w:val="0"/>
          <w:numId w:val="11"/>
        </w:numPr>
        <w:jc w:val="lowKashida"/>
      </w:pPr>
      <w:r w:rsidRPr="00F2661B">
        <w:t>Project Closure</w:t>
      </w:r>
    </w:p>
    <w:p w14:paraId="5A6F0F68" w14:textId="77777777" w:rsidR="007B3F6E" w:rsidRPr="00F2661B" w:rsidRDefault="007B3F6E" w:rsidP="007B3F6E">
      <w:pPr>
        <w:spacing w:after="120"/>
        <w:ind w:left="0" w:right="0" w:hanging="14"/>
        <w:rPr>
          <w:rFonts w:asciiTheme="minorHAnsi" w:hAnsiTheme="minorHAnsi" w:cstheme="minorHAnsi"/>
        </w:rPr>
      </w:pPr>
      <w:r w:rsidRPr="00F2661B">
        <w:rPr>
          <w:rFonts w:asciiTheme="minorHAnsi" w:hAnsiTheme="minorHAnsi" w:cstheme="minorHAnsi"/>
        </w:rPr>
        <w:t xml:space="preserve">During all project phases </w:t>
      </w:r>
      <w:r>
        <w:rPr>
          <w:rFonts w:asciiTheme="minorHAnsi" w:hAnsiTheme="minorHAnsi" w:cstheme="minorHAnsi"/>
        </w:rPr>
        <w:t>testing</w:t>
      </w:r>
      <w:r w:rsidRPr="00F2661B">
        <w:rPr>
          <w:rFonts w:asciiTheme="minorHAnsi" w:hAnsiTheme="minorHAnsi" w:cstheme="minorHAnsi"/>
        </w:rPr>
        <w:t xml:space="preserve"> team will ensure a solid, clear and detailed reporting process. The following project phases will be delivered with the following tasks:</w:t>
      </w:r>
    </w:p>
    <w:p w14:paraId="71AEE11E" w14:textId="77777777" w:rsidR="007B3F6E" w:rsidRPr="00F2661B" w:rsidRDefault="007B3F6E" w:rsidP="007B3F6E">
      <w:pPr>
        <w:spacing w:after="120"/>
        <w:ind w:left="0" w:right="0" w:hanging="14"/>
        <w:jc w:val="lowKashida"/>
        <w:rPr>
          <w:rFonts w:asciiTheme="minorHAnsi" w:hAnsiTheme="minorHAnsi" w:cstheme="minorHAnsi"/>
        </w:rPr>
      </w:pPr>
      <w:r w:rsidRPr="00F2661B">
        <w:rPr>
          <w:rFonts w:asciiTheme="minorHAnsi" w:hAnsiTheme="minorHAnsi" w:cstheme="minorHAnsi"/>
          <w:noProof/>
          <w:lang w:val="en-US" w:eastAsia="en-US"/>
        </w:rPr>
        <w:drawing>
          <wp:inline distT="0" distB="0" distL="0" distR="0" wp14:anchorId="6635252E" wp14:editId="1FE044D5">
            <wp:extent cx="5195888" cy="2318703"/>
            <wp:effectExtent l="0" t="0" r="5080" b="5715"/>
            <wp:docPr id="59" name="Picture 5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roject Phases.png"/>
                    <pic:cNvPicPr/>
                  </pic:nvPicPr>
                  <pic:blipFill>
                    <a:blip r:embed="rId9"/>
                    <a:stretch>
                      <a:fillRect/>
                    </a:stretch>
                  </pic:blipFill>
                  <pic:spPr>
                    <a:xfrm>
                      <a:off x="0" y="0"/>
                      <a:ext cx="5212045" cy="2325913"/>
                    </a:xfrm>
                    <a:prstGeom prst="rect">
                      <a:avLst/>
                    </a:prstGeom>
                  </pic:spPr>
                </pic:pic>
              </a:graphicData>
            </a:graphic>
          </wp:inline>
        </w:drawing>
      </w:r>
    </w:p>
    <w:p w14:paraId="5CFF4205" w14:textId="77777777" w:rsidR="007B3F6E" w:rsidRDefault="007B3F6E" w:rsidP="007B3F6E">
      <w:pPr>
        <w:spacing w:before="120"/>
        <w:rPr>
          <w:b/>
          <w:bCs/>
          <w:u w:val="single"/>
          <w:lang w:val="en-US"/>
        </w:rPr>
      </w:pPr>
    </w:p>
    <w:p w14:paraId="4794990D" w14:textId="77777777" w:rsidR="007B3F6E" w:rsidRPr="007B3F6E" w:rsidRDefault="007B3F6E" w:rsidP="007B3F6E">
      <w:pPr>
        <w:spacing w:before="120"/>
        <w:rPr>
          <w:b/>
          <w:bCs/>
          <w:u w:val="single"/>
          <w:lang w:val="en-US"/>
        </w:rPr>
      </w:pPr>
    </w:p>
    <w:p w14:paraId="2AC05C65" w14:textId="77777777" w:rsidR="00EF5C56" w:rsidRPr="00F2661B" w:rsidRDefault="00EF5C56" w:rsidP="00BF19B9">
      <w:pPr>
        <w:pStyle w:val="Heading2"/>
        <w:spacing w:before="240" w:after="240" w:line="264" w:lineRule="auto"/>
        <w:jc w:val="lowKashida"/>
        <w:rPr>
          <w:b w:val="0"/>
          <w:szCs w:val="28"/>
          <w:u w:val="single"/>
          <w:lang w:val="en-US"/>
        </w:rPr>
      </w:pPr>
      <w:bookmarkStart w:id="108" w:name="_Toc115770915"/>
      <w:r w:rsidRPr="00F2661B">
        <w:rPr>
          <w:szCs w:val="28"/>
          <w:u w:val="single"/>
          <w:lang w:val="en-US"/>
        </w:rPr>
        <w:t>Non-Functional Testing</w:t>
      </w:r>
      <w:r w:rsidR="00B62EA1">
        <w:rPr>
          <w:szCs w:val="28"/>
          <w:u w:val="single"/>
          <w:lang w:val="en-US"/>
        </w:rPr>
        <w:t xml:space="preserve"> (per sprint)</w:t>
      </w:r>
      <w:bookmarkEnd w:id="108"/>
    </w:p>
    <w:p w14:paraId="30A54BE9" w14:textId="28E94292" w:rsidR="00EF5C56" w:rsidRPr="00F2661B" w:rsidRDefault="00EF5C56" w:rsidP="00272547">
      <w:pPr>
        <w:pStyle w:val="ListParagraph"/>
        <w:numPr>
          <w:ilvl w:val="0"/>
          <w:numId w:val="5"/>
        </w:numPr>
        <w:ind w:left="446"/>
        <w:jc w:val="lowKashida"/>
        <w:rPr>
          <w:b/>
          <w:bCs/>
          <w:sz w:val="24"/>
          <w:szCs w:val="24"/>
          <w:lang w:val="en-US"/>
        </w:rPr>
      </w:pPr>
      <w:r w:rsidRPr="00F2661B">
        <w:rPr>
          <w:b/>
          <w:bCs/>
          <w:sz w:val="24"/>
          <w:szCs w:val="24"/>
          <w:lang w:val="en-US"/>
        </w:rPr>
        <w:t>Performance Test:</w:t>
      </w:r>
      <w:r w:rsidR="00CC1571">
        <w:rPr>
          <w:b/>
          <w:bCs/>
          <w:sz w:val="24"/>
          <w:szCs w:val="24"/>
          <w:lang w:val="en-US"/>
        </w:rPr>
        <w:t xml:space="preserve"> </w:t>
      </w:r>
      <w:r w:rsidR="00CC1571" w:rsidRPr="00272547">
        <w:rPr>
          <w:b/>
          <w:bCs/>
          <w:color w:val="5B9BD5" w:themeColor="accent1"/>
          <w:sz w:val="24"/>
          <w:szCs w:val="24"/>
          <w:lang w:val="en-US"/>
        </w:rPr>
        <w:t>(</w:t>
      </w:r>
      <w:r w:rsidR="00272547" w:rsidRPr="00272547">
        <w:rPr>
          <w:b/>
          <w:bCs/>
          <w:color w:val="5B9BD5" w:themeColor="accent1"/>
          <w:sz w:val="24"/>
          <w:szCs w:val="24"/>
          <w:lang w:val="en-US"/>
        </w:rPr>
        <w:t>if recommended</w:t>
      </w:r>
      <w:r w:rsidR="00CC1571" w:rsidRPr="00272547">
        <w:rPr>
          <w:b/>
          <w:bCs/>
          <w:color w:val="5B9BD5" w:themeColor="accent1"/>
          <w:sz w:val="24"/>
          <w:szCs w:val="24"/>
          <w:lang w:val="en-US"/>
        </w:rPr>
        <w:t>)</w:t>
      </w:r>
    </w:p>
    <w:p w14:paraId="505DEC7B" w14:textId="77777777" w:rsidR="00EF5C56" w:rsidRDefault="00EF5C56" w:rsidP="00EF5C56">
      <w:pPr>
        <w:pStyle w:val="ListParagraph"/>
        <w:numPr>
          <w:ilvl w:val="0"/>
          <w:numId w:val="7"/>
        </w:numPr>
        <w:rPr>
          <w:lang w:val="en-US"/>
        </w:rPr>
      </w:pPr>
      <w:r w:rsidRPr="00F2661B">
        <w:rPr>
          <w:lang w:val="en-US"/>
        </w:rPr>
        <w:t>Is conducted to understand the behavior of the system under a specific expected load. This load can be the expected concurrent number of users on the application performing a specific number of transactions within the set duration.</w:t>
      </w:r>
    </w:p>
    <w:p w14:paraId="3E46056C" w14:textId="77777777" w:rsidR="00CC77FC" w:rsidRDefault="00CC77FC" w:rsidP="00EF5C56">
      <w:pPr>
        <w:pStyle w:val="ListParagraph"/>
        <w:numPr>
          <w:ilvl w:val="0"/>
          <w:numId w:val="7"/>
        </w:numPr>
        <w:rPr>
          <w:lang w:val="en-US"/>
        </w:rPr>
      </w:pPr>
      <w:r>
        <w:rPr>
          <w:lang w:val="en-US"/>
        </w:rPr>
        <w:t xml:space="preserve">The performance testing will be executed on 2 stages </w:t>
      </w:r>
    </w:p>
    <w:p w14:paraId="1F4AD8CD" w14:textId="77777777" w:rsidR="00CC77FC" w:rsidRDefault="00CC77FC" w:rsidP="00CC77FC">
      <w:pPr>
        <w:pStyle w:val="ListParagraph"/>
        <w:numPr>
          <w:ilvl w:val="1"/>
          <w:numId w:val="7"/>
        </w:numPr>
        <w:rPr>
          <w:lang w:val="en-US"/>
        </w:rPr>
      </w:pPr>
      <w:r>
        <w:rPr>
          <w:lang w:val="en-US"/>
        </w:rPr>
        <w:t xml:space="preserve">Initial performance </w:t>
      </w:r>
      <w:r w:rsidR="00171F19">
        <w:rPr>
          <w:lang w:val="en-US"/>
        </w:rPr>
        <w:t>testing: -</w:t>
      </w:r>
      <w:r>
        <w:rPr>
          <w:lang w:val="en-US"/>
        </w:rPr>
        <w:t xml:space="preserve"> will be executed per user story based on the status of the story </w:t>
      </w:r>
      <w:r w:rsidR="000E2E36">
        <w:rPr>
          <w:lang w:val="en-US"/>
        </w:rPr>
        <w:t xml:space="preserve">by </w:t>
      </w:r>
      <w:r w:rsidR="000E2E36" w:rsidRPr="00CC1571">
        <w:rPr>
          <w:lang w:val="en-US"/>
        </w:rPr>
        <w:t>creating performance scripts related</w:t>
      </w:r>
      <w:r w:rsidR="000E2E36">
        <w:rPr>
          <w:lang w:val="en-US"/>
        </w:rPr>
        <w:t xml:space="preserve"> to the user stories </w:t>
      </w:r>
      <w:r w:rsidR="00D44EC5">
        <w:rPr>
          <w:lang w:val="en-US"/>
        </w:rPr>
        <w:t xml:space="preserve">within each sprint , those scripts are subjected to change according to ongoing user/technical changes </w:t>
      </w:r>
    </w:p>
    <w:p w14:paraId="156BFEC7" w14:textId="77777777" w:rsidR="00CC77FC" w:rsidRDefault="00CC77FC" w:rsidP="00CC77FC">
      <w:pPr>
        <w:pStyle w:val="ListParagraph"/>
        <w:numPr>
          <w:ilvl w:val="2"/>
          <w:numId w:val="7"/>
        </w:numPr>
        <w:rPr>
          <w:lang w:val="en-US"/>
        </w:rPr>
      </w:pPr>
      <w:r>
        <w:rPr>
          <w:lang w:val="en-US"/>
        </w:rPr>
        <w:t>The user story should be in done status.</w:t>
      </w:r>
    </w:p>
    <w:p w14:paraId="6B19C4A6" w14:textId="77777777" w:rsidR="00CC77FC" w:rsidRDefault="00CC77FC" w:rsidP="00CC77FC">
      <w:pPr>
        <w:pStyle w:val="ListParagraph"/>
        <w:numPr>
          <w:ilvl w:val="2"/>
          <w:numId w:val="7"/>
        </w:numPr>
        <w:rPr>
          <w:lang w:val="en-US"/>
        </w:rPr>
      </w:pPr>
      <w:r>
        <w:rPr>
          <w:lang w:val="en-US"/>
        </w:rPr>
        <w:t xml:space="preserve">The user story had been </w:t>
      </w:r>
      <w:r w:rsidR="00D44EC5">
        <w:rPr>
          <w:lang w:val="en-US"/>
        </w:rPr>
        <w:t xml:space="preserve">technically </w:t>
      </w:r>
      <w:r>
        <w:rPr>
          <w:lang w:val="en-US"/>
        </w:rPr>
        <w:t xml:space="preserve">tested &amp; passed. </w:t>
      </w:r>
    </w:p>
    <w:p w14:paraId="569A0286" w14:textId="77777777" w:rsidR="00CC77FC" w:rsidRDefault="00CC77FC" w:rsidP="00CC77FC">
      <w:pPr>
        <w:pStyle w:val="ListParagraph"/>
        <w:numPr>
          <w:ilvl w:val="2"/>
          <w:numId w:val="7"/>
        </w:numPr>
        <w:rPr>
          <w:lang w:val="en-US"/>
        </w:rPr>
      </w:pPr>
      <w:r>
        <w:rPr>
          <w:lang w:val="en-US"/>
        </w:rPr>
        <w:lastRenderedPageBreak/>
        <w:t>The testing environment to be determined a</w:t>
      </w:r>
      <w:r w:rsidR="009A3AF7">
        <w:rPr>
          <w:lang w:val="en-US"/>
        </w:rPr>
        <w:t xml:space="preserve">s per environment readiness ideally it should be pre-prod (production like </w:t>
      </w:r>
      <w:r w:rsidR="000E2E36">
        <w:rPr>
          <w:lang w:val="en-US"/>
        </w:rPr>
        <w:t>environment).</w:t>
      </w:r>
      <w:r w:rsidR="009A3AF7">
        <w:rPr>
          <w:lang w:val="en-US"/>
        </w:rPr>
        <w:t xml:space="preserve"> </w:t>
      </w:r>
    </w:p>
    <w:p w14:paraId="6D5FB002" w14:textId="77777777" w:rsidR="00CC77FC" w:rsidRDefault="00CC77FC" w:rsidP="00D44EC5">
      <w:pPr>
        <w:pStyle w:val="ListParagraph"/>
        <w:numPr>
          <w:ilvl w:val="1"/>
          <w:numId w:val="7"/>
        </w:numPr>
        <w:rPr>
          <w:lang w:val="en-US"/>
        </w:rPr>
      </w:pPr>
      <w:r w:rsidRPr="00CC77FC">
        <w:rPr>
          <w:lang w:val="en-US"/>
        </w:rPr>
        <w:t xml:space="preserve"> </w:t>
      </w:r>
      <w:r w:rsidRPr="00171F19">
        <w:rPr>
          <w:lang w:val="en-US"/>
        </w:rPr>
        <w:t xml:space="preserve">Final performance testing  </w:t>
      </w:r>
      <w:r w:rsidR="000E2E36" w:rsidRPr="00171F19">
        <w:rPr>
          <w:lang w:val="en-US"/>
        </w:rPr>
        <w:t>:-</w:t>
      </w:r>
      <w:r w:rsidR="000E2E36">
        <w:rPr>
          <w:lang w:val="en-US"/>
        </w:rPr>
        <w:t xml:space="preserve"> will be executed </w:t>
      </w:r>
      <w:r w:rsidR="00171F19">
        <w:rPr>
          <w:lang w:val="en-US"/>
        </w:rPr>
        <w:t xml:space="preserve">per release after </w:t>
      </w:r>
      <w:r w:rsidR="00D44EC5">
        <w:rPr>
          <w:lang w:val="en-US"/>
        </w:rPr>
        <w:t>full scope has been</w:t>
      </w:r>
      <w:r w:rsidR="00171F19">
        <w:rPr>
          <w:lang w:val="en-US"/>
        </w:rPr>
        <w:t xml:space="preserve"> </w:t>
      </w:r>
      <w:r w:rsidR="00D44EC5">
        <w:rPr>
          <w:lang w:val="en-US"/>
        </w:rPr>
        <w:t xml:space="preserve">signed-off </w:t>
      </w:r>
      <w:r w:rsidR="00171F19">
        <w:rPr>
          <w:lang w:val="en-US"/>
        </w:rPr>
        <w:t xml:space="preserve"> </w:t>
      </w:r>
    </w:p>
    <w:p w14:paraId="0AF03B0F" w14:textId="77777777" w:rsidR="00171F19" w:rsidRDefault="00171F19" w:rsidP="00171F19">
      <w:pPr>
        <w:pStyle w:val="ListParagraph"/>
        <w:numPr>
          <w:ilvl w:val="2"/>
          <w:numId w:val="7"/>
        </w:numPr>
        <w:rPr>
          <w:lang w:val="en-US"/>
        </w:rPr>
      </w:pPr>
      <w:r>
        <w:rPr>
          <w:lang w:val="en-US"/>
        </w:rPr>
        <w:t>The user story should be in done status.</w:t>
      </w:r>
    </w:p>
    <w:p w14:paraId="3D166B84" w14:textId="77777777" w:rsidR="00171F19" w:rsidRDefault="00171F19" w:rsidP="00171F19">
      <w:pPr>
        <w:pStyle w:val="ListParagraph"/>
        <w:numPr>
          <w:ilvl w:val="2"/>
          <w:numId w:val="7"/>
        </w:numPr>
        <w:rPr>
          <w:lang w:val="en-US"/>
        </w:rPr>
      </w:pPr>
      <w:r>
        <w:rPr>
          <w:lang w:val="en-US"/>
        </w:rPr>
        <w:t xml:space="preserve">The user story had been tested &amp; passed both Functional &amp; UAT </w:t>
      </w:r>
    </w:p>
    <w:p w14:paraId="20278238" w14:textId="77777777" w:rsidR="00171F19" w:rsidRPr="00171F19" w:rsidRDefault="00171F19" w:rsidP="00171F19">
      <w:pPr>
        <w:pStyle w:val="ListParagraph"/>
        <w:numPr>
          <w:ilvl w:val="2"/>
          <w:numId w:val="7"/>
        </w:numPr>
        <w:rPr>
          <w:lang w:val="en-US"/>
        </w:rPr>
      </w:pPr>
      <w:r>
        <w:rPr>
          <w:lang w:val="en-US"/>
        </w:rPr>
        <w:t>The testing environment is pre-prod (production like environment).</w:t>
      </w:r>
    </w:p>
    <w:p w14:paraId="26BB5AF6" w14:textId="77777777" w:rsidR="00046F50" w:rsidRDefault="00046F50" w:rsidP="00EF5C56">
      <w:pPr>
        <w:pStyle w:val="ListParagraph"/>
        <w:numPr>
          <w:ilvl w:val="0"/>
          <w:numId w:val="7"/>
        </w:numPr>
        <w:rPr>
          <w:lang w:val="en-US"/>
        </w:rPr>
      </w:pPr>
      <w:r>
        <w:rPr>
          <w:lang w:val="en-US"/>
        </w:rPr>
        <w:t xml:space="preserve">For mobile application, unsecured APK </w:t>
      </w:r>
      <w:r w:rsidR="00F353F6">
        <w:rPr>
          <w:lang w:val="en-US"/>
        </w:rPr>
        <w:t xml:space="preserve">versions </w:t>
      </w:r>
      <w:r>
        <w:rPr>
          <w:lang w:val="en-US"/>
        </w:rPr>
        <w:t>may be needed</w:t>
      </w:r>
    </w:p>
    <w:p w14:paraId="7C9D672E" w14:textId="77777777" w:rsidR="0066051D" w:rsidRDefault="00B62EA1" w:rsidP="0066051D">
      <w:pPr>
        <w:pStyle w:val="ListParagraph"/>
        <w:numPr>
          <w:ilvl w:val="0"/>
          <w:numId w:val="7"/>
        </w:numPr>
        <w:rPr>
          <w:lang w:val="en-US"/>
        </w:rPr>
      </w:pPr>
      <w:r>
        <w:rPr>
          <w:lang w:val="en-US"/>
        </w:rPr>
        <w:t xml:space="preserve">Performance testing will be executed on a production like environment </w:t>
      </w:r>
    </w:p>
    <w:p w14:paraId="3D8C4B6B" w14:textId="6978FF92" w:rsidR="00046F50" w:rsidRDefault="00046F50" w:rsidP="00046F50">
      <w:pPr>
        <w:pStyle w:val="ListParagraph"/>
        <w:numPr>
          <w:ilvl w:val="0"/>
          <w:numId w:val="7"/>
        </w:numPr>
        <w:rPr>
          <w:lang w:val="en-US"/>
        </w:rPr>
      </w:pPr>
      <w:r>
        <w:rPr>
          <w:lang w:val="en-US"/>
        </w:rPr>
        <w:t>Performance testing client (32 GB of memory + 4 nodes CPU</w:t>
      </w:r>
      <w:r w:rsidR="00D01821">
        <w:rPr>
          <w:lang w:val="en-US"/>
        </w:rPr>
        <w:t>)</w:t>
      </w:r>
    </w:p>
    <w:p w14:paraId="4A361D84" w14:textId="77777777" w:rsidR="00171F19" w:rsidRDefault="00171F19" w:rsidP="00171F19">
      <w:pPr>
        <w:rPr>
          <w:lang w:val="en-US"/>
        </w:rPr>
      </w:pPr>
    </w:p>
    <w:p w14:paraId="19171C09" w14:textId="77777777" w:rsidR="00171F19" w:rsidRPr="00171F19" w:rsidRDefault="00171F19" w:rsidP="00171F19">
      <w:pPr>
        <w:rPr>
          <w:lang w:val="en-US"/>
        </w:rPr>
      </w:pPr>
    </w:p>
    <w:p w14:paraId="269B38E6" w14:textId="77777777" w:rsidR="0066051D" w:rsidRPr="00F2661B" w:rsidRDefault="0066051D" w:rsidP="00BF19B9">
      <w:pPr>
        <w:pStyle w:val="Heading1"/>
        <w:ind w:left="0" w:firstLine="0"/>
        <w:jc w:val="lowKashida"/>
        <w:rPr>
          <w:rFonts w:asciiTheme="minorHAnsi" w:hAnsiTheme="minorHAnsi" w:cstheme="minorHAnsi"/>
        </w:rPr>
      </w:pPr>
      <w:bookmarkStart w:id="109" w:name="_Toc53425073"/>
      <w:bookmarkStart w:id="110" w:name="_Toc115770916"/>
      <w:r w:rsidRPr="00F2661B">
        <w:rPr>
          <w:rFonts w:asciiTheme="minorHAnsi" w:hAnsiTheme="minorHAnsi" w:cstheme="minorHAnsi"/>
        </w:rPr>
        <w:t>Test Environments</w:t>
      </w:r>
      <w:bookmarkEnd w:id="109"/>
      <w:bookmarkEnd w:id="110"/>
    </w:p>
    <w:p w14:paraId="2BE288CD" w14:textId="77777777" w:rsidR="0066051D" w:rsidRPr="00F2661B" w:rsidRDefault="0066051D" w:rsidP="0066051D">
      <w:pPr>
        <w:tabs>
          <w:tab w:val="right" w:leader="dot" w:pos="9072"/>
        </w:tabs>
        <w:spacing w:before="240" w:after="120" w:line="240" w:lineRule="auto"/>
        <w:ind w:left="14" w:right="0" w:hanging="14"/>
        <w:jc w:val="lowKashida"/>
        <w:rPr>
          <w:rFonts w:asciiTheme="minorHAnsi" w:hAnsiTheme="minorHAnsi" w:cstheme="minorHAnsi"/>
        </w:rPr>
      </w:pPr>
      <w:r>
        <w:rPr>
          <w:rFonts w:asciiTheme="minorHAnsi" w:hAnsiTheme="minorHAnsi" w:cstheme="minorHAnsi"/>
        </w:rPr>
        <w:t>Two</w:t>
      </w:r>
      <w:r w:rsidRPr="00F2661B">
        <w:rPr>
          <w:rFonts w:asciiTheme="minorHAnsi" w:hAnsiTheme="minorHAnsi" w:cstheme="minorHAnsi"/>
        </w:rPr>
        <w:t xml:space="preserve"> main test environments are required for testing activities:</w:t>
      </w:r>
    </w:p>
    <w:p w14:paraId="2CA6F19F" w14:textId="77777777" w:rsidR="0066051D" w:rsidRPr="00F2661B" w:rsidRDefault="0066051D" w:rsidP="0066051D">
      <w:pPr>
        <w:pStyle w:val="ListParagraph"/>
        <w:numPr>
          <w:ilvl w:val="0"/>
          <w:numId w:val="8"/>
        </w:numPr>
        <w:spacing w:after="0"/>
        <w:jc w:val="lowKashida"/>
      </w:pPr>
      <w:r w:rsidRPr="00F2661B">
        <w:t>Functional Test Environment.</w:t>
      </w:r>
    </w:p>
    <w:p w14:paraId="1B902FBD" w14:textId="77777777" w:rsidR="0066051D" w:rsidRPr="00F2661B" w:rsidRDefault="0066051D" w:rsidP="0066051D">
      <w:pPr>
        <w:pStyle w:val="ListParagraph"/>
        <w:numPr>
          <w:ilvl w:val="0"/>
          <w:numId w:val="8"/>
        </w:numPr>
        <w:jc w:val="lowKashida"/>
        <w:rPr>
          <w:lang w:val="en-US"/>
        </w:rPr>
      </w:pPr>
      <w:r w:rsidRPr="00F2661B">
        <w:rPr>
          <w:lang w:val="en-US"/>
        </w:rPr>
        <w:t>Performance Test Environment production</w:t>
      </w:r>
      <w:r>
        <w:rPr>
          <w:lang w:val="en-US"/>
        </w:rPr>
        <w:t xml:space="preserve"> like (pre-production)</w:t>
      </w:r>
      <w:r w:rsidRPr="00F2661B">
        <w:rPr>
          <w:lang w:val="en-US"/>
        </w:rPr>
        <w:t>.</w:t>
      </w:r>
    </w:p>
    <w:p w14:paraId="05842A60" w14:textId="77777777" w:rsidR="0066051D" w:rsidRDefault="0066051D" w:rsidP="0066051D">
      <w:pPr>
        <w:spacing w:after="120" w:line="259" w:lineRule="auto"/>
        <w:jc w:val="both"/>
        <w:rPr>
          <w:rFonts w:asciiTheme="minorHAnsi" w:hAnsiTheme="minorHAnsi" w:cstheme="minorHAnsi"/>
          <w:szCs w:val="24"/>
          <w:lang w:val="en-US"/>
        </w:rPr>
      </w:pPr>
      <w:r w:rsidRPr="00FF0680">
        <w:rPr>
          <w:rFonts w:asciiTheme="minorHAnsi" w:hAnsiTheme="minorHAnsi" w:cstheme="minorHAnsi"/>
          <w:szCs w:val="24"/>
          <w:lang w:val="en-US"/>
        </w:rPr>
        <w:t>Development environment is sep</w:t>
      </w:r>
      <w:r>
        <w:rPr>
          <w:rFonts w:asciiTheme="minorHAnsi" w:hAnsiTheme="minorHAnsi" w:cstheme="minorHAnsi"/>
          <w:szCs w:val="24"/>
          <w:lang w:val="en-US"/>
        </w:rPr>
        <w:t>arated from testing environment</w:t>
      </w:r>
    </w:p>
    <w:p w14:paraId="3A5A47A4" w14:textId="77777777" w:rsidR="0066051D" w:rsidRDefault="0066051D" w:rsidP="0066051D">
      <w:pPr>
        <w:pStyle w:val="ListParagraph"/>
        <w:numPr>
          <w:ilvl w:val="0"/>
          <w:numId w:val="9"/>
        </w:numPr>
        <w:spacing w:line="259" w:lineRule="auto"/>
        <w:jc w:val="both"/>
        <w:rPr>
          <w:szCs w:val="24"/>
          <w:lang w:val="en-US"/>
        </w:rPr>
      </w:pPr>
      <w:r>
        <w:rPr>
          <w:szCs w:val="24"/>
          <w:lang w:val="en-US"/>
        </w:rPr>
        <w:t>T</w:t>
      </w:r>
      <w:r w:rsidRPr="0066051D">
        <w:rPr>
          <w:szCs w:val="24"/>
          <w:lang w:val="en-US"/>
        </w:rPr>
        <w:t>esting team has ac</w:t>
      </w:r>
      <w:r>
        <w:rPr>
          <w:szCs w:val="24"/>
          <w:lang w:val="en-US"/>
        </w:rPr>
        <w:t>cess to the testing environment</w:t>
      </w:r>
    </w:p>
    <w:p w14:paraId="347B4335" w14:textId="77777777" w:rsidR="0066051D" w:rsidRDefault="0066051D" w:rsidP="0066051D">
      <w:pPr>
        <w:pStyle w:val="ListParagraph"/>
        <w:numPr>
          <w:ilvl w:val="0"/>
          <w:numId w:val="9"/>
        </w:numPr>
        <w:spacing w:line="259" w:lineRule="auto"/>
        <w:jc w:val="both"/>
        <w:rPr>
          <w:szCs w:val="24"/>
          <w:lang w:val="en-US"/>
        </w:rPr>
      </w:pPr>
      <w:r>
        <w:rPr>
          <w:szCs w:val="24"/>
          <w:lang w:val="en-US"/>
        </w:rPr>
        <w:t>Development team has access for investigations and deployments</w:t>
      </w:r>
    </w:p>
    <w:p w14:paraId="77CE1FEB" w14:textId="77777777" w:rsidR="0066051D" w:rsidRPr="0066051D" w:rsidRDefault="0066051D" w:rsidP="0066051D">
      <w:pPr>
        <w:pStyle w:val="ListParagraph"/>
        <w:numPr>
          <w:ilvl w:val="0"/>
          <w:numId w:val="9"/>
        </w:numPr>
        <w:spacing w:line="259" w:lineRule="auto"/>
        <w:jc w:val="both"/>
        <w:rPr>
          <w:szCs w:val="24"/>
          <w:lang w:val="en-US"/>
        </w:rPr>
      </w:pPr>
      <w:r>
        <w:rPr>
          <w:szCs w:val="24"/>
          <w:lang w:val="en-US"/>
        </w:rPr>
        <w:t xml:space="preserve">Development team has to share release note for each build  </w:t>
      </w:r>
    </w:p>
    <w:p w14:paraId="39AB6824" w14:textId="77777777" w:rsidR="007B3F6E" w:rsidRDefault="0066051D" w:rsidP="007B3F6E">
      <w:pPr>
        <w:spacing w:after="120" w:line="259" w:lineRule="auto"/>
        <w:ind w:left="0" w:right="0" w:firstLine="0"/>
        <w:rPr>
          <w:rFonts w:asciiTheme="minorHAnsi" w:hAnsiTheme="minorHAnsi" w:cstheme="minorHAnsi"/>
        </w:rPr>
      </w:pPr>
      <w:r>
        <w:rPr>
          <w:rFonts w:asciiTheme="minorHAnsi" w:hAnsiTheme="minorHAnsi" w:cstheme="minorHAnsi"/>
        </w:rPr>
        <w:t xml:space="preserve">For all Interfaces, </w:t>
      </w:r>
      <w:r w:rsidRPr="00F2661B">
        <w:rPr>
          <w:rFonts w:asciiTheme="minorHAnsi" w:hAnsiTheme="minorHAnsi" w:cstheme="minorHAnsi"/>
        </w:rPr>
        <w:t xml:space="preserve">Test Environment </w:t>
      </w:r>
      <w:r>
        <w:rPr>
          <w:rFonts w:asciiTheme="minorHAnsi" w:hAnsiTheme="minorHAnsi" w:cstheme="minorHAnsi"/>
        </w:rPr>
        <w:t>has to be c</w:t>
      </w:r>
      <w:r w:rsidRPr="00F2661B">
        <w:rPr>
          <w:rFonts w:asciiTheme="minorHAnsi" w:hAnsiTheme="minorHAnsi" w:cstheme="minorHAnsi"/>
        </w:rPr>
        <w:t xml:space="preserve">onnected to </w:t>
      </w:r>
      <w:r>
        <w:rPr>
          <w:rFonts w:asciiTheme="minorHAnsi" w:hAnsiTheme="minorHAnsi" w:cstheme="minorHAnsi"/>
        </w:rPr>
        <w:t>all integration points thus</w:t>
      </w:r>
      <w:r w:rsidRPr="00F2661B">
        <w:rPr>
          <w:rFonts w:asciiTheme="minorHAnsi" w:hAnsiTheme="minorHAnsi" w:cstheme="minorHAnsi"/>
        </w:rPr>
        <w:t xml:space="preserve"> each interface could be correctly tested.</w:t>
      </w:r>
    </w:p>
    <w:p w14:paraId="7FC70AF6" w14:textId="77777777" w:rsidR="00171F19" w:rsidRDefault="00171F19" w:rsidP="007B3F6E">
      <w:pPr>
        <w:spacing w:after="120" w:line="259" w:lineRule="auto"/>
        <w:ind w:left="0" w:right="0" w:firstLine="0"/>
        <w:rPr>
          <w:rFonts w:asciiTheme="minorHAnsi" w:hAnsiTheme="minorHAnsi" w:cstheme="minorHAnsi"/>
        </w:rPr>
      </w:pPr>
    </w:p>
    <w:p w14:paraId="11FC7010" w14:textId="77777777" w:rsidR="00046F50" w:rsidRDefault="00046F50" w:rsidP="00BF19B9">
      <w:pPr>
        <w:pStyle w:val="Heading1"/>
        <w:ind w:left="0" w:firstLine="0"/>
        <w:jc w:val="lowKashida"/>
        <w:rPr>
          <w:rFonts w:asciiTheme="minorHAnsi" w:hAnsiTheme="minorHAnsi" w:cstheme="minorHAnsi"/>
        </w:rPr>
      </w:pPr>
      <w:bookmarkStart w:id="111" w:name="_Toc115770917"/>
      <w:r w:rsidRPr="00F2661B">
        <w:rPr>
          <w:rFonts w:asciiTheme="minorHAnsi" w:hAnsiTheme="minorHAnsi" w:cstheme="minorHAnsi"/>
        </w:rPr>
        <w:t>Test</w:t>
      </w:r>
      <w:r>
        <w:rPr>
          <w:rFonts w:asciiTheme="minorHAnsi" w:hAnsiTheme="minorHAnsi" w:cstheme="minorHAnsi"/>
        </w:rPr>
        <w:t>ing tools</w:t>
      </w:r>
      <w:bookmarkEnd w:id="111"/>
    </w:p>
    <w:p w14:paraId="1C63D07C" w14:textId="77777777" w:rsidR="00D02A4A" w:rsidRPr="00D02A4A" w:rsidRDefault="00D02A4A" w:rsidP="00D02A4A"/>
    <w:p w14:paraId="3C41E124" w14:textId="77777777" w:rsidR="00046F50" w:rsidRPr="00F2661B" w:rsidRDefault="00046F50" w:rsidP="00046F50">
      <w:pPr>
        <w:pStyle w:val="ListParagraph"/>
        <w:numPr>
          <w:ilvl w:val="0"/>
          <w:numId w:val="10"/>
        </w:numPr>
        <w:spacing w:after="0"/>
        <w:jc w:val="lowKashida"/>
        <w:rPr>
          <w:lang w:val="en-GB"/>
        </w:rPr>
      </w:pPr>
      <w:r w:rsidRPr="00F2661B">
        <w:rPr>
          <w:lang w:val="en-US"/>
        </w:rPr>
        <w:t xml:space="preserve">JIRA </w:t>
      </w:r>
      <w:r w:rsidRPr="00F2661B">
        <w:sym w:font="Wingdings" w:char="F0E0"/>
      </w:r>
      <w:r>
        <w:rPr>
          <w:lang w:val="en-US"/>
        </w:rPr>
        <w:t xml:space="preserve"> For [Test\Defect] Management.</w:t>
      </w:r>
    </w:p>
    <w:p w14:paraId="4666EF7B" w14:textId="55AA1BF2" w:rsidR="007B3F6E" w:rsidRDefault="00046F50" w:rsidP="007B3F6E">
      <w:pPr>
        <w:pStyle w:val="ListParagraph"/>
        <w:numPr>
          <w:ilvl w:val="0"/>
          <w:numId w:val="10"/>
        </w:numPr>
        <w:spacing w:after="0"/>
        <w:jc w:val="lowKashida"/>
        <w:rPr>
          <w:lang w:val="en-US"/>
        </w:rPr>
      </w:pPr>
      <w:r w:rsidRPr="00F2661B">
        <w:rPr>
          <w:lang w:val="en-US"/>
        </w:rPr>
        <w:t xml:space="preserve">JMETER </w:t>
      </w:r>
      <w:r w:rsidR="00D01821">
        <w:rPr>
          <w:lang w:val="en-US"/>
        </w:rPr>
        <w:t>(open source Tool)</w:t>
      </w:r>
      <w:r w:rsidRPr="00F2661B">
        <w:sym w:font="Wingdings" w:char="F0E0"/>
      </w:r>
      <w:r w:rsidRPr="00F2661B">
        <w:rPr>
          <w:lang w:val="en-US"/>
        </w:rPr>
        <w:t xml:space="preserve"> For Performance Testing (Free of charge)</w:t>
      </w:r>
      <w:r>
        <w:rPr>
          <w:lang w:val="en-US"/>
        </w:rPr>
        <w:t>.</w:t>
      </w:r>
    </w:p>
    <w:p w14:paraId="75FE0D82" w14:textId="77777777" w:rsidR="00D02A4A" w:rsidRDefault="00D02A4A" w:rsidP="00D02A4A">
      <w:pPr>
        <w:spacing w:after="0"/>
        <w:ind w:left="0" w:firstLine="0"/>
        <w:jc w:val="lowKashida"/>
        <w:rPr>
          <w:lang w:val="en-US"/>
        </w:rPr>
      </w:pPr>
    </w:p>
    <w:p w14:paraId="2E592D89" w14:textId="77777777" w:rsidR="00D02A4A" w:rsidRPr="00F2661B" w:rsidRDefault="00D02A4A" w:rsidP="00BF19B9">
      <w:pPr>
        <w:pStyle w:val="Heading1"/>
        <w:ind w:left="0" w:firstLine="0"/>
        <w:jc w:val="lowKashida"/>
        <w:rPr>
          <w:rFonts w:asciiTheme="minorHAnsi" w:hAnsiTheme="minorHAnsi" w:cstheme="minorHAnsi"/>
        </w:rPr>
      </w:pPr>
      <w:bookmarkStart w:id="112" w:name="_Toc53425076"/>
      <w:bookmarkStart w:id="113" w:name="_Toc115770918"/>
      <w:r w:rsidRPr="00F2661B">
        <w:rPr>
          <w:rFonts w:asciiTheme="minorHAnsi" w:hAnsiTheme="minorHAnsi" w:cstheme="minorHAnsi"/>
        </w:rPr>
        <w:lastRenderedPageBreak/>
        <w:t>Entry / Exit Criteria</w:t>
      </w:r>
      <w:bookmarkEnd w:id="112"/>
      <w:bookmarkEnd w:id="113"/>
      <w:r w:rsidRPr="00F2661B">
        <w:rPr>
          <w:rFonts w:asciiTheme="minorHAnsi" w:hAnsiTheme="minorHAnsi" w:cstheme="minorHAnsi"/>
        </w:rPr>
        <w:t xml:space="preserve"> </w:t>
      </w:r>
    </w:p>
    <w:p w14:paraId="2E34BD9B" w14:textId="77777777" w:rsidR="00D02A4A" w:rsidRPr="00F2661B" w:rsidRDefault="00D02A4A" w:rsidP="00D02A4A">
      <w:pPr>
        <w:spacing w:before="240" w:after="120" w:line="276" w:lineRule="auto"/>
        <w:ind w:left="0" w:right="0" w:hanging="14"/>
        <w:rPr>
          <w:rFonts w:asciiTheme="minorHAnsi" w:hAnsiTheme="minorHAnsi" w:cstheme="minorHAnsi"/>
        </w:rPr>
      </w:pPr>
      <w:r w:rsidRPr="00F2661B">
        <w:rPr>
          <w:rFonts w:asciiTheme="minorHAnsi" w:hAnsiTheme="minorHAnsi" w:cstheme="minorHAnsi"/>
        </w:rPr>
        <w:t xml:space="preserve">The concept of establishing pre-requisites (entry criteria) and post conditions (exit criteria) is extremely important in managing any process.  The need for using documented entry / exit criteria is to ensure clear understanding where hand offs occur so the sending organization or unit can verify completeness before handing over and receiving unit can validate ‘readiness’ to initiate the process. </w:t>
      </w:r>
    </w:p>
    <w:p w14:paraId="385ABF2C" w14:textId="7567F1C5" w:rsidR="00B40AFB" w:rsidRDefault="00B40AFB" w:rsidP="00C02822">
      <w:pPr>
        <w:spacing w:after="120" w:line="276" w:lineRule="auto"/>
        <w:ind w:left="0" w:right="0"/>
        <w:rPr>
          <w:rFonts w:asciiTheme="minorHAnsi" w:hAnsiTheme="minorHAnsi" w:cstheme="minorHAnsi"/>
        </w:rPr>
      </w:pPr>
      <w:r>
        <w:rPr>
          <w:rFonts w:asciiTheme="minorHAnsi" w:hAnsiTheme="minorHAnsi" w:cstheme="minorHAnsi"/>
        </w:rPr>
        <w:t>Entry and Exist criteria will be defined based on core scenario</w:t>
      </w:r>
      <w:r w:rsidR="00FE4731">
        <w:rPr>
          <w:rFonts w:asciiTheme="minorHAnsi" w:hAnsiTheme="minorHAnsi" w:cstheme="minorHAnsi"/>
        </w:rPr>
        <w:t xml:space="preserve">s readiness per user-story from </w:t>
      </w:r>
      <w:r w:rsidR="00C02822" w:rsidRPr="00C02822">
        <w:rPr>
          <w:rFonts w:asciiTheme="minorHAnsi" w:hAnsiTheme="minorHAnsi" w:cstheme="minorHAnsi"/>
          <w:b/>
          <w:bCs/>
          <w:lang w:val="en-US"/>
        </w:rPr>
        <w:t>SUEZ CANAL BANK</w:t>
      </w:r>
      <w:r w:rsidR="00FE4731">
        <w:rPr>
          <w:rFonts w:asciiTheme="minorHAnsi" w:hAnsiTheme="minorHAnsi" w:cstheme="minorHAnsi"/>
        </w:rPr>
        <w:t xml:space="preserve"> </w:t>
      </w:r>
      <w:r>
        <w:rPr>
          <w:rFonts w:asciiTheme="minorHAnsi" w:hAnsiTheme="minorHAnsi" w:cstheme="minorHAnsi"/>
        </w:rPr>
        <w:t xml:space="preserve">perspective </w:t>
      </w:r>
      <w:r w:rsidR="00161D7D">
        <w:rPr>
          <w:rFonts w:asciiTheme="minorHAnsi" w:hAnsiTheme="minorHAnsi" w:cstheme="minorHAnsi"/>
        </w:rPr>
        <w:t>(Project stakeholder’s product owner, Testing team)</w:t>
      </w:r>
    </w:p>
    <w:p w14:paraId="0C64C8FD" w14:textId="77777777" w:rsidR="00ED2AF1" w:rsidRDefault="00B6280B" w:rsidP="00B6280B">
      <w:pPr>
        <w:spacing w:after="120" w:line="276" w:lineRule="auto"/>
        <w:ind w:left="0" w:right="0"/>
        <w:rPr>
          <w:rFonts w:asciiTheme="minorHAnsi" w:hAnsiTheme="minorHAnsi" w:cstheme="minorHAnsi"/>
        </w:rPr>
      </w:pPr>
      <w:r>
        <w:rPr>
          <w:rFonts w:asciiTheme="minorHAnsi" w:hAnsiTheme="minorHAnsi" w:cstheme="minorHAnsi"/>
        </w:rPr>
        <w:t>By this the overall testing criteria will be de</w:t>
      </w:r>
      <w:r w:rsidR="00CD32B6">
        <w:rPr>
          <w:rFonts w:asciiTheme="minorHAnsi" w:hAnsiTheme="minorHAnsi" w:cstheme="minorHAnsi"/>
        </w:rPr>
        <w:t xml:space="preserve">fined based on the total sprints exist criteria </w:t>
      </w:r>
      <w:r>
        <w:rPr>
          <w:rFonts w:asciiTheme="minorHAnsi" w:hAnsiTheme="minorHAnsi" w:cstheme="minorHAnsi"/>
        </w:rPr>
        <w:t xml:space="preserve"> </w:t>
      </w:r>
    </w:p>
    <w:p w14:paraId="117F48C3" w14:textId="77777777" w:rsidR="00D02A4A" w:rsidRDefault="00D02A4A" w:rsidP="00B40AFB">
      <w:pPr>
        <w:spacing w:after="120" w:line="276" w:lineRule="auto"/>
        <w:ind w:left="0" w:right="0"/>
        <w:rPr>
          <w:rFonts w:asciiTheme="minorHAnsi" w:hAnsiTheme="minorHAnsi" w:cstheme="minorHAnsi"/>
        </w:rPr>
      </w:pPr>
      <w:r w:rsidRPr="00F2661B">
        <w:rPr>
          <w:rFonts w:asciiTheme="minorHAnsi" w:hAnsiTheme="minorHAnsi" w:cstheme="minorHAnsi"/>
        </w:rPr>
        <w:t xml:space="preserve">The </w:t>
      </w:r>
      <w:r w:rsidR="00B40AFB">
        <w:rPr>
          <w:rFonts w:asciiTheme="minorHAnsi" w:hAnsiTheme="minorHAnsi" w:cstheme="minorHAnsi"/>
        </w:rPr>
        <w:t xml:space="preserve">Final </w:t>
      </w:r>
      <w:r w:rsidRPr="00F2661B">
        <w:rPr>
          <w:rFonts w:asciiTheme="minorHAnsi" w:hAnsiTheme="minorHAnsi" w:cstheme="minorHAnsi"/>
        </w:rPr>
        <w:t xml:space="preserve">User Acceptance </w:t>
      </w:r>
      <w:r>
        <w:rPr>
          <w:rFonts w:asciiTheme="minorHAnsi" w:hAnsiTheme="minorHAnsi" w:cstheme="minorHAnsi"/>
        </w:rPr>
        <w:t>sign-off</w:t>
      </w:r>
      <w:r w:rsidRPr="00F2661B">
        <w:rPr>
          <w:rFonts w:asciiTheme="minorHAnsi" w:hAnsiTheme="minorHAnsi" w:cstheme="minorHAnsi"/>
        </w:rPr>
        <w:t xml:space="preserve"> </w:t>
      </w:r>
      <w:r w:rsidR="00B40AFB">
        <w:rPr>
          <w:rFonts w:asciiTheme="minorHAnsi" w:hAnsiTheme="minorHAnsi" w:cstheme="minorHAnsi"/>
        </w:rPr>
        <w:t>will be considered</w:t>
      </w:r>
      <w:r w:rsidRPr="00F2661B">
        <w:rPr>
          <w:rFonts w:asciiTheme="minorHAnsi" w:hAnsiTheme="minorHAnsi" w:cstheme="minorHAnsi"/>
        </w:rPr>
        <w:t xml:space="preserve"> as the E</w:t>
      </w:r>
      <w:r>
        <w:rPr>
          <w:rFonts w:asciiTheme="minorHAnsi" w:hAnsiTheme="minorHAnsi" w:cstheme="minorHAnsi"/>
        </w:rPr>
        <w:t>xit Criteria for the project.</w:t>
      </w:r>
    </w:p>
    <w:p w14:paraId="5B1712D1" w14:textId="476C478A" w:rsidR="00BF19B9" w:rsidRDefault="00BF19B9">
      <w:pPr>
        <w:spacing w:after="160" w:line="259" w:lineRule="auto"/>
        <w:ind w:left="0" w:right="0" w:firstLine="0"/>
        <w:rPr>
          <w:rFonts w:asciiTheme="minorHAnsi" w:hAnsiTheme="minorHAnsi" w:cstheme="minorHAnsi"/>
        </w:rPr>
      </w:pPr>
    </w:p>
    <w:tbl>
      <w:tblPr>
        <w:tblStyle w:val="TableGrid"/>
        <w:tblW w:w="9350" w:type="dxa"/>
        <w:tblLook w:val="04A0" w:firstRow="1" w:lastRow="0" w:firstColumn="1" w:lastColumn="0" w:noHBand="0" w:noVBand="1"/>
      </w:tblPr>
      <w:tblGrid>
        <w:gridCol w:w="1505"/>
        <w:gridCol w:w="2081"/>
        <w:gridCol w:w="2752"/>
        <w:gridCol w:w="3012"/>
      </w:tblGrid>
      <w:tr w:rsidR="00CD32B6" w:rsidRPr="00F2661B" w14:paraId="5CB605F0" w14:textId="77777777" w:rsidTr="00CD32B6">
        <w:trPr>
          <w:trHeight w:val="248"/>
        </w:trPr>
        <w:tc>
          <w:tcPr>
            <w:tcW w:w="1309" w:type="dxa"/>
            <w:shd w:val="clear" w:color="auto" w:fill="ACB9CA" w:themeFill="text2" w:themeFillTint="66"/>
            <w:vAlign w:val="center"/>
          </w:tcPr>
          <w:p w14:paraId="1F39BBB0" w14:textId="77777777" w:rsidR="00CD32B6" w:rsidRPr="00F2661B" w:rsidRDefault="00CD32B6" w:rsidP="009A3AF7">
            <w:pPr>
              <w:pStyle w:val="PlainText"/>
              <w:jc w:val="center"/>
              <w:rPr>
                <w:rFonts w:asciiTheme="minorHAnsi" w:hAnsiTheme="minorHAnsi" w:cstheme="minorHAnsi"/>
                <w:b/>
                <w:bCs/>
                <w:sz w:val="24"/>
                <w:szCs w:val="24"/>
                <w:lang w:val="en-GB"/>
              </w:rPr>
            </w:pPr>
            <w:r w:rsidRPr="00F2661B">
              <w:rPr>
                <w:rFonts w:asciiTheme="minorHAnsi" w:hAnsiTheme="minorHAnsi" w:cstheme="minorHAnsi"/>
                <w:b/>
                <w:bCs/>
                <w:sz w:val="24"/>
                <w:szCs w:val="24"/>
                <w:lang w:val="en-GB"/>
              </w:rPr>
              <w:t>Test Round</w:t>
            </w:r>
          </w:p>
        </w:tc>
        <w:tc>
          <w:tcPr>
            <w:tcW w:w="2127" w:type="dxa"/>
            <w:shd w:val="clear" w:color="auto" w:fill="ACB9CA" w:themeFill="text2" w:themeFillTint="66"/>
          </w:tcPr>
          <w:p w14:paraId="04E207AA" w14:textId="77777777" w:rsidR="00CD32B6" w:rsidRPr="00F2661B" w:rsidRDefault="00CD32B6" w:rsidP="00CD32B6">
            <w:pPr>
              <w:pStyle w:val="PlainText"/>
              <w:jc w:val="center"/>
              <w:rPr>
                <w:rFonts w:asciiTheme="minorHAnsi" w:hAnsiTheme="minorHAnsi" w:cstheme="minorHAnsi"/>
                <w:b/>
                <w:bCs/>
                <w:sz w:val="24"/>
                <w:szCs w:val="24"/>
                <w:lang w:val="en-GB"/>
              </w:rPr>
            </w:pPr>
            <w:r>
              <w:rPr>
                <w:rFonts w:asciiTheme="minorHAnsi" w:hAnsiTheme="minorHAnsi" w:cstheme="minorHAnsi"/>
                <w:b/>
                <w:bCs/>
                <w:sz w:val="24"/>
                <w:szCs w:val="24"/>
                <w:lang w:val="en-GB"/>
              </w:rPr>
              <w:t xml:space="preserve">Criteria Level </w:t>
            </w:r>
          </w:p>
        </w:tc>
        <w:tc>
          <w:tcPr>
            <w:tcW w:w="2836" w:type="dxa"/>
            <w:shd w:val="clear" w:color="auto" w:fill="ACB9CA" w:themeFill="text2" w:themeFillTint="66"/>
            <w:vAlign w:val="center"/>
          </w:tcPr>
          <w:p w14:paraId="6E4CA520" w14:textId="77777777" w:rsidR="00CD32B6" w:rsidRPr="00F2661B" w:rsidRDefault="00CD32B6" w:rsidP="009A3AF7">
            <w:pPr>
              <w:pStyle w:val="PlainText"/>
              <w:jc w:val="center"/>
              <w:rPr>
                <w:rFonts w:asciiTheme="minorHAnsi" w:hAnsiTheme="minorHAnsi" w:cstheme="minorHAnsi"/>
                <w:b/>
                <w:bCs/>
                <w:sz w:val="24"/>
                <w:szCs w:val="24"/>
                <w:lang w:val="en-GB"/>
              </w:rPr>
            </w:pPr>
            <w:r w:rsidRPr="00F2661B">
              <w:rPr>
                <w:rFonts w:asciiTheme="minorHAnsi" w:hAnsiTheme="minorHAnsi" w:cstheme="minorHAnsi"/>
                <w:b/>
                <w:bCs/>
                <w:sz w:val="24"/>
                <w:szCs w:val="24"/>
                <w:lang w:val="en-GB"/>
              </w:rPr>
              <w:t>Entry Criteria</w:t>
            </w:r>
          </w:p>
        </w:tc>
        <w:tc>
          <w:tcPr>
            <w:tcW w:w="3078" w:type="dxa"/>
            <w:shd w:val="clear" w:color="auto" w:fill="ACB9CA" w:themeFill="text2" w:themeFillTint="66"/>
            <w:vAlign w:val="center"/>
          </w:tcPr>
          <w:p w14:paraId="0D67A873" w14:textId="77777777" w:rsidR="00CD32B6" w:rsidRPr="00F2661B" w:rsidRDefault="00CD32B6" w:rsidP="009A3AF7">
            <w:pPr>
              <w:pStyle w:val="PlainText"/>
              <w:jc w:val="center"/>
              <w:rPr>
                <w:rFonts w:asciiTheme="minorHAnsi" w:hAnsiTheme="minorHAnsi" w:cstheme="minorHAnsi"/>
                <w:b/>
                <w:bCs/>
                <w:sz w:val="24"/>
                <w:szCs w:val="24"/>
                <w:lang w:val="en-GB"/>
              </w:rPr>
            </w:pPr>
            <w:r w:rsidRPr="00F2661B">
              <w:rPr>
                <w:rFonts w:asciiTheme="minorHAnsi" w:hAnsiTheme="minorHAnsi" w:cstheme="minorHAnsi"/>
                <w:b/>
                <w:bCs/>
                <w:sz w:val="24"/>
                <w:szCs w:val="24"/>
                <w:lang w:val="en-GB"/>
              </w:rPr>
              <w:t>Exit Criteria</w:t>
            </w:r>
          </w:p>
        </w:tc>
      </w:tr>
      <w:tr w:rsidR="00CD32B6" w:rsidRPr="00F2661B" w14:paraId="7252095E" w14:textId="77777777" w:rsidTr="00CD32B6">
        <w:trPr>
          <w:trHeight w:val="1824"/>
        </w:trPr>
        <w:tc>
          <w:tcPr>
            <w:tcW w:w="1309" w:type="dxa"/>
            <w:shd w:val="clear" w:color="auto" w:fill="D9D9D9" w:themeFill="background1" w:themeFillShade="D9"/>
          </w:tcPr>
          <w:p w14:paraId="4E0EB0F0" w14:textId="64EACEDB" w:rsidR="00CD32B6" w:rsidRPr="00F2661B" w:rsidRDefault="00074D81" w:rsidP="009A3AF7">
            <w:pPr>
              <w:pStyle w:val="PlainText"/>
              <w:jc w:val="center"/>
              <w:rPr>
                <w:rFonts w:asciiTheme="minorHAnsi" w:hAnsiTheme="minorHAnsi" w:cstheme="minorHAnsi"/>
                <w:b/>
                <w:bCs/>
                <w:sz w:val="24"/>
                <w:szCs w:val="24"/>
                <w:lang w:val="en-GB"/>
              </w:rPr>
            </w:pPr>
            <w:r>
              <w:rPr>
                <w:rFonts w:asciiTheme="minorHAnsi" w:hAnsiTheme="minorHAnsi" w:cstheme="minorHAnsi"/>
                <w:b/>
                <w:bCs/>
                <w:sz w:val="24"/>
                <w:szCs w:val="24"/>
                <w:lang w:val="en-GB"/>
              </w:rPr>
              <w:t>System</w:t>
            </w:r>
            <w:r w:rsidR="00C44E78">
              <w:rPr>
                <w:rFonts w:asciiTheme="minorHAnsi" w:hAnsiTheme="minorHAnsi" w:cstheme="minorHAnsi"/>
                <w:b/>
                <w:bCs/>
                <w:sz w:val="24"/>
                <w:szCs w:val="24"/>
                <w:lang w:val="en-GB"/>
              </w:rPr>
              <w:t xml:space="preserve"> </w:t>
            </w:r>
            <w:r w:rsidR="00CD32B6">
              <w:rPr>
                <w:rFonts w:asciiTheme="minorHAnsi" w:hAnsiTheme="minorHAnsi" w:cstheme="minorHAnsi"/>
                <w:b/>
                <w:bCs/>
                <w:sz w:val="24"/>
                <w:szCs w:val="24"/>
                <w:lang w:val="en-GB"/>
              </w:rPr>
              <w:t xml:space="preserve">Testing </w:t>
            </w:r>
          </w:p>
        </w:tc>
        <w:tc>
          <w:tcPr>
            <w:tcW w:w="2127" w:type="dxa"/>
            <w:shd w:val="clear" w:color="auto" w:fill="FFFFFF" w:themeFill="background1"/>
          </w:tcPr>
          <w:p w14:paraId="24A6BE7B" w14:textId="77777777" w:rsidR="00CD32B6" w:rsidRPr="00D02A4A" w:rsidRDefault="00CD32B6" w:rsidP="00D02A4A">
            <w:pPr>
              <w:pStyle w:val="PlainText"/>
              <w:numPr>
                <w:ilvl w:val="0"/>
                <w:numId w:val="12"/>
              </w:numPr>
              <w:rPr>
                <w:rFonts w:asciiTheme="minorHAnsi" w:hAnsiTheme="minorHAnsi" w:cstheme="minorHAnsi"/>
                <w:lang w:val="en-GB"/>
              </w:rPr>
            </w:pPr>
            <w:r>
              <w:rPr>
                <w:rFonts w:asciiTheme="minorHAnsi" w:hAnsiTheme="minorHAnsi" w:cstheme="minorHAnsi"/>
                <w:lang w:val="en-GB"/>
              </w:rPr>
              <w:t xml:space="preserve">User story </w:t>
            </w:r>
          </w:p>
        </w:tc>
        <w:tc>
          <w:tcPr>
            <w:tcW w:w="2836" w:type="dxa"/>
            <w:shd w:val="clear" w:color="auto" w:fill="FFFFFF" w:themeFill="background1"/>
          </w:tcPr>
          <w:p w14:paraId="2BE63F9D" w14:textId="77777777" w:rsidR="00CD32B6" w:rsidRPr="00D02A4A" w:rsidRDefault="00CD32B6" w:rsidP="00D02A4A">
            <w:pPr>
              <w:pStyle w:val="PlainText"/>
              <w:numPr>
                <w:ilvl w:val="0"/>
                <w:numId w:val="12"/>
              </w:numPr>
              <w:jc w:val="left"/>
              <w:rPr>
                <w:rFonts w:asciiTheme="minorHAnsi" w:hAnsiTheme="minorHAnsi" w:cstheme="minorHAnsi"/>
                <w:lang w:val="en-GB"/>
              </w:rPr>
            </w:pPr>
            <w:r>
              <w:rPr>
                <w:rFonts w:asciiTheme="minorHAnsi" w:hAnsiTheme="minorHAnsi" w:cstheme="minorHAnsi"/>
                <w:lang w:val="en-GB"/>
              </w:rPr>
              <w:t xml:space="preserve">Story is ready and confirmed by business team.  </w:t>
            </w:r>
          </w:p>
          <w:p w14:paraId="3B233617" w14:textId="77777777" w:rsidR="00CD32B6" w:rsidRPr="00D02A4A" w:rsidRDefault="00CD32B6" w:rsidP="00D02A4A">
            <w:pPr>
              <w:pStyle w:val="PlainText"/>
              <w:numPr>
                <w:ilvl w:val="0"/>
                <w:numId w:val="12"/>
              </w:numPr>
              <w:jc w:val="left"/>
              <w:rPr>
                <w:rFonts w:asciiTheme="minorHAnsi" w:hAnsiTheme="minorHAnsi" w:cstheme="minorHAnsi"/>
                <w:lang w:val="en-GB"/>
              </w:rPr>
            </w:pPr>
            <w:r w:rsidRPr="00D02A4A">
              <w:rPr>
                <w:rFonts w:asciiTheme="minorHAnsi" w:hAnsiTheme="minorHAnsi" w:cstheme="minorHAnsi"/>
                <w:lang w:val="en-GB"/>
              </w:rPr>
              <w:t>Unit tests delivered with zero defects of high criticality</w:t>
            </w:r>
          </w:p>
          <w:p w14:paraId="50DED1D8" w14:textId="77777777" w:rsidR="00CD32B6" w:rsidRPr="00D02A4A" w:rsidRDefault="00CD32B6" w:rsidP="00CD32B6">
            <w:pPr>
              <w:pStyle w:val="Default"/>
              <w:numPr>
                <w:ilvl w:val="0"/>
                <w:numId w:val="12"/>
              </w:numPr>
              <w:jc w:val="left"/>
              <w:rPr>
                <w:rFonts w:asciiTheme="minorHAnsi" w:hAnsiTheme="minorHAnsi" w:cstheme="minorHAnsi"/>
                <w:color w:val="auto"/>
                <w:sz w:val="20"/>
                <w:szCs w:val="20"/>
                <w:lang w:val="en-GB"/>
              </w:rPr>
            </w:pPr>
            <w:r w:rsidRPr="00D02A4A">
              <w:rPr>
                <w:rFonts w:asciiTheme="minorHAnsi" w:hAnsiTheme="minorHAnsi" w:cstheme="minorHAnsi"/>
                <w:color w:val="auto"/>
                <w:sz w:val="20"/>
                <w:szCs w:val="20"/>
                <w:lang w:val="en-GB"/>
              </w:rPr>
              <w:t xml:space="preserve">Test cases are created, reviewed and signed-off </w:t>
            </w:r>
          </w:p>
          <w:p w14:paraId="0F251BDF" w14:textId="77777777" w:rsidR="00CD32B6" w:rsidRPr="00D02A4A" w:rsidRDefault="00CD32B6" w:rsidP="00D02A4A">
            <w:pPr>
              <w:pStyle w:val="Default"/>
              <w:numPr>
                <w:ilvl w:val="0"/>
                <w:numId w:val="12"/>
              </w:numPr>
              <w:jc w:val="left"/>
              <w:rPr>
                <w:rFonts w:asciiTheme="minorHAnsi" w:hAnsiTheme="minorHAnsi" w:cstheme="minorHAnsi"/>
                <w:color w:val="auto"/>
                <w:sz w:val="20"/>
                <w:szCs w:val="20"/>
                <w:lang w:val="en-GB"/>
              </w:rPr>
            </w:pPr>
            <w:r w:rsidRPr="00D02A4A">
              <w:rPr>
                <w:rFonts w:asciiTheme="minorHAnsi" w:hAnsiTheme="minorHAnsi" w:cstheme="minorHAnsi"/>
                <w:color w:val="auto"/>
                <w:sz w:val="20"/>
                <w:szCs w:val="20"/>
                <w:lang w:val="en-GB"/>
              </w:rPr>
              <w:t xml:space="preserve">Test environment is ready </w:t>
            </w:r>
          </w:p>
          <w:p w14:paraId="1DAAE9AB" w14:textId="77777777" w:rsidR="00CD32B6" w:rsidRPr="00D02A4A" w:rsidRDefault="00CD32B6" w:rsidP="00D02A4A">
            <w:pPr>
              <w:pStyle w:val="Default"/>
              <w:numPr>
                <w:ilvl w:val="0"/>
                <w:numId w:val="12"/>
              </w:numPr>
              <w:jc w:val="left"/>
              <w:rPr>
                <w:rFonts w:asciiTheme="minorHAnsi" w:hAnsiTheme="minorHAnsi" w:cstheme="minorHAnsi"/>
                <w:color w:val="auto"/>
                <w:sz w:val="20"/>
                <w:szCs w:val="20"/>
                <w:lang w:val="en-GB"/>
              </w:rPr>
            </w:pPr>
            <w:r w:rsidRPr="00D02A4A">
              <w:rPr>
                <w:rFonts w:asciiTheme="minorHAnsi" w:hAnsiTheme="minorHAnsi" w:cstheme="minorHAnsi"/>
                <w:color w:val="auto"/>
                <w:sz w:val="20"/>
                <w:szCs w:val="20"/>
                <w:lang w:val="en-GB"/>
              </w:rPr>
              <w:t xml:space="preserve">Test data is ready </w:t>
            </w:r>
          </w:p>
          <w:p w14:paraId="40D30CAE" w14:textId="77777777" w:rsidR="00CD32B6" w:rsidRPr="00D02A4A" w:rsidRDefault="00CD32B6" w:rsidP="00CD32B6">
            <w:pPr>
              <w:pStyle w:val="Default"/>
              <w:numPr>
                <w:ilvl w:val="0"/>
                <w:numId w:val="12"/>
              </w:numPr>
              <w:jc w:val="left"/>
              <w:rPr>
                <w:rFonts w:asciiTheme="minorHAnsi" w:hAnsiTheme="minorHAnsi" w:cstheme="minorHAnsi"/>
                <w:color w:val="auto"/>
                <w:sz w:val="20"/>
                <w:szCs w:val="20"/>
                <w:lang w:val="en-GB"/>
              </w:rPr>
            </w:pPr>
            <w:r w:rsidRPr="00D02A4A">
              <w:rPr>
                <w:rFonts w:asciiTheme="minorHAnsi" w:hAnsiTheme="minorHAnsi" w:cstheme="minorHAnsi"/>
                <w:color w:val="auto"/>
                <w:sz w:val="20"/>
                <w:szCs w:val="20"/>
                <w:lang w:val="en-GB"/>
              </w:rPr>
              <w:t xml:space="preserve">All Parameters are set for all </w:t>
            </w:r>
            <w:r>
              <w:rPr>
                <w:rFonts w:asciiTheme="minorHAnsi" w:hAnsiTheme="minorHAnsi" w:cstheme="minorHAnsi"/>
                <w:color w:val="auto"/>
                <w:sz w:val="20"/>
                <w:szCs w:val="20"/>
                <w:lang w:val="en-GB"/>
              </w:rPr>
              <w:t>user story.</w:t>
            </w:r>
          </w:p>
        </w:tc>
        <w:tc>
          <w:tcPr>
            <w:tcW w:w="3078" w:type="dxa"/>
            <w:shd w:val="clear" w:color="auto" w:fill="FFFFFF" w:themeFill="background1"/>
          </w:tcPr>
          <w:p w14:paraId="169B295F" w14:textId="77777777" w:rsidR="00CD32B6" w:rsidRDefault="00CD32B6" w:rsidP="00D02A4A">
            <w:pPr>
              <w:pStyle w:val="PlainText"/>
              <w:numPr>
                <w:ilvl w:val="0"/>
                <w:numId w:val="13"/>
              </w:numPr>
              <w:jc w:val="left"/>
              <w:rPr>
                <w:rFonts w:asciiTheme="minorHAnsi" w:hAnsiTheme="minorHAnsi" w:cstheme="minorHAnsi"/>
                <w:sz w:val="22"/>
                <w:szCs w:val="22"/>
                <w:lang w:val="en-GB"/>
              </w:rPr>
            </w:pPr>
            <w:r w:rsidRPr="00F2661B">
              <w:rPr>
                <w:rFonts w:asciiTheme="minorHAnsi" w:hAnsiTheme="minorHAnsi" w:cstheme="minorHAnsi"/>
                <w:b/>
                <w:bCs/>
                <w:sz w:val="22"/>
                <w:szCs w:val="22"/>
                <w:lang w:val="en-GB"/>
              </w:rPr>
              <w:t>Pass Percentage</w:t>
            </w:r>
            <w:r>
              <w:rPr>
                <w:rFonts w:asciiTheme="minorHAnsi" w:hAnsiTheme="minorHAnsi" w:cstheme="minorHAnsi"/>
                <w:sz w:val="22"/>
                <w:szCs w:val="22"/>
                <w:lang w:val="en-GB"/>
              </w:rPr>
              <w:t xml:space="preserve">: </w:t>
            </w:r>
          </w:p>
          <w:p w14:paraId="598EEB77" w14:textId="115C8D89" w:rsidR="00CD32B6" w:rsidRDefault="00A0170B" w:rsidP="00A0170B">
            <w:pPr>
              <w:pStyle w:val="PlainText"/>
              <w:numPr>
                <w:ilvl w:val="1"/>
                <w:numId w:val="13"/>
              </w:numPr>
              <w:jc w:val="left"/>
              <w:rPr>
                <w:rFonts w:asciiTheme="minorHAnsi" w:hAnsiTheme="minorHAnsi" w:cstheme="minorHAnsi"/>
                <w:sz w:val="22"/>
                <w:szCs w:val="22"/>
                <w:lang w:val="en-GB"/>
              </w:rPr>
            </w:pPr>
            <w:r>
              <w:rPr>
                <w:rFonts w:asciiTheme="minorHAnsi" w:hAnsiTheme="minorHAnsi" w:cstheme="minorHAnsi"/>
                <w:sz w:val="22"/>
                <w:szCs w:val="22"/>
                <w:lang w:val="en-GB"/>
              </w:rPr>
              <w:t>100</w:t>
            </w:r>
            <w:r w:rsidR="00CD32B6">
              <w:rPr>
                <w:rFonts w:asciiTheme="minorHAnsi" w:hAnsiTheme="minorHAnsi" w:cstheme="minorHAnsi"/>
                <w:sz w:val="22"/>
                <w:szCs w:val="22"/>
                <w:lang w:val="en-GB"/>
              </w:rPr>
              <w:t xml:space="preserve">% of </w:t>
            </w:r>
            <w:r>
              <w:rPr>
                <w:rFonts w:asciiTheme="minorHAnsi" w:hAnsiTheme="minorHAnsi" w:cstheme="minorHAnsi"/>
                <w:sz w:val="22"/>
                <w:szCs w:val="22"/>
                <w:lang w:val="en-GB"/>
              </w:rPr>
              <w:t>core scenarios passed</w:t>
            </w:r>
          </w:p>
          <w:p w14:paraId="26AE6EB4" w14:textId="7CC4059E" w:rsidR="00A0170B" w:rsidRDefault="00A0170B" w:rsidP="00A0170B">
            <w:pPr>
              <w:pStyle w:val="PlainText"/>
              <w:numPr>
                <w:ilvl w:val="1"/>
                <w:numId w:val="13"/>
              </w:numPr>
              <w:jc w:val="left"/>
              <w:rPr>
                <w:rFonts w:asciiTheme="minorHAnsi" w:hAnsiTheme="minorHAnsi" w:cstheme="minorHAnsi"/>
                <w:sz w:val="22"/>
                <w:szCs w:val="22"/>
                <w:lang w:val="en-GB"/>
              </w:rPr>
            </w:pPr>
            <w:r>
              <w:rPr>
                <w:rFonts w:asciiTheme="minorHAnsi" w:hAnsiTheme="minorHAnsi" w:cstheme="minorHAnsi"/>
                <w:sz w:val="22"/>
                <w:szCs w:val="22"/>
                <w:lang w:val="en-GB"/>
              </w:rPr>
              <w:t xml:space="preserve">More than 60% of </w:t>
            </w:r>
            <w:r w:rsidR="008F4326">
              <w:rPr>
                <w:rFonts w:asciiTheme="minorHAnsi" w:hAnsiTheme="minorHAnsi" w:cstheme="minorHAnsi"/>
                <w:sz w:val="22"/>
                <w:szCs w:val="22"/>
                <w:lang w:val="en-GB"/>
              </w:rPr>
              <w:t>overall</w:t>
            </w:r>
            <w:r>
              <w:rPr>
                <w:rFonts w:asciiTheme="minorHAnsi" w:hAnsiTheme="minorHAnsi" w:cstheme="minorHAnsi"/>
                <w:sz w:val="22"/>
                <w:szCs w:val="22"/>
                <w:lang w:val="en-GB"/>
              </w:rPr>
              <w:t xml:space="preserve"> scenarios passed </w:t>
            </w:r>
          </w:p>
          <w:p w14:paraId="2E7FA7B8" w14:textId="74068C9B" w:rsidR="00D01B92" w:rsidRPr="00D01B92" w:rsidRDefault="00D01B92" w:rsidP="008F4326">
            <w:pPr>
              <w:pStyle w:val="PlainText"/>
              <w:rPr>
                <w:rFonts w:asciiTheme="minorHAnsi" w:hAnsiTheme="minorHAnsi" w:cstheme="minorHAnsi"/>
                <w:lang w:val="en-GB"/>
              </w:rPr>
            </w:pPr>
          </w:p>
        </w:tc>
      </w:tr>
      <w:tr w:rsidR="00161D7D" w:rsidRPr="00F2661B" w14:paraId="0DBEA27D" w14:textId="77777777" w:rsidTr="00161D7D">
        <w:trPr>
          <w:trHeight w:val="359"/>
        </w:trPr>
        <w:tc>
          <w:tcPr>
            <w:tcW w:w="9350" w:type="dxa"/>
            <w:gridSpan w:val="4"/>
            <w:shd w:val="clear" w:color="auto" w:fill="D9D9D9" w:themeFill="background1" w:themeFillShade="D9"/>
          </w:tcPr>
          <w:p w14:paraId="558FEE87" w14:textId="2166C2FC" w:rsidR="00161D7D" w:rsidRPr="00161D7D" w:rsidRDefault="00D01B92" w:rsidP="00A0170B">
            <w:pPr>
              <w:pStyle w:val="PlainText"/>
              <w:rPr>
                <w:rFonts w:asciiTheme="minorHAnsi" w:hAnsiTheme="minorHAnsi" w:cstheme="minorHAnsi"/>
                <w:lang w:val="en-GB"/>
              </w:rPr>
            </w:pPr>
            <w:r>
              <w:rPr>
                <w:rFonts w:asciiTheme="minorHAnsi" w:hAnsiTheme="minorHAnsi" w:cstheme="minorHAnsi"/>
                <w:lang w:val="en-GB"/>
              </w:rPr>
              <w:t>The user story exist criteria is subjected to change according to project stack holders</w:t>
            </w:r>
            <w:r w:rsidR="00A0170B">
              <w:rPr>
                <w:rFonts w:asciiTheme="minorHAnsi" w:hAnsiTheme="minorHAnsi" w:cstheme="minorHAnsi"/>
                <w:lang w:val="en-GB"/>
              </w:rPr>
              <w:t xml:space="preserve"> decision (product owner – business team – testing team )  </w:t>
            </w:r>
          </w:p>
        </w:tc>
      </w:tr>
      <w:tr w:rsidR="00CD32B6" w:rsidRPr="00F2661B" w14:paraId="34D391AF" w14:textId="77777777" w:rsidTr="00CD32B6">
        <w:trPr>
          <w:trHeight w:val="726"/>
        </w:trPr>
        <w:tc>
          <w:tcPr>
            <w:tcW w:w="1309" w:type="dxa"/>
            <w:shd w:val="clear" w:color="auto" w:fill="D9D9D9" w:themeFill="background1" w:themeFillShade="D9"/>
          </w:tcPr>
          <w:p w14:paraId="656C4909" w14:textId="77777777" w:rsidR="00CD32B6" w:rsidRPr="00F2661B" w:rsidRDefault="00CD32B6" w:rsidP="009A3AF7">
            <w:pPr>
              <w:pStyle w:val="PlainText"/>
              <w:jc w:val="center"/>
              <w:rPr>
                <w:rFonts w:asciiTheme="minorHAnsi" w:hAnsiTheme="minorHAnsi" w:cstheme="minorHAnsi"/>
                <w:b/>
                <w:bCs/>
                <w:sz w:val="24"/>
                <w:szCs w:val="24"/>
                <w:lang w:val="en-GB"/>
              </w:rPr>
            </w:pPr>
            <w:r w:rsidRPr="00F2661B">
              <w:rPr>
                <w:rFonts w:asciiTheme="minorHAnsi" w:hAnsiTheme="minorHAnsi" w:cstheme="minorHAnsi"/>
                <w:b/>
                <w:bCs/>
                <w:sz w:val="24"/>
                <w:szCs w:val="24"/>
                <w:lang w:val="en-GB"/>
              </w:rPr>
              <w:t>UAT</w:t>
            </w:r>
          </w:p>
          <w:p w14:paraId="063ABDE2" w14:textId="77777777" w:rsidR="00CD32B6" w:rsidRPr="00F2661B" w:rsidRDefault="00CD32B6" w:rsidP="009A3AF7">
            <w:pPr>
              <w:pStyle w:val="PlainText"/>
              <w:jc w:val="center"/>
              <w:rPr>
                <w:rFonts w:asciiTheme="minorHAnsi" w:hAnsiTheme="minorHAnsi" w:cstheme="minorHAnsi"/>
                <w:b/>
                <w:bCs/>
                <w:lang w:val="en-GB"/>
              </w:rPr>
            </w:pPr>
          </w:p>
        </w:tc>
        <w:tc>
          <w:tcPr>
            <w:tcW w:w="2127" w:type="dxa"/>
            <w:shd w:val="clear" w:color="auto" w:fill="FFFFFF" w:themeFill="background1"/>
          </w:tcPr>
          <w:p w14:paraId="169331E3" w14:textId="29FC68D6" w:rsidR="00CD32B6" w:rsidRPr="00D02A4A" w:rsidRDefault="003038F3" w:rsidP="003038F3">
            <w:pPr>
              <w:pStyle w:val="PlainText"/>
              <w:numPr>
                <w:ilvl w:val="0"/>
                <w:numId w:val="12"/>
              </w:numPr>
              <w:rPr>
                <w:rFonts w:asciiTheme="minorHAnsi" w:hAnsiTheme="minorHAnsi" w:cstheme="minorHAnsi"/>
                <w:lang w:val="en-GB"/>
              </w:rPr>
            </w:pPr>
            <w:r>
              <w:rPr>
                <w:rFonts w:asciiTheme="minorHAnsi" w:hAnsiTheme="minorHAnsi" w:cstheme="minorHAnsi"/>
                <w:lang w:val="en-GB"/>
              </w:rPr>
              <w:t>User story</w:t>
            </w:r>
          </w:p>
        </w:tc>
        <w:tc>
          <w:tcPr>
            <w:tcW w:w="2836" w:type="dxa"/>
            <w:shd w:val="clear" w:color="auto" w:fill="FFFFFF" w:themeFill="background1"/>
          </w:tcPr>
          <w:p w14:paraId="7F20951C" w14:textId="50B37DBD" w:rsidR="00A0170B" w:rsidRDefault="00A0170B" w:rsidP="00074D81">
            <w:pPr>
              <w:pStyle w:val="Default"/>
              <w:numPr>
                <w:ilvl w:val="0"/>
                <w:numId w:val="14"/>
              </w:numPr>
              <w:jc w:val="left"/>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User story met the </w:t>
            </w:r>
            <w:r w:rsidR="00074D81">
              <w:rPr>
                <w:rFonts w:asciiTheme="minorHAnsi" w:hAnsiTheme="minorHAnsi" w:cstheme="minorHAnsi"/>
                <w:color w:val="auto"/>
                <w:sz w:val="20"/>
                <w:szCs w:val="20"/>
                <w:lang w:val="en-GB"/>
              </w:rPr>
              <w:t xml:space="preserve">system testing </w:t>
            </w:r>
            <w:r>
              <w:rPr>
                <w:rFonts w:asciiTheme="minorHAnsi" w:hAnsiTheme="minorHAnsi" w:cstheme="minorHAnsi"/>
                <w:color w:val="auto"/>
                <w:sz w:val="20"/>
                <w:szCs w:val="20"/>
                <w:lang w:val="en-GB"/>
              </w:rPr>
              <w:t xml:space="preserve">exist criteria </w:t>
            </w:r>
          </w:p>
          <w:p w14:paraId="78EF8EDF" w14:textId="483305E2" w:rsidR="00CD32B6" w:rsidRPr="00A0170B" w:rsidRDefault="00A0170B" w:rsidP="00A0170B">
            <w:pPr>
              <w:pStyle w:val="Default"/>
              <w:numPr>
                <w:ilvl w:val="0"/>
                <w:numId w:val="14"/>
              </w:numPr>
              <w:jc w:val="left"/>
              <w:rPr>
                <w:rFonts w:asciiTheme="minorHAnsi" w:hAnsiTheme="minorHAnsi" w:cstheme="minorHAnsi"/>
                <w:color w:val="auto"/>
                <w:sz w:val="20"/>
                <w:szCs w:val="20"/>
                <w:lang w:val="en-GB"/>
              </w:rPr>
            </w:pPr>
            <w:r w:rsidRPr="00A0170B">
              <w:rPr>
                <w:rFonts w:asciiTheme="minorHAnsi" w:hAnsiTheme="minorHAnsi" w:cstheme="minorHAnsi"/>
                <w:color w:val="auto"/>
                <w:sz w:val="20"/>
                <w:szCs w:val="20"/>
                <w:lang w:val="en-GB"/>
              </w:rPr>
              <w:t xml:space="preserve">User story moved to ready for UAT </w:t>
            </w:r>
            <w:r w:rsidR="00161D7D" w:rsidRPr="00A0170B">
              <w:rPr>
                <w:rFonts w:asciiTheme="minorHAnsi" w:hAnsiTheme="minorHAnsi" w:cstheme="minorHAnsi"/>
                <w:sz w:val="20"/>
                <w:szCs w:val="20"/>
                <w:lang w:val="en-GB"/>
              </w:rPr>
              <w:t xml:space="preserve"> </w:t>
            </w:r>
            <w:r>
              <w:rPr>
                <w:rFonts w:asciiTheme="minorHAnsi" w:hAnsiTheme="minorHAnsi" w:cstheme="minorHAnsi"/>
                <w:sz w:val="20"/>
                <w:szCs w:val="20"/>
                <w:lang w:val="en-GB"/>
              </w:rPr>
              <w:t>pool (JIRA dashboard)</w:t>
            </w:r>
          </w:p>
        </w:tc>
        <w:tc>
          <w:tcPr>
            <w:tcW w:w="3078" w:type="dxa"/>
            <w:shd w:val="clear" w:color="auto" w:fill="FFFFFF" w:themeFill="background1"/>
          </w:tcPr>
          <w:p w14:paraId="196E3AD4" w14:textId="5FD575C9" w:rsidR="00CD32B6" w:rsidRPr="008F4326" w:rsidRDefault="008F4326" w:rsidP="008F4326">
            <w:pPr>
              <w:pStyle w:val="PlainText"/>
              <w:numPr>
                <w:ilvl w:val="0"/>
                <w:numId w:val="14"/>
              </w:numPr>
              <w:jc w:val="left"/>
              <w:rPr>
                <w:rFonts w:asciiTheme="minorHAnsi" w:hAnsiTheme="minorHAnsi" w:cstheme="minorHAnsi"/>
                <w:lang w:val="en-GB"/>
              </w:rPr>
            </w:pPr>
            <w:r w:rsidRPr="008F4326">
              <w:rPr>
                <w:rFonts w:asciiTheme="minorHAnsi" w:hAnsiTheme="minorHAnsi" w:cstheme="minorHAnsi"/>
                <w:sz w:val="22"/>
                <w:szCs w:val="22"/>
                <w:lang w:val="en-GB"/>
              </w:rPr>
              <w:t xml:space="preserve">Business team signed off  /conditional sign off reached </w:t>
            </w:r>
          </w:p>
        </w:tc>
      </w:tr>
      <w:tr w:rsidR="00161D7D" w:rsidRPr="00F2661B" w14:paraId="2195054F" w14:textId="77777777" w:rsidTr="00BF19B9">
        <w:trPr>
          <w:trHeight w:val="726"/>
        </w:trPr>
        <w:tc>
          <w:tcPr>
            <w:tcW w:w="9350" w:type="dxa"/>
            <w:gridSpan w:val="4"/>
            <w:shd w:val="clear" w:color="auto" w:fill="D9D9D9" w:themeFill="background1" w:themeFillShade="D9"/>
          </w:tcPr>
          <w:p w14:paraId="3388C908" w14:textId="4922644D" w:rsidR="00161D7D" w:rsidRPr="00F2661B" w:rsidRDefault="00CF1DCD" w:rsidP="00161D7D">
            <w:pPr>
              <w:pStyle w:val="PlainText"/>
              <w:rPr>
                <w:rFonts w:asciiTheme="minorHAnsi" w:hAnsiTheme="minorHAnsi" w:cstheme="minorHAnsi"/>
                <w:b/>
                <w:bCs/>
                <w:lang w:val="en-GB"/>
              </w:rPr>
            </w:pPr>
            <w:r>
              <w:rPr>
                <w:rFonts w:asciiTheme="minorHAnsi" w:hAnsiTheme="minorHAnsi" w:cstheme="minorHAnsi"/>
                <w:lang w:val="en-GB"/>
              </w:rPr>
              <w:t xml:space="preserve">The user story exist criteria is subjected to change according to project stack holders decision (product owner – business team – testing team )  </w:t>
            </w:r>
          </w:p>
        </w:tc>
      </w:tr>
      <w:tr w:rsidR="008F4326" w:rsidRPr="00F2661B" w14:paraId="73D76FE7" w14:textId="77777777" w:rsidTr="008F4326">
        <w:trPr>
          <w:trHeight w:val="726"/>
        </w:trPr>
        <w:tc>
          <w:tcPr>
            <w:tcW w:w="1309" w:type="dxa"/>
            <w:shd w:val="clear" w:color="auto" w:fill="D9D9D9" w:themeFill="background1" w:themeFillShade="D9"/>
          </w:tcPr>
          <w:p w14:paraId="5C747875" w14:textId="2F3FE72B" w:rsidR="008F4326" w:rsidRPr="00161D7D" w:rsidRDefault="008F4326" w:rsidP="008F4326">
            <w:pPr>
              <w:pStyle w:val="PlainText"/>
              <w:jc w:val="left"/>
              <w:rPr>
                <w:rFonts w:asciiTheme="minorHAnsi" w:hAnsiTheme="minorHAnsi" w:cstheme="minorHAnsi"/>
                <w:lang w:val="en-GB"/>
              </w:rPr>
            </w:pPr>
            <w:r w:rsidRPr="008F4326">
              <w:rPr>
                <w:rFonts w:asciiTheme="minorHAnsi" w:hAnsiTheme="minorHAnsi" w:cstheme="minorHAnsi"/>
                <w:b/>
                <w:bCs/>
                <w:sz w:val="24"/>
                <w:szCs w:val="24"/>
                <w:lang w:val="en-GB"/>
              </w:rPr>
              <w:t>Initial performance testing</w:t>
            </w:r>
          </w:p>
        </w:tc>
        <w:tc>
          <w:tcPr>
            <w:tcW w:w="2127" w:type="dxa"/>
            <w:shd w:val="clear" w:color="auto" w:fill="auto"/>
          </w:tcPr>
          <w:p w14:paraId="7B3E1072" w14:textId="534E9037" w:rsidR="008F4326" w:rsidRPr="00161D7D" w:rsidRDefault="003038F3" w:rsidP="003038F3">
            <w:pPr>
              <w:pStyle w:val="PlainText"/>
              <w:numPr>
                <w:ilvl w:val="0"/>
                <w:numId w:val="12"/>
              </w:numPr>
              <w:rPr>
                <w:rFonts w:asciiTheme="minorHAnsi" w:hAnsiTheme="minorHAnsi" w:cstheme="minorHAnsi"/>
                <w:lang w:val="en-GB"/>
              </w:rPr>
            </w:pPr>
            <w:r>
              <w:rPr>
                <w:rFonts w:asciiTheme="minorHAnsi" w:hAnsiTheme="minorHAnsi" w:cstheme="minorHAnsi"/>
                <w:lang w:val="en-GB"/>
              </w:rPr>
              <w:t>User story</w:t>
            </w:r>
          </w:p>
        </w:tc>
        <w:tc>
          <w:tcPr>
            <w:tcW w:w="2836" w:type="dxa"/>
            <w:shd w:val="clear" w:color="auto" w:fill="auto"/>
          </w:tcPr>
          <w:p w14:paraId="726E452C" w14:textId="77777777" w:rsidR="008F4326" w:rsidRPr="00074D81" w:rsidRDefault="008F4326" w:rsidP="008F4326">
            <w:pPr>
              <w:pStyle w:val="Default"/>
              <w:numPr>
                <w:ilvl w:val="0"/>
                <w:numId w:val="14"/>
              </w:numPr>
              <w:jc w:val="left"/>
              <w:rPr>
                <w:rFonts w:asciiTheme="minorHAnsi" w:hAnsiTheme="minorHAnsi" w:cstheme="minorHAnsi"/>
                <w:sz w:val="20"/>
                <w:szCs w:val="20"/>
                <w:lang w:val="en-GB"/>
              </w:rPr>
            </w:pPr>
            <w:r w:rsidRPr="008F4326">
              <w:rPr>
                <w:rFonts w:asciiTheme="minorHAnsi" w:hAnsiTheme="minorHAnsi" w:cstheme="minorHAnsi"/>
                <w:color w:val="auto"/>
                <w:sz w:val="20"/>
                <w:szCs w:val="20"/>
                <w:lang w:val="en-GB"/>
              </w:rPr>
              <w:t xml:space="preserve">User story met </w:t>
            </w:r>
            <w:r w:rsidR="00074D81">
              <w:rPr>
                <w:rFonts w:asciiTheme="minorHAnsi" w:hAnsiTheme="minorHAnsi" w:cstheme="minorHAnsi"/>
                <w:color w:val="auto"/>
                <w:sz w:val="20"/>
                <w:szCs w:val="20"/>
                <w:lang w:val="en-GB"/>
              </w:rPr>
              <w:t xml:space="preserve">UAT </w:t>
            </w:r>
            <w:r w:rsidRPr="008F4326">
              <w:rPr>
                <w:rFonts w:asciiTheme="minorHAnsi" w:hAnsiTheme="minorHAnsi" w:cstheme="minorHAnsi"/>
                <w:color w:val="auto"/>
                <w:sz w:val="20"/>
                <w:szCs w:val="20"/>
                <w:lang w:val="en-GB"/>
              </w:rPr>
              <w:t>exist criteria</w:t>
            </w:r>
            <w:r>
              <w:rPr>
                <w:rFonts w:asciiTheme="minorHAnsi" w:hAnsiTheme="minorHAnsi" w:cstheme="minorHAnsi"/>
                <w:lang w:val="en-GB"/>
              </w:rPr>
              <w:t xml:space="preserve"> </w:t>
            </w:r>
          </w:p>
          <w:p w14:paraId="1709CD7E" w14:textId="24BB4B8E" w:rsidR="00074D81" w:rsidRPr="00161D7D" w:rsidRDefault="00074D81" w:rsidP="008F4326">
            <w:pPr>
              <w:pStyle w:val="Default"/>
              <w:numPr>
                <w:ilvl w:val="0"/>
                <w:numId w:val="14"/>
              </w:numPr>
              <w:jc w:val="left"/>
              <w:rPr>
                <w:rFonts w:asciiTheme="minorHAnsi" w:hAnsiTheme="minorHAnsi" w:cstheme="minorHAnsi"/>
                <w:sz w:val="20"/>
                <w:szCs w:val="20"/>
                <w:lang w:val="en-GB"/>
              </w:rPr>
            </w:pPr>
            <w:r w:rsidRPr="00074D81">
              <w:rPr>
                <w:rFonts w:asciiTheme="minorHAnsi" w:hAnsiTheme="minorHAnsi" w:cstheme="minorHAnsi"/>
                <w:color w:val="auto"/>
                <w:sz w:val="20"/>
                <w:szCs w:val="20"/>
                <w:lang w:val="en-GB"/>
              </w:rPr>
              <w:t>Excepted traffic provided by business team</w:t>
            </w:r>
            <w:r>
              <w:rPr>
                <w:rFonts w:asciiTheme="minorHAnsi" w:hAnsiTheme="minorHAnsi" w:cstheme="minorHAnsi"/>
                <w:lang w:val="en-GB"/>
              </w:rPr>
              <w:t xml:space="preserve"> </w:t>
            </w:r>
          </w:p>
        </w:tc>
        <w:tc>
          <w:tcPr>
            <w:tcW w:w="3078" w:type="dxa"/>
            <w:shd w:val="clear" w:color="auto" w:fill="auto"/>
          </w:tcPr>
          <w:p w14:paraId="3BBAAC7B" w14:textId="77777777" w:rsidR="008F4326" w:rsidRPr="008F4326" w:rsidRDefault="008F4326" w:rsidP="008F4326">
            <w:pPr>
              <w:pStyle w:val="Default"/>
              <w:numPr>
                <w:ilvl w:val="0"/>
                <w:numId w:val="14"/>
              </w:numPr>
              <w:rPr>
                <w:rFonts w:asciiTheme="minorHAnsi" w:hAnsiTheme="minorHAnsi" w:cstheme="minorHAnsi"/>
                <w:lang w:val="en-GB"/>
              </w:rPr>
            </w:pPr>
            <w:r w:rsidRPr="008F4326">
              <w:rPr>
                <w:rFonts w:asciiTheme="minorHAnsi" w:hAnsiTheme="minorHAnsi" w:cstheme="minorHAnsi"/>
                <w:color w:val="auto"/>
                <w:sz w:val="20"/>
                <w:szCs w:val="20"/>
                <w:lang w:val="en-GB"/>
              </w:rPr>
              <w:t>Performance test scenarios executed</w:t>
            </w:r>
            <w:r>
              <w:rPr>
                <w:rFonts w:asciiTheme="minorHAnsi" w:hAnsiTheme="minorHAnsi" w:cstheme="minorHAnsi"/>
                <w:color w:val="auto"/>
                <w:sz w:val="20"/>
                <w:szCs w:val="20"/>
                <w:lang w:val="en-GB"/>
              </w:rPr>
              <w:t>.</w:t>
            </w:r>
          </w:p>
          <w:p w14:paraId="7C0F5908" w14:textId="61E0F507" w:rsidR="00074D81" w:rsidRPr="00074D81" w:rsidRDefault="008F4326" w:rsidP="00074D81">
            <w:pPr>
              <w:pStyle w:val="Default"/>
              <w:numPr>
                <w:ilvl w:val="0"/>
                <w:numId w:val="14"/>
              </w:numPr>
              <w:rPr>
                <w:rFonts w:asciiTheme="minorHAnsi" w:hAnsiTheme="minorHAnsi" w:cstheme="minorHAnsi"/>
                <w:lang w:val="en-GB"/>
              </w:rPr>
            </w:pPr>
            <w:r>
              <w:rPr>
                <w:rFonts w:asciiTheme="minorHAnsi" w:hAnsiTheme="minorHAnsi" w:cstheme="minorHAnsi"/>
                <w:color w:val="auto"/>
                <w:sz w:val="20"/>
                <w:szCs w:val="20"/>
                <w:lang w:val="en-GB"/>
              </w:rPr>
              <w:t xml:space="preserve">Performance testing report issued. </w:t>
            </w:r>
            <w:r>
              <w:rPr>
                <w:rFonts w:asciiTheme="minorHAnsi" w:hAnsiTheme="minorHAnsi" w:cstheme="minorHAnsi"/>
                <w:lang w:val="en-GB"/>
              </w:rPr>
              <w:t xml:space="preserve"> </w:t>
            </w:r>
          </w:p>
        </w:tc>
      </w:tr>
      <w:tr w:rsidR="00C94310" w:rsidRPr="00F2661B" w14:paraId="4BDEF0C1" w14:textId="77777777" w:rsidTr="008F4326">
        <w:trPr>
          <w:trHeight w:val="726"/>
        </w:trPr>
        <w:tc>
          <w:tcPr>
            <w:tcW w:w="1309" w:type="dxa"/>
            <w:shd w:val="clear" w:color="auto" w:fill="D9D9D9" w:themeFill="background1" w:themeFillShade="D9"/>
          </w:tcPr>
          <w:p w14:paraId="290B51CC" w14:textId="37032504" w:rsidR="00C94310" w:rsidRPr="008F4326" w:rsidRDefault="00C94310" w:rsidP="00C94310">
            <w:pPr>
              <w:pStyle w:val="PlainText"/>
              <w:rPr>
                <w:rFonts w:asciiTheme="minorHAnsi" w:hAnsiTheme="minorHAnsi" w:cstheme="minorHAnsi"/>
                <w:b/>
                <w:bCs/>
                <w:sz w:val="24"/>
                <w:szCs w:val="24"/>
                <w:lang w:val="en-GB"/>
              </w:rPr>
            </w:pPr>
            <w:r>
              <w:rPr>
                <w:rFonts w:asciiTheme="minorHAnsi" w:hAnsiTheme="minorHAnsi" w:cstheme="minorHAnsi"/>
                <w:b/>
                <w:bCs/>
                <w:sz w:val="24"/>
                <w:szCs w:val="24"/>
                <w:lang w:val="en-GB"/>
              </w:rPr>
              <w:lastRenderedPageBreak/>
              <w:t xml:space="preserve">Release Sanity testing  </w:t>
            </w:r>
          </w:p>
        </w:tc>
        <w:tc>
          <w:tcPr>
            <w:tcW w:w="2127" w:type="dxa"/>
            <w:shd w:val="clear" w:color="auto" w:fill="auto"/>
          </w:tcPr>
          <w:p w14:paraId="324DC16C" w14:textId="6DA1DEF4" w:rsidR="00C94310" w:rsidRPr="00161D7D" w:rsidRDefault="00C94310" w:rsidP="003038F3">
            <w:pPr>
              <w:pStyle w:val="PlainText"/>
              <w:numPr>
                <w:ilvl w:val="0"/>
                <w:numId w:val="12"/>
              </w:numPr>
              <w:rPr>
                <w:rFonts w:asciiTheme="minorHAnsi" w:hAnsiTheme="minorHAnsi" w:cstheme="minorHAnsi"/>
                <w:lang w:val="en-GB"/>
              </w:rPr>
            </w:pPr>
            <w:r>
              <w:rPr>
                <w:rFonts w:asciiTheme="minorHAnsi" w:hAnsiTheme="minorHAnsi" w:cstheme="minorHAnsi"/>
                <w:lang w:val="en-GB"/>
              </w:rPr>
              <w:t xml:space="preserve">Production release </w:t>
            </w:r>
          </w:p>
        </w:tc>
        <w:tc>
          <w:tcPr>
            <w:tcW w:w="2836" w:type="dxa"/>
            <w:shd w:val="clear" w:color="auto" w:fill="auto"/>
          </w:tcPr>
          <w:p w14:paraId="6C021C8E" w14:textId="342AE3B1" w:rsidR="00C94310" w:rsidRPr="008F4326" w:rsidRDefault="00C94310" w:rsidP="008F4326">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All stories within the release scope met the </w:t>
            </w:r>
            <w:r w:rsidR="00074D81">
              <w:rPr>
                <w:rFonts w:asciiTheme="minorHAnsi" w:hAnsiTheme="minorHAnsi" w:cstheme="minorHAnsi"/>
                <w:color w:val="auto"/>
                <w:sz w:val="20"/>
                <w:szCs w:val="20"/>
                <w:lang w:val="en-GB"/>
              </w:rPr>
              <w:t xml:space="preserve">UAT </w:t>
            </w:r>
            <w:r>
              <w:rPr>
                <w:rFonts w:asciiTheme="minorHAnsi" w:hAnsiTheme="minorHAnsi" w:cstheme="minorHAnsi"/>
                <w:color w:val="auto"/>
                <w:sz w:val="20"/>
                <w:szCs w:val="20"/>
                <w:lang w:val="en-GB"/>
              </w:rPr>
              <w:t xml:space="preserve">exist criteria </w:t>
            </w:r>
          </w:p>
        </w:tc>
        <w:tc>
          <w:tcPr>
            <w:tcW w:w="3078" w:type="dxa"/>
            <w:shd w:val="clear" w:color="auto" w:fill="auto"/>
          </w:tcPr>
          <w:p w14:paraId="1E47042D" w14:textId="77777777" w:rsidR="003038F3" w:rsidRDefault="003038F3" w:rsidP="003038F3">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All sanity scenarios executed successfully.</w:t>
            </w:r>
          </w:p>
          <w:p w14:paraId="45D5490A" w14:textId="77777777" w:rsidR="003038F3" w:rsidRDefault="003038F3" w:rsidP="003038F3">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All Sanity scenarios passed </w:t>
            </w:r>
          </w:p>
          <w:p w14:paraId="280E6900" w14:textId="28EF23D3" w:rsidR="00C94310" w:rsidRPr="003038F3" w:rsidRDefault="003038F3" w:rsidP="003038F3">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No critical or showstopper  issues </w:t>
            </w:r>
            <w:r w:rsidRPr="003038F3">
              <w:rPr>
                <w:rFonts w:asciiTheme="minorHAnsi" w:hAnsiTheme="minorHAnsi" w:cstheme="minorHAnsi"/>
                <w:color w:val="auto"/>
                <w:sz w:val="20"/>
                <w:szCs w:val="20"/>
                <w:lang w:val="en-GB"/>
              </w:rPr>
              <w:t xml:space="preserve"> </w:t>
            </w:r>
            <w:r>
              <w:rPr>
                <w:rFonts w:asciiTheme="minorHAnsi" w:hAnsiTheme="minorHAnsi" w:cstheme="minorHAnsi"/>
                <w:color w:val="auto"/>
                <w:sz w:val="20"/>
                <w:szCs w:val="20"/>
                <w:lang w:val="en-GB"/>
              </w:rPr>
              <w:t xml:space="preserve">still opened </w:t>
            </w:r>
          </w:p>
        </w:tc>
      </w:tr>
      <w:tr w:rsidR="00C94310" w:rsidRPr="00F2661B" w14:paraId="2DA9AC2C" w14:textId="77777777" w:rsidTr="008F4326">
        <w:trPr>
          <w:trHeight w:val="726"/>
        </w:trPr>
        <w:tc>
          <w:tcPr>
            <w:tcW w:w="1309" w:type="dxa"/>
            <w:shd w:val="clear" w:color="auto" w:fill="D9D9D9" w:themeFill="background1" w:themeFillShade="D9"/>
          </w:tcPr>
          <w:p w14:paraId="7FFCA3A2" w14:textId="00F8BF17" w:rsidR="00C94310" w:rsidRPr="008F4326" w:rsidRDefault="003038F3" w:rsidP="008F4326">
            <w:pPr>
              <w:pStyle w:val="PlainText"/>
              <w:rPr>
                <w:rFonts w:asciiTheme="minorHAnsi" w:hAnsiTheme="minorHAnsi" w:cstheme="minorHAnsi"/>
                <w:b/>
                <w:bCs/>
                <w:sz w:val="24"/>
                <w:szCs w:val="24"/>
                <w:lang w:val="en-GB"/>
              </w:rPr>
            </w:pPr>
            <w:r>
              <w:rPr>
                <w:rFonts w:asciiTheme="minorHAnsi" w:hAnsiTheme="minorHAnsi" w:cstheme="minorHAnsi"/>
                <w:b/>
                <w:bCs/>
                <w:sz w:val="24"/>
                <w:szCs w:val="24"/>
                <w:lang w:val="en-GB"/>
              </w:rPr>
              <w:t xml:space="preserve">Release UAT </w:t>
            </w:r>
          </w:p>
        </w:tc>
        <w:tc>
          <w:tcPr>
            <w:tcW w:w="2127" w:type="dxa"/>
            <w:shd w:val="clear" w:color="auto" w:fill="auto"/>
          </w:tcPr>
          <w:p w14:paraId="1A1E7E35" w14:textId="706EBCF2" w:rsidR="00C94310" w:rsidRPr="00161D7D" w:rsidRDefault="003038F3" w:rsidP="003038F3">
            <w:pPr>
              <w:pStyle w:val="PlainText"/>
              <w:numPr>
                <w:ilvl w:val="0"/>
                <w:numId w:val="12"/>
              </w:numPr>
              <w:rPr>
                <w:rFonts w:asciiTheme="minorHAnsi" w:hAnsiTheme="minorHAnsi" w:cstheme="minorHAnsi"/>
                <w:lang w:val="en-GB"/>
              </w:rPr>
            </w:pPr>
            <w:r>
              <w:rPr>
                <w:rFonts w:asciiTheme="minorHAnsi" w:hAnsiTheme="minorHAnsi" w:cstheme="minorHAnsi"/>
                <w:lang w:val="en-GB"/>
              </w:rPr>
              <w:t>Production release</w:t>
            </w:r>
          </w:p>
        </w:tc>
        <w:tc>
          <w:tcPr>
            <w:tcW w:w="2836" w:type="dxa"/>
            <w:shd w:val="clear" w:color="auto" w:fill="auto"/>
          </w:tcPr>
          <w:p w14:paraId="1EDC7094" w14:textId="0DCA7041" w:rsidR="00C94310" w:rsidRPr="008F4326" w:rsidRDefault="003038F3" w:rsidP="008F4326">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Release sanity testing met exist criteria </w:t>
            </w:r>
          </w:p>
        </w:tc>
        <w:tc>
          <w:tcPr>
            <w:tcW w:w="3078" w:type="dxa"/>
            <w:shd w:val="clear" w:color="auto" w:fill="auto"/>
          </w:tcPr>
          <w:p w14:paraId="626DCCAD" w14:textId="067D6CC6" w:rsidR="003038F3" w:rsidRDefault="003038F3" w:rsidP="008F4326">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Execution percentage: - 100% of test cases had been executed.</w:t>
            </w:r>
          </w:p>
          <w:p w14:paraId="2FE48486" w14:textId="77777777" w:rsidR="003038F3" w:rsidRDefault="003038F3" w:rsidP="003038F3">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 All Sanity scenarios passed </w:t>
            </w:r>
          </w:p>
          <w:p w14:paraId="5A8F4691" w14:textId="76C40A67" w:rsidR="00C94310" w:rsidRDefault="003038F3" w:rsidP="008F4326">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No opened issues </w:t>
            </w:r>
            <w:r w:rsidR="00074D81">
              <w:rPr>
                <w:rFonts w:asciiTheme="minorHAnsi" w:hAnsiTheme="minorHAnsi" w:cstheme="minorHAnsi"/>
                <w:color w:val="auto"/>
                <w:sz w:val="20"/>
                <w:szCs w:val="20"/>
                <w:lang w:val="en-GB"/>
              </w:rPr>
              <w:t>(critical – or show stoppers)</w:t>
            </w:r>
          </w:p>
          <w:p w14:paraId="09D78F86" w14:textId="0968AD7D" w:rsidR="003038F3" w:rsidRPr="008F4326" w:rsidRDefault="003038F3" w:rsidP="00CF1DCD">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Business team signed off the UAT  </w:t>
            </w:r>
          </w:p>
        </w:tc>
      </w:tr>
      <w:tr w:rsidR="00074D81" w:rsidRPr="00F2661B" w14:paraId="1F31DF8F" w14:textId="77777777" w:rsidTr="008F4326">
        <w:trPr>
          <w:trHeight w:val="726"/>
        </w:trPr>
        <w:tc>
          <w:tcPr>
            <w:tcW w:w="1309" w:type="dxa"/>
            <w:shd w:val="clear" w:color="auto" w:fill="D9D9D9" w:themeFill="background1" w:themeFillShade="D9"/>
          </w:tcPr>
          <w:p w14:paraId="74BEAE26" w14:textId="602AC7BB" w:rsidR="00074D81" w:rsidRDefault="00074D81" w:rsidP="008F4326">
            <w:pPr>
              <w:pStyle w:val="PlainText"/>
              <w:rPr>
                <w:rFonts w:asciiTheme="minorHAnsi" w:hAnsiTheme="minorHAnsi" w:cstheme="minorHAnsi"/>
                <w:b/>
                <w:bCs/>
                <w:sz w:val="24"/>
                <w:szCs w:val="24"/>
                <w:lang w:val="en-GB"/>
              </w:rPr>
            </w:pPr>
            <w:r>
              <w:rPr>
                <w:rFonts w:asciiTheme="minorHAnsi" w:hAnsiTheme="minorHAnsi" w:cstheme="minorHAnsi"/>
                <w:b/>
                <w:bCs/>
                <w:sz w:val="24"/>
                <w:szCs w:val="24"/>
                <w:lang w:val="en-GB"/>
              </w:rPr>
              <w:t xml:space="preserve">Release performance testing </w:t>
            </w:r>
          </w:p>
        </w:tc>
        <w:tc>
          <w:tcPr>
            <w:tcW w:w="2127" w:type="dxa"/>
            <w:shd w:val="clear" w:color="auto" w:fill="auto"/>
          </w:tcPr>
          <w:p w14:paraId="522BE8C1" w14:textId="1EE5BFF5" w:rsidR="00074D81" w:rsidRDefault="00074D81" w:rsidP="003038F3">
            <w:pPr>
              <w:pStyle w:val="PlainText"/>
              <w:numPr>
                <w:ilvl w:val="0"/>
                <w:numId w:val="12"/>
              </w:numPr>
              <w:rPr>
                <w:rFonts w:asciiTheme="minorHAnsi" w:hAnsiTheme="minorHAnsi" w:cstheme="minorHAnsi"/>
                <w:lang w:val="en-GB"/>
              </w:rPr>
            </w:pPr>
            <w:r>
              <w:rPr>
                <w:rFonts w:asciiTheme="minorHAnsi" w:hAnsiTheme="minorHAnsi" w:cstheme="minorHAnsi"/>
                <w:lang w:val="en-GB"/>
              </w:rPr>
              <w:t>Production release</w:t>
            </w:r>
          </w:p>
        </w:tc>
        <w:tc>
          <w:tcPr>
            <w:tcW w:w="2836" w:type="dxa"/>
            <w:shd w:val="clear" w:color="auto" w:fill="auto"/>
          </w:tcPr>
          <w:p w14:paraId="798D252D" w14:textId="372D72E7" w:rsidR="00074D81" w:rsidRDefault="00074D81" w:rsidP="008F4326">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Release met </w:t>
            </w:r>
            <w:r w:rsidR="00CF1DCD">
              <w:rPr>
                <w:rFonts w:asciiTheme="minorHAnsi" w:hAnsiTheme="minorHAnsi" w:cstheme="minorHAnsi"/>
                <w:color w:val="auto"/>
                <w:sz w:val="20"/>
                <w:szCs w:val="20"/>
                <w:lang w:val="en-GB"/>
              </w:rPr>
              <w:t xml:space="preserve">Release </w:t>
            </w:r>
            <w:r>
              <w:rPr>
                <w:rFonts w:asciiTheme="minorHAnsi" w:hAnsiTheme="minorHAnsi" w:cstheme="minorHAnsi"/>
                <w:color w:val="auto"/>
                <w:sz w:val="20"/>
                <w:szCs w:val="20"/>
                <w:lang w:val="en-GB"/>
              </w:rPr>
              <w:t xml:space="preserve">UAT exist criteria </w:t>
            </w:r>
          </w:p>
        </w:tc>
        <w:tc>
          <w:tcPr>
            <w:tcW w:w="3078" w:type="dxa"/>
            <w:shd w:val="clear" w:color="auto" w:fill="auto"/>
          </w:tcPr>
          <w:p w14:paraId="36D83339" w14:textId="4000733C" w:rsidR="00074D81" w:rsidRDefault="00074D81" w:rsidP="008F4326">
            <w:pPr>
              <w:pStyle w:val="Default"/>
              <w:numPr>
                <w:ilvl w:val="0"/>
                <w:numId w:val="14"/>
              </w:numPr>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 xml:space="preserve">Performance report is meeting expected business traffic.(volume) </w:t>
            </w:r>
          </w:p>
        </w:tc>
      </w:tr>
    </w:tbl>
    <w:p w14:paraId="6CF97386" w14:textId="77777777" w:rsidR="00D02A4A" w:rsidRDefault="00D02A4A"/>
    <w:p w14:paraId="38D1D4FD" w14:textId="7A73BA04" w:rsidR="00D02A4A" w:rsidRPr="00A84C05" w:rsidRDefault="00D649EB" w:rsidP="00CB410A">
      <w:pPr>
        <w:pStyle w:val="Heading1"/>
        <w:rPr>
          <w:i/>
        </w:rPr>
      </w:pPr>
      <w:bookmarkStart w:id="114" w:name="_Toc53425080"/>
      <w:bookmarkStart w:id="115" w:name="_Toc115770919"/>
      <w:r>
        <w:t xml:space="preserve">System testing </w:t>
      </w:r>
      <w:r w:rsidR="00D02A4A">
        <w:t xml:space="preserve">/UAT </w:t>
      </w:r>
      <w:r w:rsidR="00D02A4A" w:rsidRPr="00A84C05">
        <w:t>Prerequisites</w:t>
      </w:r>
      <w:bookmarkEnd w:id="114"/>
      <w:bookmarkEnd w:id="115"/>
    </w:p>
    <w:p w14:paraId="64E4CABF" w14:textId="77777777" w:rsidR="00D02A4A" w:rsidRDefault="00D02A4A" w:rsidP="00D02A4A">
      <w:pPr>
        <w:spacing w:after="0"/>
        <w:rPr>
          <w:rFonts w:asciiTheme="minorHAnsi" w:eastAsia="Times New Roman" w:hAnsiTheme="minorHAnsi" w:cstheme="minorHAnsi"/>
          <w:color w:val="auto"/>
          <w:szCs w:val="24"/>
          <w:lang w:val="en-US" w:eastAsia="de-DE"/>
        </w:rPr>
      </w:pPr>
      <w:r w:rsidRPr="00081F1D">
        <w:rPr>
          <w:rFonts w:asciiTheme="minorHAnsi" w:eastAsia="Times New Roman" w:hAnsiTheme="minorHAnsi" w:cstheme="minorHAnsi"/>
          <w:color w:val="auto"/>
          <w:szCs w:val="24"/>
          <w:lang w:val="en-US" w:eastAsia="de-DE"/>
        </w:rPr>
        <w:t>Below are the needed prerequisites - in general - for testing:</w:t>
      </w:r>
    </w:p>
    <w:p w14:paraId="3842DD40" w14:textId="77777777" w:rsidR="00D02A4A" w:rsidRPr="00081F1D" w:rsidRDefault="00D02A4A" w:rsidP="00D02A4A">
      <w:pPr>
        <w:spacing w:after="0"/>
        <w:rPr>
          <w:rFonts w:asciiTheme="minorHAnsi" w:eastAsia="Times New Roman" w:hAnsiTheme="minorHAnsi" w:cstheme="minorHAnsi"/>
          <w:color w:val="auto"/>
          <w:szCs w:val="24"/>
          <w:lang w:val="en-US" w:eastAsia="de-DE"/>
        </w:rPr>
      </w:pPr>
    </w:p>
    <w:p w14:paraId="782EAE3F" w14:textId="77777777" w:rsidR="00D02A4A" w:rsidRPr="00081F1D" w:rsidRDefault="00D02A4A" w:rsidP="00D02A4A">
      <w:pPr>
        <w:pStyle w:val="ListParagraph"/>
        <w:numPr>
          <w:ilvl w:val="0"/>
          <w:numId w:val="16"/>
        </w:numPr>
        <w:spacing w:after="0"/>
        <w:rPr>
          <w:szCs w:val="24"/>
          <w:lang w:val="en-US"/>
        </w:rPr>
      </w:pPr>
      <w:r w:rsidRPr="00081F1D">
        <w:rPr>
          <w:szCs w:val="24"/>
          <w:lang w:val="en-US"/>
        </w:rPr>
        <w:t xml:space="preserve">BRD’s </w:t>
      </w:r>
      <w:r w:rsidR="00161D7D">
        <w:rPr>
          <w:szCs w:val="24"/>
          <w:lang w:val="en-US"/>
        </w:rPr>
        <w:t xml:space="preserve">/ User stories </w:t>
      </w:r>
      <w:r w:rsidRPr="00081F1D">
        <w:rPr>
          <w:szCs w:val="24"/>
          <w:lang w:val="en-US"/>
        </w:rPr>
        <w:t xml:space="preserve">are completed and signed-off </w:t>
      </w:r>
    </w:p>
    <w:p w14:paraId="31DFAA76" w14:textId="77777777" w:rsidR="00D02A4A" w:rsidRPr="00081F1D" w:rsidRDefault="00D02A4A" w:rsidP="00D02A4A">
      <w:pPr>
        <w:pStyle w:val="ListParagraph"/>
        <w:numPr>
          <w:ilvl w:val="0"/>
          <w:numId w:val="16"/>
        </w:numPr>
        <w:spacing w:after="0"/>
        <w:rPr>
          <w:szCs w:val="24"/>
          <w:lang w:val="en-US"/>
        </w:rPr>
      </w:pPr>
      <w:r w:rsidRPr="00081F1D">
        <w:rPr>
          <w:szCs w:val="24"/>
          <w:lang w:val="en-US"/>
        </w:rPr>
        <w:t>Implementation plan is provided</w:t>
      </w:r>
    </w:p>
    <w:p w14:paraId="6C9B4935" w14:textId="77777777" w:rsidR="00D02A4A" w:rsidRPr="00081F1D" w:rsidRDefault="00D02A4A" w:rsidP="00D02A4A">
      <w:pPr>
        <w:pStyle w:val="ListParagraph"/>
        <w:numPr>
          <w:ilvl w:val="0"/>
          <w:numId w:val="16"/>
        </w:numPr>
        <w:spacing w:after="0"/>
        <w:rPr>
          <w:szCs w:val="24"/>
          <w:lang w:val="en-US"/>
        </w:rPr>
      </w:pPr>
      <w:r w:rsidRPr="00081F1D">
        <w:rPr>
          <w:szCs w:val="24"/>
          <w:lang w:val="en-US"/>
        </w:rPr>
        <w:t>System under test is available</w:t>
      </w:r>
    </w:p>
    <w:p w14:paraId="1C545604" w14:textId="77777777" w:rsidR="00D02A4A" w:rsidRPr="00081F1D" w:rsidRDefault="00161D7D" w:rsidP="00D02A4A">
      <w:pPr>
        <w:pStyle w:val="ListParagraph"/>
        <w:numPr>
          <w:ilvl w:val="0"/>
          <w:numId w:val="16"/>
        </w:numPr>
        <w:spacing w:after="0"/>
        <w:rPr>
          <w:szCs w:val="24"/>
          <w:lang w:val="en-US"/>
        </w:rPr>
      </w:pPr>
      <w:r>
        <w:rPr>
          <w:szCs w:val="24"/>
          <w:lang w:val="en-US"/>
        </w:rPr>
        <w:t xml:space="preserve">System </w:t>
      </w:r>
      <w:r w:rsidR="00D02A4A" w:rsidRPr="00081F1D">
        <w:rPr>
          <w:szCs w:val="24"/>
          <w:lang w:val="en-US"/>
        </w:rPr>
        <w:t xml:space="preserve"> Test Cases are signed-off</w:t>
      </w:r>
    </w:p>
    <w:p w14:paraId="6A749052" w14:textId="77777777" w:rsidR="00D02A4A" w:rsidRPr="00081F1D" w:rsidRDefault="00D02A4A" w:rsidP="00D02A4A">
      <w:pPr>
        <w:pStyle w:val="ListParagraph"/>
        <w:numPr>
          <w:ilvl w:val="0"/>
          <w:numId w:val="16"/>
        </w:numPr>
        <w:spacing w:after="0"/>
        <w:rPr>
          <w:szCs w:val="24"/>
          <w:lang w:val="en-US"/>
        </w:rPr>
      </w:pPr>
      <w:r w:rsidRPr="00081F1D">
        <w:rPr>
          <w:szCs w:val="24"/>
          <w:lang w:val="en-US"/>
        </w:rPr>
        <w:t>Required Test environments are ready</w:t>
      </w:r>
    </w:p>
    <w:p w14:paraId="14D194D3" w14:textId="77777777" w:rsidR="00D02A4A" w:rsidRPr="00081F1D" w:rsidRDefault="00D02A4A" w:rsidP="00D02A4A">
      <w:pPr>
        <w:pStyle w:val="ListParagraph"/>
        <w:numPr>
          <w:ilvl w:val="0"/>
          <w:numId w:val="16"/>
        </w:numPr>
        <w:spacing w:after="0"/>
        <w:rPr>
          <w:szCs w:val="24"/>
          <w:lang w:val="en-US"/>
        </w:rPr>
      </w:pPr>
      <w:r w:rsidRPr="00081F1D">
        <w:rPr>
          <w:szCs w:val="24"/>
          <w:lang w:val="en-US"/>
        </w:rPr>
        <w:t>System release is deployed and ready</w:t>
      </w:r>
    </w:p>
    <w:p w14:paraId="47471FDE" w14:textId="77777777" w:rsidR="00D02A4A" w:rsidRPr="00081F1D" w:rsidRDefault="00D02A4A" w:rsidP="00D02A4A">
      <w:pPr>
        <w:pStyle w:val="ListParagraph"/>
        <w:numPr>
          <w:ilvl w:val="0"/>
          <w:numId w:val="16"/>
        </w:numPr>
        <w:spacing w:after="0"/>
        <w:rPr>
          <w:szCs w:val="24"/>
          <w:lang w:val="en-US"/>
        </w:rPr>
      </w:pPr>
      <w:r w:rsidRPr="00081F1D">
        <w:rPr>
          <w:szCs w:val="24"/>
          <w:lang w:val="en-US"/>
        </w:rPr>
        <w:t>Security Matrix is completed and implemented in the system</w:t>
      </w:r>
    </w:p>
    <w:p w14:paraId="0E9E70DA" w14:textId="77777777" w:rsidR="00D02A4A" w:rsidRDefault="00D02A4A" w:rsidP="00D02A4A">
      <w:pPr>
        <w:pStyle w:val="ListParagraph"/>
        <w:numPr>
          <w:ilvl w:val="0"/>
          <w:numId w:val="16"/>
        </w:numPr>
        <w:spacing w:after="0"/>
        <w:rPr>
          <w:szCs w:val="24"/>
          <w:lang w:val="en-US"/>
        </w:rPr>
      </w:pPr>
      <w:r w:rsidRPr="00081F1D">
        <w:rPr>
          <w:szCs w:val="24"/>
          <w:lang w:val="en-US"/>
        </w:rPr>
        <w:t xml:space="preserve">Interfaces are implemented and ready </w:t>
      </w:r>
    </w:p>
    <w:p w14:paraId="6F5C0F91" w14:textId="77777777" w:rsidR="00D02A4A" w:rsidRPr="00081F1D" w:rsidRDefault="00D02A4A" w:rsidP="00D02A4A">
      <w:pPr>
        <w:pStyle w:val="ListParagraph"/>
        <w:numPr>
          <w:ilvl w:val="0"/>
          <w:numId w:val="16"/>
        </w:numPr>
        <w:spacing w:after="0"/>
        <w:rPr>
          <w:szCs w:val="24"/>
          <w:lang w:val="en-US"/>
        </w:rPr>
      </w:pPr>
      <w:r>
        <w:rPr>
          <w:szCs w:val="24"/>
          <w:lang w:val="en-US"/>
        </w:rPr>
        <w:t>Integration nodes are connected</w:t>
      </w:r>
    </w:p>
    <w:p w14:paraId="39CE2C9B" w14:textId="77777777" w:rsidR="00D02A4A" w:rsidRPr="00E7571D" w:rsidRDefault="00D02A4A" w:rsidP="00D02A4A">
      <w:pPr>
        <w:pStyle w:val="ListParagraph"/>
        <w:numPr>
          <w:ilvl w:val="0"/>
          <w:numId w:val="16"/>
        </w:numPr>
        <w:spacing w:after="0"/>
        <w:rPr>
          <w:szCs w:val="24"/>
          <w:lang w:val="en-US"/>
        </w:rPr>
      </w:pPr>
      <w:r w:rsidRPr="00081F1D">
        <w:rPr>
          <w:szCs w:val="24"/>
          <w:lang w:val="en-US"/>
        </w:rPr>
        <w:t>Business team personals are available for UAT</w:t>
      </w:r>
      <w:r w:rsidRPr="00E7571D">
        <w:rPr>
          <w:szCs w:val="24"/>
          <w:lang w:val="en-US"/>
        </w:rPr>
        <w:t xml:space="preserve"> </w:t>
      </w:r>
    </w:p>
    <w:p w14:paraId="359204C2" w14:textId="77777777" w:rsidR="00D02A4A" w:rsidRPr="00081F1D" w:rsidRDefault="00D02A4A" w:rsidP="00D02A4A">
      <w:pPr>
        <w:pStyle w:val="ListParagraph"/>
        <w:numPr>
          <w:ilvl w:val="0"/>
          <w:numId w:val="16"/>
        </w:numPr>
        <w:spacing w:after="0"/>
        <w:rPr>
          <w:szCs w:val="24"/>
          <w:lang w:val="en-US"/>
        </w:rPr>
      </w:pPr>
      <w:r w:rsidRPr="00081F1D">
        <w:rPr>
          <w:szCs w:val="24"/>
          <w:lang w:val="en-US"/>
        </w:rPr>
        <w:t>Access to L&amp;P tool</w:t>
      </w:r>
      <w:r>
        <w:rPr>
          <w:szCs w:val="24"/>
          <w:lang w:val="en-US"/>
        </w:rPr>
        <w:t xml:space="preserve"> (for Load and Performance)</w:t>
      </w:r>
    </w:p>
    <w:p w14:paraId="3DCD6722" w14:textId="77777777" w:rsidR="00D02A4A" w:rsidRPr="00EA2833" w:rsidRDefault="00D02A4A" w:rsidP="00D02A4A">
      <w:pPr>
        <w:pStyle w:val="ListParagraph"/>
        <w:numPr>
          <w:ilvl w:val="0"/>
          <w:numId w:val="16"/>
        </w:numPr>
        <w:spacing w:after="0"/>
        <w:rPr>
          <w:szCs w:val="24"/>
          <w:lang w:val="en-US"/>
        </w:rPr>
      </w:pPr>
      <w:r w:rsidRPr="00081F1D">
        <w:rPr>
          <w:szCs w:val="24"/>
          <w:lang w:val="en-US"/>
        </w:rPr>
        <w:t>L&amp;P servers are ready</w:t>
      </w:r>
      <w:r>
        <w:rPr>
          <w:szCs w:val="24"/>
          <w:lang w:val="en-US"/>
        </w:rPr>
        <w:t xml:space="preserve"> (for Load and Performance)</w:t>
      </w:r>
    </w:p>
    <w:p w14:paraId="0BFA6955" w14:textId="77777777" w:rsidR="00D02A4A" w:rsidRDefault="00D02A4A">
      <w:pPr>
        <w:rPr>
          <w:lang w:val="en-US"/>
        </w:rPr>
      </w:pPr>
    </w:p>
    <w:p w14:paraId="20A79D86" w14:textId="77777777" w:rsidR="00296850" w:rsidRDefault="00296850">
      <w:pPr>
        <w:rPr>
          <w:lang w:val="en-US"/>
        </w:rPr>
      </w:pPr>
    </w:p>
    <w:p w14:paraId="5952E7A2" w14:textId="77777777" w:rsidR="00296850" w:rsidRPr="00F2661B" w:rsidRDefault="00296850" w:rsidP="00CB410A">
      <w:pPr>
        <w:pStyle w:val="Heading1"/>
        <w:rPr>
          <w:i/>
          <w:lang w:val="de-AT"/>
        </w:rPr>
      </w:pPr>
      <w:bookmarkStart w:id="116" w:name="_Toc53425082"/>
      <w:bookmarkStart w:id="117" w:name="_Toc115770920"/>
      <w:r w:rsidRPr="00F2661B">
        <w:rPr>
          <w:lang w:val="de-AT"/>
        </w:rPr>
        <w:t>Defect Management Process</w:t>
      </w:r>
      <w:bookmarkEnd w:id="116"/>
      <w:bookmarkEnd w:id="117"/>
      <w:r w:rsidRPr="00F2661B">
        <w:rPr>
          <w:lang w:val="de-AT"/>
        </w:rPr>
        <w:t xml:space="preserve"> </w:t>
      </w:r>
    </w:p>
    <w:p w14:paraId="5C8D1667" w14:textId="77777777" w:rsidR="00296850" w:rsidRPr="00F2661B" w:rsidRDefault="00296850" w:rsidP="00296850">
      <w:pPr>
        <w:spacing w:after="120"/>
        <w:ind w:left="0" w:right="0" w:hanging="14"/>
        <w:rPr>
          <w:rFonts w:asciiTheme="minorHAnsi" w:hAnsiTheme="minorHAnsi" w:cstheme="minorHAnsi"/>
        </w:rPr>
      </w:pPr>
      <w:r w:rsidRPr="00F2661B">
        <w:rPr>
          <w:rFonts w:asciiTheme="minorHAnsi" w:hAnsiTheme="minorHAnsi" w:cstheme="minorHAnsi"/>
        </w:rPr>
        <w:t xml:space="preserve">The purpose of the defect management process is to implement the govern procedures to manage the tracking and fixing of defects found during testing phases. </w:t>
      </w:r>
    </w:p>
    <w:p w14:paraId="2BA1647B" w14:textId="77777777" w:rsidR="00296850" w:rsidRPr="00F2661B" w:rsidRDefault="00296850" w:rsidP="00CB410A">
      <w:pPr>
        <w:pStyle w:val="Heading2"/>
      </w:pPr>
      <w:bookmarkStart w:id="118" w:name="_Toc115770921"/>
      <w:r w:rsidRPr="00F2661B">
        <w:lastRenderedPageBreak/>
        <w:t>Defects Definitions</w:t>
      </w:r>
      <w:bookmarkEnd w:id="118"/>
      <w:r w:rsidRPr="00F2661B">
        <w:t xml:space="preserve"> </w:t>
      </w:r>
    </w:p>
    <w:p w14:paraId="69988E36" w14:textId="77777777" w:rsidR="00296850" w:rsidRPr="00F2661B" w:rsidRDefault="00296850" w:rsidP="00296850">
      <w:pPr>
        <w:spacing w:before="240" w:after="128"/>
        <w:ind w:left="0" w:right="0"/>
        <w:rPr>
          <w:rFonts w:asciiTheme="minorHAnsi" w:hAnsiTheme="minorHAnsi" w:cstheme="minorHAnsi"/>
        </w:rPr>
      </w:pPr>
      <w:r w:rsidRPr="00F2661B">
        <w:rPr>
          <w:rFonts w:asciiTheme="minorHAnsi" w:hAnsiTheme="minorHAnsi" w:cstheme="minorHAnsi"/>
        </w:rPr>
        <w:t xml:space="preserve">A defect is identified when there is a variance in the test results from the expected test results that were predefined for a particular test case. </w:t>
      </w:r>
    </w:p>
    <w:p w14:paraId="1C948B0E" w14:textId="77777777" w:rsidR="00296850" w:rsidRPr="00F2661B" w:rsidRDefault="00296850" w:rsidP="00296850">
      <w:pPr>
        <w:spacing w:after="113"/>
        <w:ind w:left="0" w:right="0"/>
        <w:rPr>
          <w:rFonts w:asciiTheme="minorHAnsi" w:hAnsiTheme="minorHAnsi" w:cstheme="minorHAnsi"/>
        </w:rPr>
      </w:pPr>
      <w:r w:rsidRPr="00F2661B">
        <w:rPr>
          <w:rFonts w:asciiTheme="minorHAnsi" w:hAnsiTheme="minorHAnsi" w:cstheme="minorHAnsi"/>
        </w:rPr>
        <w:t xml:space="preserve">All these defects and any others should be logged, but the cause/type should be established as the action to resolve the defect could differ in each case. </w:t>
      </w:r>
    </w:p>
    <w:p w14:paraId="09A75EF9" w14:textId="77777777" w:rsidR="00296850" w:rsidRPr="00F2661B" w:rsidRDefault="00296850" w:rsidP="00296850">
      <w:pPr>
        <w:spacing w:after="0"/>
        <w:ind w:left="0" w:right="0"/>
        <w:jc w:val="lowKashida"/>
        <w:rPr>
          <w:rFonts w:asciiTheme="minorHAnsi" w:hAnsiTheme="minorHAnsi" w:cstheme="minorHAnsi"/>
        </w:rPr>
      </w:pPr>
      <w:r w:rsidRPr="00F2661B">
        <w:rPr>
          <w:rFonts w:asciiTheme="minorHAnsi" w:hAnsiTheme="minorHAnsi" w:cstheme="minorHAnsi"/>
        </w:rPr>
        <w:t xml:space="preserve">Examples of defects are: </w:t>
      </w:r>
    </w:p>
    <w:p w14:paraId="74F3237C" w14:textId="77777777" w:rsidR="00296850" w:rsidRPr="00F2661B" w:rsidRDefault="00296850" w:rsidP="00296850">
      <w:pPr>
        <w:pStyle w:val="ListParagraph"/>
        <w:numPr>
          <w:ilvl w:val="0"/>
          <w:numId w:val="17"/>
        </w:numPr>
        <w:spacing w:after="0"/>
        <w:jc w:val="lowKashida"/>
      </w:pPr>
      <w:r w:rsidRPr="00F2661B">
        <w:t xml:space="preserve">Bug in the code </w:t>
      </w:r>
    </w:p>
    <w:p w14:paraId="2EA5529F" w14:textId="77777777" w:rsidR="00296850" w:rsidRPr="00F2661B" w:rsidRDefault="00296850" w:rsidP="00296850">
      <w:pPr>
        <w:pStyle w:val="ListParagraph"/>
        <w:numPr>
          <w:ilvl w:val="0"/>
          <w:numId w:val="17"/>
        </w:numPr>
        <w:spacing w:after="0"/>
        <w:jc w:val="lowKashida"/>
      </w:pPr>
      <w:r w:rsidRPr="00F2661B">
        <w:t xml:space="preserve">Incorrectly stated requirement </w:t>
      </w:r>
    </w:p>
    <w:p w14:paraId="175F59EF" w14:textId="77777777" w:rsidR="00296850" w:rsidRPr="00F2661B" w:rsidRDefault="00296850" w:rsidP="00296850">
      <w:pPr>
        <w:pStyle w:val="ListParagraph"/>
        <w:numPr>
          <w:ilvl w:val="0"/>
          <w:numId w:val="17"/>
        </w:numPr>
        <w:spacing w:after="0"/>
        <w:jc w:val="lowKashida"/>
      </w:pPr>
      <w:r w:rsidRPr="00F2661B">
        <w:t xml:space="preserve">Overlooked requirement </w:t>
      </w:r>
    </w:p>
    <w:p w14:paraId="4009D3D5" w14:textId="77777777" w:rsidR="00296850" w:rsidRPr="00F2661B" w:rsidRDefault="00296850" w:rsidP="00296850">
      <w:pPr>
        <w:pStyle w:val="ListParagraph"/>
        <w:numPr>
          <w:ilvl w:val="0"/>
          <w:numId w:val="17"/>
        </w:numPr>
        <w:jc w:val="lowKashida"/>
      </w:pPr>
      <w:r w:rsidRPr="00F2661B">
        <w:t xml:space="preserve">Incorrect function </w:t>
      </w:r>
    </w:p>
    <w:p w14:paraId="54105A16" w14:textId="77777777" w:rsidR="00296850" w:rsidRDefault="00296850" w:rsidP="00296850">
      <w:pPr>
        <w:spacing w:after="113"/>
        <w:ind w:left="0" w:right="0"/>
        <w:rPr>
          <w:rFonts w:asciiTheme="minorHAnsi" w:hAnsiTheme="minorHAnsi" w:cstheme="minorHAnsi"/>
        </w:rPr>
      </w:pPr>
      <w:r w:rsidRPr="00F2661B">
        <w:rPr>
          <w:rFonts w:asciiTheme="minorHAnsi" w:hAnsiTheme="minorHAnsi" w:cstheme="minorHAnsi"/>
        </w:rPr>
        <w:t>All defects detected during each phase of a project either through static or dynamic testing will be recorded, logged and have cause attributed. These measurable defects will then be used to determine the quality level achievements of prior testing activities and to assist in determining defect forecasts for the remaining phases. The defect logging process and subsequent reports will provide key management information during the project, also enable the prioritization of defect resolution. In addition, the historical information collected will aid in defect rate forecasts for future releases and projects.</w:t>
      </w:r>
    </w:p>
    <w:p w14:paraId="125CD151" w14:textId="78AC6191" w:rsidR="00BE0B34" w:rsidRDefault="00BE0B34">
      <w:pPr>
        <w:spacing w:after="160" w:line="259" w:lineRule="auto"/>
        <w:ind w:left="0" w:right="0" w:firstLine="0"/>
        <w:rPr>
          <w:rFonts w:asciiTheme="minorHAnsi" w:eastAsia="Times New Roman" w:hAnsiTheme="minorHAnsi" w:cstheme="minorHAnsi"/>
          <w:b/>
          <w:bCs/>
          <w:color w:val="auto"/>
          <w:sz w:val="28"/>
          <w:szCs w:val="28"/>
          <w:u w:val="single"/>
          <w:lang w:val="de-DE" w:eastAsia="de-DE"/>
        </w:rPr>
      </w:pPr>
    </w:p>
    <w:p w14:paraId="0DD6C34E" w14:textId="77777777" w:rsidR="00296850" w:rsidRPr="00EC30BD" w:rsidRDefault="00296850" w:rsidP="00CB410A">
      <w:pPr>
        <w:pStyle w:val="Heading2"/>
      </w:pPr>
      <w:bookmarkStart w:id="119" w:name="_Toc115770922"/>
      <w:r w:rsidRPr="00EC30BD">
        <w:lastRenderedPageBreak/>
        <w:t>Defect Tracking</w:t>
      </w:r>
      <w:bookmarkEnd w:id="119"/>
      <w:r w:rsidRPr="00EC30BD">
        <w:t xml:space="preserve"> </w:t>
      </w:r>
    </w:p>
    <w:p w14:paraId="7C3B991E" w14:textId="0E45FE86" w:rsidR="00296850" w:rsidRPr="00C02822" w:rsidRDefault="00296850" w:rsidP="00C02822">
      <w:pPr>
        <w:spacing w:after="120"/>
        <w:ind w:left="14" w:right="14" w:hanging="14"/>
        <w:jc w:val="lowKashida"/>
        <w:rPr>
          <w:rFonts w:asciiTheme="minorHAnsi" w:hAnsiTheme="minorHAnsi" w:cstheme="minorHAnsi"/>
        </w:rPr>
      </w:pPr>
      <w:r w:rsidRPr="00F2661B">
        <w:rPr>
          <w:rFonts w:asciiTheme="minorHAnsi" w:hAnsiTheme="minorHAnsi" w:cstheme="minorHAnsi"/>
        </w:rPr>
        <w:t>The following graph summarizes the defect life cycle that will be used throughout all project phases</w:t>
      </w:r>
      <w:r>
        <w:rPr>
          <w:rFonts w:asciiTheme="minorHAnsi" w:hAnsiTheme="minorHAnsi" w:cstheme="minorHAnsi"/>
        </w:rPr>
        <w:t>.</w:t>
      </w:r>
      <w:r w:rsidR="00BE0B34" w:rsidRPr="00BE0B34">
        <w:rPr>
          <w:noProof/>
          <w:lang w:val="en-US" w:eastAsia="en-US"/>
        </w:rPr>
        <mc:AlternateContent>
          <mc:Choice Requires="wps">
            <w:drawing>
              <wp:anchor distT="0" distB="0" distL="114300" distR="114300" simplePos="0" relativeHeight="251661312" behindDoc="0" locked="0" layoutInCell="1" allowOverlap="1" wp14:anchorId="79BD612A" wp14:editId="71457487">
                <wp:simplePos x="0" y="0"/>
                <wp:positionH relativeFrom="margin">
                  <wp:posOffset>2606040</wp:posOffset>
                </wp:positionH>
                <wp:positionV relativeFrom="paragraph">
                  <wp:posOffset>491490</wp:posOffset>
                </wp:positionV>
                <wp:extent cx="609600" cy="190500"/>
                <wp:effectExtent l="0" t="0" r="19050" b="19050"/>
                <wp:wrapNone/>
                <wp:docPr id="8" name="Text Box 16"/>
                <wp:cNvGraphicFramePr/>
                <a:graphic xmlns:a="http://schemas.openxmlformats.org/drawingml/2006/main">
                  <a:graphicData uri="http://schemas.microsoft.com/office/word/2010/wordprocessingShape">
                    <wps:wsp>
                      <wps:cNvSpPr txBox="1"/>
                      <wps:spPr>
                        <a:xfrm>
                          <a:off x="0" y="0"/>
                          <a:ext cx="609600" cy="190500"/>
                        </a:xfrm>
                        <a:prstGeom prst="rect">
                          <a:avLst/>
                        </a:prstGeom>
                        <a:solidFill>
                          <a:schemeClr val="accent1"/>
                        </a:solidFill>
                        <a:ln w="6350">
                          <a:solidFill>
                            <a:schemeClr val="accent1"/>
                          </a:solidFill>
                        </a:ln>
                      </wps:spPr>
                      <wps:txbx>
                        <w:txbxContent>
                          <w:p w14:paraId="26E879AF" w14:textId="77777777" w:rsidR="00D01821" w:rsidRPr="00BE0B34" w:rsidRDefault="00D01821" w:rsidP="00BE0B34">
                            <w:pPr>
                              <w:pStyle w:val="NormalWeb"/>
                              <w:spacing w:before="0" w:beforeAutospacing="0" w:after="160" w:afterAutospacing="0" w:line="256" w:lineRule="auto"/>
                              <w:jc w:val="center"/>
                              <w:rPr>
                                <w:sz w:val="16"/>
                                <w:szCs w:val="16"/>
                              </w:rPr>
                            </w:pPr>
                            <w:r w:rsidRPr="00BE0B34">
                              <w:rPr>
                                <w:rFonts w:ascii="Calibri" w:eastAsia="Calibri" w:hAnsi="Calibri" w:cs="Arial"/>
                                <w:b/>
                                <w:bCs/>
                                <w:color w:val="000000" w:themeColor="text1"/>
                                <w:kern w:val="24"/>
                                <w:sz w:val="16"/>
                                <w:szCs w:val="16"/>
                              </w:rPr>
                              <w:t>Re-open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D612A" id="Text Box 16" o:spid="_x0000_s1028" type="#_x0000_t202" style="position:absolute;left:0;text-align:left;margin-left:205.2pt;margin-top:38.7pt;width:48pt;height: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" fillcolor="#5b9bd5 [3204]" strokecolor="#5b9bd5 [3204]" strokeweight=".5pt">
                <v:textbox>
                  <w:txbxContent>
                    <w:p w14:paraId="26E879AF" w14:textId="77777777" w:rsidR="00D01821" w:rsidRPr="00BE0B34" w:rsidRDefault="00D01821" w:rsidP="00BE0B34">
                      <w:pPr>
                        <w:pStyle w:val="NormalWeb"/>
                        <w:spacing w:before="0" w:beforeAutospacing="0" w:after="160" w:afterAutospacing="0" w:line="256" w:lineRule="auto"/>
                        <w:jc w:val="center"/>
                        <w:rPr>
                          <w:sz w:val="16"/>
                          <w:szCs w:val="16"/>
                        </w:rPr>
                      </w:pPr>
                      <w:r w:rsidRPr="00BE0B34">
                        <w:rPr>
                          <w:rFonts w:ascii="Calibri" w:eastAsia="Calibri" w:hAnsi="Calibri" w:cs="Arial"/>
                          <w:b/>
                          <w:bCs/>
                          <w:color w:val="000000" w:themeColor="text1"/>
                          <w:kern w:val="24"/>
                          <w:sz w:val="16"/>
                          <w:szCs w:val="16"/>
                        </w:rPr>
                        <w:t>Re-open</w:t>
                      </w:r>
                    </w:p>
                  </w:txbxContent>
                </v:textbox>
                <w10:wrap anchorx="margin"/>
              </v:shape>
            </w:pict>
          </mc:Fallback>
        </mc:AlternateContent>
      </w:r>
      <w:r w:rsidR="00BE0B34">
        <w:rPr>
          <w:noProof/>
          <w:lang w:val="en-US" w:eastAsia="en-US"/>
        </w:rPr>
        <w:drawing>
          <wp:anchor distT="0" distB="0" distL="114300" distR="114300" simplePos="0" relativeHeight="251659264" behindDoc="0" locked="0" layoutInCell="1" allowOverlap="1" wp14:anchorId="10944B05" wp14:editId="240EA88E">
            <wp:simplePos x="0" y="0"/>
            <wp:positionH relativeFrom="column">
              <wp:posOffset>0</wp:posOffset>
            </wp:positionH>
            <wp:positionV relativeFrom="paragraph">
              <wp:posOffset>182880</wp:posOffset>
            </wp:positionV>
            <wp:extent cx="5943600" cy="3227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7705"/>
                    </a:xfrm>
                    <a:prstGeom prst="rect">
                      <a:avLst/>
                    </a:prstGeom>
                  </pic:spPr>
                </pic:pic>
              </a:graphicData>
            </a:graphic>
            <wp14:sizeRelH relativeFrom="page">
              <wp14:pctWidth>0</wp14:pctWidth>
            </wp14:sizeRelH>
            <wp14:sizeRelV relativeFrom="page">
              <wp14:pctHeight>0</wp14:pctHeight>
            </wp14:sizeRelV>
          </wp:anchor>
        </w:drawing>
      </w:r>
    </w:p>
    <w:p w14:paraId="38D58B6A" w14:textId="7EA7B7A6" w:rsidR="00296850" w:rsidRDefault="00BE0B34" w:rsidP="00D24443">
      <w:r>
        <w:tab/>
      </w:r>
    </w:p>
    <w:p w14:paraId="735236C6" w14:textId="77777777" w:rsidR="00296850" w:rsidRDefault="00296850"/>
    <w:p w14:paraId="340C3EE5" w14:textId="77777777" w:rsidR="00296850" w:rsidRPr="00A84C05" w:rsidRDefault="00296850" w:rsidP="00CB410A">
      <w:pPr>
        <w:pStyle w:val="Heading2"/>
        <w:rPr>
          <w:lang w:val="de-AT"/>
        </w:rPr>
      </w:pPr>
      <w:bookmarkStart w:id="120" w:name="_Toc53425083"/>
      <w:bookmarkStart w:id="121" w:name="_Toc115770923"/>
      <w:r w:rsidRPr="00A84C05">
        <w:rPr>
          <w:lang w:val="de-AT"/>
        </w:rPr>
        <w:t xml:space="preserve">Defect </w:t>
      </w:r>
      <w:r w:rsidRPr="00CB410A">
        <w:t>creation</w:t>
      </w:r>
      <w:bookmarkEnd w:id="120"/>
      <w:bookmarkEnd w:id="121"/>
    </w:p>
    <w:p w14:paraId="54D59F7F" w14:textId="77777777" w:rsidR="00296850" w:rsidRPr="00C06D19" w:rsidRDefault="00296850" w:rsidP="00296850">
      <w:pPr>
        <w:spacing w:after="120"/>
        <w:ind w:left="14" w:right="14" w:hanging="14"/>
        <w:rPr>
          <w:rFonts w:asciiTheme="minorHAnsi" w:eastAsia="MS Mincho" w:hAnsiTheme="minorHAnsi" w:cstheme="minorHAnsi"/>
          <w:lang w:val="en-US" w:eastAsia="ja-JP"/>
        </w:rPr>
      </w:pPr>
      <w:r w:rsidRPr="00C06D19">
        <w:rPr>
          <w:rFonts w:asciiTheme="minorHAnsi" w:eastAsia="MS Mincho" w:hAnsiTheme="minorHAnsi" w:cstheme="minorHAnsi"/>
          <w:lang w:val="en-US" w:eastAsia="ja-JP"/>
        </w:rPr>
        <w:t>When a defect is created, the following information should be filled out in the test/defect management tool (these fields may vary depending on the Test Tool, which will be selected):</w:t>
      </w:r>
    </w:p>
    <w:p w14:paraId="2254AFD8" w14:textId="77777777" w:rsidR="00296850" w:rsidRPr="00C06D19" w:rsidRDefault="00296850" w:rsidP="00296850">
      <w:pPr>
        <w:pStyle w:val="ListParagraph"/>
        <w:widowControl w:val="0"/>
        <w:numPr>
          <w:ilvl w:val="0"/>
          <w:numId w:val="21"/>
        </w:numPr>
        <w:adjustRightInd w:val="0"/>
        <w:spacing w:after="0" w:line="276" w:lineRule="auto"/>
        <w:contextualSpacing/>
        <w:textAlignment w:val="baseline"/>
        <w:rPr>
          <w:rFonts w:eastAsia="MS Mincho"/>
          <w:lang w:val="en-US" w:eastAsia="ja-JP"/>
        </w:rPr>
      </w:pPr>
      <w:r w:rsidRPr="00C06D19">
        <w:rPr>
          <w:rFonts w:eastAsia="MS Mincho"/>
          <w:b/>
          <w:u w:val="single"/>
          <w:lang w:val="en-US" w:eastAsia="ja-JP"/>
        </w:rPr>
        <w:t>Defect ID:</w:t>
      </w:r>
      <w:r w:rsidRPr="00C06D19">
        <w:rPr>
          <w:rFonts w:eastAsia="MS Mincho"/>
          <w:lang w:val="en-US" w:eastAsia="ja-JP"/>
        </w:rPr>
        <w:t xml:space="preserve"> unique identification number (should be automatically generated)</w:t>
      </w:r>
    </w:p>
    <w:p w14:paraId="25EAA9BE" w14:textId="77777777" w:rsidR="00BE0B34" w:rsidRDefault="00296850" w:rsidP="00296850">
      <w:pPr>
        <w:pStyle w:val="ListParagraph"/>
        <w:widowControl w:val="0"/>
        <w:numPr>
          <w:ilvl w:val="0"/>
          <w:numId w:val="21"/>
        </w:numPr>
        <w:adjustRightInd w:val="0"/>
        <w:spacing w:after="0" w:line="276" w:lineRule="auto"/>
        <w:contextualSpacing/>
        <w:textAlignment w:val="baseline"/>
        <w:rPr>
          <w:rFonts w:eastAsia="MS Mincho"/>
          <w:lang w:val="en-US" w:eastAsia="ja-JP"/>
        </w:rPr>
      </w:pPr>
      <w:r w:rsidRPr="00C06D19">
        <w:rPr>
          <w:rFonts w:eastAsia="MS Mincho"/>
          <w:b/>
          <w:u w:val="single"/>
          <w:lang w:val="en-US" w:eastAsia="ja-JP"/>
        </w:rPr>
        <w:t>Title:</w:t>
      </w:r>
      <w:r w:rsidRPr="00C06D19">
        <w:rPr>
          <w:rFonts w:eastAsia="MS Mincho"/>
          <w:lang w:val="en-US" w:eastAsia="ja-JP"/>
        </w:rPr>
        <w:t xml:space="preserve"> short headline description of the defect</w:t>
      </w:r>
      <w:r w:rsidR="00BE0B34">
        <w:rPr>
          <w:rFonts w:eastAsia="MS Mincho"/>
          <w:lang w:val="en-US" w:eastAsia="ja-JP"/>
        </w:rPr>
        <w:t xml:space="preserve"> contains the following </w:t>
      </w:r>
    </w:p>
    <w:p w14:paraId="367EA14F" w14:textId="77777777" w:rsid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lang w:val="en-US" w:eastAsia="ja-JP"/>
        </w:rPr>
      </w:pPr>
      <w:r>
        <w:rPr>
          <w:rFonts w:eastAsia="MS Mincho"/>
          <w:lang w:val="en-US" w:eastAsia="ja-JP"/>
        </w:rPr>
        <w:t>Sprint ID.</w:t>
      </w:r>
    </w:p>
    <w:p w14:paraId="32FF31E3" w14:textId="77777777" w:rsid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lang w:val="en-US" w:eastAsia="ja-JP"/>
        </w:rPr>
      </w:pPr>
      <w:r>
        <w:rPr>
          <w:rFonts w:eastAsia="MS Mincho"/>
          <w:lang w:val="en-US" w:eastAsia="ja-JP"/>
        </w:rPr>
        <w:t>Squad.</w:t>
      </w:r>
    </w:p>
    <w:p w14:paraId="0329914F" w14:textId="77777777" w:rsid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lang w:val="en-US" w:eastAsia="ja-JP"/>
        </w:rPr>
      </w:pPr>
      <w:r>
        <w:rPr>
          <w:rFonts w:eastAsia="MS Mincho"/>
          <w:lang w:val="en-US" w:eastAsia="ja-JP"/>
        </w:rPr>
        <w:t xml:space="preserve">Module name </w:t>
      </w:r>
    </w:p>
    <w:p w14:paraId="6CB82DE2" w14:textId="77777777" w:rsidR="00296850" w:rsidRPr="00C06D19" w:rsidRDefault="00BE0B34" w:rsidP="00BE0B34">
      <w:pPr>
        <w:pStyle w:val="ListParagraph"/>
        <w:widowControl w:val="0"/>
        <w:numPr>
          <w:ilvl w:val="1"/>
          <w:numId w:val="21"/>
        </w:numPr>
        <w:adjustRightInd w:val="0"/>
        <w:spacing w:after="0" w:line="276" w:lineRule="auto"/>
        <w:contextualSpacing/>
        <w:textAlignment w:val="baseline"/>
        <w:rPr>
          <w:rFonts w:eastAsia="MS Mincho"/>
          <w:lang w:val="en-US" w:eastAsia="ja-JP"/>
        </w:rPr>
      </w:pPr>
      <w:r>
        <w:rPr>
          <w:rFonts w:eastAsia="MS Mincho"/>
          <w:lang w:val="en-US" w:eastAsia="ja-JP"/>
        </w:rPr>
        <w:t xml:space="preserve">Descriptive title  </w:t>
      </w:r>
    </w:p>
    <w:p w14:paraId="70C51B0E" w14:textId="77777777" w:rsidR="00296850" w:rsidRPr="00C06D19" w:rsidRDefault="00296850" w:rsidP="00296850">
      <w:pPr>
        <w:pStyle w:val="ListParagraph"/>
        <w:widowControl w:val="0"/>
        <w:numPr>
          <w:ilvl w:val="0"/>
          <w:numId w:val="21"/>
        </w:numPr>
        <w:adjustRightInd w:val="0"/>
        <w:spacing w:after="0" w:line="276" w:lineRule="auto"/>
        <w:contextualSpacing/>
        <w:textAlignment w:val="baseline"/>
        <w:rPr>
          <w:rFonts w:eastAsia="MS Mincho"/>
          <w:szCs w:val="22"/>
          <w:lang w:val="en-US" w:eastAsia="ja-JP"/>
        </w:rPr>
      </w:pPr>
      <w:r w:rsidRPr="00C06D19">
        <w:rPr>
          <w:rFonts w:eastAsia="MS Mincho"/>
          <w:b/>
          <w:u w:val="single"/>
          <w:lang w:val="en-US" w:eastAsia="ja-JP"/>
        </w:rPr>
        <w:t>Description:</w:t>
      </w:r>
      <w:r w:rsidRPr="00C06D19">
        <w:rPr>
          <w:rFonts w:eastAsia="MS Mincho"/>
          <w:lang w:val="en-US" w:eastAsia="ja-JP"/>
        </w:rPr>
        <w:t xml:space="preserve"> a detailed description of the defect and steps to reproduce it, so that the development team or other test team members can reproduce the defect.</w:t>
      </w:r>
    </w:p>
    <w:p w14:paraId="54ABE4D7" w14:textId="77777777" w:rsidR="00296850" w:rsidRDefault="00296850" w:rsidP="00296850">
      <w:pPr>
        <w:pStyle w:val="ListParagraph"/>
        <w:widowControl w:val="0"/>
        <w:numPr>
          <w:ilvl w:val="0"/>
          <w:numId w:val="21"/>
        </w:numPr>
        <w:adjustRightInd w:val="0"/>
        <w:spacing w:after="0" w:line="276" w:lineRule="auto"/>
        <w:contextualSpacing/>
        <w:textAlignment w:val="baseline"/>
        <w:rPr>
          <w:rFonts w:eastAsia="MS Mincho"/>
          <w:lang w:val="en-US" w:eastAsia="ja-JP"/>
        </w:rPr>
      </w:pPr>
      <w:r w:rsidRPr="00C06D19">
        <w:rPr>
          <w:rFonts w:eastAsia="MS Mincho"/>
          <w:b/>
          <w:u w:val="single"/>
          <w:lang w:val="en-US" w:eastAsia="ja-JP"/>
        </w:rPr>
        <w:t>Status:</w:t>
      </w:r>
      <w:r w:rsidRPr="00C06D19">
        <w:rPr>
          <w:rFonts w:eastAsia="MS Mincho"/>
          <w:lang w:val="en-US" w:eastAsia="ja-JP"/>
        </w:rPr>
        <w:t xml:space="preserve"> the current status of the defect as illustrated in the above diagram</w:t>
      </w:r>
    </w:p>
    <w:p w14:paraId="6176F694" w14:textId="77777777" w:rsid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bCs/>
          <w:lang w:val="en-US" w:eastAsia="ja-JP"/>
        </w:rPr>
      </w:pPr>
      <w:r w:rsidRPr="00BF19B9">
        <w:rPr>
          <w:rFonts w:eastAsia="MS Mincho"/>
          <w:b/>
          <w:lang w:val="en-US" w:eastAsia="ja-JP"/>
        </w:rPr>
        <w:t>New</w:t>
      </w:r>
      <w:r>
        <w:rPr>
          <w:rFonts w:eastAsia="MS Mincho"/>
          <w:bCs/>
          <w:lang w:val="en-US" w:eastAsia="ja-JP"/>
        </w:rPr>
        <w:t>.</w:t>
      </w:r>
    </w:p>
    <w:p w14:paraId="2BDE69E1" w14:textId="77777777" w:rsidR="00BE0B34" w:rsidRPr="00BF19B9" w:rsidRDefault="00BE0B34" w:rsidP="00BE0B34">
      <w:pPr>
        <w:pStyle w:val="ListParagraph"/>
        <w:widowControl w:val="0"/>
        <w:numPr>
          <w:ilvl w:val="1"/>
          <w:numId w:val="21"/>
        </w:numPr>
        <w:adjustRightInd w:val="0"/>
        <w:spacing w:after="0" w:line="276" w:lineRule="auto"/>
        <w:contextualSpacing/>
        <w:textAlignment w:val="baseline"/>
        <w:rPr>
          <w:rFonts w:eastAsia="MS Mincho"/>
          <w:b/>
          <w:lang w:val="en-US" w:eastAsia="ja-JP"/>
        </w:rPr>
      </w:pPr>
      <w:r w:rsidRPr="00BF19B9">
        <w:rPr>
          <w:rFonts w:eastAsia="MS Mincho"/>
          <w:b/>
          <w:lang w:val="en-US" w:eastAsia="ja-JP"/>
        </w:rPr>
        <w:t xml:space="preserve">Assigned. </w:t>
      </w:r>
    </w:p>
    <w:p w14:paraId="0E90959D" w14:textId="77777777" w:rsid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bCs/>
          <w:lang w:val="en-US" w:eastAsia="ja-JP"/>
        </w:rPr>
      </w:pPr>
      <w:r w:rsidRPr="006A1A5A">
        <w:rPr>
          <w:rFonts w:eastAsia="MS Mincho"/>
          <w:b/>
          <w:lang w:val="en-US" w:eastAsia="ja-JP"/>
        </w:rPr>
        <w:t xml:space="preserve"> In progress: - </w:t>
      </w:r>
      <w:r>
        <w:rPr>
          <w:rFonts w:eastAsia="MS Mincho"/>
          <w:bCs/>
          <w:lang w:val="en-US" w:eastAsia="ja-JP"/>
        </w:rPr>
        <w:t>once dev team accept as bug and start fixing.</w:t>
      </w:r>
    </w:p>
    <w:p w14:paraId="5BC85657" w14:textId="77777777" w:rsid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bCs/>
          <w:lang w:val="en-US" w:eastAsia="ja-JP"/>
        </w:rPr>
      </w:pPr>
      <w:r>
        <w:rPr>
          <w:rFonts w:eastAsia="MS Mincho"/>
          <w:bCs/>
          <w:lang w:val="en-US" w:eastAsia="ja-JP"/>
        </w:rPr>
        <w:t xml:space="preserve"> </w:t>
      </w:r>
      <w:r w:rsidRPr="006A1A5A">
        <w:rPr>
          <w:rFonts w:eastAsia="MS Mincho"/>
          <w:b/>
          <w:lang w:val="en-US" w:eastAsia="ja-JP"/>
        </w:rPr>
        <w:t xml:space="preserve">Fixed: </w:t>
      </w:r>
      <w:r>
        <w:rPr>
          <w:rFonts w:eastAsia="MS Mincho"/>
          <w:bCs/>
          <w:lang w:val="en-US" w:eastAsia="ja-JP"/>
        </w:rPr>
        <w:t>dev team completed the required fix and the bug is ready for re-testing.</w:t>
      </w:r>
    </w:p>
    <w:p w14:paraId="2FA52B30" w14:textId="77777777" w:rsid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bCs/>
          <w:lang w:val="en-US" w:eastAsia="ja-JP"/>
        </w:rPr>
      </w:pPr>
      <w:r>
        <w:rPr>
          <w:rFonts w:eastAsia="MS Mincho"/>
          <w:bCs/>
          <w:lang w:val="en-US" w:eastAsia="ja-JP"/>
        </w:rPr>
        <w:lastRenderedPageBreak/>
        <w:t xml:space="preserve"> </w:t>
      </w:r>
      <w:r w:rsidRPr="006A1A5A">
        <w:rPr>
          <w:rFonts w:eastAsia="MS Mincho"/>
          <w:b/>
          <w:lang w:val="en-US" w:eastAsia="ja-JP"/>
        </w:rPr>
        <w:t>Re-open:</w:t>
      </w:r>
      <w:r>
        <w:rPr>
          <w:rFonts w:eastAsia="MS Mincho"/>
          <w:bCs/>
          <w:lang w:val="en-US" w:eastAsia="ja-JP"/>
        </w:rPr>
        <w:t xml:space="preserve"> the retesting of the fixed bug had been failed.</w:t>
      </w:r>
    </w:p>
    <w:p w14:paraId="6E769345" w14:textId="77777777" w:rsid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bCs/>
          <w:lang w:val="en-US" w:eastAsia="ja-JP"/>
        </w:rPr>
      </w:pPr>
      <w:r w:rsidRPr="006A1A5A">
        <w:rPr>
          <w:rFonts w:eastAsia="MS Mincho"/>
          <w:b/>
          <w:lang w:val="en-US" w:eastAsia="ja-JP"/>
        </w:rPr>
        <w:t>Rejected:</w:t>
      </w:r>
      <w:r>
        <w:rPr>
          <w:rFonts w:eastAsia="MS Mincho"/>
          <w:bCs/>
          <w:lang w:val="en-US" w:eastAsia="ja-JP"/>
        </w:rPr>
        <w:t xml:space="preserve"> in case the dev team reject a bug with reason the product owner can put it in rejected state.</w:t>
      </w:r>
    </w:p>
    <w:p w14:paraId="55FCBF2B" w14:textId="77777777" w:rsid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bCs/>
          <w:lang w:val="en-US" w:eastAsia="ja-JP"/>
        </w:rPr>
      </w:pPr>
      <w:r w:rsidRPr="006A1A5A">
        <w:rPr>
          <w:rFonts w:eastAsia="MS Mincho"/>
          <w:b/>
          <w:lang w:val="en-US" w:eastAsia="ja-JP"/>
        </w:rPr>
        <w:t>Differed</w:t>
      </w:r>
      <w:r>
        <w:rPr>
          <w:rFonts w:eastAsia="MS Mincho"/>
          <w:bCs/>
          <w:lang w:val="en-US" w:eastAsia="ja-JP"/>
        </w:rPr>
        <w:t>: the dev team reject a bug with reason and the product owner decide to accept it but the fix will be postponed.</w:t>
      </w:r>
    </w:p>
    <w:p w14:paraId="5C3EAD43" w14:textId="77777777" w:rsidR="00BE0B34" w:rsidRPr="00BE0B34" w:rsidRDefault="00BE0B34" w:rsidP="00BE0B34">
      <w:pPr>
        <w:pStyle w:val="ListParagraph"/>
        <w:widowControl w:val="0"/>
        <w:numPr>
          <w:ilvl w:val="1"/>
          <w:numId w:val="21"/>
        </w:numPr>
        <w:adjustRightInd w:val="0"/>
        <w:spacing w:after="0" w:line="276" w:lineRule="auto"/>
        <w:contextualSpacing/>
        <w:textAlignment w:val="baseline"/>
        <w:rPr>
          <w:rFonts w:eastAsia="MS Mincho"/>
          <w:bCs/>
          <w:lang w:val="en-US" w:eastAsia="ja-JP"/>
        </w:rPr>
      </w:pPr>
      <w:r w:rsidRPr="006A1A5A">
        <w:rPr>
          <w:rFonts w:eastAsia="MS Mincho"/>
          <w:b/>
          <w:lang w:val="en-US" w:eastAsia="ja-JP"/>
        </w:rPr>
        <w:t>Closed</w:t>
      </w:r>
      <w:r>
        <w:rPr>
          <w:rFonts w:eastAsia="MS Mincho"/>
          <w:bCs/>
          <w:lang w:val="en-US" w:eastAsia="ja-JP"/>
        </w:rPr>
        <w:t xml:space="preserve"> : the bug had been fixed and the fix had been verified by testing team  </w:t>
      </w:r>
    </w:p>
    <w:p w14:paraId="6B89B89B" w14:textId="77777777" w:rsidR="00296850" w:rsidRPr="00C06D19" w:rsidRDefault="00296850" w:rsidP="00296850">
      <w:pPr>
        <w:pStyle w:val="CNLevel1Bullet"/>
        <w:numPr>
          <w:ilvl w:val="0"/>
          <w:numId w:val="21"/>
        </w:numPr>
        <w:spacing w:before="0" w:after="0" w:line="276" w:lineRule="auto"/>
        <w:rPr>
          <w:rFonts w:asciiTheme="minorHAnsi" w:hAnsiTheme="minorHAnsi" w:cstheme="minorHAnsi"/>
          <w:sz w:val="22"/>
          <w:szCs w:val="22"/>
        </w:rPr>
      </w:pPr>
      <w:r w:rsidRPr="00C06D19">
        <w:rPr>
          <w:rFonts w:asciiTheme="minorHAnsi" w:hAnsiTheme="minorHAnsi" w:cstheme="minorHAnsi"/>
          <w:b/>
          <w:sz w:val="22"/>
          <w:szCs w:val="22"/>
          <w:u w:val="single"/>
        </w:rPr>
        <w:t>Severity:</w:t>
      </w:r>
      <w:r w:rsidRPr="00C06D19">
        <w:rPr>
          <w:rFonts w:asciiTheme="minorHAnsi" w:hAnsiTheme="minorHAnsi" w:cstheme="minorHAnsi"/>
          <w:sz w:val="22"/>
          <w:szCs w:val="22"/>
        </w:rPr>
        <w:t xml:space="preserve"> the severity of the defect for the business</w:t>
      </w:r>
    </w:p>
    <w:p w14:paraId="1D7C0746" w14:textId="77777777" w:rsidR="00296850" w:rsidRPr="00C06D19" w:rsidRDefault="00296850" w:rsidP="00296850">
      <w:pPr>
        <w:pStyle w:val="ListParagraph"/>
        <w:widowControl w:val="0"/>
        <w:numPr>
          <w:ilvl w:val="0"/>
          <w:numId w:val="21"/>
        </w:numPr>
        <w:adjustRightInd w:val="0"/>
        <w:spacing w:after="0" w:line="276" w:lineRule="auto"/>
        <w:contextualSpacing/>
        <w:textAlignment w:val="baseline"/>
        <w:rPr>
          <w:rFonts w:eastAsia="MS Mincho"/>
          <w:lang w:val="en-US" w:eastAsia="ja-JP"/>
        </w:rPr>
      </w:pPr>
      <w:r w:rsidRPr="00C06D19">
        <w:rPr>
          <w:rFonts w:eastAsia="MS Mincho"/>
          <w:b/>
          <w:u w:val="single"/>
          <w:lang w:val="en-US" w:eastAsia="ja-JP"/>
        </w:rPr>
        <w:t>Creation Date:</w:t>
      </w:r>
      <w:r w:rsidRPr="00C06D19">
        <w:rPr>
          <w:rFonts w:eastAsia="MS Mincho"/>
          <w:lang w:val="en-US" w:eastAsia="ja-JP"/>
        </w:rPr>
        <w:t xml:space="preserve"> the date on which the defect was raised (should be automatically generated)</w:t>
      </w:r>
    </w:p>
    <w:p w14:paraId="3A2FD0BC" w14:textId="77777777" w:rsidR="00296850" w:rsidRPr="00C06D19" w:rsidRDefault="00296850" w:rsidP="00296850">
      <w:pPr>
        <w:pStyle w:val="ListParagraph"/>
        <w:widowControl w:val="0"/>
        <w:numPr>
          <w:ilvl w:val="0"/>
          <w:numId w:val="21"/>
        </w:numPr>
        <w:adjustRightInd w:val="0"/>
        <w:spacing w:after="0" w:line="276" w:lineRule="auto"/>
        <w:contextualSpacing/>
        <w:textAlignment w:val="baseline"/>
        <w:rPr>
          <w:rFonts w:eastAsia="MS Mincho"/>
          <w:lang w:val="en-US" w:eastAsia="ja-JP"/>
        </w:rPr>
      </w:pPr>
      <w:r w:rsidRPr="00C06D19">
        <w:rPr>
          <w:rFonts w:eastAsia="MS Mincho"/>
          <w:b/>
          <w:u w:val="single"/>
          <w:lang w:val="en-US" w:eastAsia="ja-JP"/>
        </w:rPr>
        <w:t>Raised By:</w:t>
      </w:r>
      <w:r w:rsidRPr="00C06D19">
        <w:rPr>
          <w:rFonts w:eastAsia="MS Mincho"/>
          <w:lang w:val="en-US" w:eastAsia="ja-JP"/>
        </w:rPr>
        <w:t xml:space="preserve"> test analyst who raised the defect </w:t>
      </w:r>
    </w:p>
    <w:p w14:paraId="5767A100" w14:textId="77777777" w:rsidR="00296850" w:rsidRPr="00C06D19" w:rsidRDefault="00296850" w:rsidP="00296850">
      <w:pPr>
        <w:pStyle w:val="ListParagraph"/>
        <w:widowControl w:val="0"/>
        <w:numPr>
          <w:ilvl w:val="0"/>
          <w:numId w:val="21"/>
        </w:numPr>
        <w:adjustRightInd w:val="0"/>
        <w:spacing w:after="0" w:line="276" w:lineRule="auto"/>
        <w:contextualSpacing/>
        <w:textAlignment w:val="baseline"/>
        <w:rPr>
          <w:rFonts w:eastAsia="MS Mincho"/>
          <w:lang w:val="en-US" w:eastAsia="ja-JP"/>
        </w:rPr>
      </w:pPr>
      <w:r w:rsidRPr="00C06D19">
        <w:rPr>
          <w:rFonts w:eastAsia="MS Mincho"/>
          <w:b/>
          <w:u w:val="single"/>
          <w:lang w:val="en-US" w:eastAsia="ja-JP"/>
        </w:rPr>
        <w:t>Defect Type Classification:</w:t>
      </w:r>
      <w:r w:rsidRPr="00C06D19">
        <w:rPr>
          <w:rFonts w:eastAsia="MS Mincho"/>
          <w:b/>
          <w:lang w:val="en-US" w:eastAsia="ja-JP"/>
        </w:rPr>
        <w:t xml:space="preserve"> </w:t>
      </w:r>
      <w:r w:rsidRPr="00C06D19">
        <w:rPr>
          <w:rFonts w:eastAsia="MS Mincho"/>
          <w:bCs/>
          <w:lang w:val="en-US" w:eastAsia="ja-JP"/>
        </w:rPr>
        <w:t>Functional issue, Configuration issue, Enhancement, Data Issue, Environment Issue</w:t>
      </w:r>
      <w:r>
        <w:rPr>
          <w:rFonts w:eastAsia="MS Mincho"/>
          <w:bCs/>
          <w:lang w:val="en-US" w:eastAsia="ja-JP"/>
        </w:rPr>
        <w:t>, Deployment issue</w:t>
      </w:r>
    </w:p>
    <w:p w14:paraId="3D985BA3" w14:textId="77777777" w:rsidR="00296850" w:rsidRPr="00C06D19" w:rsidRDefault="00296850" w:rsidP="00296850">
      <w:pPr>
        <w:pStyle w:val="ListParagraph"/>
        <w:widowControl w:val="0"/>
        <w:numPr>
          <w:ilvl w:val="0"/>
          <w:numId w:val="21"/>
        </w:numPr>
        <w:adjustRightInd w:val="0"/>
        <w:spacing w:after="0" w:line="276" w:lineRule="auto"/>
        <w:contextualSpacing/>
        <w:textAlignment w:val="baseline"/>
        <w:rPr>
          <w:rFonts w:eastAsia="MS Mincho"/>
          <w:lang w:val="en-US" w:eastAsia="ja-JP"/>
        </w:rPr>
      </w:pPr>
      <w:r w:rsidRPr="00C06D19">
        <w:rPr>
          <w:rFonts w:eastAsia="MS Mincho"/>
          <w:b/>
          <w:u w:val="single"/>
          <w:lang w:val="en-US" w:eastAsia="ja-JP"/>
        </w:rPr>
        <w:t>Rejection Reason:</w:t>
      </w:r>
      <w:r w:rsidRPr="00C06D19">
        <w:rPr>
          <w:rFonts w:eastAsia="MS Mincho"/>
          <w:b/>
          <w:lang w:val="en-US" w:eastAsia="ja-JP"/>
        </w:rPr>
        <w:t xml:space="preserve"> </w:t>
      </w:r>
      <w:r w:rsidRPr="00C06D19">
        <w:rPr>
          <w:rFonts w:eastAsia="MS Mincho"/>
          <w:bCs/>
          <w:lang w:val="en-US" w:eastAsia="ja-JP"/>
        </w:rPr>
        <w:t>Duplicate, New Requirement, Not a Bug, Not Reproducible, Missing Information</w:t>
      </w:r>
      <w:r>
        <w:rPr>
          <w:rFonts w:eastAsia="MS Mincho"/>
          <w:bCs/>
          <w:lang w:val="en-US" w:eastAsia="ja-JP"/>
        </w:rPr>
        <w:t>, out of scope</w:t>
      </w:r>
    </w:p>
    <w:p w14:paraId="19003F81" w14:textId="77777777" w:rsidR="00296850" w:rsidRPr="00C06D19" w:rsidRDefault="00296850" w:rsidP="00296850">
      <w:pPr>
        <w:pStyle w:val="ListParagraph"/>
        <w:widowControl w:val="0"/>
        <w:numPr>
          <w:ilvl w:val="0"/>
          <w:numId w:val="21"/>
        </w:numPr>
        <w:adjustRightInd w:val="0"/>
        <w:spacing w:after="0" w:line="276" w:lineRule="auto"/>
        <w:contextualSpacing/>
        <w:textAlignment w:val="baseline"/>
        <w:rPr>
          <w:rFonts w:eastAsia="MS Mincho"/>
          <w:lang w:val="en-US" w:eastAsia="ja-JP"/>
        </w:rPr>
      </w:pPr>
      <w:r w:rsidRPr="00C06D19">
        <w:rPr>
          <w:rFonts w:eastAsia="MS Mincho"/>
          <w:b/>
          <w:bCs/>
          <w:u w:val="single"/>
          <w:lang w:val="en-GB" w:eastAsia="ja-JP"/>
        </w:rPr>
        <w:t>Impact</w:t>
      </w:r>
      <w:r w:rsidRPr="00C06D19">
        <w:rPr>
          <w:rFonts w:eastAsia="MS Mincho"/>
          <w:u w:val="single"/>
          <w:lang w:val="en-US" w:eastAsia="ja-JP"/>
        </w:rPr>
        <w:t>:</w:t>
      </w:r>
      <w:r w:rsidRPr="00C06D19">
        <w:rPr>
          <w:rFonts w:eastAsia="MS Mincho"/>
          <w:lang w:val="en-US" w:eastAsia="ja-JP"/>
        </w:rPr>
        <w:t xml:space="preserve"> Show stopper defect or a blocking defect</w:t>
      </w:r>
    </w:p>
    <w:p w14:paraId="3990EFB0" w14:textId="77777777" w:rsidR="00296850" w:rsidRPr="00C06D19" w:rsidRDefault="00296850" w:rsidP="00296850">
      <w:pPr>
        <w:pStyle w:val="ListParagraph"/>
        <w:widowControl w:val="0"/>
        <w:numPr>
          <w:ilvl w:val="0"/>
          <w:numId w:val="21"/>
        </w:numPr>
        <w:adjustRightInd w:val="0"/>
        <w:spacing w:after="0" w:line="276" w:lineRule="auto"/>
        <w:contextualSpacing/>
        <w:textAlignment w:val="baseline"/>
        <w:rPr>
          <w:rFonts w:eastAsia="MS Mincho"/>
          <w:lang w:val="en-US" w:eastAsia="ja-JP"/>
        </w:rPr>
      </w:pPr>
      <w:r w:rsidRPr="00C06D19">
        <w:rPr>
          <w:rFonts w:eastAsia="MS Mincho"/>
          <w:b/>
          <w:u w:val="single"/>
          <w:lang w:val="en-US" w:eastAsia="ja-JP"/>
        </w:rPr>
        <w:t>Assigned To:</w:t>
      </w:r>
      <w:r w:rsidRPr="00C06D19">
        <w:rPr>
          <w:rFonts w:eastAsia="MS Mincho"/>
          <w:lang w:val="en-US" w:eastAsia="ja-JP"/>
        </w:rPr>
        <w:t xml:space="preserve"> the name of the testing or development or business team member, by whom the defect is assigned to take </w:t>
      </w:r>
      <w:r>
        <w:rPr>
          <w:rFonts w:eastAsia="MS Mincho"/>
          <w:lang w:val="en-US" w:eastAsia="ja-JP"/>
        </w:rPr>
        <w:t xml:space="preserve">an </w:t>
      </w:r>
      <w:r w:rsidRPr="00C06D19">
        <w:rPr>
          <w:rFonts w:eastAsia="MS Mincho"/>
          <w:lang w:val="en-US" w:eastAsia="ja-JP"/>
        </w:rPr>
        <w:t>action</w:t>
      </w:r>
    </w:p>
    <w:p w14:paraId="0847F2C8" w14:textId="77777777" w:rsidR="00296850" w:rsidRPr="00C06D19" w:rsidRDefault="00296850" w:rsidP="00296850">
      <w:pPr>
        <w:pStyle w:val="CNLevel1Bullet"/>
        <w:numPr>
          <w:ilvl w:val="0"/>
          <w:numId w:val="21"/>
        </w:numPr>
        <w:spacing w:before="0" w:after="0" w:line="276" w:lineRule="auto"/>
        <w:rPr>
          <w:rFonts w:asciiTheme="minorHAnsi" w:hAnsiTheme="minorHAnsi" w:cstheme="minorHAnsi"/>
          <w:sz w:val="22"/>
          <w:szCs w:val="22"/>
        </w:rPr>
      </w:pPr>
      <w:r w:rsidRPr="00C06D19">
        <w:rPr>
          <w:rFonts w:asciiTheme="minorHAnsi" w:hAnsiTheme="minorHAnsi" w:cstheme="minorHAnsi"/>
          <w:b/>
          <w:sz w:val="22"/>
          <w:szCs w:val="22"/>
          <w:u w:val="single"/>
        </w:rPr>
        <w:t>Module:</w:t>
      </w:r>
      <w:r w:rsidRPr="00C06D19">
        <w:rPr>
          <w:rFonts w:asciiTheme="minorHAnsi" w:hAnsiTheme="minorHAnsi" w:cstheme="minorHAnsi"/>
          <w:sz w:val="22"/>
          <w:szCs w:val="22"/>
        </w:rPr>
        <w:t xml:space="preserve"> the module impacted by the defect</w:t>
      </w:r>
    </w:p>
    <w:p w14:paraId="4B398CD7" w14:textId="77777777" w:rsidR="00296850" w:rsidRPr="00C06D19" w:rsidRDefault="00296850" w:rsidP="00296850">
      <w:pPr>
        <w:pStyle w:val="CNLevel1Bullet"/>
        <w:numPr>
          <w:ilvl w:val="0"/>
          <w:numId w:val="21"/>
        </w:numPr>
        <w:spacing w:before="0" w:after="0" w:line="276" w:lineRule="auto"/>
        <w:rPr>
          <w:rFonts w:asciiTheme="minorHAnsi" w:hAnsiTheme="minorHAnsi" w:cstheme="minorHAnsi"/>
          <w:sz w:val="22"/>
          <w:szCs w:val="22"/>
        </w:rPr>
      </w:pPr>
      <w:r w:rsidRPr="00C06D19">
        <w:rPr>
          <w:rFonts w:asciiTheme="minorHAnsi" w:hAnsiTheme="minorHAnsi" w:cstheme="minorHAnsi"/>
          <w:b/>
          <w:sz w:val="22"/>
          <w:szCs w:val="22"/>
          <w:u w:val="single"/>
        </w:rPr>
        <w:t>Phase/Iteration:</w:t>
      </w:r>
      <w:r w:rsidRPr="00C06D19">
        <w:rPr>
          <w:rFonts w:asciiTheme="minorHAnsi" w:hAnsiTheme="minorHAnsi" w:cstheme="minorHAnsi"/>
          <w:sz w:val="22"/>
          <w:szCs w:val="22"/>
        </w:rPr>
        <w:t xml:space="preserve"> test phase or test iteration, in which the defect was raised</w:t>
      </w:r>
    </w:p>
    <w:p w14:paraId="79DCF80E" w14:textId="77777777" w:rsidR="00296850" w:rsidRPr="00C06D19" w:rsidRDefault="00296850" w:rsidP="00296850">
      <w:pPr>
        <w:pStyle w:val="CNLevel1Bullet"/>
        <w:numPr>
          <w:ilvl w:val="0"/>
          <w:numId w:val="21"/>
        </w:numPr>
        <w:spacing w:before="0" w:after="0" w:line="276" w:lineRule="auto"/>
        <w:rPr>
          <w:rFonts w:asciiTheme="minorHAnsi" w:hAnsiTheme="minorHAnsi" w:cstheme="minorHAnsi"/>
          <w:sz w:val="22"/>
          <w:szCs w:val="22"/>
        </w:rPr>
      </w:pPr>
      <w:r w:rsidRPr="00C06D19">
        <w:rPr>
          <w:rFonts w:asciiTheme="minorHAnsi" w:hAnsiTheme="minorHAnsi" w:cstheme="minorHAnsi"/>
          <w:b/>
          <w:sz w:val="22"/>
          <w:szCs w:val="22"/>
          <w:u w:val="single"/>
        </w:rPr>
        <w:t>Test Cycle:</w:t>
      </w:r>
      <w:r w:rsidRPr="00C06D19">
        <w:rPr>
          <w:rFonts w:asciiTheme="minorHAnsi" w:hAnsiTheme="minorHAnsi" w:cstheme="minorHAnsi"/>
          <w:sz w:val="22"/>
          <w:szCs w:val="22"/>
        </w:rPr>
        <w:t xml:space="preserve"> within each phase/iteration, when the defect was discovered (i.e. Cycle 1, 2, 3 etc...)</w:t>
      </w:r>
    </w:p>
    <w:p w14:paraId="2D253D21" w14:textId="77777777" w:rsidR="00296850" w:rsidRPr="00C06D19" w:rsidRDefault="00296850" w:rsidP="00296850">
      <w:pPr>
        <w:pStyle w:val="CNLevel1Bullet"/>
        <w:numPr>
          <w:ilvl w:val="0"/>
          <w:numId w:val="21"/>
        </w:numPr>
        <w:spacing w:before="0" w:after="0" w:line="276" w:lineRule="auto"/>
        <w:rPr>
          <w:rFonts w:asciiTheme="minorHAnsi" w:hAnsiTheme="minorHAnsi" w:cstheme="minorHAnsi"/>
          <w:sz w:val="22"/>
          <w:szCs w:val="22"/>
        </w:rPr>
      </w:pPr>
      <w:r w:rsidRPr="00C06D19">
        <w:rPr>
          <w:rFonts w:asciiTheme="minorHAnsi" w:hAnsiTheme="minorHAnsi" w:cstheme="minorHAnsi"/>
          <w:b/>
          <w:sz w:val="22"/>
          <w:szCs w:val="22"/>
          <w:u w:val="single"/>
        </w:rPr>
        <w:t>Comments:</w:t>
      </w:r>
      <w:r w:rsidRPr="00C06D19">
        <w:rPr>
          <w:rFonts w:asciiTheme="minorHAnsi" w:hAnsiTheme="minorHAnsi" w:cstheme="minorHAnsi"/>
          <w:sz w:val="22"/>
          <w:szCs w:val="22"/>
        </w:rPr>
        <w:t xml:space="preserve"> in case any other important information related to the defect needs to be clarified/illustrated</w:t>
      </w:r>
    </w:p>
    <w:p w14:paraId="08A6E133" w14:textId="77777777" w:rsidR="00296850" w:rsidRPr="00C06D19" w:rsidRDefault="00296850" w:rsidP="00296850">
      <w:pPr>
        <w:pStyle w:val="CNLevel1Bullet"/>
        <w:numPr>
          <w:ilvl w:val="0"/>
          <w:numId w:val="21"/>
        </w:numPr>
        <w:spacing w:before="0" w:after="0" w:line="276" w:lineRule="auto"/>
        <w:rPr>
          <w:rFonts w:asciiTheme="minorHAnsi" w:hAnsiTheme="minorHAnsi" w:cstheme="minorHAnsi"/>
          <w:sz w:val="22"/>
          <w:szCs w:val="22"/>
        </w:rPr>
      </w:pPr>
      <w:r w:rsidRPr="00C06D19">
        <w:rPr>
          <w:rFonts w:asciiTheme="minorHAnsi" w:hAnsiTheme="minorHAnsi" w:cstheme="minorHAnsi"/>
          <w:b/>
          <w:sz w:val="22"/>
          <w:szCs w:val="22"/>
          <w:u w:val="single"/>
        </w:rPr>
        <w:t>Attachments:</w:t>
      </w:r>
      <w:r w:rsidRPr="00C06D19">
        <w:rPr>
          <w:rFonts w:asciiTheme="minorHAnsi" w:hAnsiTheme="minorHAnsi" w:cstheme="minorHAnsi"/>
          <w:sz w:val="22"/>
          <w:szCs w:val="22"/>
        </w:rPr>
        <w:t xml:space="preserve"> wherever possible, add relevant screenshots of any error messages or screens showing any deviation to expected test outcome</w:t>
      </w:r>
    </w:p>
    <w:p w14:paraId="051A1C93" w14:textId="77777777" w:rsidR="00296850" w:rsidRPr="00F2661B" w:rsidRDefault="00296850" w:rsidP="00296850">
      <w:pPr>
        <w:pStyle w:val="CNLevel1Bullet"/>
        <w:numPr>
          <w:ilvl w:val="0"/>
          <w:numId w:val="0"/>
        </w:numPr>
        <w:spacing w:before="0" w:after="0" w:line="276" w:lineRule="auto"/>
        <w:ind w:left="720"/>
        <w:rPr>
          <w:rFonts w:asciiTheme="minorHAnsi" w:hAnsiTheme="minorHAnsi" w:cstheme="minorHAnsi"/>
          <w:sz w:val="22"/>
          <w:szCs w:val="22"/>
        </w:rPr>
      </w:pPr>
    </w:p>
    <w:p w14:paraId="55C6EBF9" w14:textId="77777777" w:rsidR="00296850" w:rsidRPr="00296850" w:rsidRDefault="00296850" w:rsidP="00CB410A">
      <w:pPr>
        <w:pStyle w:val="Heading2"/>
        <w:rPr>
          <w:lang w:val="de-AT"/>
        </w:rPr>
      </w:pPr>
      <w:bookmarkStart w:id="122" w:name="_Toc536483332"/>
      <w:bookmarkStart w:id="123" w:name="_Toc53425084"/>
      <w:bookmarkStart w:id="124" w:name="_Toc115770924"/>
      <w:bookmarkStart w:id="125" w:name="_Toc508851583"/>
      <w:r w:rsidRPr="00296850">
        <w:rPr>
          <w:lang w:val="de-AT"/>
        </w:rPr>
        <w:t xml:space="preserve">Severity </w:t>
      </w:r>
      <w:r w:rsidRPr="00CB410A">
        <w:t>classification</w:t>
      </w:r>
      <w:bookmarkEnd w:id="122"/>
      <w:bookmarkEnd w:id="123"/>
      <w:bookmarkEnd w:id="124"/>
    </w:p>
    <w:p w14:paraId="4B578E9E" w14:textId="2942511E" w:rsidR="00296850" w:rsidRDefault="00296850" w:rsidP="00296850">
      <w:pPr>
        <w:spacing w:after="120"/>
        <w:ind w:left="14" w:right="14" w:hanging="14"/>
        <w:rPr>
          <w:rFonts w:asciiTheme="minorHAnsi" w:hAnsiTheme="minorHAnsi" w:cstheme="minorHAnsi"/>
          <w:lang w:val="en-US"/>
        </w:rPr>
      </w:pPr>
      <w:r w:rsidRPr="005F213E">
        <w:rPr>
          <w:rFonts w:asciiTheme="minorHAnsi" w:hAnsiTheme="minorHAnsi" w:cstheme="minorHAnsi"/>
          <w:lang w:val="en-US"/>
        </w:rPr>
        <w:t>The severity of a defect will help determine the level of risk to the business, if the defect went into production. The defect manager should assign a business severity for the defect in the chosen test/defect management tool. The following values can be assigned to the defect severity:</w:t>
      </w:r>
    </w:p>
    <w:p w14:paraId="702EAA03" w14:textId="240DD545" w:rsidR="00D24443" w:rsidRDefault="00D24443" w:rsidP="00296850">
      <w:pPr>
        <w:spacing w:after="120"/>
        <w:ind w:left="14" w:right="14" w:hanging="14"/>
        <w:rPr>
          <w:rFonts w:asciiTheme="minorHAnsi" w:hAnsiTheme="minorHAnsi" w:cstheme="minorHAnsi"/>
          <w:lang w:val="en-US"/>
        </w:rPr>
      </w:pPr>
    </w:p>
    <w:tbl>
      <w:tblPr>
        <w:tblStyle w:val="TableGrid"/>
        <w:tblW w:w="9449" w:type="dxa"/>
        <w:tblInd w:w="14" w:type="dxa"/>
        <w:tblLook w:val="04A0" w:firstRow="1" w:lastRow="0" w:firstColumn="1" w:lastColumn="0" w:noHBand="0" w:noVBand="1"/>
      </w:tblPr>
      <w:tblGrid>
        <w:gridCol w:w="1522"/>
        <w:gridCol w:w="7927"/>
      </w:tblGrid>
      <w:tr w:rsidR="00D24443" w14:paraId="61C094DF" w14:textId="77777777" w:rsidTr="00D24443">
        <w:tc>
          <w:tcPr>
            <w:tcW w:w="1522" w:type="dxa"/>
          </w:tcPr>
          <w:p w14:paraId="4D8C03CA" w14:textId="3B4FDBE2" w:rsidR="00D24443" w:rsidRPr="00D24443" w:rsidRDefault="00D24443" w:rsidP="00296850">
            <w:pPr>
              <w:spacing w:after="120"/>
              <w:ind w:left="0" w:right="14" w:firstLine="0"/>
              <w:rPr>
                <w:rFonts w:asciiTheme="minorHAnsi" w:hAnsiTheme="minorHAnsi" w:cstheme="minorHAnsi"/>
                <w:b/>
                <w:bCs/>
                <w:sz w:val="24"/>
                <w:szCs w:val="24"/>
              </w:rPr>
            </w:pPr>
            <w:r w:rsidRPr="00D24443">
              <w:rPr>
                <w:rFonts w:asciiTheme="minorHAnsi" w:hAnsiTheme="minorHAnsi" w:cstheme="minorHAnsi"/>
                <w:b/>
                <w:bCs/>
                <w:sz w:val="24"/>
                <w:szCs w:val="24"/>
              </w:rPr>
              <w:t xml:space="preserve">Severity </w:t>
            </w:r>
          </w:p>
        </w:tc>
        <w:tc>
          <w:tcPr>
            <w:tcW w:w="7927" w:type="dxa"/>
          </w:tcPr>
          <w:p w14:paraId="0F7A4BF4" w14:textId="0CBCA8BD" w:rsidR="00D24443" w:rsidRPr="00D24443" w:rsidRDefault="00D24443" w:rsidP="00296850">
            <w:pPr>
              <w:spacing w:after="120"/>
              <w:ind w:left="0" w:right="14" w:firstLine="0"/>
              <w:rPr>
                <w:rFonts w:asciiTheme="minorHAnsi" w:hAnsiTheme="minorHAnsi" w:cstheme="minorHAnsi"/>
                <w:b/>
                <w:bCs/>
                <w:sz w:val="24"/>
                <w:szCs w:val="24"/>
              </w:rPr>
            </w:pPr>
            <w:r w:rsidRPr="00D24443">
              <w:rPr>
                <w:rFonts w:asciiTheme="minorHAnsi" w:hAnsiTheme="minorHAnsi" w:cstheme="minorHAnsi"/>
                <w:b/>
                <w:bCs/>
                <w:sz w:val="24"/>
                <w:szCs w:val="24"/>
              </w:rPr>
              <w:t xml:space="preserve">Description </w:t>
            </w:r>
          </w:p>
        </w:tc>
      </w:tr>
      <w:tr w:rsidR="00D24443" w14:paraId="2CBF7B3E" w14:textId="77777777" w:rsidTr="00D24443">
        <w:tc>
          <w:tcPr>
            <w:tcW w:w="1522" w:type="dxa"/>
            <w:vAlign w:val="center"/>
          </w:tcPr>
          <w:p w14:paraId="341C28EC" w14:textId="226D2B44" w:rsidR="00D24443" w:rsidRDefault="00D24443" w:rsidP="00D24443">
            <w:pPr>
              <w:spacing w:after="120"/>
              <w:ind w:left="0" w:right="14" w:firstLine="0"/>
              <w:rPr>
                <w:rFonts w:asciiTheme="minorHAnsi" w:hAnsiTheme="minorHAnsi" w:cstheme="minorHAnsi"/>
                <w:lang w:val="en-US"/>
              </w:rPr>
            </w:pPr>
            <w:r w:rsidRPr="005F213E">
              <w:rPr>
                <w:rFonts w:asciiTheme="minorHAnsi" w:hAnsiTheme="minorHAnsi" w:cstheme="minorHAnsi"/>
                <w:b/>
                <w:bCs/>
                <w:sz w:val="24"/>
                <w:szCs w:val="24"/>
              </w:rPr>
              <w:t>1 – Critical</w:t>
            </w:r>
          </w:p>
        </w:tc>
        <w:tc>
          <w:tcPr>
            <w:tcW w:w="7927" w:type="dxa"/>
          </w:tcPr>
          <w:p w14:paraId="375AAD84" w14:textId="449AD9A0" w:rsidR="00D24443" w:rsidRDefault="00D24443" w:rsidP="00D24443">
            <w:pPr>
              <w:spacing w:after="120"/>
              <w:ind w:left="0" w:right="14" w:firstLine="0"/>
              <w:rPr>
                <w:rFonts w:asciiTheme="minorHAnsi" w:hAnsiTheme="minorHAnsi" w:cstheme="minorHAnsi"/>
                <w:lang w:val="en-US"/>
              </w:rPr>
            </w:pPr>
            <w:r w:rsidRPr="005F213E">
              <w:rPr>
                <w:rFonts w:asciiTheme="minorHAnsi" w:hAnsiTheme="minorHAnsi" w:cstheme="minorHAnsi"/>
              </w:rPr>
              <w:t>In this case, a key function in the system is not available and a workaround is not possible or practical.</w:t>
            </w:r>
          </w:p>
        </w:tc>
      </w:tr>
      <w:tr w:rsidR="00D24443" w14:paraId="1AF41AC9" w14:textId="77777777" w:rsidTr="00D24443">
        <w:tc>
          <w:tcPr>
            <w:tcW w:w="1522" w:type="dxa"/>
          </w:tcPr>
          <w:p w14:paraId="48E7CEA4" w14:textId="46955EFA" w:rsidR="00D24443" w:rsidRDefault="00D24443" w:rsidP="00D24443">
            <w:pPr>
              <w:spacing w:after="120"/>
              <w:ind w:left="0" w:right="14" w:firstLine="0"/>
              <w:rPr>
                <w:rFonts w:asciiTheme="minorHAnsi" w:hAnsiTheme="minorHAnsi" w:cstheme="minorHAnsi"/>
                <w:lang w:val="en-US"/>
              </w:rPr>
            </w:pPr>
            <w:r w:rsidRPr="005F213E">
              <w:rPr>
                <w:rFonts w:asciiTheme="minorHAnsi" w:hAnsiTheme="minorHAnsi" w:cstheme="minorHAnsi"/>
                <w:b/>
                <w:bCs/>
                <w:sz w:val="24"/>
                <w:szCs w:val="24"/>
              </w:rPr>
              <w:t>2 – High</w:t>
            </w:r>
          </w:p>
        </w:tc>
        <w:tc>
          <w:tcPr>
            <w:tcW w:w="7927" w:type="dxa"/>
          </w:tcPr>
          <w:p w14:paraId="7FEF509A" w14:textId="48A3D71E" w:rsidR="00D24443" w:rsidRDefault="00D24443" w:rsidP="00D24443">
            <w:pPr>
              <w:spacing w:after="120"/>
              <w:ind w:left="0" w:right="14" w:firstLine="0"/>
              <w:rPr>
                <w:rFonts w:asciiTheme="minorHAnsi" w:hAnsiTheme="minorHAnsi" w:cstheme="minorHAnsi"/>
                <w:lang w:val="en-US"/>
              </w:rPr>
            </w:pPr>
            <w:r w:rsidRPr="005F213E">
              <w:rPr>
                <w:rFonts w:asciiTheme="minorHAnsi" w:hAnsiTheme="minorHAnsi" w:cstheme="minorHAnsi"/>
              </w:rPr>
              <w:t>Severe issue or missing functionality. Potential data integrity issues. A workaround is possible and can be achieved procedurally with a report that will enable a manual temporary resolution.</w:t>
            </w:r>
          </w:p>
        </w:tc>
      </w:tr>
      <w:tr w:rsidR="00D24443" w14:paraId="6CCB4AC7" w14:textId="77777777" w:rsidTr="00D24443">
        <w:tc>
          <w:tcPr>
            <w:tcW w:w="1522" w:type="dxa"/>
          </w:tcPr>
          <w:p w14:paraId="21B447CB" w14:textId="5E71DA06" w:rsidR="00D24443" w:rsidRDefault="00D24443" w:rsidP="00D24443">
            <w:pPr>
              <w:spacing w:after="120"/>
              <w:ind w:left="0" w:right="14" w:firstLine="0"/>
              <w:rPr>
                <w:rFonts w:asciiTheme="minorHAnsi" w:hAnsiTheme="minorHAnsi" w:cstheme="minorHAnsi"/>
                <w:lang w:val="en-US"/>
              </w:rPr>
            </w:pPr>
            <w:r w:rsidRPr="005F213E">
              <w:rPr>
                <w:rFonts w:asciiTheme="minorHAnsi" w:hAnsiTheme="minorHAnsi" w:cstheme="minorHAnsi"/>
                <w:b/>
                <w:bCs/>
                <w:sz w:val="24"/>
                <w:szCs w:val="24"/>
              </w:rPr>
              <w:lastRenderedPageBreak/>
              <w:t>3 – Medium</w:t>
            </w:r>
          </w:p>
        </w:tc>
        <w:tc>
          <w:tcPr>
            <w:tcW w:w="7927" w:type="dxa"/>
          </w:tcPr>
          <w:p w14:paraId="1C33081F" w14:textId="665E8D21" w:rsidR="00D24443" w:rsidRDefault="00D24443" w:rsidP="00D24443">
            <w:pPr>
              <w:spacing w:after="120"/>
              <w:ind w:left="0" w:right="14" w:firstLine="0"/>
              <w:rPr>
                <w:rFonts w:asciiTheme="minorHAnsi" w:hAnsiTheme="minorHAnsi" w:cstheme="minorHAnsi"/>
                <w:lang w:val="en-US"/>
              </w:rPr>
            </w:pPr>
            <w:r w:rsidRPr="005F213E">
              <w:rPr>
                <w:rFonts w:asciiTheme="minorHAnsi" w:hAnsiTheme="minorHAnsi" w:cstheme="minorHAnsi"/>
              </w:rPr>
              <w:t>A regular issue or missing functionality that has a contained impact. An alternate functionality may be used to affect the same requirement or a workaround to mitigate the risk is possible.</w:t>
            </w:r>
          </w:p>
        </w:tc>
      </w:tr>
      <w:tr w:rsidR="00D24443" w14:paraId="2BB930BE" w14:textId="77777777" w:rsidTr="00D24443">
        <w:tc>
          <w:tcPr>
            <w:tcW w:w="1522" w:type="dxa"/>
          </w:tcPr>
          <w:p w14:paraId="6D4B539A" w14:textId="58DC8640" w:rsidR="00D24443" w:rsidRDefault="00D24443" w:rsidP="00D24443">
            <w:pPr>
              <w:spacing w:after="120"/>
              <w:ind w:left="0" w:right="14" w:firstLine="0"/>
              <w:rPr>
                <w:rFonts w:asciiTheme="minorHAnsi" w:hAnsiTheme="minorHAnsi" w:cstheme="minorHAnsi"/>
                <w:lang w:val="en-US"/>
              </w:rPr>
            </w:pPr>
            <w:r w:rsidRPr="005F213E">
              <w:rPr>
                <w:rFonts w:asciiTheme="minorHAnsi" w:hAnsiTheme="minorHAnsi" w:cstheme="minorHAnsi"/>
                <w:b/>
                <w:bCs/>
                <w:sz w:val="24"/>
                <w:szCs w:val="24"/>
              </w:rPr>
              <w:t>4 – Low</w:t>
            </w:r>
          </w:p>
        </w:tc>
        <w:tc>
          <w:tcPr>
            <w:tcW w:w="7927" w:type="dxa"/>
          </w:tcPr>
          <w:p w14:paraId="7DD33C31" w14:textId="2ED6B9EE" w:rsidR="00D24443" w:rsidRDefault="00D24443" w:rsidP="00D24443">
            <w:pPr>
              <w:spacing w:after="120"/>
              <w:ind w:left="0" w:right="14" w:firstLine="0"/>
              <w:jc w:val="left"/>
              <w:rPr>
                <w:rFonts w:asciiTheme="minorHAnsi" w:hAnsiTheme="minorHAnsi" w:cstheme="minorHAnsi"/>
                <w:lang w:val="en-US"/>
              </w:rPr>
            </w:pPr>
            <w:r w:rsidRPr="005F213E">
              <w:rPr>
                <w:rFonts w:asciiTheme="minorHAnsi" w:hAnsiTheme="minorHAnsi" w:cstheme="minorHAnsi"/>
              </w:rPr>
              <w:t xml:space="preserve">An issue </w:t>
            </w:r>
            <w:r>
              <w:rPr>
                <w:rFonts w:asciiTheme="minorHAnsi" w:hAnsiTheme="minorHAnsi" w:cstheme="minorHAnsi"/>
              </w:rPr>
              <w:t xml:space="preserve">that will have minimal impact. </w:t>
            </w:r>
            <w:r w:rsidRPr="005F213E">
              <w:rPr>
                <w:rFonts w:asciiTheme="minorHAnsi" w:hAnsiTheme="minorHAnsi" w:cstheme="minorHAnsi"/>
              </w:rPr>
              <w:t>An alternate functionality may be used to affect the same requirement or a workaround to mitigate the risk is possible. Affects the look of a particular screen or report or a missing functionality that does not exist today and or infrequently used and has very low impact.</w:t>
            </w:r>
          </w:p>
        </w:tc>
      </w:tr>
    </w:tbl>
    <w:p w14:paraId="41BB8278" w14:textId="77777777" w:rsidR="00D24443" w:rsidRPr="005F213E" w:rsidRDefault="00D24443" w:rsidP="00296850">
      <w:pPr>
        <w:spacing w:after="120"/>
        <w:ind w:left="14" w:right="14" w:hanging="14"/>
        <w:rPr>
          <w:rFonts w:asciiTheme="minorHAnsi" w:hAnsiTheme="minorHAnsi" w:cstheme="minorHAnsi"/>
          <w:lang w:val="en-US"/>
        </w:rPr>
      </w:pPr>
    </w:p>
    <w:p w14:paraId="0C116E1F" w14:textId="77777777" w:rsidR="00296850" w:rsidRDefault="00296850" w:rsidP="00296850">
      <w:pPr>
        <w:spacing w:before="120" w:after="120" w:line="259" w:lineRule="auto"/>
        <w:ind w:left="14" w:right="14" w:hanging="14"/>
        <w:rPr>
          <w:rFonts w:asciiTheme="minorHAnsi" w:hAnsiTheme="minorHAnsi" w:cstheme="minorHAnsi"/>
        </w:rPr>
      </w:pPr>
      <w:bookmarkStart w:id="126" w:name="_Toc509514374"/>
      <w:bookmarkStart w:id="127" w:name="_Toc509514375"/>
      <w:bookmarkStart w:id="128" w:name="_Toc509514376"/>
      <w:bookmarkStart w:id="129" w:name="_Toc509514377"/>
      <w:bookmarkStart w:id="130" w:name="_Toc509514378"/>
      <w:bookmarkStart w:id="131" w:name="_Toc509514379"/>
      <w:bookmarkStart w:id="132" w:name="_Toc509514380"/>
      <w:bookmarkStart w:id="133" w:name="_Toc509514383"/>
      <w:bookmarkStart w:id="134" w:name="_Toc509514384"/>
      <w:bookmarkStart w:id="135" w:name="_Toc536483333"/>
      <w:bookmarkEnd w:id="125"/>
      <w:bookmarkEnd w:id="126"/>
      <w:bookmarkEnd w:id="127"/>
      <w:bookmarkEnd w:id="128"/>
      <w:bookmarkEnd w:id="129"/>
      <w:bookmarkEnd w:id="130"/>
      <w:bookmarkEnd w:id="131"/>
      <w:bookmarkEnd w:id="132"/>
      <w:bookmarkEnd w:id="133"/>
      <w:bookmarkEnd w:id="134"/>
    </w:p>
    <w:p w14:paraId="13BA6226" w14:textId="77777777" w:rsidR="00296850" w:rsidRDefault="00296850" w:rsidP="001146FE">
      <w:pPr>
        <w:spacing w:before="120" w:after="120" w:line="259" w:lineRule="auto"/>
        <w:ind w:left="14" w:right="14" w:hanging="14"/>
        <w:rPr>
          <w:rFonts w:asciiTheme="minorHAnsi" w:hAnsiTheme="minorHAnsi" w:cstheme="minorHAnsi"/>
        </w:rPr>
      </w:pPr>
      <w:r w:rsidRPr="005F213E">
        <w:rPr>
          <w:rFonts w:asciiTheme="minorHAnsi" w:hAnsiTheme="minorHAnsi" w:cstheme="minorHAnsi"/>
        </w:rPr>
        <w:t xml:space="preserve">There will be a flag for blockers defects, </w:t>
      </w:r>
      <w:r w:rsidRPr="005F213E">
        <w:rPr>
          <w:rFonts w:asciiTheme="minorHAnsi" w:hAnsiTheme="minorHAnsi" w:cstheme="minorHAnsi"/>
          <w:szCs w:val="24"/>
          <w:lang w:val="en-US"/>
        </w:rPr>
        <w:t xml:space="preserve">hotfix and deployments can be done in cooperation between </w:t>
      </w:r>
      <w:r>
        <w:rPr>
          <w:rFonts w:asciiTheme="minorHAnsi" w:hAnsiTheme="minorHAnsi" w:cstheme="minorHAnsi"/>
          <w:szCs w:val="24"/>
          <w:lang w:val="en-US"/>
        </w:rPr>
        <w:t>Testing team and Development</w:t>
      </w:r>
      <w:r w:rsidRPr="005F213E">
        <w:rPr>
          <w:rFonts w:asciiTheme="minorHAnsi" w:hAnsiTheme="minorHAnsi" w:cstheme="minorHAnsi"/>
          <w:szCs w:val="24"/>
          <w:lang w:val="en-US"/>
        </w:rPr>
        <w:t xml:space="preserve"> on spot and no need to wait until the next planned deployment day</w:t>
      </w:r>
      <w:r w:rsidRPr="005F213E">
        <w:rPr>
          <w:rFonts w:asciiTheme="minorHAnsi" w:hAnsiTheme="minorHAnsi" w:cstheme="minorHAnsi"/>
        </w:rPr>
        <w:t>.</w:t>
      </w:r>
      <w:bookmarkStart w:id="136" w:name="_Toc536483334"/>
      <w:bookmarkStart w:id="137" w:name="_Hlk1347788"/>
      <w:bookmarkEnd w:id="135"/>
    </w:p>
    <w:p w14:paraId="70540456" w14:textId="77777777" w:rsidR="001146FE" w:rsidRPr="001146FE" w:rsidRDefault="001146FE" w:rsidP="001146FE">
      <w:pPr>
        <w:spacing w:before="120" w:after="120" w:line="259" w:lineRule="auto"/>
        <w:ind w:left="14" w:right="14" w:hanging="14"/>
        <w:rPr>
          <w:rFonts w:asciiTheme="minorHAnsi" w:hAnsiTheme="minorHAnsi" w:cstheme="minorHAnsi"/>
        </w:rPr>
      </w:pPr>
    </w:p>
    <w:p w14:paraId="62374619" w14:textId="77777777" w:rsidR="00296850" w:rsidRPr="00F2661B" w:rsidRDefault="00296850" w:rsidP="00CB410A">
      <w:pPr>
        <w:pStyle w:val="Heading2"/>
        <w:rPr>
          <w:lang w:val="de-AT"/>
        </w:rPr>
      </w:pPr>
      <w:bookmarkStart w:id="138" w:name="_Toc53425085"/>
      <w:bookmarkStart w:id="139" w:name="_Toc115770925"/>
      <w:r w:rsidRPr="00F2661B">
        <w:rPr>
          <w:lang w:val="de-AT"/>
        </w:rPr>
        <w:t>Response to raised defects</w:t>
      </w:r>
      <w:bookmarkEnd w:id="136"/>
      <w:bookmarkEnd w:id="138"/>
      <w:bookmarkEnd w:id="139"/>
    </w:p>
    <w:bookmarkEnd w:id="137"/>
    <w:p w14:paraId="7D89100F" w14:textId="77777777" w:rsidR="00296850" w:rsidRPr="00F2661B" w:rsidRDefault="00296850" w:rsidP="00296850">
      <w:pPr>
        <w:spacing w:after="120"/>
        <w:ind w:left="14" w:right="14" w:hanging="14"/>
        <w:jc w:val="lowKashida"/>
        <w:rPr>
          <w:rFonts w:asciiTheme="minorHAnsi" w:hAnsiTheme="minorHAnsi" w:cstheme="minorHAnsi"/>
          <w:lang w:val="en-US"/>
        </w:rPr>
      </w:pPr>
      <w:r w:rsidRPr="00F2661B">
        <w:rPr>
          <w:rFonts w:asciiTheme="minorHAnsi" w:hAnsiTheme="minorHAnsi" w:cstheme="minorHAnsi"/>
          <w:lang w:val="en-US"/>
        </w:rPr>
        <w:t xml:space="preserve">To enable the provision of an effective and efficient test operation, it is essential that the resources supporting the test process respond in a timely manner according to an agreed service level agreement between the support organizations and the testers. </w:t>
      </w:r>
    </w:p>
    <w:p w14:paraId="0E3A0DA2" w14:textId="77777777" w:rsidR="00296850" w:rsidRDefault="00296850" w:rsidP="00296850">
      <w:pPr>
        <w:spacing w:before="240" w:after="120"/>
        <w:ind w:left="14" w:right="14" w:hanging="14"/>
        <w:jc w:val="lowKashida"/>
        <w:rPr>
          <w:rFonts w:asciiTheme="minorHAnsi" w:hAnsiTheme="minorHAnsi" w:cstheme="minorHAnsi"/>
          <w:lang w:val="en-US"/>
        </w:rPr>
      </w:pPr>
      <w:r w:rsidRPr="00F2661B">
        <w:rPr>
          <w:rFonts w:asciiTheme="minorHAnsi" w:hAnsiTheme="minorHAnsi" w:cstheme="minorHAnsi"/>
          <w:lang w:val="en-US"/>
        </w:rPr>
        <w:t>The table below defines the default SLA for responding to defects found during testing according to the severity of the defect:</w:t>
      </w:r>
    </w:p>
    <w:tbl>
      <w:tblPr>
        <w:tblStyle w:val="TableGrid"/>
        <w:tblW w:w="9085" w:type="dxa"/>
        <w:tblLook w:val="04A0" w:firstRow="1" w:lastRow="0" w:firstColumn="1" w:lastColumn="0" w:noHBand="0" w:noVBand="1"/>
      </w:tblPr>
      <w:tblGrid>
        <w:gridCol w:w="1338"/>
        <w:gridCol w:w="3787"/>
        <w:gridCol w:w="3960"/>
      </w:tblGrid>
      <w:tr w:rsidR="00296850" w:rsidRPr="001D0923" w14:paraId="57709013" w14:textId="77777777" w:rsidTr="00296850">
        <w:trPr>
          <w:trHeight w:val="926"/>
        </w:trPr>
        <w:tc>
          <w:tcPr>
            <w:tcW w:w="1338" w:type="dxa"/>
            <w:vMerge w:val="restart"/>
            <w:shd w:val="clear" w:color="auto" w:fill="ACB9CA" w:themeFill="text2" w:themeFillTint="66"/>
            <w:noWrap/>
            <w:hideMark/>
          </w:tcPr>
          <w:p w14:paraId="6429AED4" w14:textId="77777777" w:rsidR="00296850" w:rsidRPr="001D0923" w:rsidRDefault="00296850" w:rsidP="009A3AF7">
            <w:pPr>
              <w:spacing w:before="240" w:after="120"/>
              <w:ind w:left="14" w:right="14" w:hanging="14"/>
              <w:jc w:val="center"/>
              <w:rPr>
                <w:rFonts w:asciiTheme="minorHAnsi" w:hAnsiTheme="minorHAnsi" w:cstheme="minorHAnsi"/>
              </w:rPr>
            </w:pPr>
            <w:r w:rsidRPr="001D0923">
              <w:rPr>
                <w:rFonts w:asciiTheme="minorHAnsi" w:hAnsiTheme="minorHAnsi" w:cstheme="minorHAnsi"/>
              </w:rPr>
              <w:t>Test Severity</w:t>
            </w:r>
          </w:p>
        </w:tc>
        <w:tc>
          <w:tcPr>
            <w:tcW w:w="3787" w:type="dxa"/>
            <w:vMerge w:val="restart"/>
            <w:shd w:val="clear" w:color="auto" w:fill="ACB9CA" w:themeFill="text2" w:themeFillTint="66"/>
            <w:hideMark/>
          </w:tcPr>
          <w:p w14:paraId="2E24F6F3" w14:textId="77777777" w:rsidR="00296850" w:rsidRPr="001D0923" w:rsidRDefault="00296850" w:rsidP="009A3AF7">
            <w:pPr>
              <w:spacing w:before="240" w:after="120"/>
              <w:ind w:left="14" w:right="14" w:hanging="14"/>
              <w:jc w:val="center"/>
              <w:rPr>
                <w:rFonts w:asciiTheme="minorHAnsi" w:hAnsiTheme="minorHAnsi" w:cstheme="minorHAnsi"/>
              </w:rPr>
            </w:pPr>
            <w:r w:rsidRPr="001D0923">
              <w:rPr>
                <w:rFonts w:asciiTheme="minorHAnsi" w:hAnsiTheme="minorHAnsi" w:cstheme="minorHAnsi"/>
              </w:rPr>
              <w:t xml:space="preserve">Acknowledgement and </w:t>
            </w:r>
            <w:r w:rsidRPr="001D0923">
              <w:rPr>
                <w:rFonts w:asciiTheme="minorHAnsi" w:hAnsiTheme="minorHAnsi" w:cstheme="minorHAnsi"/>
              </w:rPr>
              <w:br/>
              <w:t>assign defect within</w:t>
            </w:r>
          </w:p>
        </w:tc>
        <w:tc>
          <w:tcPr>
            <w:tcW w:w="3960" w:type="dxa"/>
            <w:vMerge w:val="restart"/>
            <w:shd w:val="clear" w:color="auto" w:fill="ACB9CA" w:themeFill="text2" w:themeFillTint="66"/>
            <w:hideMark/>
          </w:tcPr>
          <w:p w14:paraId="0D5659EA" w14:textId="77777777" w:rsidR="00296850" w:rsidRDefault="00296850" w:rsidP="009A3AF7">
            <w:pPr>
              <w:spacing w:before="240" w:after="120"/>
              <w:ind w:left="14" w:right="14" w:hanging="14"/>
              <w:jc w:val="center"/>
              <w:rPr>
                <w:rFonts w:asciiTheme="minorHAnsi" w:hAnsiTheme="minorHAnsi" w:cstheme="minorHAnsi"/>
              </w:rPr>
            </w:pPr>
            <w:r>
              <w:rPr>
                <w:rFonts w:asciiTheme="minorHAnsi" w:hAnsiTheme="minorHAnsi" w:cstheme="minorHAnsi"/>
              </w:rPr>
              <w:t>Target fix date</w:t>
            </w:r>
          </w:p>
          <w:p w14:paraId="5B228C63" w14:textId="591BBA22" w:rsidR="00CC1571" w:rsidRPr="001D0923" w:rsidRDefault="00CC1571" w:rsidP="00CC1571">
            <w:pPr>
              <w:spacing w:before="240" w:after="120"/>
              <w:ind w:left="14" w:right="14" w:hanging="14"/>
              <w:jc w:val="center"/>
              <w:rPr>
                <w:rFonts w:asciiTheme="minorHAnsi" w:hAnsiTheme="minorHAnsi" w:cstheme="minorHAnsi"/>
              </w:rPr>
            </w:pPr>
            <w:r w:rsidRPr="00CC1571">
              <w:rPr>
                <w:rFonts w:asciiTheme="minorHAnsi" w:hAnsiTheme="minorHAnsi" w:cstheme="minorHAnsi"/>
                <w:color w:val="FF0000"/>
              </w:rPr>
              <w:t xml:space="preserve">Or ETA (depends on the type of issue) </w:t>
            </w:r>
          </w:p>
        </w:tc>
      </w:tr>
      <w:tr w:rsidR="00296850" w:rsidRPr="001D0923" w14:paraId="760647FB" w14:textId="77777777" w:rsidTr="00296850">
        <w:trPr>
          <w:trHeight w:val="614"/>
        </w:trPr>
        <w:tc>
          <w:tcPr>
            <w:tcW w:w="1338" w:type="dxa"/>
            <w:vMerge/>
            <w:shd w:val="clear" w:color="auto" w:fill="ACB9CA" w:themeFill="text2" w:themeFillTint="66"/>
            <w:noWrap/>
          </w:tcPr>
          <w:p w14:paraId="14540824" w14:textId="77777777" w:rsidR="00296850" w:rsidRPr="00D44F87" w:rsidRDefault="00296850" w:rsidP="009A3AF7">
            <w:pPr>
              <w:spacing w:before="240" w:after="120"/>
              <w:ind w:left="14" w:right="14" w:hanging="14"/>
              <w:jc w:val="center"/>
              <w:rPr>
                <w:rFonts w:asciiTheme="minorHAnsi" w:hAnsiTheme="minorHAnsi" w:cstheme="minorHAnsi"/>
                <w:lang w:val="en-US"/>
              </w:rPr>
            </w:pPr>
          </w:p>
        </w:tc>
        <w:tc>
          <w:tcPr>
            <w:tcW w:w="3787" w:type="dxa"/>
            <w:vMerge/>
            <w:shd w:val="clear" w:color="auto" w:fill="ACB9CA" w:themeFill="text2" w:themeFillTint="66"/>
          </w:tcPr>
          <w:p w14:paraId="76C8FB61" w14:textId="77777777" w:rsidR="00296850" w:rsidRPr="00D44F87" w:rsidRDefault="00296850" w:rsidP="009A3AF7">
            <w:pPr>
              <w:spacing w:before="240" w:after="120"/>
              <w:ind w:left="14" w:right="14" w:hanging="14"/>
              <w:jc w:val="center"/>
              <w:rPr>
                <w:rFonts w:asciiTheme="minorHAnsi" w:hAnsiTheme="minorHAnsi" w:cstheme="minorHAnsi"/>
                <w:lang w:val="en-US"/>
              </w:rPr>
            </w:pPr>
          </w:p>
        </w:tc>
        <w:tc>
          <w:tcPr>
            <w:tcW w:w="3960" w:type="dxa"/>
            <w:vMerge/>
            <w:shd w:val="clear" w:color="auto" w:fill="ACB9CA" w:themeFill="text2" w:themeFillTint="66"/>
          </w:tcPr>
          <w:p w14:paraId="1760C22F" w14:textId="77777777" w:rsidR="00296850" w:rsidRPr="00D44F87" w:rsidRDefault="00296850" w:rsidP="009A3AF7">
            <w:pPr>
              <w:spacing w:before="240" w:after="120"/>
              <w:ind w:left="14" w:right="14" w:hanging="14"/>
              <w:jc w:val="center"/>
              <w:rPr>
                <w:rFonts w:asciiTheme="minorHAnsi" w:hAnsiTheme="minorHAnsi" w:cstheme="minorHAnsi"/>
                <w:lang w:val="en-US"/>
              </w:rPr>
            </w:pPr>
          </w:p>
        </w:tc>
      </w:tr>
      <w:tr w:rsidR="00296850" w:rsidRPr="001D0923" w14:paraId="61B682D3" w14:textId="77777777" w:rsidTr="00296850">
        <w:trPr>
          <w:trHeight w:val="662"/>
        </w:trPr>
        <w:tc>
          <w:tcPr>
            <w:tcW w:w="1338" w:type="dxa"/>
            <w:shd w:val="clear" w:color="auto" w:fill="D9D9D9" w:themeFill="background1" w:themeFillShade="D9"/>
            <w:noWrap/>
            <w:hideMark/>
          </w:tcPr>
          <w:p w14:paraId="6A047040" w14:textId="77777777" w:rsidR="00296850" w:rsidRPr="001D0923" w:rsidRDefault="00296850" w:rsidP="009A3AF7">
            <w:pPr>
              <w:spacing w:before="240" w:after="120"/>
              <w:ind w:left="14" w:right="14" w:hanging="14"/>
              <w:jc w:val="lowKashida"/>
              <w:rPr>
                <w:rFonts w:asciiTheme="minorHAnsi" w:hAnsiTheme="minorHAnsi" w:cstheme="minorHAnsi"/>
              </w:rPr>
            </w:pPr>
            <w:r w:rsidRPr="001D0923">
              <w:rPr>
                <w:rFonts w:asciiTheme="minorHAnsi" w:hAnsiTheme="minorHAnsi" w:cstheme="minorHAnsi"/>
              </w:rPr>
              <w:t>1 – Critical</w:t>
            </w:r>
          </w:p>
        </w:tc>
        <w:tc>
          <w:tcPr>
            <w:tcW w:w="3787" w:type="dxa"/>
            <w:noWrap/>
            <w:hideMark/>
          </w:tcPr>
          <w:p w14:paraId="4753420F" w14:textId="77777777" w:rsidR="00296850" w:rsidRPr="001D0923" w:rsidRDefault="00296850" w:rsidP="009A3AF7">
            <w:pPr>
              <w:spacing w:before="240" w:after="120"/>
              <w:ind w:left="14" w:right="14" w:hanging="14"/>
              <w:jc w:val="left"/>
              <w:rPr>
                <w:rFonts w:asciiTheme="minorHAnsi" w:hAnsiTheme="minorHAnsi" w:cstheme="minorHAnsi"/>
              </w:rPr>
            </w:pPr>
            <w:r w:rsidRPr="001D0923">
              <w:rPr>
                <w:rFonts w:asciiTheme="minorHAnsi" w:hAnsiTheme="minorHAnsi" w:cstheme="minorHAnsi"/>
              </w:rPr>
              <w:t>Same working day</w:t>
            </w:r>
          </w:p>
        </w:tc>
        <w:tc>
          <w:tcPr>
            <w:tcW w:w="3960" w:type="dxa"/>
            <w:noWrap/>
            <w:hideMark/>
          </w:tcPr>
          <w:p w14:paraId="3E947A8B" w14:textId="4AFB24D1" w:rsidR="00296850" w:rsidRPr="008F4326" w:rsidRDefault="008F4326" w:rsidP="00C02822">
            <w:pPr>
              <w:pStyle w:val="ListParagraph"/>
              <w:numPr>
                <w:ilvl w:val="0"/>
                <w:numId w:val="9"/>
              </w:numPr>
              <w:spacing w:before="240"/>
              <w:ind w:right="14"/>
              <w:rPr>
                <w:strike/>
                <w:color w:val="FF0000"/>
              </w:rPr>
            </w:pPr>
            <w:r w:rsidRPr="008F4326">
              <w:t>1 working day for development issues</w:t>
            </w:r>
            <w:r w:rsidR="007E439C">
              <w:t>.</w:t>
            </w:r>
            <w:r w:rsidRPr="008F4326">
              <w:t xml:space="preserve"> </w:t>
            </w:r>
            <w:r w:rsidR="007E439C">
              <w:t>(development issues includes issues related to backend ,</w:t>
            </w:r>
            <w:r w:rsidR="00FE4731">
              <w:rPr>
                <w:sz w:val="22"/>
                <w:szCs w:val="22"/>
                <w:lang w:val="en-US"/>
              </w:rPr>
              <w:t xml:space="preserve"> </w:t>
            </w:r>
            <w:r w:rsidR="007E439C">
              <w:t>APIs )</w:t>
            </w:r>
            <w:r w:rsidR="00CC1571" w:rsidRPr="008F4326">
              <w:t xml:space="preserve">, </w:t>
            </w:r>
          </w:p>
          <w:p w14:paraId="601A081F" w14:textId="27433DFC" w:rsidR="008F4326" w:rsidRPr="007E439C" w:rsidRDefault="007E439C" w:rsidP="00C02822">
            <w:pPr>
              <w:pStyle w:val="ListParagraph"/>
              <w:numPr>
                <w:ilvl w:val="0"/>
                <w:numId w:val="9"/>
              </w:numPr>
              <w:spacing w:before="240"/>
              <w:ind w:right="14"/>
            </w:pPr>
            <w:r>
              <w:t xml:space="preserve">in case of bug related to the system the SLA will be according to </w:t>
            </w:r>
            <w:r w:rsidR="00C02822" w:rsidRPr="00C02822">
              <w:rPr>
                <w:sz w:val="22"/>
                <w:szCs w:val="22"/>
                <w:lang w:val="en-US"/>
              </w:rPr>
              <w:t>SUEZ CANAL BANK</w:t>
            </w:r>
            <w:r w:rsidR="00FE4731" w:rsidRPr="00FE4731">
              <w:t xml:space="preserve"> </w:t>
            </w:r>
            <w:r>
              <w:t xml:space="preserve">SLA  </w:t>
            </w:r>
          </w:p>
        </w:tc>
      </w:tr>
      <w:tr w:rsidR="00296850" w:rsidRPr="001D0923" w14:paraId="3E713774" w14:textId="77777777" w:rsidTr="00296850">
        <w:trPr>
          <w:trHeight w:val="662"/>
        </w:trPr>
        <w:tc>
          <w:tcPr>
            <w:tcW w:w="1338" w:type="dxa"/>
            <w:shd w:val="clear" w:color="auto" w:fill="D9D9D9" w:themeFill="background1" w:themeFillShade="D9"/>
            <w:noWrap/>
            <w:hideMark/>
          </w:tcPr>
          <w:p w14:paraId="31C5B245" w14:textId="77777777" w:rsidR="00296850" w:rsidRPr="001D0923" w:rsidRDefault="00296850" w:rsidP="009A3AF7">
            <w:pPr>
              <w:spacing w:before="240" w:after="120"/>
              <w:ind w:left="14" w:right="14" w:hanging="14"/>
              <w:jc w:val="lowKashida"/>
              <w:rPr>
                <w:rFonts w:asciiTheme="minorHAnsi" w:hAnsiTheme="minorHAnsi" w:cstheme="minorHAnsi"/>
              </w:rPr>
            </w:pPr>
            <w:r w:rsidRPr="001D0923">
              <w:rPr>
                <w:rFonts w:asciiTheme="minorHAnsi" w:hAnsiTheme="minorHAnsi" w:cstheme="minorHAnsi"/>
              </w:rPr>
              <w:t>2 – High</w:t>
            </w:r>
          </w:p>
        </w:tc>
        <w:tc>
          <w:tcPr>
            <w:tcW w:w="3787" w:type="dxa"/>
            <w:noWrap/>
            <w:hideMark/>
          </w:tcPr>
          <w:p w14:paraId="0854BDD6" w14:textId="77777777" w:rsidR="00296850" w:rsidRPr="001D0923" w:rsidRDefault="00296850" w:rsidP="009A3AF7">
            <w:pPr>
              <w:spacing w:before="240" w:after="120"/>
              <w:ind w:left="14" w:right="14" w:hanging="14"/>
              <w:jc w:val="left"/>
              <w:rPr>
                <w:rFonts w:asciiTheme="minorHAnsi" w:hAnsiTheme="minorHAnsi" w:cstheme="minorHAnsi"/>
              </w:rPr>
            </w:pPr>
            <w:r w:rsidRPr="001D0923">
              <w:rPr>
                <w:rFonts w:asciiTheme="minorHAnsi" w:hAnsiTheme="minorHAnsi" w:cstheme="minorHAnsi"/>
              </w:rPr>
              <w:t>Same working day</w:t>
            </w:r>
          </w:p>
        </w:tc>
        <w:tc>
          <w:tcPr>
            <w:tcW w:w="3960" w:type="dxa"/>
            <w:noWrap/>
            <w:hideMark/>
          </w:tcPr>
          <w:p w14:paraId="7ACEE541" w14:textId="1FC051C0" w:rsidR="007E439C" w:rsidRPr="008F4326" w:rsidRDefault="007E439C" w:rsidP="00C02822">
            <w:pPr>
              <w:pStyle w:val="ListParagraph"/>
              <w:numPr>
                <w:ilvl w:val="0"/>
                <w:numId w:val="9"/>
              </w:numPr>
              <w:spacing w:before="240"/>
              <w:ind w:right="14"/>
              <w:rPr>
                <w:strike/>
                <w:color w:val="FF0000"/>
              </w:rPr>
            </w:pPr>
            <w:r w:rsidRPr="008F4326">
              <w:t>1 working day for development issues</w:t>
            </w:r>
            <w:r>
              <w:t>.</w:t>
            </w:r>
            <w:r w:rsidRPr="008F4326">
              <w:t xml:space="preserve"> </w:t>
            </w:r>
            <w:r>
              <w:t>(development issues includes issues related to backend ,</w:t>
            </w:r>
            <w:r w:rsidR="00FE4731">
              <w:rPr>
                <w:sz w:val="22"/>
                <w:szCs w:val="22"/>
                <w:lang w:val="en-US"/>
              </w:rPr>
              <w:t xml:space="preserve"> </w:t>
            </w:r>
            <w:r>
              <w:t>APIs )</w:t>
            </w:r>
            <w:r w:rsidRPr="008F4326">
              <w:t xml:space="preserve">, </w:t>
            </w:r>
          </w:p>
          <w:p w14:paraId="36037A22" w14:textId="300CF4D7" w:rsidR="00296850" w:rsidRPr="001D0923" w:rsidRDefault="007E439C" w:rsidP="00C02822">
            <w:pPr>
              <w:pStyle w:val="ListParagraph"/>
              <w:numPr>
                <w:ilvl w:val="0"/>
                <w:numId w:val="9"/>
              </w:numPr>
              <w:spacing w:before="240"/>
              <w:ind w:right="14"/>
            </w:pPr>
            <w:r>
              <w:t xml:space="preserve">in case of bug related to the system the SLA will be according to SLA  </w:t>
            </w:r>
          </w:p>
        </w:tc>
      </w:tr>
      <w:tr w:rsidR="00296850" w:rsidRPr="001D0923" w14:paraId="7D0DACF8" w14:textId="77777777" w:rsidTr="00296850">
        <w:trPr>
          <w:trHeight w:val="662"/>
        </w:trPr>
        <w:tc>
          <w:tcPr>
            <w:tcW w:w="1338" w:type="dxa"/>
            <w:shd w:val="clear" w:color="auto" w:fill="D9D9D9" w:themeFill="background1" w:themeFillShade="D9"/>
            <w:noWrap/>
            <w:hideMark/>
          </w:tcPr>
          <w:p w14:paraId="18693376" w14:textId="77777777" w:rsidR="00296850" w:rsidRPr="001D0923" w:rsidRDefault="00296850" w:rsidP="009A3AF7">
            <w:pPr>
              <w:spacing w:before="240" w:after="120"/>
              <w:ind w:left="14" w:right="14" w:hanging="14"/>
              <w:jc w:val="lowKashida"/>
              <w:rPr>
                <w:rFonts w:asciiTheme="minorHAnsi" w:hAnsiTheme="minorHAnsi" w:cstheme="minorHAnsi"/>
              </w:rPr>
            </w:pPr>
            <w:r w:rsidRPr="001D0923">
              <w:rPr>
                <w:rFonts w:asciiTheme="minorHAnsi" w:hAnsiTheme="minorHAnsi" w:cstheme="minorHAnsi"/>
              </w:rPr>
              <w:lastRenderedPageBreak/>
              <w:t>3 – Medium</w:t>
            </w:r>
          </w:p>
        </w:tc>
        <w:tc>
          <w:tcPr>
            <w:tcW w:w="3787" w:type="dxa"/>
            <w:noWrap/>
            <w:hideMark/>
          </w:tcPr>
          <w:p w14:paraId="16E7F2F0" w14:textId="77777777" w:rsidR="00296850" w:rsidRPr="001D0923" w:rsidRDefault="00296850" w:rsidP="009A3AF7">
            <w:pPr>
              <w:spacing w:before="240" w:after="120"/>
              <w:ind w:left="14" w:right="14" w:hanging="14"/>
              <w:jc w:val="left"/>
              <w:rPr>
                <w:rFonts w:asciiTheme="minorHAnsi" w:hAnsiTheme="minorHAnsi" w:cstheme="minorHAnsi"/>
              </w:rPr>
            </w:pPr>
            <w:r>
              <w:rPr>
                <w:rFonts w:asciiTheme="minorHAnsi" w:hAnsiTheme="minorHAnsi" w:cstheme="minorHAnsi"/>
              </w:rPr>
              <w:t>1</w:t>
            </w:r>
            <w:r w:rsidRPr="001D0923">
              <w:rPr>
                <w:rFonts w:asciiTheme="minorHAnsi" w:hAnsiTheme="minorHAnsi" w:cstheme="minorHAnsi"/>
              </w:rPr>
              <w:t xml:space="preserve"> </w:t>
            </w:r>
            <w:r>
              <w:rPr>
                <w:rFonts w:asciiTheme="minorHAnsi" w:hAnsiTheme="minorHAnsi" w:cstheme="minorHAnsi"/>
              </w:rPr>
              <w:t>working day</w:t>
            </w:r>
          </w:p>
        </w:tc>
        <w:tc>
          <w:tcPr>
            <w:tcW w:w="3960" w:type="dxa"/>
            <w:noWrap/>
            <w:hideMark/>
          </w:tcPr>
          <w:p w14:paraId="01673182" w14:textId="7C199785" w:rsidR="007E439C" w:rsidRPr="008F4326" w:rsidRDefault="007E439C" w:rsidP="00C02822">
            <w:pPr>
              <w:pStyle w:val="ListParagraph"/>
              <w:numPr>
                <w:ilvl w:val="0"/>
                <w:numId w:val="9"/>
              </w:numPr>
              <w:spacing w:before="240"/>
              <w:ind w:right="14"/>
              <w:rPr>
                <w:strike/>
                <w:color w:val="FF0000"/>
              </w:rPr>
            </w:pPr>
            <w:r>
              <w:t>2</w:t>
            </w:r>
            <w:r w:rsidRPr="008F4326">
              <w:t xml:space="preserve"> working day</w:t>
            </w:r>
            <w:r>
              <w:t>s</w:t>
            </w:r>
            <w:r w:rsidRPr="008F4326">
              <w:t xml:space="preserve"> for development issues</w:t>
            </w:r>
            <w:r>
              <w:t>.</w:t>
            </w:r>
            <w:r w:rsidRPr="008F4326">
              <w:t xml:space="preserve"> </w:t>
            </w:r>
            <w:r>
              <w:t>(development issues includes issues related to backend ,</w:t>
            </w:r>
            <w:r w:rsidR="00FE4731">
              <w:rPr>
                <w:sz w:val="22"/>
                <w:szCs w:val="22"/>
                <w:lang w:val="en-US"/>
              </w:rPr>
              <w:t xml:space="preserve"> </w:t>
            </w:r>
            <w:r>
              <w:t>APIs )</w:t>
            </w:r>
            <w:r w:rsidRPr="008F4326">
              <w:t xml:space="preserve">, </w:t>
            </w:r>
          </w:p>
          <w:p w14:paraId="5B5F9616" w14:textId="2AAB9767" w:rsidR="00296850" w:rsidRPr="001D0923" w:rsidRDefault="00296850" w:rsidP="00FE4731">
            <w:pPr>
              <w:spacing w:before="240" w:after="120"/>
              <w:ind w:right="14"/>
              <w:jc w:val="left"/>
              <w:rPr>
                <w:rFonts w:asciiTheme="minorHAnsi" w:hAnsiTheme="minorHAnsi" w:cstheme="minorHAnsi"/>
              </w:rPr>
            </w:pPr>
          </w:p>
        </w:tc>
      </w:tr>
    </w:tbl>
    <w:p w14:paraId="722D08DD" w14:textId="07CA4D33" w:rsidR="003944AD" w:rsidRDefault="003944AD" w:rsidP="00FE4731">
      <w:pPr>
        <w:spacing w:after="160" w:line="259" w:lineRule="auto"/>
        <w:ind w:left="0" w:right="0" w:firstLine="0"/>
        <w:rPr>
          <w:rFonts w:asciiTheme="minorHAnsi" w:hAnsiTheme="minorHAnsi" w:cstheme="minorHAnsi"/>
        </w:rPr>
      </w:pPr>
    </w:p>
    <w:p w14:paraId="77004323" w14:textId="77777777" w:rsidR="00FE4731" w:rsidRDefault="00FE4731" w:rsidP="00FE4731">
      <w:pPr>
        <w:spacing w:after="160" w:line="259" w:lineRule="auto"/>
        <w:ind w:left="0" w:right="0" w:firstLine="0"/>
        <w:rPr>
          <w:rFonts w:asciiTheme="minorHAnsi" w:hAnsiTheme="minorHAnsi" w:cstheme="minorHAnsi"/>
        </w:rPr>
      </w:pPr>
    </w:p>
    <w:p w14:paraId="44B9FD6C" w14:textId="77777777" w:rsidR="003944AD" w:rsidRDefault="003944AD" w:rsidP="00CB410A">
      <w:pPr>
        <w:pStyle w:val="Heading1"/>
        <w:rPr>
          <w:lang w:val="de-AT"/>
        </w:rPr>
      </w:pPr>
      <w:bookmarkStart w:id="140" w:name="_Toc115770926"/>
      <w:r w:rsidRPr="003944AD">
        <w:rPr>
          <w:lang w:val="de-AT"/>
        </w:rPr>
        <w:t>Project Controlling Meetings</w:t>
      </w:r>
      <w:bookmarkEnd w:id="140"/>
      <w:r w:rsidRPr="003944AD">
        <w:rPr>
          <w:lang w:val="de-AT"/>
        </w:rPr>
        <w:t xml:space="preserve"> </w:t>
      </w:r>
    </w:p>
    <w:p w14:paraId="2E3BEAE2" w14:textId="77777777" w:rsidR="00C56BFB" w:rsidRPr="00C56BFB" w:rsidRDefault="00C56BFB" w:rsidP="00C56BFB">
      <w:pPr>
        <w:ind w:left="-15" w:firstLine="0"/>
        <w:jc w:val="lowKashida"/>
        <w:rPr>
          <w:b/>
          <w:iCs/>
          <w:sz w:val="32"/>
          <w:szCs w:val="32"/>
          <w:lang w:val="de-AT"/>
        </w:rPr>
      </w:pPr>
    </w:p>
    <w:tbl>
      <w:tblPr>
        <w:tblStyle w:val="TableGrid"/>
        <w:tblW w:w="9463" w:type="dxa"/>
        <w:tblLook w:val="04A0" w:firstRow="1" w:lastRow="0" w:firstColumn="1" w:lastColumn="0" w:noHBand="0" w:noVBand="1"/>
      </w:tblPr>
      <w:tblGrid>
        <w:gridCol w:w="2155"/>
        <w:gridCol w:w="4808"/>
        <w:gridCol w:w="2500"/>
      </w:tblGrid>
      <w:tr w:rsidR="003944AD" w:rsidRPr="00A23E96" w14:paraId="1539D1CA" w14:textId="77777777" w:rsidTr="00D731D0">
        <w:trPr>
          <w:trHeight w:val="404"/>
        </w:trPr>
        <w:tc>
          <w:tcPr>
            <w:tcW w:w="2155" w:type="dxa"/>
            <w:shd w:val="clear" w:color="auto" w:fill="auto"/>
            <w:vAlign w:val="center"/>
          </w:tcPr>
          <w:p w14:paraId="4BAEA0FD" w14:textId="77777777" w:rsidR="003944AD" w:rsidRPr="00A23E96" w:rsidRDefault="003944AD" w:rsidP="009A3AF7">
            <w:pPr>
              <w:ind w:left="0" w:right="0" w:firstLine="0"/>
              <w:jc w:val="center"/>
              <w:rPr>
                <w:rFonts w:asciiTheme="minorHAnsi" w:hAnsiTheme="minorHAnsi" w:cstheme="minorHAnsi"/>
                <w:b/>
                <w:bCs/>
                <w:sz w:val="24"/>
                <w:szCs w:val="24"/>
              </w:rPr>
            </w:pPr>
          </w:p>
        </w:tc>
        <w:tc>
          <w:tcPr>
            <w:tcW w:w="4808" w:type="dxa"/>
            <w:shd w:val="clear" w:color="auto" w:fill="ACB9CA" w:themeFill="text2" w:themeFillTint="66"/>
            <w:vAlign w:val="center"/>
          </w:tcPr>
          <w:p w14:paraId="0562EF4B" w14:textId="77777777" w:rsidR="003944AD" w:rsidRPr="00A23E96" w:rsidRDefault="003944AD" w:rsidP="009A3AF7">
            <w:pPr>
              <w:ind w:left="0" w:right="0" w:firstLine="0"/>
              <w:jc w:val="center"/>
              <w:rPr>
                <w:rFonts w:asciiTheme="minorHAnsi" w:hAnsiTheme="minorHAnsi" w:cstheme="minorHAnsi"/>
                <w:b/>
                <w:bCs/>
                <w:sz w:val="24"/>
                <w:szCs w:val="24"/>
              </w:rPr>
            </w:pPr>
            <w:r w:rsidRPr="00A23E96">
              <w:rPr>
                <w:rFonts w:asciiTheme="minorHAnsi" w:hAnsiTheme="minorHAnsi" w:cstheme="minorHAnsi"/>
                <w:b/>
                <w:bCs/>
                <w:sz w:val="24"/>
                <w:szCs w:val="24"/>
              </w:rPr>
              <w:t>Points of discussion</w:t>
            </w:r>
          </w:p>
        </w:tc>
        <w:tc>
          <w:tcPr>
            <w:tcW w:w="2500" w:type="dxa"/>
            <w:shd w:val="clear" w:color="auto" w:fill="ACB9CA" w:themeFill="text2" w:themeFillTint="66"/>
            <w:vAlign w:val="center"/>
          </w:tcPr>
          <w:p w14:paraId="3F82BA82" w14:textId="77777777" w:rsidR="003944AD" w:rsidRPr="00A23E96" w:rsidRDefault="003944AD" w:rsidP="009A3AF7">
            <w:pPr>
              <w:ind w:left="0" w:right="0" w:firstLine="0"/>
              <w:jc w:val="center"/>
              <w:rPr>
                <w:rFonts w:asciiTheme="minorHAnsi" w:hAnsiTheme="minorHAnsi" w:cstheme="minorHAnsi"/>
                <w:b/>
                <w:bCs/>
                <w:sz w:val="24"/>
                <w:szCs w:val="24"/>
              </w:rPr>
            </w:pPr>
            <w:r w:rsidRPr="00A23E96">
              <w:rPr>
                <w:rFonts w:asciiTheme="minorHAnsi" w:hAnsiTheme="minorHAnsi" w:cstheme="minorHAnsi"/>
                <w:b/>
                <w:bCs/>
                <w:sz w:val="24"/>
                <w:szCs w:val="24"/>
              </w:rPr>
              <w:t>Participants</w:t>
            </w:r>
          </w:p>
        </w:tc>
      </w:tr>
      <w:tr w:rsidR="003944AD" w:rsidRPr="00A23E96" w14:paraId="16C32251" w14:textId="77777777" w:rsidTr="00D731D0">
        <w:tc>
          <w:tcPr>
            <w:tcW w:w="2155" w:type="dxa"/>
            <w:shd w:val="clear" w:color="auto" w:fill="D9D9D9" w:themeFill="background1" w:themeFillShade="D9"/>
          </w:tcPr>
          <w:p w14:paraId="6631ED93" w14:textId="77777777" w:rsidR="003944AD" w:rsidRDefault="003944AD" w:rsidP="009A3AF7">
            <w:pPr>
              <w:ind w:left="0" w:right="0" w:firstLine="0"/>
              <w:jc w:val="left"/>
              <w:rPr>
                <w:rFonts w:asciiTheme="minorHAnsi" w:hAnsiTheme="minorHAnsi" w:cstheme="minorHAnsi"/>
                <w:b/>
                <w:bCs/>
                <w:sz w:val="22"/>
                <w:szCs w:val="22"/>
              </w:rPr>
            </w:pPr>
            <w:bookmarkStart w:id="141" w:name="_Hlk1339395"/>
            <w:r w:rsidRPr="00A23E96">
              <w:rPr>
                <w:rFonts w:asciiTheme="minorHAnsi" w:hAnsiTheme="minorHAnsi" w:cstheme="minorHAnsi"/>
                <w:b/>
                <w:bCs/>
                <w:sz w:val="22"/>
                <w:szCs w:val="22"/>
              </w:rPr>
              <w:t>Daily</w:t>
            </w:r>
            <w:r>
              <w:rPr>
                <w:rFonts w:asciiTheme="minorHAnsi" w:hAnsiTheme="minorHAnsi" w:cstheme="minorHAnsi"/>
                <w:b/>
                <w:bCs/>
                <w:sz w:val="22"/>
                <w:szCs w:val="22"/>
              </w:rPr>
              <w:t xml:space="preserve"> </w:t>
            </w:r>
            <w:r w:rsidR="00FA2999">
              <w:rPr>
                <w:rFonts w:asciiTheme="minorHAnsi" w:hAnsiTheme="minorHAnsi" w:cstheme="minorHAnsi"/>
                <w:b/>
                <w:bCs/>
                <w:sz w:val="22"/>
                <w:szCs w:val="22"/>
              </w:rPr>
              <w:t>stand-up</w:t>
            </w:r>
          </w:p>
          <w:p w14:paraId="24740D46" w14:textId="77777777" w:rsidR="00FA2999" w:rsidRPr="00A23E96" w:rsidRDefault="00FA2999" w:rsidP="009A3AF7">
            <w:pPr>
              <w:ind w:left="0" w:right="0" w:firstLine="0"/>
              <w:jc w:val="left"/>
              <w:rPr>
                <w:rFonts w:asciiTheme="minorHAnsi" w:hAnsiTheme="minorHAnsi" w:cstheme="minorHAnsi"/>
                <w:b/>
                <w:bCs/>
                <w:sz w:val="22"/>
                <w:szCs w:val="22"/>
              </w:rPr>
            </w:pPr>
            <w:r>
              <w:rPr>
                <w:rFonts w:asciiTheme="minorHAnsi" w:hAnsiTheme="minorHAnsi" w:cstheme="minorHAnsi"/>
                <w:b/>
                <w:bCs/>
                <w:sz w:val="22"/>
                <w:szCs w:val="22"/>
              </w:rPr>
              <w:t>meeting</w:t>
            </w:r>
          </w:p>
        </w:tc>
        <w:tc>
          <w:tcPr>
            <w:tcW w:w="4808" w:type="dxa"/>
          </w:tcPr>
          <w:p w14:paraId="132E0D59" w14:textId="77777777" w:rsidR="003944AD" w:rsidRPr="00A23E96" w:rsidRDefault="003944AD" w:rsidP="009A3AF7">
            <w:pPr>
              <w:ind w:left="0" w:right="0" w:firstLine="0"/>
              <w:jc w:val="left"/>
              <w:rPr>
                <w:rFonts w:asciiTheme="minorHAnsi" w:hAnsiTheme="minorHAnsi" w:cstheme="minorHAnsi"/>
                <w:sz w:val="22"/>
                <w:szCs w:val="22"/>
                <w:lang w:val="en-US"/>
              </w:rPr>
            </w:pPr>
            <w:r w:rsidRPr="00A23E96">
              <w:rPr>
                <w:rFonts w:asciiTheme="minorHAnsi" w:hAnsiTheme="minorHAnsi" w:cstheme="minorHAnsi"/>
                <w:sz w:val="22"/>
                <w:szCs w:val="22"/>
                <w:lang w:val="en-US"/>
              </w:rPr>
              <w:t xml:space="preserve">Test status, </w:t>
            </w:r>
            <w:r w:rsidR="00FA2999" w:rsidRPr="00A23E96">
              <w:rPr>
                <w:rFonts w:asciiTheme="minorHAnsi" w:hAnsiTheme="minorHAnsi" w:cstheme="minorHAnsi"/>
                <w:sz w:val="22"/>
                <w:szCs w:val="22"/>
                <w:lang w:val="en-US"/>
              </w:rPr>
              <w:t xml:space="preserve">progress </w:t>
            </w:r>
            <w:r w:rsidR="00FA2999">
              <w:rPr>
                <w:rFonts w:asciiTheme="minorHAnsi" w:hAnsiTheme="minorHAnsi" w:cstheme="minorHAnsi"/>
                <w:sz w:val="22"/>
                <w:szCs w:val="22"/>
                <w:lang w:val="en-US"/>
              </w:rPr>
              <w:t xml:space="preserve">, </w:t>
            </w:r>
            <w:r w:rsidRPr="00A23E96">
              <w:rPr>
                <w:rFonts w:asciiTheme="minorHAnsi" w:hAnsiTheme="minorHAnsi" w:cstheme="minorHAnsi"/>
                <w:sz w:val="22"/>
                <w:szCs w:val="22"/>
                <w:lang w:val="en-US"/>
              </w:rPr>
              <w:t>pending issues from last day, planned activities for the current day</w:t>
            </w:r>
          </w:p>
        </w:tc>
        <w:tc>
          <w:tcPr>
            <w:tcW w:w="2500" w:type="dxa"/>
          </w:tcPr>
          <w:p w14:paraId="68C2DDC8" w14:textId="77777777" w:rsidR="003944AD" w:rsidRPr="00A23E96" w:rsidRDefault="003944AD" w:rsidP="003944AD">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Testing team, Dev team</w:t>
            </w:r>
          </w:p>
        </w:tc>
      </w:tr>
      <w:bookmarkEnd w:id="141"/>
      <w:tr w:rsidR="00FA2999" w:rsidRPr="00A23E96" w14:paraId="63DC5602" w14:textId="77777777" w:rsidTr="00D731D0">
        <w:tc>
          <w:tcPr>
            <w:tcW w:w="2155" w:type="dxa"/>
            <w:shd w:val="clear" w:color="auto" w:fill="D9D9D9" w:themeFill="background1" w:themeFillShade="D9"/>
          </w:tcPr>
          <w:p w14:paraId="57083D0A" w14:textId="77777777" w:rsidR="00FA2999" w:rsidRDefault="00FA2999" w:rsidP="00FA2999">
            <w:pPr>
              <w:ind w:left="0" w:right="0" w:firstLine="0"/>
              <w:jc w:val="left"/>
              <w:rPr>
                <w:rFonts w:asciiTheme="minorHAnsi" w:hAnsiTheme="minorHAnsi" w:cstheme="minorHAnsi"/>
                <w:b/>
                <w:bCs/>
                <w:sz w:val="22"/>
                <w:szCs w:val="22"/>
              </w:rPr>
            </w:pPr>
            <w:r>
              <w:rPr>
                <w:rFonts w:asciiTheme="minorHAnsi" w:hAnsiTheme="minorHAnsi" w:cstheme="minorHAnsi"/>
                <w:b/>
                <w:bCs/>
                <w:sz w:val="22"/>
                <w:szCs w:val="22"/>
              </w:rPr>
              <w:t>Sprint planning</w:t>
            </w:r>
          </w:p>
          <w:p w14:paraId="721A8AA3" w14:textId="77777777" w:rsidR="00FA2999" w:rsidRPr="00A23E96" w:rsidRDefault="00FA2999" w:rsidP="00FA2999">
            <w:pPr>
              <w:ind w:left="0" w:right="0" w:firstLine="0"/>
              <w:jc w:val="left"/>
              <w:rPr>
                <w:rFonts w:asciiTheme="minorHAnsi" w:hAnsiTheme="minorHAnsi" w:cstheme="minorHAnsi"/>
                <w:b/>
                <w:bCs/>
                <w:sz w:val="22"/>
                <w:szCs w:val="22"/>
              </w:rPr>
            </w:pPr>
            <w:r>
              <w:rPr>
                <w:rFonts w:asciiTheme="minorHAnsi" w:hAnsiTheme="minorHAnsi" w:cstheme="minorHAnsi"/>
                <w:b/>
                <w:bCs/>
                <w:sz w:val="22"/>
                <w:szCs w:val="22"/>
              </w:rPr>
              <w:t>meeting</w:t>
            </w:r>
          </w:p>
        </w:tc>
        <w:tc>
          <w:tcPr>
            <w:tcW w:w="4808" w:type="dxa"/>
          </w:tcPr>
          <w:p w14:paraId="7F457F87" w14:textId="77777777" w:rsidR="00FA2999" w:rsidRPr="00A23E96" w:rsidRDefault="00FA2999" w:rsidP="00FA2999">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Sprint scope</w:t>
            </w:r>
            <w:r w:rsidRPr="00A23E96">
              <w:rPr>
                <w:rFonts w:asciiTheme="minorHAnsi" w:hAnsiTheme="minorHAnsi" w:cstheme="minorHAnsi"/>
                <w:sz w:val="22"/>
                <w:szCs w:val="22"/>
                <w:lang w:val="en-US"/>
              </w:rPr>
              <w:t xml:space="preserve">, </w:t>
            </w:r>
            <w:r>
              <w:rPr>
                <w:rFonts w:asciiTheme="minorHAnsi" w:hAnsiTheme="minorHAnsi" w:cstheme="minorHAnsi"/>
                <w:sz w:val="22"/>
                <w:szCs w:val="22"/>
                <w:lang w:val="en-US"/>
              </w:rPr>
              <w:t>expected modules, relation with previous modules</w:t>
            </w:r>
          </w:p>
        </w:tc>
        <w:tc>
          <w:tcPr>
            <w:tcW w:w="2500" w:type="dxa"/>
          </w:tcPr>
          <w:p w14:paraId="283A6909" w14:textId="77777777" w:rsidR="00FA2999" w:rsidRPr="00A23E96" w:rsidRDefault="00FA2999" w:rsidP="00FA2999">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Testing team, Dev team</w:t>
            </w:r>
            <w:r w:rsidR="00094CA9">
              <w:rPr>
                <w:rFonts w:asciiTheme="minorHAnsi" w:hAnsiTheme="minorHAnsi" w:cstheme="minorHAnsi"/>
                <w:sz w:val="22"/>
                <w:szCs w:val="22"/>
                <w:lang w:val="en-US"/>
              </w:rPr>
              <w:t xml:space="preserve"> and project manager</w:t>
            </w:r>
          </w:p>
        </w:tc>
      </w:tr>
      <w:tr w:rsidR="00FA2999" w:rsidRPr="00A23E96" w14:paraId="4693F33A" w14:textId="77777777" w:rsidTr="00D731D0">
        <w:tc>
          <w:tcPr>
            <w:tcW w:w="2155" w:type="dxa"/>
            <w:shd w:val="clear" w:color="auto" w:fill="D9D9D9" w:themeFill="background1" w:themeFillShade="D9"/>
          </w:tcPr>
          <w:p w14:paraId="16DC7F78" w14:textId="77777777" w:rsidR="00FA2999" w:rsidRPr="00A23E96" w:rsidRDefault="00FA2999" w:rsidP="00FA2999">
            <w:pPr>
              <w:ind w:left="0" w:right="0" w:firstLine="0"/>
              <w:jc w:val="left"/>
              <w:rPr>
                <w:rFonts w:asciiTheme="minorHAnsi" w:hAnsiTheme="minorHAnsi" w:cstheme="minorHAnsi"/>
                <w:b/>
                <w:bCs/>
                <w:sz w:val="22"/>
                <w:szCs w:val="22"/>
              </w:rPr>
            </w:pPr>
            <w:r>
              <w:rPr>
                <w:rFonts w:asciiTheme="minorHAnsi" w:hAnsiTheme="minorHAnsi" w:cstheme="minorHAnsi"/>
                <w:b/>
                <w:bCs/>
                <w:sz w:val="22"/>
                <w:szCs w:val="22"/>
              </w:rPr>
              <w:t>Sprint retrospective meeting</w:t>
            </w:r>
          </w:p>
        </w:tc>
        <w:tc>
          <w:tcPr>
            <w:tcW w:w="4808" w:type="dxa"/>
          </w:tcPr>
          <w:p w14:paraId="2412D1EC" w14:textId="562AFC09" w:rsidR="00FA2999" w:rsidRPr="00A23E96" w:rsidRDefault="00FA2999" w:rsidP="00CF1DCD">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Lessons learned, o</w:t>
            </w:r>
            <w:r w:rsidRPr="00A23E96">
              <w:rPr>
                <w:rFonts w:asciiTheme="minorHAnsi" w:hAnsiTheme="minorHAnsi" w:cstheme="minorHAnsi"/>
                <w:sz w:val="22"/>
                <w:szCs w:val="22"/>
                <w:lang w:val="en-US"/>
              </w:rPr>
              <w:t>verall status with detailed cycle results and metrics, defe</w:t>
            </w:r>
            <w:r>
              <w:rPr>
                <w:rFonts w:asciiTheme="minorHAnsi" w:hAnsiTheme="minorHAnsi" w:cstheme="minorHAnsi"/>
                <w:sz w:val="22"/>
                <w:szCs w:val="22"/>
                <w:lang w:val="en-US"/>
              </w:rPr>
              <w:t>cts [</w:t>
            </w:r>
            <w:r w:rsidR="00D649EB">
              <w:rPr>
                <w:rFonts w:asciiTheme="minorHAnsi" w:hAnsiTheme="minorHAnsi" w:cstheme="minorHAnsi"/>
                <w:sz w:val="22"/>
                <w:szCs w:val="22"/>
                <w:lang w:val="en-US"/>
              </w:rPr>
              <w:t xml:space="preserve">System testing </w:t>
            </w:r>
            <w:r w:rsidR="00CF1DCD">
              <w:rPr>
                <w:rFonts w:asciiTheme="minorHAnsi" w:hAnsiTheme="minorHAnsi" w:cstheme="minorHAnsi"/>
                <w:sz w:val="22"/>
                <w:szCs w:val="22"/>
                <w:lang w:val="en-US"/>
              </w:rPr>
              <w:t>, UAT</w:t>
            </w:r>
            <w:r>
              <w:rPr>
                <w:rFonts w:asciiTheme="minorHAnsi" w:hAnsiTheme="minorHAnsi" w:cstheme="minorHAnsi"/>
                <w:sz w:val="22"/>
                <w:szCs w:val="22"/>
                <w:lang w:val="en-US"/>
              </w:rPr>
              <w:t>], risks</w:t>
            </w:r>
            <w:r w:rsidRPr="00A23E96">
              <w:rPr>
                <w:rFonts w:asciiTheme="minorHAnsi" w:hAnsiTheme="minorHAnsi" w:cstheme="minorHAnsi"/>
                <w:sz w:val="22"/>
                <w:szCs w:val="22"/>
                <w:lang w:val="en-US"/>
              </w:rPr>
              <w:t>, next steps</w:t>
            </w:r>
            <w:r w:rsidR="007E439C">
              <w:rPr>
                <w:rFonts w:asciiTheme="minorHAnsi" w:hAnsiTheme="minorHAnsi" w:cstheme="minorHAnsi"/>
                <w:sz w:val="22"/>
                <w:szCs w:val="22"/>
                <w:lang w:val="en-US"/>
              </w:rPr>
              <w:t xml:space="preserve"> including performance testing activity </w:t>
            </w:r>
            <w:r w:rsidR="00D731D0">
              <w:rPr>
                <w:rFonts w:asciiTheme="minorHAnsi" w:hAnsiTheme="minorHAnsi" w:cstheme="minorHAnsi"/>
                <w:sz w:val="22"/>
                <w:szCs w:val="22"/>
                <w:lang w:val="en-US"/>
              </w:rPr>
              <w:t xml:space="preserve">if there will be </w:t>
            </w:r>
          </w:p>
        </w:tc>
        <w:tc>
          <w:tcPr>
            <w:tcW w:w="2500" w:type="dxa"/>
          </w:tcPr>
          <w:p w14:paraId="010C0E79" w14:textId="77777777" w:rsidR="00FA2999" w:rsidRPr="00A23E96" w:rsidRDefault="00FA2999" w:rsidP="00FA2999">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Testing team, Dev team</w:t>
            </w:r>
            <w:r w:rsidR="00094CA9">
              <w:rPr>
                <w:rFonts w:asciiTheme="minorHAnsi" w:hAnsiTheme="minorHAnsi" w:cstheme="minorHAnsi"/>
                <w:sz w:val="22"/>
                <w:szCs w:val="22"/>
                <w:lang w:val="en-US"/>
              </w:rPr>
              <w:t xml:space="preserve"> and project manager</w:t>
            </w:r>
          </w:p>
        </w:tc>
      </w:tr>
      <w:tr w:rsidR="003944AD" w:rsidRPr="00A23E96" w14:paraId="6BCB8C0F" w14:textId="77777777" w:rsidTr="00D731D0">
        <w:tc>
          <w:tcPr>
            <w:tcW w:w="2155" w:type="dxa"/>
            <w:shd w:val="clear" w:color="auto" w:fill="D9D9D9" w:themeFill="background1" w:themeFillShade="D9"/>
          </w:tcPr>
          <w:p w14:paraId="34E6C58C" w14:textId="77777777" w:rsidR="003944AD" w:rsidRPr="00A23E96" w:rsidRDefault="003944AD" w:rsidP="009A3AF7">
            <w:pPr>
              <w:ind w:left="0" w:right="0" w:firstLine="0"/>
              <w:jc w:val="left"/>
              <w:rPr>
                <w:rFonts w:asciiTheme="minorHAnsi" w:hAnsiTheme="minorHAnsi" w:cstheme="minorHAnsi"/>
                <w:b/>
                <w:bCs/>
                <w:sz w:val="22"/>
                <w:szCs w:val="22"/>
              </w:rPr>
            </w:pPr>
            <w:r w:rsidRPr="00A23E96">
              <w:rPr>
                <w:rFonts w:asciiTheme="minorHAnsi" w:hAnsiTheme="minorHAnsi" w:cstheme="minorHAnsi"/>
                <w:b/>
                <w:bCs/>
                <w:sz w:val="22"/>
                <w:szCs w:val="22"/>
              </w:rPr>
              <w:t>AD-HOC Meeting</w:t>
            </w:r>
          </w:p>
        </w:tc>
        <w:tc>
          <w:tcPr>
            <w:tcW w:w="4808" w:type="dxa"/>
          </w:tcPr>
          <w:p w14:paraId="14356A1F" w14:textId="77777777" w:rsidR="003944AD" w:rsidRPr="00A23E96" w:rsidRDefault="003944AD" w:rsidP="009A3AF7">
            <w:pPr>
              <w:ind w:left="0" w:right="0" w:firstLine="0"/>
              <w:jc w:val="left"/>
              <w:rPr>
                <w:rFonts w:asciiTheme="minorHAnsi" w:hAnsiTheme="minorHAnsi" w:cstheme="minorHAnsi"/>
                <w:sz w:val="22"/>
                <w:szCs w:val="22"/>
                <w:lang w:val="en-US"/>
              </w:rPr>
            </w:pPr>
            <w:r w:rsidRPr="00A23E96">
              <w:rPr>
                <w:rFonts w:asciiTheme="minorHAnsi" w:hAnsiTheme="minorHAnsi" w:cstheme="minorHAnsi"/>
                <w:sz w:val="22"/>
                <w:szCs w:val="22"/>
                <w:lang w:val="en-US"/>
              </w:rPr>
              <w:t>Unplanned meeting at any phase of the project</w:t>
            </w:r>
          </w:p>
        </w:tc>
        <w:tc>
          <w:tcPr>
            <w:tcW w:w="2500" w:type="dxa"/>
          </w:tcPr>
          <w:p w14:paraId="6034EE11" w14:textId="77777777" w:rsidR="00094CA9" w:rsidRPr="00A23E96" w:rsidRDefault="00094CA9" w:rsidP="00094CA9">
            <w:pPr>
              <w:ind w:left="0" w:right="0" w:firstLine="0"/>
              <w:jc w:val="left"/>
              <w:rPr>
                <w:rFonts w:asciiTheme="minorHAnsi" w:hAnsiTheme="minorHAnsi" w:cstheme="minorHAnsi"/>
                <w:sz w:val="22"/>
                <w:szCs w:val="22"/>
                <w:lang w:val="en-US"/>
              </w:rPr>
            </w:pPr>
            <w:r w:rsidRPr="00A23E96">
              <w:rPr>
                <w:rFonts w:asciiTheme="minorHAnsi" w:hAnsiTheme="minorHAnsi" w:cstheme="minorHAnsi"/>
                <w:sz w:val="22"/>
                <w:szCs w:val="22"/>
                <w:lang w:val="en-US"/>
              </w:rPr>
              <w:t>Project stakeholders</w:t>
            </w:r>
          </w:p>
          <w:p w14:paraId="699DF4F7" w14:textId="77777777" w:rsidR="003944AD" w:rsidRPr="00A23E96" w:rsidRDefault="00094CA9" w:rsidP="00094CA9">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Testing, Business, PM</w:t>
            </w:r>
            <w:r w:rsidR="004F0690">
              <w:rPr>
                <w:rFonts w:asciiTheme="minorHAnsi" w:hAnsiTheme="minorHAnsi" w:cstheme="minorHAnsi"/>
                <w:sz w:val="22"/>
                <w:szCs w:val="22"/>
                <w:lang w:val="en-US"/>
              </w:rPr>
              <w:t>, product owner</w:t>
            </w:r>
            <w:r>
              <w:rPr>
                <w:rFonts w:asciiTheme="minorHAnsi" w:hAnsiTheme="minorHAnsi" w:cstheme="minorHAnsi"/>
                <w:sz w:val="22"/>
                <w:szCs w:val="22"/>
                <w:lang w:val="en-US"/>
              </w:rPr>
              <w:t xml:space="preserve"> </w:t>
            </w:r>
            <w:r w:rsidRPr="00A23E96">
              <w:rPr>
                <w:rFonts w:asciiTheme="minorHAnsi" w:hAnsiTheme="minorHAnsi" w:cstheme="minorHAnsi"/>
                <w:sz w:val="22"/>
                <w:szCs w:val="22"/>
                <w:lang w:val="en-US"/>
              </w:rPr>
              <w:t>and Vendor(s)</w:t>
            </w:r>
          </w:p>
        </w:tc>
      </w:tr>
      <w:tr w:rsidR="00BE0B34" w:rsidRPr="00A23E96" w14:paraId="4D9DCACC" w14:textId="77777777" w:rsidTr="00D731D0">
        <w:tc>
          <w:tcPr>
            <w:tcW w:w="2155" w:type="dxa"/>
            <w:shd w:val="clear" w:color="auto" w:fill="D9D9D9" w:themeFill="background1" w:themeFillShade="D9"/>
          </w:tcPr>
          <w:p w14:paraId="7AC8FD9A" w14:textId="77777777" w:rsidR="00BE0B34" w:rsidRPr="00A23E96" w:rsidRDefault="00BE0B34" w:rsidP="009A3AF7">
            <w:pPr>
              <w:ind w:left="0" w:right="0" w:firstLine="0"/>
              <w:rPr>
                <w:rFonts w:asciiTheme="minorHAnsi" w:hAnsiTheme="minorHAnsi" w:cstheme="minorHAnsi"/>
                <w:b/>
                <w:bCs/>
              </w:rPr>
            </w:pPr>
            <w:r>
              <w:rPr>
                <w:rFonts w:asciiTheme="minorHAnsi" w:hAnsiTheme="minorHAnsi" w:cstheme="minorHAnsi"/>
                <w:b/>
                <w:bCs/>
              </w:rPr>
              <w:t xml:space="preserve">Sprint review </w:t>
            </w:r>
          </w:p>
        </w:tc>
        <w:tc>
          <w:tcPr>
            <w:tcW w:w="4808" w:type="dxa"/>
          </w:tcPr>
          <w:p w14:paraId="0BB5FB5A" w14:textId="77777777" w:rsidR="00BE0B34" w:rsidRDefault="004F0690" w:rsidP="004F0690">
            <w:pPr>
              <w:ind w:left="0" w:right="0" w:firstLine="0"/>
              <w:rPr>
                <w:rFonts w:asciiTheme="minorHAnsi" w:hAnsiTheme="minorHAnsi" w:cstheme="minorHAnsi"/>
                <w:sz w:val="22"/>
                <w:szCs w:val="22"/>
                <w:lang w:val="en-US"/>
              </w:rPr>
            </w:pPr>
            <w:r>
              <w:rPr>
                <w:rFonts w:asciiTheme="minorHAnsi" w:hAnsiTheme="minorHAnsi" w:cstheme="minorHAnsi"/>
                <w:sz w:val="22"/>
                <w:szCs w:val="22"/>
                <w:lang w:val="en-US"/>
              </w:rPr>
              <w:t>T</w:t>
            </w:r>
            <w:r w:rsidR="00BE0B34" w:rsidRPr="00BE0B34">
              <w:rPr>
                <w:rFonts w:asciiTheme="minorHAnsi" w:hAnsiTheme="minorHAnsi" w:cstheme="minorHAnsi"/>
                <w:sz w:val="22"/>
                <w:szCs w:val="22"/>
                <w:lang w:val="en-US"/>
              </w:rPr>
              <w:t>o inspect the outcome of the </w:t>
            </w:r>
            <w:hyperlink r:id="rId11" w:tooltip="What is a Sprint in Scrum?" w:history="1">
              <w:r w:rsidR="00BE0B34" w:rsidRPr="00BE0B34">
                <w:rPr>
                  <w:rFonts w:asciiTheme="minorHAnsi" w:hAnsiTheme="minorHAnsi" w:cstheme="minorHAnsi"/>
                  <w:sz w:val="22"/>
                  <w:szCs w:val="22"/>
                  <w:lang w:val="en-US"/>
                </w:rPr>
                <w:t>Sprint</w:t>
              </w:r>
            </w:hyperlink>
            <w:r w:rsidR="00BE0B34" w:rsidRPr="00BE0B34">
              <w:rPr>
                <w:rFonts w:asciiTheme="minorHAnsi" w:hAnsiTheme="minorHAnsi" w:cstheme="minorHAnsi"/>
                <w:sz w:val="22"/>
                <w:szCs w:val="22"/>
                <w:lang w:val="en-US"/>
              </w:rPr>
              <w:t> and determine future adaptations. The Team presents the results of their work to key stakeholders and progress toward the Product Goal is discussed.</w:t>
            </w:r>
          </w:p>
          <w:p w14:paraId="5F786FA7" w14:textId="77777777" w:rsidR="004F0690" w:rsidRPr="00BE0B34" w:rsidRDefault="004F0690" w:rsidP="004F0690">
            <w:pPr>
              <w:ind w:left="0" w:right="0" w:firstLine="0"/>
              <w:rPr>
                <w:rFonts w:asciiTheme="minorHAnsi" w:hAnsiTheme="minorHAnsi" w:cstheme="minorHAnsi"/>
                <w:sz w:val="22"/>
                <w:szCs w:val="22"/>
                <w:lang w:val="en-US"/>
              </w:rPr>
            </w:pPr>
            <w:r w:rsidRPr="004F0690">
              <w:rPr>
                <w:rFonts w:asciiTheme="minorHAnsi" w:hAnsiTheme="minorHAnsi" w:cstheme="minorHAnsi"/>
                <w:sz w:val="22"/>
                <w:szCs w:val="22"/>
                <w:lang w:val="en-US"/>
              </w:rPr>
              <w:t>revise Product Backlog that defines the probable Product Backlog items for the next Sprint.</w:t>
            </w:r>
          </w:p>
        </w:tc>
        <w:tc>
          <w:tcPr>
            <w:tcW w:w="2500" w:type="dxa"/>
          </w:tcPr>
          <w:p w14:paraId="2A605035" w14:textId="77777777" w:rsidR="00BE0B34" w:rsidRDefault="004F0690" w:rsidP="00094CA9">
            <w:pPr>
              <w:ind w:left="0" w:right="0" w:firstLine="0"/>
              <w:rPr>
                <w:rFonts w:asciiTheme="minorHAnsi" w:hAnsiTheme="minorHAnsi" w:cstheme="minorHAnsi"/>
                <w:lang w:val="en-US"/>
              </w:rPr>
            </w:pPr>
            <w:r>
              <w:rPr>
                <w:rFonts w:asciiTheme="minorHAnsi" w:hAnsiTheme="minorHAnsi" w:cstheme="minorHAnsi"/>
                <w:lang w:val="en-US"/>
              </w:rPr>
              <w:t xml:space="preserve">Testing team </w:t>
            </w:r>
          </w:p>
          <w:p w14:paraId="4BF1C25E" w14:textId="77777777" w:rsidR="004F0690" w:rsidRDefault="004F0690" w:rsidP="00094CA9">
            <w:pPr>
              <w:ind w:left="0" w:right="0" w:firstLine="0"/>
              <w:rPr>
                <w:rFonts w:asciiTheme="minorHAnsi" w:hAnsiTheme="minorHAnsi" w:cstheme="minorHAnsi"/>
                <w:lang w:val="en-US"/>
              </w:rPr>
            </w:pPr>
            <w:r>
              <w:rPr>
                <w:rFonts w:asciiTheme="minorHAnsi" w:hAnsiTheme="minorHAnsi" w:cstheme="minorHAnsi"/>
                <w:lang w:val="en-US"/>
              </w:rPr>
              <w:t xml:space="preserve">Dev team </w:t>
            </w:r>
          </w:p>
          <w:p w14:paraId="14BA6412" w14:textId="77777777" w:rsidR="004F0690" w:rsidRPr="00A23E96" w:rsidRDefault="004F0690" w:rsidP="00094CA9">
            <w:pPr>
              <w:ind w:left="0" w:right="0" w:firstLine="0"/>
              <w:rPr>
                <w:rFonts w:asciiTheme="minorHAnsi" w:hAnsiTheme="minorHAnsi" w:cstheme="minorHAnsi"/>
                <w:lang w:val="en-US"/>
              </w:rPr>
            </w:pPr>
            <w:r>
              <w:rPr>
                <w:rFonts w:asciiTheme="minorHAnsi" w:hAnsiTheme="minorHAnsi" w:cstheme="minorHAnsi"/>
                <w:lang w:val="en-US"/>
              </w:rPr>
              <w:t xml:space="preserve">Product owner </w:t>
            </w:r>
          </w:p>
        </w:tc>
      </w:tr>
    </w:tbl>
    <w:p w14:paraId="3979E028" w14:textId="77777777" w:rsidR="003944AD" w:rsidRDefault="003944AD" w:rsidP="00296850">
      <w:pPr>
        <w:spacing w:before="120" w:after="0"/>
        <w:ind w:left="14" w:right="14" w:hanging="14"/>
        <w:rPr>
          <w:rFonts w:asciiTheme="minorHAnsi" w:hAnsiTheme="minorHAnsi" w:cstheme="minorHAnsi"/>
        </w:rPr>
      </w:pPr>
    </w:p>
    <w:p w14:paraId="13993587" w14:textId="77777777" w:rsidR="00C56BFB" w:rsidRDefault="00C56BFB" w:rsidP="00296850">
      <w:pPr>
        <w:spacing w:before="120" w:after="0"/>
        <w:ind w:left="14" w:right="14" w:hanging="14"/>
        <w:rPr>
          <w:rFonts w:asciiTheme="minorHAnsi" w:hAnsiTheme="minorHAnsi" w:cstheme="minorHAnsi"/>
        </w:rPr>
      </w:pPr>
    </w:p>
    <w:p w14:paraId="77A72B18" w14:textId="77777777" w:rsidR="00C56BFB" w:rsidRPr="00F2661B" w:rsidRDefault="00C56BFB" w:rsidP="00296850">
      <w:pPr>
        <w:spacing w:before="120" w:after="0"/>
        <w:ind w:left="14" w:right="14" w:hanging="14"/>
        <w:rPr>
          <w:rFonts w:asciiTheme="minorHAnsi" w:hAnsiTheme="minorHAnsi" w:cstheme="minorHAnsi"/>
        </w:rPr>
      </w:pPr>
    </w:p>
    <w:p w14:paraId="632D3A9E" w14:textId="77777777" w:rsidR="00033F05" w:rsidRDefault="00033F05" w:rsidP="00CB410A">
      <w:pPr>
        <w:pStyle w:val="Heading1"/>
        <w:rPr>
          <w:lang w:val="de-AT"/>
        </w:rPr>
      </w:pPr>
      <w:bookmarkStart w:id="142" w:name="_Toc115770927"/>
      <w:r w:rsidRPr="003944AD">
        <w:rPr>
          <w:lang w:val="de-AT"/>
        </w:rPr>
        <w:t xml:space="preserve">Project </w:t>
      </w:r>
      <w:r>
        <w:rPr>
          <w:lang w:val="de-AT"/>
        </w:rPr>
        <w:t>Reporting</w:t>
      </w:r>
      <w:bookmarkEnd w:id="142"/>
      <w:r w:rsidRPr="003944AD">
        <w:rPr>
          <w:lang w:val="de-AT"/>
        </w:rPr>
        <w:t xml:space="preserve"> </w:t>
      </w:r>
    </w:p>
    <w:p w14:paraId="592EA5D3" w14:textId="77777777" w:rsidR="00C56BFB" w:rsidRPr="00C56BFB" w:rsidRDefault="00C56BFB" w:rsidP="00C56BFB">
      <w:pPr>
        <w:ind w:left="-15" w:firstLine="0"/>
        <w:jc w:val="lowKashida"/>
        <w:rPr>
          <w:b/>
          <w:iCs/>
          <w:sz w:val="32"/>
          <w:szCs w:val="32"/>
          <w:lang w:val="de-AT"/>
        </w:rPr>
      </w:pPr>
    </w:p>
    <w:tbl>
      <w:tblPr>
        <w:tblStyle w:val="TableGrid"/>
        <w:tblW w:w="0" w:type="auto"/>
        <w:tblLook w:val="04A0" w:firstRow="1" w:lastRow="0" w:firstColumn="1" w:lastColumn="0" w:noHBand="0" w:noVBand="1"/>
      </w:tblPr>
      <w:tblGrid>
        <w:gridCol w:w="2155"/>
        <w:gridCol w:w="4361"/>
        <w:gridCol w:w="2500"/>
      </w:tblGrid>
      <w:tr w:rsidR="00033F05" w:rsidRPr="00A23E96" w14:paraId="06B72A5D" w14:textId="77777777" w:rsidTr="009A3AF7">
        <w:trPr>
          <w:trHeight w:val="404"/>
        </w:trPr>
        <w:tc>
          <w:tcPr>
            <w:tcW w:w="2155" w:type="dxa"/>
            <w:shd w:val="clear" w:color="auto" w:fill="auto"/>
            <w:vAlign w:val="center"/>
          </w:tcPr>
          <w:p w14:paraId="6D9C751A" w14:textId="77777777" w:rsidR="00033F05" w:rsidRPr="00A23E96" w:rsidRDefault="00033F05" w:rsidP="009A3AF7">
            <w:pPr>
              <w:ind w:left="0" w:right="0" w:firstLine="0"/>
              <w:jc w:val="center"/>
              <w:rPr>
                <w:rFonts w:asciiTheme="minorHAnsi" w:hAnsiTheme="minorHAnsi" w:cstheme="minorHAnsi"/>
                <w:b/>
                <w:bCs/>
                <w:sz w:val="24"/>
                <w:szCs w:val="24"/>
              </w:rPr>
            </w:pPr>
          </w:p>
        </w:tc>
        <w:tc>
          <w:tcPr>
            <w:tcW w:w="4361" w:type="dxa"/>
            <w:shd w:val="clear" w:color="auto" w:fill="ACB9CA" w:themeFill="text2" w:themeFillTint="66"/>
            <w:vAlign w:val="center"/>
          </w:tcPr>
          <w:p w14:paraId="26456467" w14:textId="77777777" w:rsidR="00033F05" w:rsidRPr="00A23E96" w:rsidRDefault="00033F05" w:rsidP="009A3AF7">
            <w:pPr>
              <w:ind w:left="0" w:right="0" w:firstLine="0"/>
              <w:jc w:val="center"/>
              <w:rPr>
                <w:rFonts w:asciiTheme="minorHAnsi" w:hAnsiTheme="minorHAnsi" w:cstheme="minorHAnsi"/>
                <w:b/>
                <w:bCs/>
                <w:sz w:val="24"/>
                <w:szCs w:val="24"/>
              </w:rPr>
            </w:pPr>
            <w:r w:rsidRPr="00A23E96">
              <w:rPr>
                <w:rFonts w:asciiTheme="minorHAnsi" w:hAnsiTheme="minorHAnsi" w:cstheme="minorHAnsi"/>
                <w:b/>
                <w:bCs/>
                <w:sz w:val="24"/>
                <w:szCs w:val="24"/>
              </w:rPr>
              <w:t>Points of discussion</w:t>
            </w:r>
          </w:p>
        </w:tc>
        <w:tc>
          <w:tcPr>
            <w:tcW w:w="2500" w:type="dxa"/>
            <w:shd w:val="clear" w:color="auto" w:fill="ACB9CA" w:themeFill="text2" w:themeFillTint="66"/>
            <w:vAlign w:val="center"/>
          </w:tcPr>
          <w:p w14:paraId="4F2983EE" w14:textId="116C769F" w:rsidR="00033F05" w:rsidRPr="00A23E96" w:rsidRDefault="00033F05" w:rsidP="009A3AF7">
            <w:pPr>
              <w:ind w:left="0" w:right="0" w:firstLine="0"/>
              <w:jc w:val="center"/>
              <w:rPr>
                <w:rFonts w:asciiTheme="minorHAnsi" w:hAnsiTheme="minorHAnsi" w:cstheme="minorHAnsi"/>
                <w:b/>
                <w:bCs/>
                <w:sz w:val="24"/>
                <w:szCs w:val="24"/>
              </w:rPr>
            </w:pPr>
          </w:p>
        </w:tc>
      </w:tr>
      <w:tr w:rsidR="00033F05" w:rsidRPr="00A23E96" w14:paraId="4436ACBB" w14:textId="77777777" w:rsidTr="009A3AF7">
        <w:tc>
          <w:tcPr>
            <w:tcW w:w="2155" w:type="dxa"/>
            <w:shd w:val="clear" w:color="auto" w:fill="D9D9D9" w:themeFill="background1" w:themeFillShade="D9"/>
          </w:tcPr>
          <w:p w14:paraId="3BE0F0A7" w14:textId="77777777" w:rsidR="00033F05" w:rsidRPr="00A23E96" w:rsidRDefault="00033F05" w:rsidP="00033F05">
            <w:pPr>
              <w:ind w:left="0" w:right="0" w:firstLine="0"/>
              <w:jc w:val="left"/>
              <w:rPr>
                <w:rFonts w:asciiTheme="minorHAnsi" w:hAnsiTheme="minorHAnsi" w:cstheme="minorHAnsi"/>
                <w:b/>
                <w:bCs/>
                <w:sz w:val="22"/>
                <w:szCs w:val="22"/>
              </w:rPr>
            </w:pPr>
            <w:r w:rsidRPr="00A23E96">
              <w:rPr>
                <w:rFonts w:asciiTheme="minorHAnsi" w:hAnsiTheme="minorHAnsi" w:cstheme="minorHAnsi"/>
                <w:b/>
                <w:bCs/>
                <w:sz w:val="22"/>
                <w:szCs w:val="22"/>
              </w:rPr>
              <w:t>Daily</w:t>
            </w:r>
            <w:r>
              <w:rPr>
                <w:rFonts w:asciiTheme="minorHAnsi" w:hAnsiTheme="minorHAnsi" w:cstheme="minorHAnsi"/>
                <w:b/>
                <w:bCs/>
                <w:sz w:val="22"/>
                <w:szCs w:val="22"/>
              </w:rPr>
              <w:t xml:space="preserve"> status report</w:t>
            </w:r>
          </w:p>
        </w:tc>
        <w:tc>
          <w:tcPr>
            <w:tcW w:w="4361" w:type="dxa"/>
          </w:tcPr>
          <w:p w14:paraId="3F7CF95B" w14:textId="77777777" w:rsidR="00033F05" w:rsidRPr="00A23E96" w:rsidRDefault="00033F05" w:rsidP="009A3AF7">
            <w:pPr>
              <w:ind w:left="0" w:right="0" w:firstLine="0"/>
              <w:jc w:val="left"/>
              <w:rPr>
                <w:rFonts w:asciiTheme="minorHAnsi" w:hAnsiTheme="minorHAnsi" w:cstheme="minorHAnsi"/>
                <w:sz w:val="22"/>
                <w:szCs w:val="22"/>
                <w:lang w:val="en-US"/>
              </w:rPr>
            </w:pPr>
            <w:r w:rsidRPr="00A23E96">
              <w:rPr>
                <w:rFonts w:asciiTheme="minorHAnsi" w:hAnsiTheme="minorHAnsi" w:cstheme="minorHAnsi"/>
                <w:sz w:val="22"/>
                <w:szCs w:val="22"/>
                <w:lang w:val="en-US"/>
              </w:rPr>
              <w:t xml:space="preserve">Test status, progress </w:t>
            </w:r>
            <w:r>
              <w:rPr>
                <w:rFonts w:asciiTheme="minorHAnsi" w:hAnsiTheme="minorHAnsi" w:cstheme="minorHAnsi"/>
                <w:sz w:val="22"/>
                <w:szCs w:val="22"/>
                <w:lang w:val="en-US"/>
              </w:rPr>
              <w:t xml:space="preserve">, </w:t>
            </w:r>
            <w:r w:rsidRPr="00A23E96">
              <w:rPr>
                <w:rFonts w:asciiTheme="minorHAnsi" w:hAnsiTheme="minorHAnsi" w:cstheme="minorHAnsi"/>
                <w:sz w:val="22"/>
                <w:szCs w:val="22"/>
                <w:lang w:val="en-US"/>
              </w:rPr>
              <w:t>pending issues from last day, planned activities for the current day</w:t>
            </w:r>
          </w:p>
        </w:tc>
        <w:tc>
          <w:tcPr>
            <w:tcW w:w="2500" w:type="dxa"/>
          </w:tcPr>
          <w:p w14:paraId="3876E4DC" w14:textId="77777777" w:rsidR="00033F05" w:rsidRPr="00A23E96" w:rsidRDefault="00033F05" w:rsidP="009A3AF7">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Testing team, Dev team</w:t>
            </w:r>
          </w:p>
        </w:tc>
      </w:tr>
      <w:tr w:rsidR="00033F05" w:rsidRPr="00A23E96" w14:paraId="2216B90C" w14:textId="77777777" w:rsidTr="009A3AF7">
        <w:tc>
          <w:tcPr>
            <w:tcW w:w="2155" w:type="dxa"/>
            <w:shd w:val="clear" w:color="auto" w:fill="D9D9D9" w:themeFill="background1" w:themeFillShade="D9"/>
          </w:tcPr>
          <w:p w14:paraId="008D4F7D" w14:textId="77777777" w:rsidR="00033F05" w:rsidRPr="00A23E96" w:rsidRDefault="00033F05" w:rsidP="009A3AF7">
            <w:pPr>
              <w:ind w:left="0" w:right="0" w:firstLine="0"/>
              <w:jc w:val="left"/>
              <w:rPr>
                <w:rFonts w:asciiTheme="minorHAnsi" w:hAnsiTheme="minorHAnsi" w:cstheme="minorHAnsi"/>
                <w:b/>
                <w:bCs/>
                <w:sz w:val="22"/>
                <w:szCs w:val="22"/>
              </w:rPr>
            </w:pPr>
            <w:r w:rsidRPr="00A23E96">
              <w:rPr>
                <w:rFonts w:asciiTheme="minorHAnsi" w:hAnsiTheme="minorHAnsi" w:cstheme="minorHAnsi"/>
                <w:b/>
                <w:bCs/>
                <w:sz w:val="22"/>
                <w:szCs w:val="22"/>
              </w:rPr>
              <w:t>End of Test Phase</w:t>
            </w:r>
          </w:p>
        </w:tc>
        <w:tc>
          <w:tcPr>
            <w:tcW w:w="4361" w:type="dxa"/>
          </w:tcPr>
          <w:p w14:paraId="482F21D0" w14:textId="77777777" w:rsidR="00033F05" w:rsidRPr="00A23E96" w:rsidRDefault="00033F05" w:rsidP="009A3AF7">
            <w:pPr>
              <w:ind w:left="0" w:right="0" w:firstLine="0"/>
              <w:jc w:val="left"/>
              <w:rPr>
                <w:rFonts w:asciiTheme="minorHAnsi" w:hAnsiTheme="minorHAnsi" w:cstheme="minorHAnsi"/>
                <w:sz w:val="22"/>
                <w:szCs w:val="22"/>
                <w:lang w:val="en-US"/>
              </w:rPr>
            </w:pPr>
            <w:r w:rsidRPr="00A23E96">
              <w:rPr>
                <w:rFonts w:asciiTheme="minorHAnsi" w:hAnsiTheme="minorHAnsi" w:cstheme="minorHAnsi"/>
                <w:sz w:val="22"/>
                <w:szCs w:val="22"/>
                <w:lang w:val="en-US"/>
              </w:rPr>
              <w:t xml:space="preserve">Overall status with detailed results and metrics for all cycles within the completed phase, progress evaluation, performance evaluation, blockers, risks, </w:t>
            </w:r>
            <w:r>
              <w:rPr>
                <w:rFonts w:asciiTheme="minorHAnsi" w:hAnsiTheme="minorHAnsi" w:cstheme="minorHAnsi"/>
                <w:sz w:val="22"/>
                <w:szCs w:val="22"/>
                <w:lang w:val="en-US"/>
              </w:rPr>
              <w:t>pending and outstanding issues</w:t>
            </w:r>
          </w:p>
        </w:tc>
        <w:tc>
          <w:tcPr>
            <w:tcW w:w="2500" w:type="dxa"/>
          </w:tcPr>
          <w:p w14:paraId="5330F344" w14:textId="77777777" w:rsidR="00033F05" w:rsidRPr="00A23E96" w:rsidRDefault="00033F05" w:rsidP="009A3AF7">
            <w:pPr>
              <w:ind w:left="0" w:right="0" w:firstLine="0"/>
              <w:jc w:val="left"/>
              <w:rPr>
                <w:rFonts w:asciiTheme="minorHAnsi" w:hAnsiTheme="minorHAnsi" w:cstheme="minorHAnsi"/>
                <w:sz w:val="22"/>
                <w:szCs w:val="22"/>
                <w:lang w:val="en-US"/>
              </w:rPr>
            </w:pPr>
            <w:r w:rsidRPr="00A23E96">
              <w:rPr>
                <w:rFonts w:asciiTheme="minorHAnsi" w:hAnsiTheme="minorHAnsi" w:cstheme="minorHAnsi"/>
                <w:sz w:val="22"/>
                <w:szCs w:val="22"/>
                <w:lang w:val="en-US"/>
              </w:rPr>
              <w:t>Project stakeholders</w:t>
            </w:r>
          </w:p>
          <w:p w14:paraId="17F160AE" w14:textId="77777777" w:rsidR="00033F05" w:rsidRPr="00A23E96" w:rsidRDefault="00033F05" w:rsidP="009A3AF7">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 xml:space="preserve">Testing, Business, PM </w:t>
            </w:r>
            <w:r w:rsidRPr="00A23E96">
              <w:rPr>
                <w:rFonts w:asciiTheme="minorHAnsi" w:hAnsiTheme="minorHAnsi" w:cstheme="minorHAnsi"/>
                <w:sz w:val="22"/>
                <w:szCs w:val="22"/>
                <w:lang w:val="en-US"/>
              </w:rPr>
              <w:t>and Vendor(s)</w:t>
            </w:r>
          </w:p>
        </w:tc>
      </w:tr>
      <w:tr w:rsidR="00033F05" w:rsidRPr="00A23E96" w14:paraId="17D151CB" w14:textId="77777777" w:rsidTr="009A3AF7">
        <w:tc>
          <w:tcPr>
            <w:tcW w:w="2155" w:type="dxa"/>
            <w:shd w:val="clear" w:color="auto" w:fill="D9D9D9" w:themeFill="background1" w:themeFillShade="D9"/>
          </w:tcPr>
          <w:p w14:paraId="5CC5BFEC" w14:textId="77777777" w:rsidR="00033F05" w:rsidRPr="003E1D9B" w:rsidRDefault="00033F05" w:rsidP="009A3AF7">
            <w:pPr>
              <w:ind w:left="0" w:right="0" w:firstLine="0"/>
              <w:jc w:val="left"/>
              <w:rPr>
                <w:rFonts w:asciiTheme="minorHAnsi" w:hAnsiTheme="minorHAnsi" w:cstheme="minorHAnsi"/>
                <w:b/>
                <w:bCs/>
                <w:sz w:val="22"/>
                <w:szCs w:val="22"/>
              </w:rPr>
            </w:pPr>
            <w:r w:rsidRPr="003E1D9B">
              <w:rPr>
                <w:rFonts w:asciiTheme="minorHAnsi" w:hAnsiTheme="minorHAnsi" w:cstheme="minorHAnsi"/>
                <w:b/>
                <w:bCs/>
                <w:sz w:val="22"/>
                <w:szCs w:val="22"/>
              </w:rPr>
              <w:t>UAT daily progress</w:t>
            </w:r>
          </w:p>
        </w:tc>
        <w:tc>
          <w:tcPr>
            <w:tcW w:w="4361" w:type="dxa"/>
          </w:tcPr>
          <w:p w14:paraId="2960B447" w14:textId="77777777" w:rsidR="00033F05" w:rsidRPr="003E1D9B" w:rsidRDefault="00033F05" w:rsidP="009A3AF7">
            <w:pPr>
              <w:ind w:left="0" w:right="0" w:firstLine="0"/>
              <w:rPr>
                <w:rFonts w:asciiTheme="minorHAnsi" w:hAnsiTheme="minorHAnsi" w:cstheme="minorHAnsi"/>
                <w:sz w:val="22"/>
                <w:szCs w:val="22"/>
                <w:lang w:val="en-US"/>
              </w:rPr>
            </w:pPr>
            <w:r w:rsidRPr="003E1D9B">
              <w:rPr>
                <w:rFonts w:asciiTheme="minorHAnsi" w:hAnsiTheme="minorHAnsi" w:cstheme="minorHAnsi"/>
                <w:sz w:val="22"/>
                <w:szCs w:val="22"/>
                <w:lang w:val="en-US"/>
              </w:rPr>
              <w:t>UAT status, progress, issues and risks</w:t>
            </w:r>
          </w:p>
        </w:tc>
        <w:tc>
          <w:tcPr>
            <w:tcW w:w="2500" w:type="dxa"/>
          </w:tcPr>
          <w:p w14:paraId="7DF0BEB6" w14:textId="77777777" w:rsidR="00033F05" w:rsidRPr="003E1D9B" w:rsidRDefault="00033F05" w:rsidP="009A3AF7">
            <w:pPr>
              <w:ind w:left="0" w:right="0" w:firstLine="0"/>
              <w:rPr>
                <w:rFonts w:asciiTheme="minorHAnsi" w:hAnsiTheme="minorHAnsi" w:cstheme="minorHAnsi"/>
                <w:sz w:val="22"/>
                <w:szCs w:val="22"/>
                <w:lang w:val="en-US"/>
              </w:rPr>
            </w:pPr>
            <w:r w:rsidRPr="003E1D9B">
              <w:rPr>
                <w:rFonts w:asciiTheme="minorHAnsi" w:hAnsiTheme="minorHAnsi" w:cstheme="minorHAnsi"/>
                <w:sz w:val="22"/>
                <w:szCs w:val="22"/>
                <w:lang w:val="en-US"/>
              </w:rPr>
              <w:t>Business, testing team, Dev team and PM</w:t>
            </w:r>
          </w:p>
        </w:tc>
      </w:tr>
      <w:tr w:rsidR="00033F05" w:rsidRPr="00A23E96" w14:paraId="0F060595" w14:textId="77777777" w:rsidTr="009A3AF7">
        <w:tc>
          <w:tcPr>
            <w:tcW w:w="2155" w:type="dxa"/>
            <w:shd w:val="clear" w:color="auto" w:fill="D9D9D9" w:themeFill="background1" w:themeFillShade="D9"/>
          </w:tcPr>
          <w:p w14:paraId="543B8E05" w14:textId="77777777" w:rsidR="00033F05" w:rsidRPr="003E1D9B" w:rsidRDefault="00033F05" w:rsidP="009A3AF7">
            <w:pPr>
              <w:ind w:left="0" w:right="0" w:firstLine="0"/>
              <w:jc w:val="left"/>
              <w:rPr>
                <w:rFonts w:asciiTheme="minorHAnsi" w:hAnsiTheme="minorHAnsi" w:cstheme="minorHAnsi"/>
                <w:b/>
                <w:bCs/>
                <w:sz w:val="22"/>
                <w:szCs w:val="22"/>
              </w:rPr>
            </w:pPr>
            <w:r w:rsidRPr="003E1D9B">
              <w:rPr>
                <w:rFonts w:asciiTheme="minorHAnsi" w:hAnsiTheme="minorHAnsi" w:cstheme="minorHAnsi"/>
                <w:b/>
                <w:bCs/>
                <w:sz w:val="22"/>
                <w:szCs w:val="22"/>
              </w:rPr>
              <w:t>UAT closure report</w:t>
            </w:r>
          </w:p>
        </w:tc>
        <w:tc>
          <w:tcPr>
            <w:tcW w:w="4361" w:type="dxa"/>
          </w:tcPr>
          <w:p w14:paraId="0BC43547" w14:textId="77777777" w:rsidR="00033F05" w:rsidRPr="003E1D9B" w:rsidRDefault="00033F05" w:rsidP="009A3AF7">
            <w:pPr>
              <w:ind w:left="0" w:right="0" w:firstLine="0"/>
              <w:rPr>
                <w:rFonts w:asciiTheme="minorHAnsi" w:hAnsiTheme="minorHAnsi" w:cstheme="minorHAnsi"/>
                <w:sz w:val="22"/>
                <w:szCs w:val="22"/>
                <w:lang w:val="en-US"/>
              </w:rPr>
            </w:pPr>
            <w:r w:rsidRPr="003E1D9B">
              <w:rPr>
                <w:rFonts w:asciiTheme="minorHAnsi" w:hAnsiTheme="minorHAnsi" w:cstheme="minorHAnsi"/>
                <w:sz w:val="22"/>
                <w:szCs w:val="22"/>
                <w:lang w:val="en-US"/>
              </w:rPr>
              <w:t>Business sign-off</w:t>
            </w:r>
          </w:p>
        </w:tc>
        <w:tc>
          <w:tcPr>
            <w:tcW w:w="2500" w:type="dxa"/>
          </w:tcPr>
          <w:p w14:paraId="013CA802" w14:textId="77777777" w:rsidR="00033F05" w:rsidRPr="003E1D9B" w:rsidRDefault="00033F05" w:rsidP="009A3AF7">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Project stakeholders</w:t>
            </w:r>
          </w:p>
        </w:tc>
      </w:tr>
      <w:tr w:rsidR="00D649EB" w:rsidRPr="00A23E96" w14:paraId="1750C04A" w14:textId="77777777" w:rsidTr="009A3AF7">
        <w:tc>
          <w:tcPr>
            <w:tcW w:w="2155" w:type="dxa"/>
            <w:shd w:val="clear" w:color="auto" w:fill="D9D9D9" w:themeFill="background1" w:themeFillShade="D9"/>
          </w:tcPr>
          <w:p w14:paraId="46749B0F" w14:textId="01134C32" w:rsidR="00D649EB" w:rsidRPr="003E1D9B" w:rsidRDefault="00D649EB" w:rsidP="009A3AF7">
            <w:pPr>
              <w:ind w:left="0" w:right="0" w:firstLine="0"/>
              <w:rPr>
                <w:rFonts w:asciiTheme="minorHAnsi" w:hAnsiTheme="minorHAnsi" w:cstheme="minorHAnsi"/>
                <w:b/>
                <w:bCs/>
              </w:rPr>
            </w:pPr>
            <w:r>
              <w:rPr>
                <w:rFonts w:asciiTheme="minorHAnsi" w:hAnsiTheme="minorHAnsi" w:cstheme="minorHAnsi"/>
                <w:b/>
                <w:bCs/>
              </w:rPr>
              <w:t xml:space="preserve">Performance report status  </w:t>
            </w:r>
          </w:p>
        </w:tc>
        <w:tc>
          <w:tcPr>
            <w:tcW w:w="4361" w:type="dxa"/>
          </w:tcPr>
          <w:p w14:paraId="026D75BE" w14:textId="2E66A826" w:rsidR="00D649EB" w:rsidRPr="003E1D9B" w:rsidRDefault="00D649EB" w:rsidP="009A3AF7">
            <w:pPr>
              <w:ind w:left="0" w:right="0" w:firstLine="0"/>
              <w:rPr>
                <w:rFonts w:asciiTheme="minorHAnsi" w:hAnsiTheme="minorHAnsi" w:cstheme="minorHAnsi"/>
                <w:lang w:val="en-US"/>
              </w:rPr>
            </w:pPr>
            <w:r>
              <w:rPr>
                <w:rFonts w:asciiTheme="minorHAnsi" w:hAnsiTheme="minorHAnsi" w:cstheme="minorHAnsi"/>
                <w:lang w:val="en-US"/>
              </w:rPr>
              <w:t>Performance status , progress and performance</w:t>
            </w:r>
            <w:r w:rsidR="00CF1DCD">
              <w:rPr>
                <w:rFonts w:asciiTheme="minorHAnsi" w:hAnsiTheme="minorHAnsi" w:cstheme="minorHAnsi"/>
                <w:lang w:val="en-US"/>
              </w:rPr>
              <w:t xml:space="preserve"> statistics per each module</w:t>
            </w:r>
          </w:p>
        </w:tc>
        <w:tc>
          <w:tcPr>
            <w:tcW w:w="2500" w:type="dxa"/>
          </w:tcPr>
          <w:p w14:paraId="590B52C8" w14:textId="77777777" w:rsidR="00D649EB" w:rsidRPr="00A23E96" w:rsidRDefault="00D649EB" w:rsidP="00D649EB">
            <w:pPr>
              <w:ind w:left="0" w:right="0" w:firstLine="0"/>
              <w:jc w:val="left"/>
              <w:rPr>
                <w:rFonts w:asciiTheme="minorHAnsi" w:hAnsiTheme="minorHAnsi" w:cstheme="minorHAnsi"/>
                <w:sz w:val="22"/>
                <w:szCs w:val="22"/>
                <w:lang w:val="en-US"/>
              </w:rPr>
            </w:pPr>
            <w:r w:rsidRPr="00A23E96">
              <w:rPr>
                <w:rFonts w:asciiTheme="minorHAnsi" w:hAnsiTheme="minorHAnsi" w:cstheme="minorHAnsi"/>
                <w:sz w:val="22"/>
                <w:szCs w:val="22"/>
                <w:lang w:val="en-US"/>
              </w:rPr>
              <w:t>Project stakeholders</w:t>
            </w:r>
          </w:p>
          <w:p w14:paraId="3C4AA961" w14:textId="2273A2A4" w:rsidR="00D649EB" w:rsidRDefault="00D649EB" w:rsidP="00D649EB">
            <w:pPr>
              <w:ind w:left="0" w:right="0" w:firstLine="0"/>
              <w:rPr>
                <w:rFonts w:asciiTheme="minorHAnsi" w:hAnsiTheme="minorHAnsi" w:cstheme="minorHAnsi"/>
                <w:lang w:val="en-US"/>
              </w:rPr>
            </w:pPr>
            <w:r>
              <w:rPr>
                <w:rFonts w:asciiTheme="minorHAnsi" w:hAnsiTheme="minorHAnsi" w:cstheme="minorHAnsi"/>
                <w:sz w:val="22"/>
                <w:szCs w:val="22"/>
                <w:lang w:val="en-US"/>
              </w:rPr>
              <w:t xml:space="preserve">Testing, Business, PM </w:t>
            </w:r>
            <w:r w:rsidRPr="00A23E96">
              <w:rPr>
                <w:rFonts w:asciiTheme="minorHAnsi" w:hAnsiTheme="minorHAnsi" w:cstheme="minorHAnsi"/>
                <w:sz w:val="22"/>
                <w:szCs w:val="22"/>
                <w:lang w:val="en-US"/>
              </w:rPr>
              <w:t>and Vendor(s)</w:t>
            </w:r>
          </w:p>
        </w:tc>
      </w:tr>
      <w:tr w:rsidR="00033F05" w:rsidRPr="00A23E96" w14:paraId="06B9E37E" w14:textId="77777777" w:rsidTr="009A3AF7">
        <w:tc>
          <w:tcPr>
            <w:tcW w:w="2155" w:type="dxa"/>
            <w:shd w:val="clear" w:color="auto" w:fill="D9D9D9" w:themeFill="background1" w:themeFillShade="D9"/>
          </w:tcPr>
          <w:p w14:paraId="7510E916" w14:textId="77777777" w:rsidR="00033F05" w:rsidRPr="00A23E96" w:rsidRDefault="00033F05" w:rsidP="009A3AF7">
            <w:pPr>
              <w:ind w:left="0" w:right="0" w:firstLine="0"/>
              <w:jc w:val="left"/>
              <w:rPr>
                <w:rFonts w:asciiTheme="minorHAnsi" w:hAnsiTheme="minorHAnsi" w:cstheme="minorHAnsi"/>
                <w:b/>
                <w:bCs/>
                <w:sz w:val="22"/>
                <w:szCs w:val="22"/>
              </w:rPr>
            </w:pPr>
            <w:r w:rsidRPr="00A23E96">
              <w:rPr>
                <w:rFonts w:asciiTheme="minorHAnsi" w:hAnsiTheme="minorHAnsi" w:cstheme="minorHAnsi"/>
                <w:b/>
                <w:bCs/>
                <w:sz w:val="22"/>
                <w:szCs w:val="22"/>
              </w:rPr>
              <w:t>End of Project</w:t>
            </w:r>
          </w:p>
        </w:tc>
        <w:tc>
          <w:tcPr>
            <w:tcW w:w="4361" w:type="dxa"/>
          </w:tcPr>
          <w:p w14:paraId="24CAF308" w14:textId="77777777" w:rsidR="00033F05" w:rsidRPr="00A23E96" w:rsidRDefault="00033F05" w:rsidP="009A3AF7">
            <w:pPr>
              <w:ind w:left="0" w:right="0" w:firstLine="0"/>
              <w:jc w:val="left"/>
              <w:rPr>
                <w:rFonts w:asciiTheme="minorHAnsi" w:hAnsiTheme="minorHAnsi" w:cstheme="minorHAnsi"/>
                <w:sz w:val="22"/>
                <w:szCs w:val="22"/>
                <w:lang w:val="en-US"/>
              </w:rPr>
            </w:pPr>
            <w:r w:rsidRPr="00A23E96">
              <w:rPr>
                <w:rFonts w:asciiTheme="minorHAnsi" w:hAnsiTheme="minorHAnsi" w:cstheme="minorHAnsi"/>
                <w:sz w:val="22"/>
                <w:szCs w:val="22"/>
                <w:lang w:val="en-US"/>
              </w:rPr>
              <w:t>Overall status with detailed results and metrics for all project phases, progress evaluation, performance evaluation, defects, issues, risks, lessons learned</w:t>
            </w:r>
          </w:p>
        </w:tc>
        <w:tc>
          <w:tcPr>
            <w:tcW w:w="2500" w:type="dxa"/>
          </w:tcPr>
          <w:p w14:paraId="18DA49B5" w14:textId="77777777" w:rsidR="00033F05" w:rsidRPr="00A23E96" w:rsidRDefault="00033F05" w:rsidP="009A3AF7">
            <w:pPr>
              <w:ind w:left="0" w:right="0" w:firstLine="0"/>
              <w:jc w:val="left"/>
              <w:rPr>
                <w:rFonts w:asciiTheme="minorHAnsi" w:hAnsiTheme="minorHAnsi" w:cstheme="minorHAnsi"/>
                <w:sz w:val="22"/>
                <w:szCs w:val="22"/>
                <w:lang w:val="en-US"/>
              </w:rPr>
            </w:pPr>
            <w:r w:rsidRPr="00A23E96">
              <w:rPr>
                <w:rFonts w:asciiTheme="minorHAnsi" w:hAnsiTheme="minorHAnsi" w:cstheme="minorHAnsi"/>
                <w:sz w:val="22"/>
                <w:szCs w:val="22"/>
                <w:lang w:val="en-US"/>
              </w:rPr>
              <w:t>Project stakeholders</w:t>
            </w:r>
          </w:p>
          <w:p w14:paraId="094A6964" w14:textId="77777777" w:rsidR="00033F05" w:rsidRPr="00A23E96" w:rsidRDefault="00033F05" w:rsidP="009A3AF7">
            <w:pPr>
              <w:ind w:left="0" w:right="0" w:firstLine="0"/>
              <w:jc w:val="left"/>
              <w:rPr>
                <w:rFonts w:asciiTheme="minorHAnsi" w:hAnsiTheme="minorHAnsi" w:cstheme="minorHAnsi"/>
                <w:sz w:val="22"/>
                <w:szCs w:val="22"/>
                <w:lang w:val="en-US"/>
              </w:rPr>
            </w:pPr>
            <w:r>
              <w:rPr>
                <w:rFonts w:asciiTheme="minorHAnsi" w:hAnsiTheme="minorHAnsi" w:cstheme="minorHAnsi"/>
                <w:sz w:val="22"/>
                <w:szCs w:val="22"/>
                <w:lang w:val="en-US"/>
              </w:rPr>
              <w:t xml:space="preserve">Testing, Business, PM </w:t>
            </w:r>
            <w:r w:rsidRPr="00A23E96">
              <w:rPr>
                <w:rFonts w:asciiTheme="minorHAnsi" w:hAnsiTheme="minorHAnsi" w:cstheme="minorHAnsi"/>
                <w:sz w:val="22"/>
                <w:szCs w:val="22"/>
                <w:lang w:val="en-US"/>
              </w:rPr>
              <w:t>and Vendor(s)</w:t>
            </w:r>
          </w:p>
        </w:tc>
      </w:tr>
    </w:tbl>
    <w:p w14:paraId="24591B29" w14:textId="77777777" w:rsidR="00296850" w:rsidRDefault="00296850"/>
    <w:p w14:paraId="0973CB31" w14:textId="77777777" w:rsidR="00171F19" w:rsidRDefault="00171F19" w:rsidP="00CB410A">
      <w:pPr>
        <w:pStyle w:val="Heading1"/>
        <w:rPr>
          <w:lang w:val="de-AT"/>
        </w:rPr>
      </w:pPr>
      <w:bookmarkStart w:id="143" w:name="_Toc115770928"/>
      <w:r w:rsidRPr="003944AD">
        <w:rPr>
          <w:lang w:val="de-AT"/>
        </w:rPr>
        <w:t xml:space="preserve">Project </w:t>
      </w:r>
      <w:r>
        <w:rPr>
          <w:lang w:val="de-AT"/>
        </w:rPr>
        <w:t>Stack holders</w:t>
      </w:r>
      <w:bookmarkEnd w:id="143"/>
      <w:r>
        <w:rPr>
          <w:lang w:val="de-AT"/>
        </w:rPr>
        <w:t xml:space="preserve"> </w:t>
      </w:r>
    </w:p>
    <w:tbl>
      <w:tblPr>
        <w:tblStyle w:val="TableGrid"/>
        <w:tblW w:w="0" w:type="auto"/>
        <w:tblInd w:w="10" w:type="dxa"/>
        <w:tblLook w:val="04A0" w:firstRow="1" w:lastRow="0" w:firstColumn="1" w:lastColumn="0" w:noHBand="0" w:noVBand="1"/>
      </w:tblPr>
      <w:tblGrid>
        <w:gridCol w:w="3874"/>
        <w:gridCol w:w="5395"/>
      </w:tblGrid>
      <w:tr w:rsidR="00456472" w14:paraId="6FFC7960" w14:textId="77777777" w:rsidTr="00456472">
        <w:tc>
          <w:tcPr>
            <w:tcW w:w="3874" w:type="dxa"/>
          </w:tcPr>
          <w:p w14:paraId="3A46BB5E" w14:textId="77777777" w:rsidR="00456472" w:rsidRPr="00456472" w:rsidRDefault="00456472">
            <w:pPr>
              <w:ind w:left="0" w:firstLine="0"/>
              <w:rPr>
                <w:rFonts w:asciiTheme="minorHAnsi" w:hAnsiTheme="minorHAnsi" w:cstheme="minorHAnsi"/>
                <w:b/>
                <w:bCs/>
                <w:sz w:val="24"/>
                <w:szCs w:val="24"/>
              </w:rPr>
            </w:pPr>
            <w:r w:rsidRPr="00456472">
              <w:rPr>
                <w:rFonts w:asciiTheme="minorHAnsi" w:hAnsiTheme="minorHAnsi" w:cstheme="minorHAnsi"/>
                <w:b/>
                <w:bCs/>
                <w:sz w:val="24"/>
                <w:szCs w:val="24"/>
              </w:rPr>
              <w:t>Role</w:t>
            </w:r>
          </w:p>
        </w:tc>
        <w:tc>
          <w:tcPr>
            <w:tcW w:w="5395" w:type="dxa"/>
          </w:tcPr>
          <w:p w14:paraId="468ED133" w14:textId="77777777" w:rsidR="00456472" w:rsidRPr="00456472" w:rsidRDefault="00456472">
            <w:pPr>
              <w:ind w:left="0" w:firstLine="0"/>
              <w:rPr>
                <w:rFonts w:asciiTheme="minorHAnsi" w:hAnsiTheme="minorHAnsi" w:cstheme="minorHAnsi"/>
                <w:b/>
                <w:bCs/>
                <w:sz w:val="24"/>
                <w:szCs w:val="24"/>
              </w:rPr>
            </w:pPr>
            <w:r w:rsidRPr="00456472">
              <w:rPr>
                <w:rFonts w:asciiTheme="minorHAnsi" w:hAnsiTheme="minorHAnsi" w:cstheme="minorHAnsi"/>
                <w:b/>
                <w:bCs/>
                <w:sz w:val="24"/>
                <w:szCs w:val="24"/>
              </w:rPr>
              <w:t xml:space="preserve">Name </w:t>
            </w:r>
          </w:p>
        </w:tc>
      </w:tr>
      <w:tr w:rsidR="00456472" w14:paraId="09383A3A" w14:textId="77777777" w:rsidTr="00456472">
        <w:tc>
          <w:tcPr>
            <w:tcW w:w="3874" w:type="dxa"/>
          </w:tcPr>
          <w:p w14:paraId="43C94EA3" w14:textId="32981FE5"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sidR="00FE4731">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 xml:space="preserve">PM </w:t>
            </w:r>
          </w:p>
        </w:tc>
        <w:tc>
          <w:tcPr>
            <w:tcW w:w="5395" w:type="dxa"/>
          </w:tcPr>
          <w:p w14:paraId="1CDA994F" w14:textId="77777777" w:rsidR="00456472" w:rsidRDefault="00456472">
            <w:pPr>
              <w:ind w:left="0" w:firstLine="0"/>
            </w:pPr>
          </w:p>
        </w:tc>
      </w:tr>
      <w:tr w:rsidR="004F0690" w14:paraId="515518AD" w14:textId="77777777" w:rsidTr="00456472">
        <w:tc>
          <w:tcPr>
            <w:tcW w:w="3874" w:type="dxa"/>
          </w:tcPr>
          <w:p w14:paraId="4D1E8455" w14:textId="77777777" w:rsidR="004F0690" w:rsidRPr="00456472" w:rsidRDefault="004F0690">
            <w:pPr>
              <w:ind w:left="0" w:firstLine="0"/>
              <w:rPr>
                <w:rFonts w:asciiTheme="minorHAnsi" w:hAnsiTheme="minorHAnsi" w:cstheme="minorHAnsi"/>
                <w:lang w:val="en-US"/>
              </w:rPr>
            </w:pPr>
            <w:r>
              <w:rPr>
                <w:rFonts w:asciiTheme="minorHAnsi" w:hAnsiTheme="minorHAnsi" w:cstheme="minorHAnsi"/>
                <w:lang w:val="en-US"/>
              </w:rPr>
              <w:t xml:space="preserve">Product Owner </w:t>
            </w:r>
          </w:p>
        </w:tc>
        <w:tc>
          <w:tcPr>
            <w:tcW w:w="5395" w:type="dxa"/>
          </w:tcPr>
          <w:p w14:paraId="26C792BD" w14:textId="77777777" w:rsidR="004F0690" w:rsidRDefault="004F0690">
            <w:pPr>
              <w:ind w:left="0" w:firstLine="0"/>
            </w:pPr>
          </w:p>
        </w:tc>
      </w:tr>
      <w:tr w:rsidR="00456472" w14:paraId="4A469B66" w14:textId="77777777" w:rsidTr="00456472">
        <w:tc>
          <w:tcPr>
            <w:tcW w:w="3874" w:type="dxa"/>
          </w:tcPr>
          <w:p w14:paraId="48A091A5" w14:textId="5BAEE0E8"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PM</w:t>
            </w:r>
          </w:p>
        </w:tc>
        <w:tc>
          <w:tcPr>
            <w:tcW w:w="5395" w:type="dxa"/>
          </w:tcPr>
          <w:p w14:paraId="530036E4" w14:textId="77777777" w:rsidR="00456472" w:rsidRDefault="00456472">
            <w:pPr>
              <w:ind w:left="0" w:firstLine="0"/>
            </w:pPr>
          </w:p>
        </w:tc>
      </w:tr>
      <w:tr w:rsidR="00456472" w14:paraId="4FAA9D45" w14:textId="77777777" w:rsidTr="00456472">
        <w:tc>
          <w:tcPr>
            <w:tcW w:w="3874" w:type="dxa"/>
          </w:tcPr>
          <w:p w14:paraId="11C47857" w14:textId="47655B91"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 xml:space="preserve">technical leader </w:t>
            </w:r>
          </w:p>
        </w:tc>
        <w:tc>
          <w:tcPr>
            <w:tcW w:w="5395" w:type="dxa"/>
          </w:tcPr>
          <w:p w14:paraId="394964BE" w14:textId="77777777" w:rsidR="00456472" w:rsidRDefault="00456472">
            <w:pPr>
              <w:ind w:left="0" w:firstLine="0"/>
            </w:pPr>
          </w:p>
        </w:tc>
      </w:tr>
      <w:tr w:rsidR="00456472" w14:paraId="74DE0BF6" w14:textId="77777777" w:rsidTr="00456472">
        <w:tc>
          <w:tcPr>
            <w:tcW w:w="3874" w:type="dxa"/>
          </w:tcPr>
          <w:p w14:paraId="5F604E82" w14:textId="61FE3E85"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 xml:space="preserve">testing Manger </w:t>
            </w:r>
          </w:p>
        </w:tc>
        <w:tc>
          <w:tcPr>
            <w:tcW w:w="5395" w:type="dxa"/>
          </w:tcPr>
          <w:p w14:paraId="0CB0C764" w14:textId="77777777" w:rsidR="00456472" w:rsidRDefault="00456472">
            <w:pPr>
              <w:ind w:left="0" w:firstLine="0"/>
            </w:pPr>
          </w:p>
        </w:tc>
      </w:tr>
      <w:tr w:rsidR="00456472" w14:paraId="5D84AFED" w14:textId="77777777" w:rsidTr="00456472">
        <w:tc>
          <w:tcPr>
            <w:tcW w:w="3874" w:type="dxa"/>
          </w:tcPr>
          <w:p w14:paraId="057DC4E5" w14:textId="39C56991"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sidR="00FE4731" w:rsidRPr="00456472">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 xml:space="preserve">testing manger </w:t>
            </w:r>
          </w:p>
        </w:tc>
        <w:tc>
          <w:tcPr>
            <w:tcW w:w="5395" w:type="dxa"/>
          </w:tcPr>
          <w:p w14:paraId="44F747A7" w14:textId="77777777" w:rsidR="00456472" w:rsidRDefault="00456472">
            <w:pPr>
              <w:ind w:left="0" w:firstLine="0"/>
            </w:pPr>
          </w:p>
        </w:tc>
      </w:tr>
      <w:tr w:rsidR="00456472" w14:paraId="067EA11B" w14:textId="77777777" w:rsidTr="00456472">
        <w:tc>
          <w:tcPr>
            <w:tcW w:w="3874" w:type="dxa"/>
          </w:tcPr>
          <w:p w14:paraId="465E0445" w14:textId="08EADD1D"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sidR="00FE4731">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 xml:space="preserve">Testing team (one for each squad) </w:t>
            </w:r>
          </w:p>
        </w:tc>
        <w:tc>
          <w:tcPr>
            <w:tcW w:w="5395" w:type="dxa"/>
          </w:tcPr>
          <w:p w14:paraId="1FD6977F" w14:textId="77777777" w:rsidR="00456472" w:rsidRDefault="00456472">
            <w:pPr>
              <w:ind w:left="0" w:firstLine="0"/>
            </w:pPr>
          </w:p>
        </w:tc>
      </w:tr>
      <w:tr w:rsidR="00456472" w14:paraId="2973B10E" w14:textId="77777777" w:rsidTr="00456472">
        <w:tc>
          <w:tcPr>
            <w:tcW w:w="3874" w:type="dxa"/>
          </w:tcPr>
          <w:p w14:paraId="42F7449A" w14:textId="40B3E478"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sidR="00FE4731" w:rsidRPr="00456472">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 xml:space="preserve">Testing team </w:t>
            </w:r>
          </w:p>
        </w:tc>
        <w:tc>
          <w:tcPr>
            <w:tcW w:w="5395" w:type="dxa"/>
          </w:tcPr>
          <w:p w14:paraId="230F9FD7" w14:textId="77777777" w:rsidR="00456472" w:rsidRDefault="00456472">
            <w:pPr>
              <w:ind w:left="0" w:firstLine="0"/>
            </w:pPr>
          </w:p>
        </w:tc>
      </w:tr>
      <w:tr w:rsidR="00456472" w14:paraId="53796333" w14:textId="77777777" w:rsidTr="00456472">
        <w:tc>
          <w:tcPr>
            <w:tcW w:w="3874" w:type="dxa"/>
          </w:tcPr>
          <w:p w14:paraId="565C3788" w14:textId="41025EB0"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 xml:space="preserve">dev team </w:t>
            </w:r>
          </w:p>
        </w:tc>
        <w:tc>
          <w:tcPr>
            <w:tcW w:w="5395" w:type="dxa"/>
          </w:tcPr>
          <w:p w14:paraId="2ACB4741" w14:textId="77777777" w:rsidR="00456472" w:rsidRDefault="00456472">
            <w:pPr>
              <w:ind w:left="0" w:firstLine="0"/>
            </w:pPr>
          </w:p>
        </w:tc>
      </w:tr>
      <w:tr w:rsidR="00456472" w14:paraId="030DE9F9" w14:textId="77777777" w:rsidTr="00456472">
        <w:tc>
          <w:tcPr>
            <w:tcW w:w="3874" w:type="dxa"/>
          </w:tcPr>
          <w:p w14:paraId="72DF8C84" w14:textId="357E79D9" w:rsidR="00456472" w:rsidRPr="00456472" w:rsidRDefault="00C02822">
            <w:pPr>
              <w:ind w:left="0" w:firstLine="0"/>
              <w:rPr>
                <w:rFonts w:asciiTheme="minorHAnsi" w:hAnsiTheme="minorHAnsi" w:cstheme="minorHAnsi"/>
                <w:lang w:val="en-US"/>
              </w:rPr>
            </w:pPr>
            <w:r w:rsidRPr="00C02822">
              <w:rPr>
                <w:rFonts w:asciiTheme="minorHAnsi" w:hAnsiTheme="minorHAnsi" w:cstheme="minorHAnsi"/>
                <w:sz w:val="22"/>
                <w:szCs w:val="22"/>
                <w:lang w:val="en-US"/>
              </w:rPr>
              <w:t>SUEZ CANAL BANK</w:t>
            </w:r>
            <w:r w:rsidR="00FE4731">
              <w:rPr>
                <w:rFonts w:asciiTheme="minorHAnsi" w:hAnsiTheme="minorHAnsi" w:cstheme="minorHAnsi"/>
                <w:sz w:val="22"/>
                <w:szCs w:val="22"/>
                <w:lang w:val="en-US"/>
              </w:rPr>
              <w:t xml:space="preserve"> </w:t>
            </w:r>
            <w:r w:rsidR="00456472">
              <w:rPr>
                <w:rFonts w:asciiTheme="minorHAnsi" w:hAnsiTheme="minorHAnsi" w:cstheme="minorHAnsi"/>
                <w:lang w:val="en-US"/>
              </w:rPr>
              <w:t xml:space="preserve">MW &amp; Back end </w:t>
            </w:r>
          </w:p>
        </w:tc>
        <w:tc>
          <w:tcPr>
            <w:tcW w:w="5395" w:type="dxa"/>
          </w:tcPr>
          <w:p w14:paraId="051EA0DD" w14:textId="77777777" w:rsidR="00456472" w:rsidRDefault="00456472">
            <w:pPr>
              <w:ind w:left="0" w:firstLine="0"/>
            </w:pPr>
          </w:p>
        </w:tc>
      </w:tr>
      <w:tr w:rsidR="00456472" w14:paraId="5B0BCE53" w14:textId="77777777" w:rsidTr="00456472">
        <w:tc>
          <w:tcPr>
            <w:tcW w:w="3874" w:type="dxa"/>
          </w:tcPr>
          <w:p w14:paraId="47D5A4F6" w14:textId="5B54D4E2"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sidR="00FE4731">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DB admin</w:t>
            </w:r>
          </w:p>
        </w:tc>
        <w:tc>
          <w:tcPr>
            <w:tcW w:w="5395" w:type="dxa"/>
          </w:tcPr>
          <w:p w14:paraId="6A26515A" w14:textId="77777777" w:rsidR="00456472" w:rsidRDefault="00456472">
            <w:pPr>
              <w:ind w:left="0" w:firstLine="0"/>
            </w:pPr>
          </w:p>
        </w:tc>
      </w:tr>
      <w:tr w:rsidR="00456472" w14:paraId="3F03328D" w14:textId="77777777" w:rsidTr="00456472">
        <w:tc>
          <w:tcPr>
            <w:tcW w:w="3874" w:type="dxa"/>
          </w:tcPr>
          <w:p w14:paraId="6EF71DD1" w14:textId="6CA59BE4"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sidR="00FE4731">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Network admin</w:t>
            </w:r>
          </w:p>
        </w:tc>
        <w:tc>
          <w:tcPr>
            <w:tcW w:w="5395" w:type="dxa"/>
          </w:tcPr>
          <w:p w14:paraId="193FC8B3" w14:textId="77777777" w:rsidR="00456472" w:rsidRDefault="00456472">
            <w:pPr>
              <w:ind w:left="0" w:firstLine="0"/>
            </w:pPr>
          </w:p>
        </w:tc>
      </w:tr>
      <w:tr w:rsidR="00456472" w14:paraId="1FFDD725" w14:textId="77777777" w:rsidTr="00456472">
        <w:tc>
          <w:tcPr>
            <w:tcW w:w="3874" w:type="dxa"/>
          </w:tcPr>
          <w:p w14:paraId="78B7158C" w14:textId="3258D308" w:rsidR="00456472" w:rsidRPr="00456472" w:rsidRDefault="00C02822">
            <w:pPr>
              <w:ind w:left="0" w:firstLine="0"/>
              <w:rPr>
                <w:rFonts w:asciiTheme="minorHAnsi" w:hAnsiTheme="minorHAnsi" w:cstheme="minorHAnsi"/>
                <w:lang w:val="en-US"/>
              </w:rPr>
            </w:pPr>
            <w:r w:rsidRPr="00C02822">
              <w:rPr>
                <w:rFonts w:asciiTheme="minorHAnsi" w:hAnsiTheme="minorHAnsi" w:cstheme="minorHAnsi"/>
                <w:sz w:val="22"/>
                <w:szCs w:val="22"/>
                <w:lang w:val="en-US"/>
              </w:rPr>
              <w:t>SUEZ CANAL BANK</w:t>
            </w:r>
            <w:r w:rsidR="00FE4731">
              <w:rPr>
                <w:rFonts w:asciiTheme="minorHAnsi" w:hAnsiTheme="minorHAnsi" w:cstheme="minorHAnsi"/>
                <w:sz w:val="22"/>
                <w:szCs w:val="22"/>
                <w:lang w:val="en-US"/>
              </w:rPr>
              <w:t xml:space="preserve"> </w:t>
            </w:r>
            <w:r w:rsidR="00456472">
              <w:rPr>
                <w:rFonts w:asciiTheme="minorHAnsi" w:hAnsiTheme="minorHAnsi" w:cstheme="minorHAnsi"/>
                <w:lang w:val="en-US"/>
              </w:rPr>
              <w:t>IT system admin</w:t>
            </w:r>
          </w:p>
        </w:tc>
        <w:tc>
          <w:tcPr>
            <w:tcW w:w="5395" w:type="dxa"/>
          </w:tcPr>
          <w:p w14:paraId="22C2A342" w14:textId="77777777" w:rsidR="00456472" w:rsidRDefault="00456472">
            <w:pPr>
              <w:ind w:left="0" w:firstLine="0"/>
            </w:pPr>
          </w:p>
        </w:tc>
      </w:tr>
      <w:tr w:rsidR="00456472" w14:paraId="579D3B63" w14:textId="77777777" w:rsidTr="00456472">
        <w:tc>
          <w:tcPr>
            <w:tcW w:w="3874" w:type="dxa"/>
          </w:tcPr>
          <w:p w14:paraId="68337ACF" w14:textId="0E7F0D54"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sidR="00FE4731">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 xml:space="preserve">Security Ops. </w:t>
            </w:r>
          </w:p>
        </w:tc>
        <w:tc>
          <w:tcPr>
            <w:tcW w:w="5395" w:type="dxa"/>
          </w:tcPr>
          <w:p w14:paraId="19FB4546" w14:textId="77777777" w:rsidR="00456472" w:rsidRDefault="00456472">
            <w:pPr>
              <w:ind w:left="0" w:firstLine="0"/>
            </w:pPr>
          </w:p>
        </w:tc>
      </w:tr>
      <w:tr w:rsidR="00456472" w14:paraId="7B05837D" w14:textId="77777777" w:rsidTr="00456472">
        <w:tc>
          <w:tcPr>
            <w:tcW w:w="3874" w:type="dxa"/>
          </w:tcPr>
          <w:p w14:paraId="45FC1E34" w14:textId="15FCF72A" w:rsidR="00456472" w:rsidRPr="00456472" w:rsidRDefault="00C02822">
            <w:pPr>
              <w:ind w:left="0" w:firstLine="0"/>
              <w:rPr>
                <w:rFonts w:asciiTheme="minorHAnsi" w:hAnsiTheme="minorHAnsi" w:cstheme="minorHAnsi"/>
                <w:sz w:val="22"/>
                <w:szCs w:val="22"/>
                <w:lang w:val="en-US"/>
              </w:rPr>
            </w:pPr>
            <w:r w:rsidRPr="00C02822">
              <w:rPr>
                <w:rFonts w:asciiTheme="minorHAnsi" w:hAnsiTheme="minorHAnsi" w:cstheme="minorHAnsi"/>
                <w:sz w:val="22"/>
                <w:szCs w:val="22"/>
                <w:lang w:val="en-US"/>
              </w:rPr>
              <w:t>SUEZ CANAL BANK</w:t>
            </w:r>
            <w:r w:rsidR="00FE4731">
              <w:rPr>
                <w:rFonts w:asciiTheme="minorHAnsi" w:hAnsiTheme="minorHAnsi" w:cstheme="minorHAnsi"/>
                <w:sz w:val="22"/>
                <w:szCs w:val="22"/>
                <w:lang w:val="en-US"/>
              </w:rPr>
              <w:t xml:space="preserve"> </w:t>
            </w:r>
            <w:r w:rsidR="00456472" w:rsidRPr="00456472">
              <w:rPr>
                <w:rFonts w:asciiTheme="minorHAnsi" w:hAnsiTheme="minorHAnsi" w:cstheme="minorHAnsi"/>
                <w:sz w:val="22"/>
                <w:szCs w:val="22"/>
                <w:lang w:val="en-US"/>
              </w:rPr>
              <w:t>info Sec.</w:t>
            </w:r>
          </w:p>
        </w:tc>
        <w:tc>
          <w:tcPr>
            <w:tcW w:w="5395" w:type="dxa"/>
          </w:tcPr>
          <w:p w14:paraId="741F978A" w14:textId="77777777" w:rsidR="00456472" w:rsidRDefault="00456472">
            <w:pPr>
              <w:ind w:left="0" w:firstLine="0"/>
            </w:pPr>
          </w:p>
        </w:tc>
      </w:tr>
    </w:tbl>
    <w:p w14:paraId="1D924414" w14:textId="77777777" w:rsidR="00171F19" w:rsidRPr="00296850" w:rsidRDefault="00171F19"/>
    <w:sectPr w:rsidR="00171F19" w:rsidRPr="00296850" w:rsidSect="00F555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CCF22" w14:textId="77777777" w:rsidR="00BD6CA1" w:rsidRDefault="00BD6CA1" w:rsidP="002C10D5">
      <w:pPr>
        <w:spacing w:after="0" w:line="240" w:lineRule="auto"/>
      </w:pPr>
      <w:r>
        <w:separator/>
      </w:r>
    </w:p>
  </w:endnote>
  <w:endnote w:type="continuationSeparator" w:id="0">
    <w:p w14:paraId="058FAC11" w14:textId="77777777" w:rsidR="00BD6CA1" w:rsidRDefault="00BD6CA1" w:rsidP="002C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B02A5" w14:textId="77777777" w:rsidR="00221986" w:rsidRDefault="002219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18744" w14:textId="77777777" w:rsidR="00221986" w:rsidRDefault="002219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16DBB" w14:textId="77777777" w:rsidR="00221986" w:rsidRDefault="00221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98585" w14:textId="77777777" w:rsidR="00BD6CA1" w:rsidRDefault="00BD6CA1" w:rsidP="002C10D5">
      <w:pPr>
        <w:spacing w:after="0" w:line="240" w:lineRule="auto"/>
      </w:pPr>
      <w:r>
        <w:separator/>
      </w:r>
    </w:p>
  </w:footnote>
  <w:footnote w:type="continuationSeparator" w:id="0">
    <w:p w14:paraId="3773A8F8" w14:textId="77777777" w:rsidR="00BD6CA1" w:rsidRDefault="00BD6CA1" w:rsidP="002C1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D5ED" w14:textId="77777777" w:rsidR="00221986" w:rsidRDefault="002219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5B9BD5" w:themeFill="accent1"/>
      <w:tblCellMar>
        <w:top w:w="115" w:type="dxa"/>
        <w:left w:w="115" w:type="dxa"/>
        <w:bottom w:w="115" w:type="dxa"/>
        <w:right w:w="115" w:type="dxa"/>
      </w:tblCellMar>
      <w:tblLook w:val="04A0" w:firstRow="1" w:lastRow="0" w:firstColumn="1" w:lastColumn="0" w:noHBand="0" w:noVBand="1"/>
    </w:tblPr>
    <w:tblGrid>
      <w:gridCol w:w="4077"/>
      <w:gridCol w:w="5283"/>
    </w:tblGrid>
    <w:tr w:rsidR="00C02822" w14:paraId="3013DF2A" w14:textId="77777777" w:rsidTr="00C358E2">
      <w:trPr>
        <w:jc w:val="right"/>
      </w:trPr>
      <w:tc>
        <w:tcPr>
          <w:tcW w:w="0" w:type="auto"/>
          <w:shd w:val="clear" w:color="auto" w:fill="5B9BD5" w:themeFill="accent1"/>
          <w:vAlign w:val="center"/>
        </w:tcPr>
        <w:p w14:paraId="61160532" w14:textId="61D671D3" w:rsidR="00D01821" w:rsidRDefault="00C02822">
          <w:pPr>
            <w:pStyle w:val="Header"/>
            <w:rPr>
              <w:caps/>
              <w:color w:val="FFFFFF" w:themeColor="background1"/>
            </w:rPr>
          </w:pPr>
          <w:r>
            <w:rPr>
              <w:noProof/>
              <w:lang w:val="en-US" w:eastAsia="en-US"/>
            </w:rPr>
            <w:drawing>
              <wp:inline distT="0" distB="0" distL="0" distR="0" wp14:anchorId="7AD99573" wp14:editId="2F14955B">
                <wp:extent cx="1698172" cy="111609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1848" cy="1125082"/>
                        </a:xfrm>
                        <a:prstGeom prst="rect">
                          <a:avLst/>
                        </a:prstGeom>
                      </pic:spPr>
                    </pic:pic>
                  </a:graphicData>
                </a:graphic>
              </wp:inline>
            </w:drawing>
          </w:r>
        </w:p>
      </w:tc>
      <w:tc>
        <w:tcPr>
          <w:tcW w:w="0" w:type="auto"/>
          <w:shd w:val="clear" w:color="auto" w:fill="5B9BD5" w:themeFill="accent1"/>
          <w:vAlign w:val="center"/>
        </w:tcPr>
        <w:p w14:paraId="24D23A50" w14:textId="0CD32451" w:rsidR="00D01821" w:rsidRDefault="00C02822">
          <w:pPr>
            <w:pStyle w:val="Header"/>
            <w:jc w:val="right"/>
            <w:rPr>
              <w:caps/>
              <w:color w:val="FFFFFF" w:themeColor="background1"/>
            </w:rPr>
          </w:pPr>
          <w:bookmarkStart w:id="144" w:name="_GoBack"/>
          <w:r>
            <w:rPr>
              <w:caps/>
              <w:color w:val="FFFFFF" w:themeColor="background1"/>
            </w:rPr>
            <w:t xml:space="preserve">suez CAnal bank TESTING </w:t>
          </w:r>
          <w:bookmarkEnd w:id="144"/>
          <w:r>
            <w:rPr>
              <w:caps/>
              <w:color w:val="FFFFFF" w:themeColor="background1"/>
            </w:rPr>
            <w:t>Plan</w:t>
          </w:r>
          <w:r w:rsidR="00FE4731">
            <w:rPr>
              <w:caps/>
              <w:color w:val="FFFFFF" w:themeColor="background1"/>
            </w:rPr>
            <w:t xml:space="preserve"> (V1.0</w:t>
          </w:r>
          <w:r w:rsidR="00D01821">
            <w:rPr>
              <w:caps/>
              <w:color w:val="FFFFFF" w:themeColor="background1"/>
            </w:rPr>
            <w:t>)</w:t>
          </w:r>
        </w:p>
      </w:tc>
    </w:tr>
  </w:tbl>
  <w:p w14:paraId="05650868" w14:textId="77777777" w:rsidR="00D01821" w:rsidRDefault="00D01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FFC82" w14:textId="77777777" w:rsidR="00221986" w:rsidRDefault="00221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BB5"/>
    <w:multiLevelType w:val="hybridMultilevel"/>
    <w:tmpl w:val="7B1A197C"/>
    <w:lvl w:ilvl="0" w:tplc="11B472D8">
      <w:start w:val="1"/>
      <w:numFmt w:val="bullet"/>
      <w:lvlText w:val=""/>
      <w:lvlJc w:val="left"/>
      <w:pPr>
        <w:ind w:left="360" w:hanging="360"/>
      </w:pPr>
      <w:rPr>
        <w:rFonts w:ascii="Wingdings" w:hAnsi="Wingdings" w:hint="default"/>
        <w:b/>
        <w:bCs/>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423F62"/>
    <w:multiLevelType w:val="multilevel"/>
    <w:tmpl w:val="BAF26D56"/>
    <w:lvl w:ilvl="0">
      <w:start w:val="11"/>
      <w:numFmt w:val="decimal"/>
      <w:lvlText w:val="%1."/>
      <w:lvlJc w:val="left"/>
      <w:pPr>
        <w:ind w:left="345"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2" w15:restartNumberingAfterBreak="0">
    <w:nsid w:val="0A382A54"/>
    <w:multiLevelType w:val="multilevel"/>
    <w:tmpl w:val="19D0B050"/>
    <w:lvl w:ilvl="0">
      <w:start w:val="1"/>
      <w:numFmt w:val="decimal"/>
      <w:pStyle w:val="ListBullet"/>
      <w:lvlText w:val="%1."/>
      <w:lvlJc w:val="left"/>
      <w:pPr>
        <w:ind w:left="34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3" w15:restartNumberingAfterBreak="0">
    <w:nsid w:val="0EF5025B"/>
    <w:multiLevelType w:val="hybridMultilevel"/>
    <w:tmpl w:val="802A5978"/>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3677BCD"/>
    <w:multiLevelType w:val="hybridMultilevel"/>
    <w:tmpl w:val="2C8C7A74"/>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4634194"/>
    <w:multiLevelType w:val="hybridMultilevel"/>
    <w:tmpl w:val="F370A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A92E95"/>
    <w:multiLevelType w:val="hybridMultilevel"/>
    <w:tmpl w:val="89889086"/>
    <w:lvl w:ilvl="0" w:tplc="F91AFEF2">
      <w:start w:val="1"/>
      <w:numFmt w:val="bullet"/>
      <w:lvlText w:val=""/>
      <w:lvlJc w:val="left"/>
      <w:pPr>
        <w:ind w:left="360" w:hanging="360"/>
      </w:pPr>
      <w:rPr>
        <w:rFonts w:ascii="Wingdings" w:hAnsi="Wingdings" w:hint="default"/>
        <w:b/>
        <w:bCs/>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3237050"/>
    <w:multiLevelType w:val="hybridMultilevel"/>
    <w:tmpl w:val="E33E8004"/>
    <w:lvl w:ilvl="0" w:tplc="0409001B">
      <w:start w:val="1"/>
      <w:numFmt w:val="lowerRoman"/>
      <w:lvlText w:val="%1."/>
      <w:lvlJc w:val="right"/>
      <w:pPr>
        <w:ind w:left="450" w:hanging="360"/>
      </w:pPr>
      <w:rPr>
        <w:rFonts w:hint="default"/>
      </w:r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8" w15:restartNumberingAfterBreak="0">
    <w:nsid w:val="354A1916"/>
    <w:multiLevelType w:val="hybridMultilevel"/>
    <w:tmpl w:val="8C088E7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95C35D5"/>
    <w:multiLevelType w:val="hybridMultilevel"/>
    <w:tmpl w:val="C270C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435D2A"/>
    <w:multiLevelType w:val="hybridMultilevel"/>
    <w:tmpl w:val="5EAA2F02"/>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A975660"/>
    <w:multiLevelType w:val="hybridMultilevel"/>
    <w:tmpl w:val="EF729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FA70BB"/>
    <w:multiLevelType w:val="hybridMultilevel"/>
    <w:tmpl w:val="13DC1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096FC5"/>
    <w:multiLevelType w:val="hybridMultilevel"/>
    <w:tmpl w:val="2794AD82"/>
    <w:lvl w:ilvl="0" w:tplc="84EAAE0A">
      <w:start w:val="1"/>
      <w:numFmt w:val="decimal"/>
      <w:lvlText w:val="%1)"/>
      <w:lvlJc w:val="left"/>
      <w:pPr>
        <w:ind w:left="687" w:hanging="720"/>
      </w:pPr>
      <w:rPr>
        <w:rFonts w:hint="default"/>
      </w:rPr>
    </w:lvl>
    <w:lvl w:ilvl="1" w:tplc="04090019" w:tentative="1">
      <w:start w:val="1"/>
      <w:numFmt w:val="lowerLetter"/>
      <w:lvlText w:val="%2."/>
      <w:lvlJc w:val="left"/>
      <w:pPr>
        <w:ind w:left="1047" w:hanging="360"/>
      </w:pPr>
    </w:lvl>
    <w:lvl w:ilvl="2" w:tplc="0409001B" w:tentative="1">
      <w:start w:val="1"/>
      <w:numFmt w:val="lowerRoman"/>
      <w:lvlText w:val="%3."/>
      <w:lvlJc w:val="right"/>
      <w:pPr>
        <w:ind w:left="1767" w:hanging="180"/>
      </w:pPr>
    </w:lvl>
    <w:lvl w:ilvl="3" w:tplc="0409000F" w:tentative="1">
      <w:start w:val="1"/>
      <w:numFmt w:val="decimal"/>
      <w:lvlText w:val="%4."/>
      <w:lvlJc w:val="left"/>
      <w:pPr>
        <w:ind w:left="2487" w:hanging="360"/>
      </w:pPr>
    </w:lvl>
    <w:lvl w:ilvl="4" w:tplc="04090019" w:tentative="1">
      <w:start w:val="1"/>
      <w:numFmt w:val="lowerLetter"/>
      <w:lvlText w:val="%5."/>
      <w:lvlJc w:val="left"/>
      <w:pPr>
        <w:ind w:left="3207" w:hanging="360"/>
      </w:pPr>
    </w:lvl>
    <w:lvl w:ilvl="5" w:tplc="0409001B" w:tentative="1">
      <w:start w:val="1"/>
      <w:numFmt w:val="lowerRoman"/>
      <w:lvlText w:val="%6."/>
      <w:lvlJc w:val="right"/>
      <w:pPr>
        <w:ind w:left="3927" w:hanging="180"/>
      </w:pPr>
    </w:lvl>
    <w:lvl w:ilvl="6" w:tplc="0409000F" w:tentative="1">
      <w:start w:val="1"/>
      <w:numFmt w:val="decimal"/>
      <w:lvlText w:val="%7."/>
      <w:lvlJc w:val="left"/>
      <w:pPr>
        <w:ind w:left="4647" w:hanging="360"/>
      </w:pPr>
    </w:lvl>
    <w:lvl w:ilvl="7" w:tplc="04090019" w:tentative="1">
      <w:start w:val="1"/>
      <w:numFmt w:val="lowerLetter"/>
      <w:lvlText w:val="%8."/>
      <w:lvlJc w:val="left"/>
      <w:pPr>
        <w:ind w:left="5367" w:hanging="360"/>
      </w:pPr>
    </w:lvl>
    <w:lvl w:ilvl="8" w:tplc="0409001B" w:tentative="1">
      <w:start w:val="1"/>
      <w:numFmt w:val="lowerRoman"/>
      <w:lvlText w:val="%9."/>
      <w:lvlJc w:val="right"/>
      <w:pPr>
        <w:ind w:left="6087" w:hanging="180"/>
      </w:pPr>
    </w:lvl>
  </w:abstractNum>
  <w:abstractNum w:abstractNumId="14" w15:restartNumberingAfterBreak="0">
    <w:nsid w:val="5F562B9C"/>
    <w:multiLevelType w:val="hybridMultilevel"/>
    <w:tmpl w:val="7FECE07A"/>
    <w:lvl w:ilvl="0" w:tplc="0409001B">
      <w:start w:val="1"/>
      <w:numFmt w:val="lowerRoman"/>
      <w:lvlText w:val="%1."/>
      <w:lvlJc w:val="right"/>
      <w:pPr>
        <w:ind w:left="360" w:hanging="360"/>
      </w:p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5" w15:restartNumberingAfterBreak="0">
    <w:nsid w:val="5FBF644B"/>
    <w:multiLevelType w:val="hybridMultilevel"/>
    <w:tmpl w:val="E23A6FF6"/>
    <w:lvl w:ilvl="0" w:tplc="9CCA64FA">
      <w:start w:val="1"/>
      <w:numFmt w:val="bullet"/>
      <w:lvlText w:val=""/>
      <w:lvlJc w:val="left"/>
      <w:pPr>
        <w:ind w:left="360" w:hanging="360"/>
      </w:pPr>
      <w:rPr>
        <w:rFonts w:ascii="Wingdings" w:hAnsi="Wingdings" w:hint="default"/>
        <w:b/>
        <w:bC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B7C4211"/>
    <w:multiLevelType w:val="hybridMultilevel"/>
    <w:tmpl w:val="2152B682"/>
    <w:lvl w:ilvl="0" w:tplc="C0CC0B20">
      <w:start w:val="4"/>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1201B"/>
    <w:multiLevelType w:val="hybridMultilevel"/>
    <w:tmpl w:val="C4DE16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6FD63712"/>
    <w:multiLevelType w:val="hybridMultilevel"/>
    <w:tmpl w:val="F998F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5714BE"/>
    <w:multiLevelType w:val="hybridMultilevel"/>
    <w:tmpl w:val="EBD01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32633"/>
    <w:multiLevelType w:val="multilevel"/>
    <w:tmpl w:val="15C0EEB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pStyle w:val="CNLevel2Bullet"/>
      <w:lvlText w:val="●"/>
      <w:lvlJc w:val="left"/>
      <w:pPr>
        <w:tabs>
          <w:tab w:val="num" w:pos="1728"/>
        </w:tabs>
        <w:ind w:left="1728" w:hanging="504"/>
      </w:pPr>
      <w:rPr>
        <w:rFonts w:cs="Times New Roman"/>
      </w:rPr>
    </w:lvl>
    <w:lvl w:ilvl="2">
      <w:start w:val="1"/>
      <w:numFmt w:val="none"/>
      <w:lvlRestart w:val="0"/>
      <w:pStyle w:val="CNLevel3Bullet"/>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21" w15:restartNumberingAfterBreak="0">
    <w:nsid w:val="7ADC0CFC"/>
    <w:multiLevelType w:val="hybridMultilevel"/>
    <w:tmpl w:val="DF8455DA"/>
    <w:lvl w:ilvl="0" w:tplc="105E280C">
      <w:start w:val="1"/>
      <w:numFmt w:val="bullet"/>
      <w:lvlText w:val=""/>
      <w:lvlJc w:val="left"/>
      <w:pPr>
        <w:ind w:left="360" w:hanging="360"/>
      </w:pPr>
      <w:rPr>
        <w:rFonts w:ascii="Wingdings" w:hAnsi="Wingdings" w:hint="default"/>
        <w:b/>
        <w:bC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B1651A3"/>
    <w:multiLevelType w:val="hybridMultilevel"/>
    <w:tmpl w:val="46BAD0B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18"/>
  </w:num>
  <w:num w:numId="4">
    <w:abstractNumId w:val="10"/>
  </w:num>
  <w:num w:numId="5">
    <w:abstractNumId w:val="3"/>
  </w:num>
  <w:num w:numId="6">
    <w:abstractNumId w:val="17"/>
  </w:num>
  <w:num w:numId="7">
    <w:abstractNumId w:val="8"/>
  </w:num>
  <w:num w:numId="8">
    <w:abstractNumId w:val="11"/>
  </w:num>
  <w:num w:numId="9">
    <w:abstractNumId w:val="16"/>
  </w:num>
  <w:num w:numId="10">
    <w:abstractNumId w:val="9"/>
  </w:num>
  <w:num w:numId="11">
    <w:abstractNumId w:val="22"/>
  </w:num>
  <w:num w:numId="12">
    <w:abstractNumId w:val="15"/>
  </w:num>
  <w:num w:numId="13">
    <w:abstractNumId w:val="6"/>
  </w:num>
  <w:num w:numId="14">
    <w:abstractNumId w:val="0"/>
  </w:num>
  <w:num w:numId="15">
    <w:abstractNumId w:val="21"/>
  </w:num>
  <w:num w:numId="16">
    <w:abstractNumId w:val="5"/>
  </w:num>
  <w:num w:numId="17">
    <w:abstractNumId w:val="19"/>
  </w:num>
  <w:num w:numId="18">
    <w:abstractNumId w:val="4"/>
  </w:num>
  <w:num w:numId="19">
    <w:abstractNumId w:val="20"/>
  </w:num>
  <w:num w:numId="20">
    <w:abstractNumId w:val="1"/>
  </w:num>
  <w:num w:numId="21">
    <w:abstractNumId w:val="12"/>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AE"/>
    <w:rsid w:val="000329BC"/>
    <w:rsid w:val="00033F05"/>
    <w:rsid w:val="00046F50"/>
    <w:rsid w:val="00057B52"/>
    <w:rsid w:val="00074D81"/>
    <w:rsid w:val="00094CA9"/>
    <w:rsid w:val="000E2E36"/>
    <w:rsid w:val="00112CC2"/>
    <w:rsid w:val="001146FE"/>
    <w:rsid w:val="00117B2E"/>
    <w:rsid w:val="00135CC2"/>
    <w:rsid w:val="00161D7D"/>
    <w:rsid w:val="00171F19"/>
    <w:rsid w:val="001C4935"/>
    <w:rsid w:val="001E38B6"/>
    <w:rsid w:val="001F2A49"/>
    <w:rsid w:val="00221986"/>
    <w:rsid w:val="0022199F"/>
    <w:rsid w:val="00272547"/>
    <w:rsid w:val="0029670F"/>
    <w:rsid w:val="00296850"/>
    <w:rsid w:val="002C10D5"/>
    <w:rsid w:val="002C25A9"/>
    <w:rsid w:val="002D6C49"/>
    <w:rsid w:val="003038F3"/>
    <w:rsid w:val="003944AD"/>
    <w:rsid w:val="003E1D9B"/>
    <w:rsid w:val="004060EC"/>
    <w:rsid w:val="00427831"/>
    <w:rsid w:val="00430FD4"/>
    <w:rsid w:val="00434F3E"/>
    <w:rsid w:val="00456472"/>
    <w:rsid w:val="0047394C"/>
    <w:rsid w:val="0049670C"/>
    <w:rsid w:val="004F0690"/>
    <w:rsid w:val="004F2336"/>
    <w:rsid w:val="005B5AC4"/>
    <w:rsid w:val="00625D33"/>
    <w:rsid w:val="0066051D"/>
    <w:rsid w:val="006A1A5A"/>
    <w:rsid w:val="00751520"/>
    <w:rsid w:val="007B35B5"/>
    <w:rsid w:val="007B3F6E"/>
    <w:rsid w:val="007E439C"/>
    <w:rsid w:val="00847A96"/>
    <w:rsid w:val="00865DAE"/>
    <w:rsid w:val="008948AB"/>
    <w:rsid w:val="008B57EE"/>
    <w:rsid w:val="008F4326"/>
    <w:rsid w:val="00962EB7"/>
    <w:rsid w:val="009A1F17"/>
    <w:rsid w:val="009A3AF7"/>
    <w:rsid w:val="00A0170B"/>
    <w:rsid w:val="00AF1694"/>
    <w:rsid w:val="00B40AFB"/>
    <w:rsid w:val="00B6280B"/>
    <w:rsid w:val="00B62EA1"/>
    <w:rsid w:val="00BD6CA1"/>
    <w:rsid w:val="00BE0B34"/>
    <w:rsid w:val="00BF19B9"/>
    <w:rsid w:val="00C02822"/>
    <w:rsid w:val="00C358E2"/>
    <w:rsid w:val="00C44E78"/>
    <w:rsid w:val="00C50024"/>
    <w:rsid w:val="00C56BFB"/>
    <w:rsid w:val="00C91E1B"/>
    <w:rsid w:val="00C94310"/>
    <w:rsid w:val="00CB410A"/>
    <w:rsid w:val="00CC1571"/>
    <w:rsid w:val="00CC77FC"/>
    <w:rsid w:val="00CD32B6"/>
    <w:rsid w:val="00CF1DCD"/>
    <w:rsid w:val="00D01821"/>
    <w:rsid w:val="00D01B92"/>
    <w:rsid w:val="00D02A4A"/>
    <w:rsid w:val="00D02C4B"/>
    <w:rsid w:val="00D24443"/>
    <w:rsid w:val="00D36080"/>
    <w:rsid w:val="00D44EC5"/>
    <w:rsid w:val="00D649EB"/>
    <w:rsid w:val="00D731D0"/>
    <w:rsid w:val="00DB62C0"/>
    <w:rsid w:val="00E8417D"/>
    <w:rsid w:val="00ED2AF1"/>
    <w:rsid w:val="00ED48F1"/>
    <w:rsid w:val="00EF5C56"/>
    <w:rsid w:val="00F045D8"/>
    <w:rsid w:val="00F353F6"/>
    <w:rsid w:val="00F4182D"/>
    <w:rsid w:val="00F555A7"/>
    <w:rsid w:val="00F94E3C"/>
    <w:rsid w:val="00FA2999"/>
    <w:rsid w:val="00FE4731"/>
    <w:rsid w:val="00FE5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89A19"/>
  <w15:chartTrackingRefBased/>
  <w15:docId w15:val="{C9B244BC-481D-41AB-BB9D-F049AEB3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56"/>
    <w:pPr>
      <w:spacing w:after="9" w:line="250" w:lineRule="auto"/>
      <w:ind w:left="10" w:right="21" w:hanging="10"/>
    </w:pPr>
    <w:rPr>
      <w:rFonts w:asciiTheme="majorHAnsi" w:eastAsia="Arial" w:hAnsiTheme="majorHAnsi" w:cs="Arial"/>
      <w:color w:val="000000"/>
      <w:lang w:val="en-GB" w:eastAsia="en-GB"/>
    </w:rPr>
  </w:style>
  <w:style w:type="paragraph" w:styleId="Heading1">
    <w:name w:val="heading 1"/>
    <w:next w:val="Normal"/>
    <w:link w:val="Heading1Char"/>
    <w:uiPriority w:val="9"/>
    <w:qFormat/>
    <w:rsid w:val="00EF5C56"/>
    <w:pPr>
      <w:keepNext/>
      <w:keepLines/>
      <w:spacing w:after="0"/>
      <w:ind w:left="10" w:hanging="10"/>
      <w:outlineLvl w:val="0"/>
    </w:pPr>
    <w:rPr>
      <w:rFonts w:ascii="Arial" w:eastAsia="Arial" w:hAnsi="Arial" w:cs="Arial"/>
      <w:b/>
      <w:color w:val="000000"/>
      <w:sz w:val="36"/>
      <w:lang w:val="en-GB" w:eastAsia="en-GB"/>
    </w:rPr>
  </w:style>
  <w:style w:type="paragraph" w:styleId="Heading2">
    <w:name w:val="heading 2"/>
    <w:next w:val="Normal"/>
    <w:link w:val="Heading2Char"/>
    <w:uiPriority w:val="9"/>
    <w:unhideWhenUsed/>
    <w:qFormat/>
    <w:rsid w:val="00EF5C56"/>
    <w:pPr>
      <w:keepNext/>
      <w:keepLines/>
      <w:spacing w:after="11"/>
      <w:ind w:left="10" w:hanging="10"/>
      <w:outlineLvl w:val="1"/>
    </w:pPr>
    <w:rPr>
      <w:rFonts w:ascii="Arial" w:eastAsia="Arial" w:hAnsi="Arial" w:cs="Arial"/>
      <w:b/>
      <w:i/>
      <w:color w:val="000000"/>
      <w:sz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C56"/>
    <w:rPr>
      <w:rFonts w:ascii="Arial" w:eastAsia="Arial" w:hAnsi="Arial" w:cs="Arial"/>
      <w:b/>
      <w:color w:val="000000"/>
      <w:sz w:val="36"/>
      <w:lang w:val="en-GB" w:eastAsia="en-GB"/>
    </w:rPr>
  </w:style>
  <w:style w:type="character" w:customStyle="1" w:styleId="Heading2Char">
    <w:name w:val="Heading 2 Char"/>
    <w:basedOn w:val="DefaultParagraphFont"/>
    <w:link w:val="Heading2"/>
    <w:uiPriority w:val="9"/>
    <w:rsid w:val="00EF5C56"/>
    <w:rPr>
      <w:rFonts w:ascii="Arial" w:eastAsia="Arial" w:hAnsi="Arial" w:cs="Arial"/>
      <w:b/>
      <w:i/>
      <w:color w:val="000000"/>
      <w:sz w:val="28"/>
      <w:lang w:val="en-GB" w:eastAsia="en-GB"/>
    </w:rPr>
  </w:style>
  <w:style w:type="paragraph" w:styleId="ListParagraph">
    <w:name w:val="List Paragraph"/>
    <w:aliases w:val="lp1,Figure_name,Equipment,List Paragraph1,List Paragraph11,Bullet 1,Numbered Indented Text,List Paragraph Char Char,Colorful List - Accent 11,ListPar1,b1,Number_1,new,SGLText List Paragraph,Normal Sentence,List Paragraph2,b1 + Justified,B"/>
    <w:basedOn w:val="ListBullet"/>
    <w:link w:val="ListParagraphChar"/>
    <w:qFormat/>
    <w:rsid w:val="00EF5C56"/>
    <w:pPr>
      <w:numPr>
        <w:numId w:val="0"/>
      </w:numPr>
      <w:tabs>
        <w:tab w:val="right" w:leader="dot" w:pos="9072"/>
      </w:tabs>
      <w:spacing w:after="120" w:line="240" w:lineRule="auto"/>
      <w:ind w:left="1494" w:right="0" w:hanging="360"/>
      <w:contextualSpacing w:val="0"/>
    </w:pPr>
    <w:rPr>
      <w:rFonts w:asciiTheme="minorHAnsi" w:eastAsia="Times New Roman" w:hAnsiTheme="minorHAnsi" w:cstheme="minorHAnsi"/>
      <w:color w:val="auto"/>
      <w:szCs w:val="20"/>
      <w:lang w:val="de-DE" w:eastAsia="de-DE"/>
    </w:rPr>
  </w:style>
  <w:style w:type="character" w:customStyle="1" w:styleId="ListParagraphChar">
    <w:name w:val="List Paragraph Char"/>
    <w:aliases w:val="lp1 Char,Figure_name Char,Equipment Char,List Paragraph1 Char,List Paragraph11 Char,Bullet 1 Char,Numbered Indented Text Char,List Paragraph Char Char Char,Colorful List - Accent 11 Char,ListPar1 Char,b1 Char,Number_1 Char,new Char"/>
    <w:basedOn w:val="DefaultParagraphFont"/>
    <w:link w:val="ListParagraph"/>
    <w:qFormat/>
    <w:rsid w:val="00EF5C56"/>
    <w:rPr>
      <w:rFonts w:eastAsia="Times New Roman" w:cstheme="minorHAnsi"/>
      <w:szCs w:val="20"/>
      <w:lang w:val="de-DE" w:eastAsia="de-DE"/>
    </w:rPr>
  </w:style>
  <w:style w:type="paragraph" w:styleId="ListBullet">
    <w:name w:val="List Bullet"/>
    <w:basedOn w:val="Normal"/>
    <w:uiPriority w:val="99"/>
    <w:semiHidden/>
    <w:unhideWhenUsed/>
    <w:rsid w:val="00EF5C56"/>
    <w:pPr>
      <w:numPr>
        <w:numId w:val="1"/>
      </w:numPr>
      <w:contextualSpacing/>
    </w:pPr>
  </w:style>
  <w:style w:type="table" w:styleId="TableGrid">
    <w:name w:val="Table Grid"/>
    <w:basedOn w:val="TableNormal"/>
    <w:rsid w:val="00D02A4A"/>
    <w:pPr>
      <w:spacing w:after="0" w:line="240" w:lineRule="auto"/>
      <w:jc w:val="both"/>
    </w:pPr>
    <w:rPr>
      <w:rFonts w:ascii="Times New Roman" w:eastAsia="Times New Roman" w:hAnsi="Times New Roman"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D02A4A"/>
    <w:pPr>
      <w:spacing w:after="0" w:line="240" w:lineRule="auto"/>
      <w:ind w:left="0" w:right="0" w:firstLine="0"/>
    </w:pPr>
    <w:rPr>
      <w:rFonts w:ascii="Calibri" w:eastAsiaTheme="minorHAnsi" w:hAnsi="Calibri" w:cs="Calibri"/>
      <w:color w:val="auto"/>
      <w:lang w:val="en-US" w:eastAsia="en-US"/>
    </w:rPr>
  </w:style>
  <w:style w:type="character" w:customStyle="1" w:styleId="PlainTextChar">
    <w:name w:val="Plain Text Char"/>
    <w:basedOn w:val="DefaultParagraphFont"/>
    <w:link w:val="PlainText"/>
    <w:uiPriority w:val="99"/>
    <w:rsid w:val="00D02A4A"/>
    <w:rPr>
      <w:rFonts w:ascii="Calibri" w:hAnsi="Calibri" w:cs="Calibri"/>
    </w:rPr>
  </w:style>
  <w:style w:type="paragraph" w:customStyle="1" w:styleId="Default">
    <w:name w:val="Default"/>
    <w:basedOn w:val="Normal"/>
    <w:rsid w:val="00D02A4A"/>
    <w:pPr>
      <w:autoSpaceDE w:val="0"/>
      <w:autoSpaceDN w:val="0"/>
      <w:spacing w:after="0" w:line="240" w:lineRule="auto"/>
      <w:ind w:left="0" w:right="0" w:firstLine="0"/>
    </w:pPr>
    <w:rPr>
      <w:rFonts w:eastAsiaTheme="minorHAnsi"/>
      <w:sz w:val="24"/>
      <w:szCs w:val="24"/>
      <w:lang w:val="en-US" w:eastAsia="en-US"/>
    </w:rPr>
  </w:style>
  <w:style w:type="paragraph" w:customStyle="1" w:styleId="CNLevel1Bullet">
    <w:name w:val="CN Level 1 Bullet"/>
    <w:basedOn w:val="Normal"/>
    <w:rsid w:val="00296850"/>
    <w:pPr>
      <w:numPr>
        <w:numId w:val="19"/>
      </w:numPr>
      <w:spacing w:before="80" w:after="80" w:line="240" w:lineRule="auto"/>
      <w:ind w:right="0"/>
    </w:pPr>
    <w:rPr>
      <w:rFonts w:ascii="Arial" w:eastAsia="Times New Roman" w:hAnsi="Arial" w:cs="Times New Roman"/>
      <w:color w:val="auto"/>
      <w:sz w:val="20"/>
      <w:szCs w:val="18"/>
      <w:lang w:val="en-US" w:eastAsia="en-US"/>
    </w:rPr>
  </w:style>
  <w:style w:type="paragraph" w:customStyle="1" w:styleId="CNLevel2Bullet">
    <w:name w:val="CN Level 2 Bullet"/>
    <w:basedOn w:val="Normal"/>
    <w:rsid w:val="00296850"/>
    <w:pPr>
      <w:numPr>
        <w:ilvl w:val="1"/>
        <w:numId w:val="19"/>
      </w:numPr>
      <w:spacing w:before="80" w:after="80" w:line="240" w:lineRule="auto"/>
      <w:ind w:right="0"/>
    </w:pPr>
    <w:rPr>
      <w:rFonts w:ascii="Arial" w:eastAsia="Times New Roman" w:hAnsi="Arial" w:cs="Times New Roman"/>
      <w:color w:val="auto"/>
      <w:sz w:val="20"/>
      <w:szCs w:val="18"/>
      <w:lang w:val="en-US" w:eastAsia="en-US"/>
    </w:rPr>
  </w:style>
  <w:style w:type="paragraph" w:customStyle="1" w:styleId="CNLevel3Bullet">
    <w:name w:val="CN Level 3 Bullet"/>
    <w:basedOn w:val="Normal"/>
    <w:rsid w:val="00296850"/>
    <w:pPr>
      <w:numPr>
        <w:ilvl w:val="2"/>
        <w:numId w:val="19"/>
      </w:numPr>
      <w:spacing w:before="80" w:after="80" w:line="240" w:lineRule="auto"/>
      <w:ind w:right="0"/>
    </w:pPr>
    <w:rPr>
      <w:rFonts w:ascii="Arial" w:eastAsia="Times New Roman" w:hAnsi="Arial" w:cs="Times New Roman"/>
      <w:color w:val="auto"/>
      <w:sz w:val="20"/>
      <w:szCs w:val="18"/>
      <w:lang w:val="en-US" w:eastAsia="en-US"/>
    </w:rPr>
  </w:style>
  <w:style w:type="paragraph" w:customStyle="1" w:styleId="CNLevel4Bullet">
    <w:name w:val="CN Level 4 Bullet"/>
    <w:basedOn w:val="Normal"/>
    <w:rsid w:val="00296850"/>
    <w:pPr>
      <w:numPr>
        <w:ilvl w:val="3"/>
        <w:numId w:val="19"/>
      </w:numPr>
      <w:spacing w:before="80" w:after="80" w:line="240" w:lineRule="auto"/>
      <w:ind w:right="0"/>
    </w:pPr>
    <w:rPr>
      <w:rFonts w:ascii="Arial" w:eastAsia="Times New Roman" w:hAnsi="Arial" w:cs="Times New Roman"/>
      <w:color w:val="auto"/>
      <w:sz w:val="20"/>
      <w:szCs w:val="18"/>
      <w:lang w:val="en-US" w:eastAsia="en-US"/>
    </w:rPr>
  </w:style>
  <w:style w:type="paragraph" w:customStyle="1" w:styleId="CNLevel5Bullet">
    <w:name w:val="CN Level 5 Bullet"/>
    <w:basedOn w:val="Normal"/>
    <w:rsid w:val="00296850"/>
    <w:pPr>
      <w:numPr>
        <w:ilvl w:val="4"/>
        <w:numId w:val="19"/>
      </w:numPr>
      <w:spacing w:before="80" w:after="80" w:line="240" w:lineRule="auto"/>
      <w:ind w:right="0"/>
    </w:pPr>
    <w:rPr>
      <w:rFonts w:ascii="Arial" w:eastAsia="Times New Roman" w:hAnsi="Arial" w:cs="Times New Roman"/>
      <w:color w:val="auto"/>
      <w:sz w:val="20"/>
      <w:szCs w:val="18"/>
      <w:lang w:val="en-US" w:eastAsia="en-US"/>
    </w:rPr>
  </w:style>
  <w:style w:type="paragraph" w:customStyle="1" w:styleId="CNLevel6Bullet">
    <w:name w:val="CN Level 6 Bullet"/>
    <w:basedOn w:val="Normal"/>
    <w:rsid w:val="00296850"/>
    <w:pPr>
      <w:numPr>
        <w:ilvl w:val="5"/>
        <w:numId w:val="19"/>
      </w:numPr>
      <w:spacing w:before="80" w:after="80" w:line="240" w:lineRule="auto"/>
      <w:ind w:right="0"/>
    </w:pPr>
    <w:rPr>
      <w:rFonts w:ascii="Arial" w:eastAsia="Times New Roman" w:hAnsi="Arial" w:cs="Times New Roman"/>
      <w:color w:val="auto"/>
      <w:sz w:val="20"/>
      <w:szCs w:val="18"/>
      <w:lang w:val="en-US" w:eastAsia="en-US"/>
    </w:rPr>
  </w:style>
  <w:style w:type="paragraph" w:styleId="NormalWeb">
    <w:name w:val="Normal (Web)"/>
    <w:basedOn w:val="Normal"/>
    <w:uiPriority w:val="99"/>
    <w:semiHidden/>
    <w:unhideWhenUsed/>
    <w:rsid w:val="00BE0B34"/>
    <w:pPr>
      <w:spacing w:before="100" w:beforeAutospacing="1" w:after="100" w:afterAutospacing="1" w:line="240" w:lineRule="auto"/>
      <w:ind w:left="0" w:right="0" w:firstLine="0"/>
    </w:pPr>
    <w:rPr>
      <w:rFonts w:ascii="Times New Roman" w:eastAsiaTheme="minorEastAsia" w:hAnsi="Times New Roman" w:cs="Times New Roman"/>
      <w:color w:val="auto"/>
      <w:sz w:val="24"/>
      <w:szCs w:val="24"/>
      <w:lang w:val="en-US" w:eastAsia="en-US"/>
    </w:rPr>
  </w:style>
  <w:style w:type="character" w:styleId="Hyperlink">
    <w:name w:val="Hyperlink"/>
    <w:basedOn w:val="DefaultParagraphFont"/>
    <w:uiPriority w:val="99"/>
    <w:unhideWhenUsed/>
    <w:rsid w:val="00BE0B34"/>
    <w:rPr>
      <w:color w:val="0000FF"/>
      <w:u w:val="single"/>
    </w:rPr>
  </w:style>
  <w:style w:type="paragraph" w:customStyle="1" w:styleId="TableHeader">
    <w:name w:val="Table Header"/>
    <w:basedOn w:val="Normal"/>
    <w:link w:val="TableHeaderChar"/>
    <w:qFormat/>
    <w:rsid w:val="004F0690"/>
    <w:pPr>
      <w:keepNext/>
      <w:spacing w:before="120" w:after="120" w:line="240" w:lineRule="auto"/>
      <w:ind w:left="0" w:right="0" w:firstLine="0"/>
      <w:jc w:val="center"/>
    </w:pPr>
    <w:rPr>
      <w:rFonts w:ascii="Arial" w:eastAsia="Times New Roman" w:hAnsi="Arial" w:cs="Times New Roman"/>
      <w:b/>
      <w:color w:val="auto"/>
      <w:sz w:val="24"/>
      <w:szCs w:val="20"/>
      <w:lang w:eastAsia="en-US"/>
    </w:rPr>
  </w:style>
  <w:style w:type="character" w:customStyle="1" w:styleId="TableHeaderChar">
    <w:name w:val="Table Header Char"/>
    <w:link w:val="TableHeader"/>
    <w:rsid w:val="004F0690"/>
    <w:rPr>
      <w:rFonts w:ascii="Arial" w:eastAsia="Times New Roman" w:hAnsi="Arial" w:cs="Times New Roman"/>
      <w:b/>
      <w:sz w:val="24"/>
      <w:szCs w:val="20"/>
      <w:lang w:val="en-GB"/>
    </w:rPr>
  </w:style>
  <w:style w:type="paragraph" w:styleId="NoSpacing">
    <w:name w:val="No Spacing"/>
    <w:link w:val="NoSpacingChar"/>
    <w:uiPriority w:val="1"/>
    <w:qFormat/>
    <w:rsid w:val="002C10D5"/>
    <w:pPr>
      <w:spacing w:after="0" w:line="240" w:lineRule="auto"/>
    </w:pPr>
    <w:rPr>
      <w:rFonts w:eastAsiaTheme="minorEastAsia"/>
    </w:rPr>
  </w:style>
  <w:style w:type="character" w:customStyle="1" w:styleId="NoSpacingChar">
    <w:name w:val="No Spacing Char"/>
    <w:basedOn w:val="DefaultParagraphFont"/>
    <w:link w:val="NoSpacing"/>
    <w:uiPriority w:val="1"/>
    <w:rsid w:val="002C10D5"/>
    <w:rPr>
      <w:rFonts w:eastAsiaTheme="minorEastAsia"/>
    </w:rPr>
  </w:style>
  <w:style w:type="paragraph" w:styleId="Header">
    <w:name w:val="header"/>
    <w:basedOn w:val="Normal"/>
    <w:link w:val="HeaderChar"/>
    <w:uiPriority w:val="99"/>
    <w:unhideWhenUsed/>
    <w:rsid w:val="002C1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0D5"/>
    <w:rPr>
      <w:rFonts w:asciiTheme="majorHAnsi" w:eastAsia="Arial" w:hAnsiTheme="majorHAnsi" w:cs="Arial"/>
      <w:color w:val="000000"/>
      <w:lang w:val="en-GB" w:eastAsia="en-GB"/>
    </w:rPr>
  </w:style>
  <w:style w:type="paragraph" w:styleId="Footer">
    <w:name w:val="footer"/>
    <w:basedOn w:val="Normal"/>
    <w:link w:val="FooterChar"/>
    <w:uiPriority w:val="99"/>
    <w:unhideWhenUsed/>
    <w:rsid w:val="002C1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0D5"/>
    <w:rPr>
      <w:rFonts w:asciiTheme="majorHAnsi" w:eastAsia="Arial" w:hAnsiTheme="majorHAnsi" w:cs="Arial"/>
      <w:color w:val="000000"/>
      <w:lang w:val="en-GB" w:eastAsia="en-GB"/>
    </w:rPr>
  </w:style>
  <w:style w:type="paragraph" w:styleId="TOCHeading">
    <w:name w:val="TOC Heading"/>
    <w:basedOn w:val="Heading1"/>
    <w:next w:val="Normal"/>
    <w:uiPriority w:val="39"/>
    <w:unhideWhenUsed/>
    <w:qFormat/>
    <w:rsid w:val="00BF19B9"/>
    <w:pPr>
      <w:spacing w:before="480" w:line="276" w:lineRule="auto"/>
      <w:ind w:left="0" w:firstLine="0"/>
      <w:outlineLvl w:val="9"/>
    </w:pPr>
    <w:rPr>
      <w:rFonts w:asciiTheme="majorHAnsi" w:eastAsiaTheme="majorEastAsia" w:hAnsiTheme="majorHAnsi" w:cstheme="majorBidi"/>
      <w:bCs/>
      <w:color w:val="2E74B5" w:themeColor="accent1" w:themeShade="BF"/>
      <w:sz w:val="28"/>
      <w:szCs w:val="28"/>
      <w:lang w:val="en-US" w:eastAsia="en-US"/>
    </w:rPr>
  </w:style>
  <w:style w:type="paragraph" w:styleId="TOC1">
    <w:name w:val="toc 1"/>
    <w:basedOn w:val="Normal"/>
    <w:next w:val="Normal"/>
    <w:autoRedefine/>
    <w:uiPriority w:val="39"/>
    <w:unhideWhenUsed/>
    <w:rsid w:val="00BF19B9"/>
    <w:pPr>
      <w:spacing w:before="120" w:after="0" w:line="240" w:lineRule="auto"/>
      <w:ind w:left="0" w:right="0" w:firstLine="0"/>
    </w:pPr>
    <w:rPr>
      <w:rFonts w:asciiTheme="minorHAnsi" w:eastAsiaTheme="minorHAnsi" w:hAnsiTheme="minorHAnsi" w:cstheme="minorHAnsi"/>
      <w:b/>
      <w:bCs/>
      <w:i/>
      <w:iCs/>
      <w:color w:val="auto"/>
      <w:sz w:val="24"/>
      <w:szCs w:val="24"/>
      <w:lang w:val="en-US" w:eastAsia="en-US"/>
    </w:rPr>
  </w:style>
  <w:style w:type="paragraph" w:styleId="TOC2">
    <w:name w:val="toc 2"/>
    <w:basedOn w:val="Normal"/>
    <w:next w:val="Normal"/>
    <w:autoRedefine/>
    <w:uiPriority w:val="39"/>
    <w:unhideWhenUsed/>
    <w:rsid w:val="00BF19B9"/>
    <w:pPr>
      <w:spacing w:before="120" w:after="0" w:line="240" w:lineRule="auto"/>
      <w:ind w:left="240" w:right="0" w:firstLine="0"/>
    </w:pPr>
    <w:rPr>
      <w:rFonts w:asciiTheme="minorHAnsi" w:eastAsiaTheme="minorHAnsi" w:hAnsiTheme="minorHAnsi" w:cstheme="minorHAnsi"/>
      <w:b/>
      <w:bCs/>
      <w:color w:val="auto"/>
      <w:lang w:val="en-US" w:eastAsia="en-US"/>
    </w:rPr>
  </w:style>
  <w:style w:type="paragraph" w:styleId="TOC3">
    <w:name w:val="toc 3"/>
    <w:basedOn w:val="Normal"/>
    <w:next w:val="Normal"/>
    <w:autoRedefine/>
    <w:uiPriority w:val="39"/>
    <w:unhideWhenUsed/>
    <w:rsid w:val="00BF19B9"/>
    <w:pPr>
      <w:spacing w:after="0" w:line="240" w:lineRule="auto"/>
      <w:ind w:left="480" w:right="0" w:firstLine="0"/>
    </w:pPr>
    <w:rPr>
      <w:rFonts w:asciiTheme="minorHAnsi" w:eastAsiaTheme="minorHAnsi" w:hAnsiTheme="minorHAnsi" w:cstheme="minorHAnsi"/>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org/resources/what-is-a-sprint-in-scru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SUEZ CANAL BANK TESTING  plane</vt:lpstr>
    </vt:vector>
  </TitlesOfParts>
  <Company>TEST MANAGER</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SUEZ CANAL BANK TESTING  plane</dc:title>
  <dc:subject>V 1.0</dc:subject>
  <dc:creator>MINA Adly</dc:creator>
  <cp:keywords/>
  <dc:description/>
  <cp:lastModifiedBy>Mina Adly Mounier Tawfelos Farag</cp:lastModifiedBy>
  <cp:revision>2</cp:revision>
  <dcterms:created xsi:type="dcterms:W3CDTF">2025-03-05T19:21:00Z</dcterms:created>
  <dcterms:modified xsi:type="dcterms:W3CDTF">2025-03-05T19:21:00Z</dcterms:modified>
</cp:coreProperties>
</file>