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6491" w14:textId="77777777" w:rsidR="005470D8" w:rsidRDefault="005470D8"/>
    <w:p w14:paraId="6F9BFD7E" w14:textId="77777777" w:rsidR="008E47F4" w:rsidRDefault="008E47F4" w:rsidP="008E47F4">
      <w:pPr>
        <w:pStyle w:val="Title"/>
        <w:jc w:val="center"/>
        <w:rPr>
          <w:szCs w:val="48"/>
        </w:rPr>
      </w:pPr>
    </w:p>
    <w:p w14:paraId="4E58BD6A" w14:textId="77777777" w:rsidR="008E47F4" w:rsidRPr="008E47F4" w:rsidRDefault="008E47F4" w:rsidP="008E47F4">
      <w:pPr>
        <w:pStyle w:val="Title"/>
        <w:jc w:val="center"/>
        <w:rPr>
          <w:b/>
          <w:bCs/>
          <w:szCs w:val="48"/>
        </w:rPr>
      </w:pPr>
      <w:r w:rsidRPr="008E47F4">
        <w:rPr>
          <w:b/>
          <w:bCs/>
          <w:szCs w:val="48"/>
        </w:rPr>
        <w:t>Egyptian E-Learning University</w:t>
      </w:r>
    </w:p>
    <w:p w14:paraId="3D67620D" w14:textId="77777777" w:rsidR="0052175B" w:rsidRPr="0052175B" w:rsidRDefault="0052175B" w:rsidP="0052175B">
      <w:pPr>
        <w:pStyle w:val="Title"/>
        <w:jc w:val="center"/>
        <w:rPr>
          <w:szCs w:val="48"/>
        </w:rPr>
      </w:pPr>
      <w:r w:rsidRPr="0052175B">
        <w:rPr>
          <w:szCs w:val="48"/>
        </w:rPr>
        <w:t>Faculty of Computer</w:t>
      </w:r>
      <w:r w:rsidR="008E47F4">
        <w:rPr>
          <w:szCs w:val="48"/>
        </w:rPr>
        <w:t>s</w:t>
      </w:r>
      <w:r w:rsidRPr="0052175B">
        <w:rPr>
          <w:szCs w:val="48"/>
        </w:rPr>
        <w:t xml:space="preserve"> &amp; Information Technology</w:t>
      </w:r>
    </w:p>
    <w:p w14:paraId="42295EB2" w14:textId="77777777" w:rsidR="0052175B" w:rsidRDefault="0052175B" w:rsidP="0052175B">
      <w:pPr>
        <w:pStyle w:val="Title"/>
      </w:pPr>
    </w:p>
    <w:p w14:paraId="4822A190" w14:textId="481D482E" w:rsidR="0052175B" w:rsidRPr="0052175B" w:rsidRDefault="00CE4B79" w:rsidP="0052175B">
      <w:pPr>
        <w:pStyle w:val="Subtitle"/>
      </w:pPr>
      <w:r>
        <w:t xml:space="preserve">MidWise </w:t>
      </w:r>
    </w:p>
    <w:p w14:paraId="739CF56A" w14:textId="111336E6" w:rsidR="0052175B" w:rsidRPr="00CE4B79" w:rsidRDefault="00CE4B79" w:rsidP="008E47F4">
      <w:pPr>
        <w:jc w:val="center"/>
        <w:rPr>
          <w:b/>
          <w:bCs/>
          <w:sz w:val="28"/>
          <w:szCs w:val="28"/>
        </w:rPr>
      </w:pPr>
      <w:r w:rsidRPr="00CE4B79">
        <w:rPr>
          <w:b/>
          <w:bCs/>
          <w:sz w:val="28"/>
          <w:szCs w:val="28"/>
        </w:rPr>
        <w:t xml:space="preserve">Prepared </w:t>
      </w:r>
      <w:r w:rsidR="008E47F4" w:rsidRPr="00CE4B79">
        <w:rPr>
          <w:b/>
          <w:bCs/>
          <w:sz w:val="28"/>
          <w:szCs w:val="28"/>
        </w:rPr>
        <w:t>By</w:t>
      </w:r>
    </w:p>
    <w:tbl>
      <w:tblPr>
        <w:tblStyle w:val="TableGrid"/>
        <w:tblW w:w="0" w:type="auto"/>
        <w:jc w:val="center"/>
        <w:tblLook w:val="04A0" w:firstRow="1" w:lastRow="0" w:firstColumn="1" w:lastColumn="0" w:noHBand="0" w:noVBand="1"/>
      </w:tblPr>
      <w:tblGrid>
        <w:gridCol w:w="5953"/>
        <w:gridCol w:w="2127"/>
      </w:tblGrid>
      <w:tr w:rsidR="00A6597D" w:rsidRPr="0037687E" w14:paraId="18F31704" w14:textId="77777777" w:rsidTr="0037687E">
        <w:trPr>
          <w:jc w:val="center"/>
        </w:trPr>
        <w:tc>
          <w:tcPr>
            <w:tcW w:w="5953" w:type="dxa"/>
          </w:tcPr>
          <w:p w14:paraId="677FD71F" w14:textId="10E33C16" w:rsidR="00A6597D" w:rsidRPr="0037687E" w:rsidRDefault="00A6597D" w:rsidP="00A6597D">
            <w:pPr>
              <w:jc w:val="left"/>
              <w:rPr>
                <w:sz w:val="20"/>
                <w:szCs w:val="20"/>
              </w:rPr>
            </w:pPr>
            <w:r>
              <w:rPr>
                <w:sz w:val="20"/>
                <w:szCs w:val="20"/>
              </w:rPr>
              <w:t>Mina Ayman Milad Awad</w:t>
            </w:r>
          </w:p>
        </w:tc>
        <w:tc>
          <w:tcPr>
            <w:tcW w:w="2127" w:type="dxa"/>
          </w:tcPr>
          <w:p w14:paraId="2E6CA498" w14:textId="71502E4B" w:rsidR="00A6597D" w:rsidRPr="0037687E" w:rsidRDefault="00A6597D" w:rsidP="00A6597D">
            <w:pPr>
              <w:jc w:val="left"/>
              <w:rPr>
                <w:sz w:val="20"/>
                <w:szCs w:val="20"/>
              </w:rPr>
            </w:pPr>
            <w:r>
              <w:rPr>
                <w:sz w:val="20"/>
                <w:szCs w:val="20"/>
              </w:rPr>
              <w:t>2202040</w:t>
            </w:r>
          </w:p>
        </w:tc>
      </w:tr>
      <w:tr w:rsidR="00A6597D" w:rsidRPr="0037687E" w14:paraId="19345B96" w14:textId="77777777" w:rsidTr="0037687E">
        <w:trPr>
          <w:jc w:val="center"/>
        </w:trPr>
        <w:tc>
          <w:tcPr>
            <w:tcW w:w="5953" w:type="dxa"/>
          </w:tcPr>
          <w:p w14:paraId="40C6A5FB" w14:textId="63122B0A" w:rsidR="00A6597D" w:rsidRPr="0037687E" w:rsidRDefault="00A6597D" w:rsidP="00A6597D">
            <w:pPr>
              <w:jc w:val="left"/>
              <w:rPr>
                <w:sz w:val="20"/>
                <w:szCs w:val="20"/>
              </w:rPr>
            </w:pPr>
            <w:r>
              <w:rPr>
                <w:sz w:val="20"/>
                <w:szCs w:val="20"/>
              </w:rPr>
              <w:t>Kerolos Maged William</w:t>
            </w:r>
          </w:p>
        </w:tc>
        <w:tc>
          <w:tcPr>
            <w:tcW w:w="2127" w:type="dxa"/>
          </w:tcPr>
          <w:p w14:paraId="1FDA6A7F" w14:textId="2C0CEE21" w:rsidR="00A6597D" w:rsidRPr="0037687E" w:rsidRDefault="00A6597D" w:rsidP="00A6597D">
            <w:pPr>
              <w:jc w:val="left"/>
              <w:rPr>
                <w:sz w:val="20"/>
                <w:szCs w:val="20"/>
              </w:rPr>
            </w:pPr>
            <w:r>
              <w:rPr>
                <w:sz w:val="20"/>
                <w:szCs w:val="20"/>
              </w:rPr>
              <w:t>2202089</w:t>
            </w:r>
          </w:p>
        </w:tc>
      </w:tr>
      <w:tr w:rsidR="00A6597D" w:rsidRPr="0037687E" w14:paraId="6FF968C5" w14:textId="77777777" w:rsidTr="0037687E">
        <w:trPr>
          <w:jc w:val="center"/>
        </w:trPr>
        <w:tc>
          <w:tcPr>
            <w:tcW w:w="5953" w:type="dxa"/>
          </w:tcPr>
          <w:p w14:paraId="08AA4DFB" w14:textId="15653B68" w:rsidR="00A6597D" w:rsidRPr="0037687E" w:rsidRDefault="00A6597D" w:rsidP="00A6597D">
            <w:pPr>
              <w:jc w:val="left"/>
              <w:rPr>
                <w:sz w:val="20"/>
                <w:szCs w:val="20"/>
              </w:rPr>
            </w:pPr>
            <w:r>
              <w:rPr>
                <w:sz w:val="20"/>
                <w:szCs w:val="20"/>
              </w:rPr>
              <w:t>Kerolos Saadalla Younan</w:t>
            </w:r>
          </w:p>
        </w:tc>
        <w:tc>
          <w:tcPr>
            <w:tcW w:w="2127" w:type="dxa"/>
          </w:tcPr>
          <w:p w14:paraId="087E4A6A" w14:textId="40F8D974" w:rsidR="00A6597D" w:rsidRPr="0037687E" w:rsidRDefault="00A6597D" w:rsidP="00A6597D">
            <w:pPr>
              <w:jc w:val="left"/>
              <w:rPr>
                <w:sz w:val="20"/>
                <w:szCs w:val="20"/>
              </w:rPr>
            </w:pPr>
            <w:r>
              <w:rPr>
                <w:sz w:val="20"/>
                <w:szCs w:val="20"/>
              </w:rPr>
              <w:t>2202029</w:t>
            </w:r>
          </w:p>
        </w:tc>
      </w:tr>
      <w:tr w:rsidR="00A6597D" w:rsidRPr="0037687E" w14:paraId="02FCBA3C" w14:textId="77777777" w:rsidTr="0037687E">
        <w:trPr>
          <w:jc w:val="center"/>
        </w:trPr>
        <w:tc>
          <w:tcPr>
            <w:tcW w:w="5953" w:type="dxa"/>
          </w:tcPr>
          <w:p w14:paraId="4E354A79" w14:textId="74A6107E" w:rsidR="00A6597D" w:rsidRPr="0037687E" w:rsidRDefault="00A6597D" w:rsidP="00A6597D">
            <w:pPr>
              <w:jc w:val="left"/>
              <w:rPr>
                <w:sz w:val="20"/>
                <w:szCs w:val="20"/>
              </w:rPr>
            </w:pPr>
            <w:r>
              <w:rPr>
                <w:sz w:val="20"/>
                <w:szCs w:val="20"/>
              </w:rPr>
              <w:t>Kerolos Yaser Adly</w:t>
            </w:r>
          </w:p>
        </w:tc>
        <w:tc>
          <w:tcPr>
            <w:tcW w:w="2127" w:type="dxa"/>
          </w:tcPr>
          <w:p w14:paraId="6D76D600" w14:textId="49B6F200" w:rsidR="00A6597D" w:rsidRPr="0037687E" w:rsidRDefault="00A6597D" w:rsidP="00A6597D">
            <w:pPr>
              <w:jc w:val="left"/>
              <w:rPr>
                <w:sz w:val="20"/>
                <w:szCs w:val="20"/>
              </w:rPr>
            </w:pPr>
            <w:r>
              <w:rPr>
                <w:sz w:val="20"/>
                <w:szCs w:val="20"/>
              </w:rPr>
              <w:t>2202139</w:t>
            </w:r>
          </w:p>
        </w:tc>
      </w:tr>
      <w:tr w:rsidR="00A6597D" w:rsidRPr="0037687E" w14:paraId="3C51E2A7" w14:textId="77777777" w:rsidTr="0037687E">
        <w:trPr>
          <w:jc w:val="center"/>
        </w:trPr>
        <w:tc>
          <w:tcPr>
            <w:tcW w:w="5953" w:type="dxa"/>
          </w:tcPr>
          <w:p w14:paraId="34814991" w14:textId="21D3A803" w:rsidR="00A6597D" w:rsidRPr="0037687E" w:rsidRDefault="00A6597D" w:rsidP="00A6597D">
            <w:pPr>
              <w:jc w:val="left"/>
              <w:rPr>
                <w:sz w:val="20"/>
                <w:szCs w:val="20"/>
              </w:rPr>
            </w:pPr>
            <w:r>
              <w:rPr>
                <w:sz w:val="20"/>
                <w:szCs w:val="20"/>
              </w:rPr>
              <w:t>Tadros Wagdy Nasif</w:t>
            </w:r>
          </w:p>
        </w:tc>
        <w:tc>
          <w:tcPr>
            <w:tcW w:w="2127" w:type="dxa"/>
          </w:tcPr>
          <w:p w14:paraId="5EF01B3D" w14:textId="5511479F" w:rsidR="00A6597D" w:rsidRPr="0037687E" w:rsidRDefault="00A6597D" w:rsidP="00A6597D">
            <w:pPr>
              <w:jc w:val="left"/>
              <w:rPr>
                <w:sz w:val="20"/>
                <w:szCs w:val="20"/>
              </w:rPr>
            </w:pPr>
            <w:r>
              <w:rPr>
                <w:sz w:val="20"/>
                <w:szCs w:val="20"/>
              </w:rPr>
              <w:t>2202137</w:t>
            </w:r>
          </w:p>
        </w:tc>
      </w:tr>
      <w:tr w:rsidR="00A6597D" w:rsidRPr="0037687E" w14:paraId="1C14C734" w14:textId="77777777" w:rsidTr="0037687E">
        <w:trPr>
          <w:jc w:val="center"/>
        </w:trPr>
        <w:tc>
          <w:tcPr>
            <w:tcW w:w="5953" w:type="dxa"/>
          </w:tcPr>
          <w:p w14:paraId="2C71054C" w14:textId="26EB4E97" w:rsidR="00A6597D" w:rsidRPr="0037687E" w:rsidRDefault="00A6597D" w:rsidP="00A6597D">
            <w:pPr>
              <w:jc w:val="left"/>
              <w:rPr>
                <w:sz w:val="20"/>
                <w:szCs w:val="20"/>
              </w:rPr>
            </w:pPr>
            <w:r>
              <w:rPr>
                <w:sz w:val="20"/>
                <w:szCs w:val="20"/>
              </w:rPr>
              <w:t xml:space="preserve">Youssef Gergis Shafiq </w:t>
            </w:r>
          </w:p>
        </w:tc>
        <w:tc>
          <w:tcPr>
            <w:tcW w:w="2127" w:type="dxa"/>
          </w:tcPr>
          <w:p w14:paraId="06E50C47" w14:textId="4252E098" w:rsidR="00A6597D" w:rsidRPr="0037687E" w:rsidRDefault="00A6597D" w:rsidP="00A6597D">
            <w:pPr>
              <w:jc w:val="left"/>
              <w:rPr>
                <w:sz w:val="20"/>
                <w:szCs w:val="20"/>
              </w:rPr>
            </w:pPr>
            <w:r>
              <w:rPr>
                <w:sz w:val="20"/>
                <w:szCs w:val="20"/>
              </w:rPr>
              <w:t>2202121</w:t>
            </w:r>
          </w:p>
        </w:tc>
      </w:tr>
      <w:tr w:rsidR="00A6597D" w:rsidRPr="0037687E" w14:paraId="79CCF9E1" w14:textId="77777777" w:rsidTr="0037687E">
        <w:trPr>
          <w:jc w:val="center"/>
        </w:trPr>
        <w:tc>
          <w:tcPr>
            <w:tcW w:w="5953" w:type="dxa"/>
          </w:tcPr>
          <w:p w14:paraId="642ACD56" w14:textId="4FE146D7" w:rsidR="00A6597D" w:rsidRPr="0037687E" w:rsidRDefault="00A6597D" w:rsidP="00A6597D">
            <w:pPr>
              <w:jc w:val="left"/>
              <w:rPr>
                <w:sz w:val="20"/>
                <w:szCs w:val="20"/>
              </w:rPr>
            </w:pPr>
            <w:r>
              <w:rPr>
                <w:sz w:val="20"/>
                <w:szCs w:val="20"/>
              </w:rPr>
              <w:t>Mina Amjad Rafla</w:t>
            </w:r>
          </w:p>
        </w:tc>
        <w:tc>
          <w:tcPr>
            <w:tcW w:w="2127" w:type="dxa"/>
          </w:tcPr>
          <w:p w14:paraId="591445F7" w14:textId="25BB182D" w:rsidR="00A6597D" w:rsidRPr="0037687E" w:rsidRDefault="00A6597D" w:rsidP="00A6597D">
            <w:pPr>
              <w:jc w:val="left"/>
              <w:rPr>
                <w:sz w:val="20"/>
                <w:szCs w:val="20"/>
              </w:rPr>
            </w:pPr>
            <w:r>
              <w:rPr>
                <w:sz w:val="20"/>
                <w:szCs w:val="20"/>
              </w:rPr>
              <w:t>2202087</w:t>
            </w:r>
          </w:p>
        </w:tc>
      </w:tr>
      <w:tr w:rsidR="00A6597D" w:rsidRPr="0037687E" w14:paraId="3DEC22F1" w14:textId="77777777" w:rsidTr="0037687E">
        <w:trPr>
          <w:jc w:val="center"/>
        </w:trPr>
        <w:tc>
          <w:tcPr>
            <w:tcW w:w="5953" w:type="dxa"/>
          </w:tcPr>
          <w:p w14:paraId="479B352F" w14:textId="10679873" w:rsidR="00A6597D" w:rsidRPr="0037687E" w:rsidRDefault="00A6597D" w:rsidP="00A6597D">
            <w:pPr>
              <w:jc w:val="left"/>
              <w:rPr>
                <w:sz w:val="20"/>
                <w:szCs w:val="20"/>
              </w:rPr>
            </w:pPr>
            <w:r>
              <w:rPr>
                <w:sz w:val="20"/>
                <w:szCs w:val="20"/>
              </w:rPr>
              <w:t>Peirre Nabil Isak</w:t>
            </w:r>
          </w:p>
        </w:tc>
        <w:tc>
          <w:tcPr>
            <w:tcW w:w="2127" w:type="dxa"/>
          </w:tcPr>
          <w:p w14:paraId="28541D13" w14:textId="159B3271" w:rsidR="00A6597D" w:rsidRPr="0037687E" w:rsidRDefault="00A6597D" w:rsidP="00A6597D">
            <w:pPr>
              <w:jc w:val="left"/>
              <w:rPr>
                <w:sz w:val="20"/>
                <w:szCs w:val="20"/>
              </w:rPr>
            </w:pPr>
            <w:r>
              <w:rPr>
                <w:sz w:val="20"/>
                <w:szCs w:val="20"/>
              </w:rPr>
              <w:t>2202021</w:t>
            </w:r>
          </w:p>
        </w:tc>
      </w:tr>
      <w:tr w:rsidR="00A6597D" w:rsidRPr="0037687E" w14:paraId="7C652331" w14:textId="77777777" w:rsidTr="0037687E">
        <w:trPr>
          <w:jc w:val="center"/>
        </w:trPr>
        <w:tc>
          <w:tcPr>
            <w:tcW w:w="5953" w:type="dxa"/>
          </w:tcPr>
          <w:p w14:paraId="27054481" w14:textId="428EB90A" w:rsidR="00A6597D" w:rsidRPr="0037687E" w:rsidRDefault="00A6597D" w:rsidP="00A6597D">
            <w:pPr>
              <w:jc w:val="left"/>
              <w:rPr>
                <w:sz w:val="20"/>
                <w:szCs w:val="20"/>
              </w:rPr>
            </w:pPr>
            <w:r>
              <w:rPr>
                <w:sz w:val="20"/>
                <w:szCs w:val="20"/>
              </w:rPr>
              <w:t>Ziad Tamer Mohsen</w:t>
            </w:r>
          </w:p>
        </w:tc>
        <w:tc>
          <w:tcPr>
            <w:tcW w:w="2127" w:type="dxa"/>
          </w:tcPr>
          <w:p w14:paraId="1021D13F" w14:textId="7DEAE673" w:rsidR="00A6597D" w:rsidRPr="0037687E" w:rsidRDefault="00A6597D" w:rsidP="00A6597D">
            <w:pPr>
              <w:jc w:val="left"/>
              <w:rPr>
                <w:sz w:val="20"/>
                <w:szCs w:val="20"/>
              </w:rPr>
            </w:pPr>
            <w:r>
              <w:rPr>
                <w:sz w:val="20"/>
                <w:szCs w:val="20"/>
              </w:rPr>
              <w:t>2202047</w:t>
            </w:r>
          </w:p>
        </w:tc>
      </w:tr>
    </w:tbl>
    <w:p w14:paraId="4F040FAD" w14:textId="77777777" w:rsidR="008E47F4" w:rsidRPr="00CE4B79" w:rsidRDefault="008E47F4" w:rsidP="005470D8">
      <w:pPr>
        <w:rPr>
          <w:sz w:val="36"/>
          <w:szCs w:val="36"/>
        </w:rPr>
      </w:pPr>
    </w:p>
    <w:p w14:paraId="69DA49DE" w14:textId="77777777" w:rsidR="0037687E" w:rsidRPr="00CE4B79" w:rsidRDefault="0037687E" w:rsidP="000B1FF2">
      <w:pPr>
        <w:pStyle w:val="Subtitle"/>
        <w:rPr>
          <w:b/>
          <w:bCs/>
          <w:sz w:val="36"/>
          <w:szCs w:val="36"/>
        </w:rPr>
      </w:pPr>
      <w:r w:rsidRPr="00CE4B79">
        <w:rPr>
          <w:b/>
          <w:bCs/>
          <w:sz w:val="36"/>
          <w:szCs w:val="36"/>
        </w:rPr>
        <w:t>Supervised by</w:t>
      </w:r>
    </w:p>
    <w:p w14:paraId="7650CAAC" w14:textId="6B3EF763" w:rsidR="0037687E" w:rsidRDefault="00A6597D" w:rsidP="00A6597D">
      <w:pPr>
        <w:jc w:val="center"/>
        <w:rPr>
          <w:sz w:val="36"/>
          <w:szCs w:val="36"/>
        </w:rPr>
      </w:pPr>
      <w:r w:rsidRPr="0037687E">
        <w:rPr>
          <w:sz w:val="36"/>
          <w:szCs w:val="36"/>
        </w:rPr>
        <w:t>Dr.</w:t>
      </w:r>
      <w:r>
        <w:rPr>
          <w:sz w:val="36"/>
          <w:szCs w:val="36"/>
        </w:rPr>
        <w:t xml:space="preserve"> S</w:t>
      </w:r>
      <w:r w:rsidR="00CE4B79">
        <w:rPr>
          <w:sz w:val="36"/>
          <w:szCs w:val="36"/>
        </w:rPr>
        <w:t>amar</w:t>
      </w:r>
    </w:p>
    <w:p w14:paraId="147C2073" w14:textId="77777777" w:rsidR="0037687E" w:rsidRPr="00CE4B79" w:rsidRDefault="0037687E" w:rsidP="000B1FF2">
      <w:pPr>
        <w:pStyle w:val="Subtitle"/>
        <w:rPr>
          <w:b/>
          <w:bCs/>
          <w:sz w:val="36"/>
          <w:szCs w:val="36"/>
        </w:rPr>
      </w:pPr>
      <w:r w:rsidRPr="00CE4B79">
        <w:rPr>
          <w:b/>
          <w:bCs/>
          <w:sz w:val="36"/>
          <w:szCs w:val="36"/>
        </w:rPr>
        <w:t>Assistant</w:t>
      </w:r>
    </w:p>
    <w:p w14:paraId="7E6BCEF5" w14:textId="2B69C8AF" w:rsidR="000B1FF2" w:rsidRDefault="00A6597D" w:rsidP="00CE4B79">
      <w:pPr>
        <w:jc w:val="center"/>
        <w:rPr>
          <w:sz w:val="36"/>
          <w:szCs w:val="36"/>
        </w:rPr>
      </w:pPr>
      <w:r w:rsidRPr="0037687E">
        <w:rPr>
          <w:sz w:val="36"/>
          <w:szCs w:val="36"/>
        </w:rPr>
        <w:t>Eng.</w:t>
      </w:r>
      <w:r>
        <w:rPr>
          <w:sz w:val="36"/>
          <w:szCs w:val="36"/>
        </w:rPr>
        <w:t xml:space="preserve"> Basma Bassem</w:t>
      </w:r>
    </w:p>
    <w:p w14:paraId="74F903C9" w14:textId="77777777" w:rsidR="00CE4B79" w:rsidRDefault="00CE4B79" w:rsidP="0037687E">
      <w:pPr>
        <w:jc w:val="center"/>
        <w:rPr>
          <w:sz w:val="36"/>
          <w:szCs w:val="36"/>
        </w:rPr>
      </w:pPr>
    </w:p>
    <w:p w14:paraId="08EF7AA1" w14:textId="12D448C9" w:rsidR="008E47F4" w:rsidRPr="0037687E" w:rsidRDefault="000B1FF2" w:rsidP="0037687E">
      <w:pPr>
        <w:jc w:val="center"/>
        <w:rPr>
          <w:sz w:val="36"/>
          <w:szCs w:val="36"/>
        </w:rPr>
      </w:pPr>
      <w:r>
        <w:rPr>
          <w:sz w:val="36"/>
          <w:szCs w:val="36"/>
        </w:rPr>
        <w:t>[</w:t>
      </w:r>
      <w:r w:rsidR="00CE4B79">
        <w:rPr>
          <w:sz w:val="36"/>
          <w:szCs w:val="36"/>
        </w:rPr>
        <w:t>Fayoum</w:t>
      </w:r>
      <w:r>
        <w:rPr>
          <w:sz w:val="36"/>
          <w:szCs w:val="36"/>
        </w:rPr>
        <w:t>]-</w:t>
      </w:r>
      <w:r w:rsidR="008E47F4" w:rsidRPr="0037687E">
        <w:rPr>
          <w:sz w:val="36"/>
          <w:szCs w:val="36"/>
        </w:rPr>
        <w:t>2025</w:t>
      </w:r>
    </w:p>
    <w:p w14:paraId="66401C12" w14:textId="77777777" w:rsidR="005470D8" w:rsidRDefault="005470D8" w:rsidP="005470D8"/>
    <w:p w14:paraId="4481D779" w14:textId="77777777" w:rsidR="005470D8" w:rsidRDefault="005470D8" w:rsidP="00ED7EDF">
      <w:pPr>
        <w:pStyle w:val="Chaptertitle"/>
      </w:pPr>
      <w:r>
        <w:t xml:space="preserve"> </w:t>
      </w:r>
      <w:bookmarkStart w:id="0" w:name="_Toc197463970"/>
      <w:r>
        <w:t>Abstract</w:t>
      </w:r>
      <w:bookmarkEnd w:id="0"/>
      <w:r>
        <w:t xml:space="preserve">  </w:t>
      </w:r>
    </w:p>
    <w:p w14:paraId="2FDBA33E" w14:textId="77777777" w:rsidR="00CC1A20" w:rsidRPr="00CE4B79" w:rsidRDefault="00CC1A20" w:rsidP="00CE4B79">
      <w:pPr>
        <w:rPr>
          <w:b/>
          <w:bCs/>
          <w:sz w:val="28"/>
          <w:szCs w:val="28"/>
          <w:lang w:val="en-GB"/>
        </w:rPr>
      </w:pPr>
      <w:r w:rsidRPr="00CE4B79">
        <w:rPr>
          <w:sz w:val="28"/>
          <w:szCs w:val="28"/>
          <w:lang w:val="en-GB"/>
        </w:rPr>
        <w:t>The problem: Drug interactions represent a serious health risk, especially for elderly patients who often take multiple medications daily without adequate time intervals between doses. These interactions may reduce drug effectiveness or cause harmful side effects, leading to complications that could have been avoided with proper guidance and monitoring. The lack of awareness, forgetfulness, and difficulty in understanding medical instructions increase this problem among older adults.</w:t>
      </w:r>
    </w:p>
    <w:p w14:paraId="18125DD6" w14:textId="3A3BA14E" w:rsidR="00CC1A20" w:rsidRPr="00CE4B79" w:rsidRDefault="00CC1A20" w:rsidP="00CE4B79">
      <w:pPr>
        <w:rPr>
          <w:sz w:val="28"/>
          <w:szCs w:val="28"/>
          <w:lang w:val="en-GB"/>
        </w:rPr>
      </w:pPr>
      <w:r w:rsidRPr="00CE4B79">
        <w:rPr>
          <w:sz w:val="28"/>
          <w:szCs w:val="28"/>
          <w:lang w:val="en-GB"/>
        </w:rPr>
        <w:t xml:space="preserve">The motivation behind the MidWise project is to provide a simple, safe, and intelligent solution that helps users manage their medications and avoid dangerous drug interactions. MidWise allows users to enter the names of their medications, then </w:t>
      </w:r>
      <w:r w:rsidR="00CE4B79" w:rsidRPr="00CE4B79">
        <w:rPr>
          <w:sz w:val="28"/>
          <w:szCs w:val="28"/>
          <w:lang w:val="en-GB"/>
        </w:rPr>
        <w:t>analyses</w:t>
      </w:r>
      <w:r w:rsidRPr="00CE4B79">
        <w:rPr>
          <w:sz w:val="28"/>
          <w:szCs w:val="28"/>
          <w:lang w:val="en-GB"/>
        </w:rPr>
        <w:t xml:space="preserve"> the active ingredients using a medical database to detect potential interactions. If an interaction exists, the system provides clear warnings and recommends appropriate time intervals between medications. Even when no interaction is detected, preventive advice is still provided.</w:t>
      </w:r>
    </w:p>
    <w:p w14:paraId="13A6AC31" w14:textId="77777777" w:rsidR="00CC1A20" w:rsidRPr="00CE4B79" w:rsidRDefault="00CC1A20" w:rsidP="00CE4B79">
      <w:pPr>
        <w:rPr>
          <w:sz w:val="28"/>
          <w:szCs w:val="28"/>
          <w:lang w:val="en-GB"/>
        </w:rPr>
      </w:pPr>
      <w:r w:rsidRPr="00CE4B79">
        <w:rPr>
          <w:sz w:val="28"/>
          <w:szCs w:val="28"/>
          <w:lang w:val="en-GB"/>
        </w:rPr>
        <w:t>The tools: system also includes a chatbot that explains drug interactions in a simple, non-technical manner suitable for elderly users, a reminder system to ensure medication adherence, a caregiver monitoring feature for family members, and an emergency alert button for urgent situations. The project is implemented using a database-driven system, interaction analysis logic, and user-friendly mobile application tools to enhance medication safety and quality of life.</w:t>
      </w:r>
    </w:p>
    <w:p w14:paraId="1E5296A9" w14:textId="77777777" w:rsidR="000B1FF2" w:rsidRPr="00CE4B79" w:rsidRDefault="000B1FF2" w:rsidP="00CE4B79">
      <w:pPr>
        <w:rPr>
          <w:sz w:val="28"/>
          <w:szCs w:val="28"/>
        </w:rPr>
      </w:pPr>
      <w:r w:rsidRPr="00CE4B79">
        <w:rPr>
          <w:sz w:val="28"/>
          <w:szCs w:val="28"/>
        </w:rPr>
        <w:br w:type="page"/>
      </w:r>
    </w:p>
    <w:p w14:paraId="616AA1A4" w14:textId="77777777" w:rsidR="005470D8" w:rsidRDefault="005470D8" w:rsidP="005470D8"/>
    <w:p w14:paraId="52C7FF06" w14:textId="77777777" w:rsidR="005470D8" w:rsidRDefault="005470D8" w:rsidP="005470D8"/>
    <w:p w14:paraId="5D8F58FA" w14:textId="77777777" w:rsidR="005470D8" w:rsidRDefault="005470D8" w:rsidP="00520B41">
      <w:pPr>
        <w:pStyle w:val="Chaptertitle"/>
      </w:pPr>
      <w:bookmarkStart w:id="1" w:name="_Toc197463971"/>
      <w:r>
        <w:t>Acknowledgments</w:t>
      </w:r>
      <w:bookmarkEnd w:id="1"/>
      <w:r>
        <w:t xml:space="preserve">  </w:t>
      </w:r>
    </w:p>
    <w:p w14:paraId="3361D124" w14:textId="77777777" w:rsidR="00D60A2C" w:rsidRPr="00D60A2C" w:rsidRDefault="00D60A2C" w:rsidP="00D60A2C">
      <w:pPr>
        <w:rPr>
          <w:sz w:val="28"/>
          <w:szCs w:val="28"/>
          <w:lang w:val="en-GB"/>
        </w:rPr>
      </w:pPr>
      <w:r w:rsidRPr="00D60A2C">
        <w:rPr>
          <w:sz w:val="28"/>
          <w:szCs w:val="28"/>
          <w:lang w:val="en-GB"/>
        </w:rPr>
        <w:t>The success of any project depends largely on the encouragement and guidelines of many others. We take this opportunity to express our gratitude to the people who have been instrumental in the successful completion of this project.</w:t>
      </w:r>
    </w:p>
    <w:p w14:paraId="4AA11CB5" w14:textId="77777777" w:rsidR="00D60A2C" w:rsidRPr="00D60A2C" w:rsidRDefault="00D60A2C" w:rsidP="00D60A2C">
      <w:pPr>
        <w:rPr>
          <w:sz w:val="28"/>
          <w:szCs w:val="28"/>
          <w:lang w:val="en-GB"/>
        </w:rPr>
      </w:pPr>
    </w:p>
    <w:p w14:paraId="21D7224C" w14:textId="77777777" w:rsidR="00D60A2C" w:rsidRPr="00D60A2C" w:rsidRDefault="00D60A2C" w:rsidP="00D60A2C">
      <w:pPr>
        <w:rPr>
          <w:sz w:val="28"/>
          <w:szCs w:val="28"/>
          <w:lang w:val="en-GB"/>
        </w:rPr>
      </w:pPr>
      <w:r w:rsidRPr="00D60A2C">
        <w:rPr>
          <w:sz w:val="28"/>
          <w:szCs w:val="28"/>
          <w:lang w:val="en-GB"/>
        </w:rPr>
        <w:t>The special thanks go to our helpful supervisor Dr. Samar Hesham and our teaching assistant Eng. Basma Bassem.</w:t>
      </w:r>
    </w:p>
    <w:p w14:paraId="554B8F94" w14:textId="77777777" w:rsidR="00D60A2C" w:rsidRPr="00D60A2C" w:rsidRDefault="00D60A2C" w:rsidP="00D60A2C">
      <w:pPr>
        <w:rPr>
          <w:sz w:val="28"/>
          <w:szCs w:val="28"/>
          <w:lang w:val="en-GB"/>
        </w:rPr>
      </w:pPr>
    </w:p>
    <w:p w14:paraId="4ED01607" w14:textId="77777777" w:rsidR="00D60A2C" w:rsidRPr="00D60A2C" w:rsidRDefault="00D60A2C" w:rsidP="00D60A2C">
      <w:pPr>
        <w:rPr>
          <w:sz w:val="28"/>
          <w:szCs w:val="28"/>
          <w:lang w:val="en-GB"/>
        </w:rPr>
      </w:pPr>
      <w:r w:rsidRPr="00D60A2C">
        <w:rPr>
          <w:sz w:val="28"/>
          <w:szCs w:val="28"/>
          <w:lang w:val="en-GB"/>
        </w:rPr>
        <w:t>The supervision, guidance, and support they gave truly helped in the progression of our graduation project. We also take this opportunity to express our gratitude to the board of the Faculty of Computers and Information Technology, Egyptian E-Learning University (EELU) for their support and efforts in providing us with all useful resources.</w:t>
      </w:r>
    </w:p>
    <w:p w14:paraId="1FE9EEA6" w14:textId="77777777" w:rsidR="00D60A2C" w:rsidRPr="00D60A2C" w:rsidRDefault="00D60A2C" w:rsidP="00D60A2C">
      <w:pPr>
        <w:rPr>
          <w:sz w:val="28"/>
          <w:szCs w:val="28"/>
          <w:lang w:val="en-GB"/>
        </w:rPr>
      </w:pPr>
    </w:p>
    <w:p w14:paraId="6C75238E" w14:textId="77777777" w:rsidR="00D60A2C" w:rsidRPr="00D60A2C" w:rsidRDefault="00D60A2C" w:rsidP="00D60A2C">
      <w:pPr>
        <w:rPr>
          <w:sz w:val="28"/>
          <w:szCs w:val="28"/>
          <w:lang w:val="en-GB"/>
        </w:rPr>
      </w:pPr>
      <w:r w:rsidRPr="00D60A2C">
        <w:rPr>
          <w:sz w:val="28"/>
          <w:szCs w:val="28"/>
          <w:lang w:val="en-GB"/>
        </w:rPr>
        <w:t>We express a special thanks to the faculty staff for the valuable information provided by them in their respective fields.</w:t>
      </w:r>
    </w:p>
    <w:p w14:paraId="64E1E2D7" w14:textId="77777777" w:rsidR="00D60A2C" w:rsidRPr="00D60A2C" w:rsidRDefault="00D60A2C" w:rsidP="00D60A2C">
      <w:pPr>
        <w:rPr>
          <w:sz w:val="28"/>
          <w:szCs w:val="28"/>
          <w:lang w:val="en-GB"/>
        </w:rPr>
      </w:pPr>
    </w:p>
    <w:p w14:paraId="68638F73" w14:textId="48C82D71" w:rsidR="005470D8" w:rsidRDefault="00D60A2C" w:rsidP="00D60A2C">
      <w:r w:rsidRPr="00D60A2C">
        <w:rPr>
          <w:sz w:val="28"/>
          <w:szCs w:val="28"/>
          <w:lang w:val="en-GB"/>
        </w:rPr>
        <w:t>Lastly, we thank God, our parents, and all the people who helped, supported, and encouraged us to successfully finish the graduation project.</w:t>
      </w:r>
    </w:p>
    <w:p w14:paraId="4E831787" w14:textId="77777777" w:rsidR="000B1FF2" w:rsidRDefault="000B1FF2">
      <w:pPr>
        <w:spacing w:line="278" w:lineRule="auto"/>
        <w:jc w:val="left"/>
      </w:pPr>
      <w:r>
        <w:br w:type="page"/>
      </w:r>
    </w:p>
    <w:p w14:paraId="162A6D56" w14:textId="77777777" w:rsidR="000B1FF2" w:rsidRDefault="000B1FF2" w:rsidP="005470D8"/>
    <w:sdt>
      <w:sdtPr>
        <w:rPr>
          <w:rFonts w:eastAsiaTheme="minorHAnsi" w:cstheme="minorBidi"/>
          <w:color w:val="auto"/>
          <w:kern w:val="2"/>
          <w:sz w:val="24"/>
          <w:szCs w:val="24"/>
          <w14:ligatures w14:val="standardContextual"/>
        </w:rPr>
        <w:id w:val="-1486927256"/>
        <w:docPartObj>
          <w:docPartGallery w:val="Table of Contents"/>
          <w:docPartUnique/>
        </w:docPartObj>
      </w:sdtPr>
      <w:sdtEndPr>
        <w:rPr>
          <w:b/>
          <w:bCs/>
          <w:noProof/>
        </w:rPr>
      </w:sdtEndPr>
      <w:sdtContent>
        <w:p w14:paraId="74B1472B" w14:textId="77777777" w:rsidR="005C27ED" w:rsidRDefault="005C27ED">
          <w:pPr>
            <w:pStyle w:val="TOCHeading"/>
          </w:pPr>
          <w:r>
            <w:t>Contents</w:t>
          </w:r>
        </w:p>
        <w:p w14:paraId="50042F09" w14:textId="77777777" w:rsidR="00F3301B" w:rsidRDefault="005C27E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197463970" w:history="1">
            <w:r w:rsidR="00F3301B" w:rsidRPr="00CF48EC">
              <w:rPr>
                <w:rStyle w:val="Hyperlink"/>
                <w:noProof/>
              </w:rPr>
              <w:t>Abstract</w:t>
            </w:r>
            <w:r w:rsidR="00F3301B">
              <w:rPr>
                <w:noProof/>
                <w:webHidden/>
              </w:rPr>
              <w:tab/>
            </w:r>
            <w:r w:rsidR="00F3301B">
              <w:rPr>
                <w:noProof/>
                <w:webHidden/>
              </w:rPr>
              <w:fldChar w:fldCharType="begin"/>
            </w:r>
            <w:r w:rsidR="00F3301B">
              <w:rPr>
                <w:noProof/>
                <w:webHidden/>
              </w:rPr>
              <w:instrText xml:space="preserve"> PAGEREF _Toc197463970 \h </w:instrText>
            </w:r>
            <w:r w:rsidR="00F3301B">
              <w:rPr>
                <w:noProof/>
                <w:webHidden/>
              </w:rPr>
            </w:r>
            <w:r w:rsidR="00F3301B">
              <w:rPr>
                <w:noProof/>
                <w:webHidden/>
              </w:rPr>
              <w:fldChar w:fldCharType="separate"/>
            </w:r>
            <w:r w:rsidR="00F3301B">
              <w:rPr>
                <w:noProof/>
                <w:webHidden/>
              </w:rPr>
              <w:t>2</w:t>
            </w:r>
            <w:r w:rsidR="00F3301B">
              <w:rPr>
                <w:noProof/>
                <w:webHidden/>
              </w:rPr>
              <w:fldChar w:fldCharType="end"/>
            </w:r>
          </w:hyperlink>
        </w:p>
        <w:p w14:paraId="4B8D5432" w14:textId="77777777" w:rsidR="00F3301B" w:rsidRDefault="00F3301B">
          <w:pPr>
            <w:pStyle w:val="TOC1"/>
            <w:tabs>
              <w:tab w:val="right" w:leader="dot" w:pos="9350"/>
            </w:tabs>
            <w:rPr>
              <w:rFonts w:asciiTheme="minorHAnsi" w:eastAsiaTheme="minorEastAsia" w:hAnsiTheme="minorHAnsi"/>
              <w:noProof/>
            </w:rPr>
          </w:pPr>
          <w:hyperlink w:anchor="_Toc197463971" w:history="1">
            <w:r w:rsidRPr="00CF48EC">
              <w:rPr>
                <w:rStyle w:val="Hyperlink"/>
                <w:noProof/>
              </w:rPr>
              <w:t>Acknowledgments</w:t>
            </w:r>
            <w:r>
              <w:rPr>
                <w:noProof/>
                <w:webHidden/>
              </w:rPr>
              <w:tab/>
            </w:r>
            <w:r>
              <w:rPr>
                <w:noProof/>
                <w:webHidden/>
              </w:rPr>
              <w:fldChar w:fldCharType="begin"/>
            </w:r>
            <w:r>
              <w:rPr>
                <w:noProof/>
                <w:webHidden/>
              </w:rPr>
              <w:instrText xml:space="preserve"> PAGEREF _Toc197463971 \h </w:instrText>
            </w:r>
            <w:r>
              <w:rPr>
                <w:noProof/>
                <w:webHidden/>
              </w:rPr>
            </w:r>
            <w:r>
              <w:rPr>
                <w:noProof/>
                <w:webHidden/>
              </w:rPr>
              <w:fldChar w:fldCharType="separate"/>
            </w:r>
            <w:r>
              <w:rPr>
                <w:noProof/>
                <w:webHidden/>
              </w:rPr>
              <w:t>3</w:t>
            </w:r>
            <w:r>
              <w:rPr>
                <w:noProof/>
                <w:webHidden/>
              </w:rPr>
              <w:fldChar w:fldCharType="end"/>
            </w:r>
          </w:hyperlink>
        </w:p>
        <w:p w14:paraId="07E3D989" w14:textId="5AF7D188" w:rsidR="00F3301B" w:rsidRDefault="00D60A2C">
          <w:pPr>
            <w:pStyle w:val="TOC1"/>
            <w:tabs>
              <w:tab w:val="right" w:leader="dot" w:pos="9350"/>
            </w:tabs>
            <w:rPr>
              <w:rFonts w:asciiTheme="minorHAnsi" w:eastAsiaTheme="minorEastAsia" w:hAnsiTheme="minorHAnsi"/>
              <w:noProof/>
            </w:rPr>
          </w:pPr>
          <w:r>
            <w:t>1.</w:t>
          </w:r>
          <w:hyperlink w:anchor="_Toc197463972" w:history="1">
            <w:r w:rsidR="00F3301B" w:rsidRPr="00CF48EC">
              <w:rPr>
                <w:rStyle w:val="Hyperlink"/>
                <w:noProof/>
              </w:rPr>
              <w:t>Introduction</w:t>
            </w:r>
            <w:r w:rsidR="00F3301B">
              <w:rPr>
                <w:noProof/>
                <w:webHidden/>
              </w:rPr>
              <w:tab/>
            </w:r>
            <w:r w:rsidR="00A828C0">
              <w:rPr>
                <w:noProof/>
                <w:webHidden/>
              </w:rPr>
              <w:t>6</w:t>
            </w:r>
          </w:hyperlink>
        </w:p>
        <w:p w14:paraId="4B1D084D" w14:textId="3B855635" w:rsidR="00F3301B" w:rsidRDefault="00D60A2C">
          <w:pPr>
            <w:pStyle w:val="TOC1"/>
            <w:tabs>
              <w:tab w:val="right" w:leader="dot" w:pos="9350"/>
            </w:tabs>
            <w:rPr>
              <w:rFonts w:asciiTheme="minorHAnsi" w:eastAsiaTheme="minorEastAsia" w:hAnsiTheme="minorHAnsi"/>
              <w:noProof/>
            </w:rPr>
          </w:pPr>
          <w:r>
            <w:t>2.</w:t>
          </w:r>
          <w:hyperlink w:anchor="_Toc197463973" w:history="1">
            <w:r w:rsidR="00F3301B" w:rsidRPr="00CF48EC">
              <w:rPr>
                <w:rStyle w:val="Hyperlink"/>
                <w:noProof/>
              </w:rPr>
              <w:t>Literature Review / Related Work</w:t>
            </w:r>
            <w:r w:rsidR="00F3301B">
              <w:rPr>
                <w:noProof/>
                <w:webHidden/>
              </w:rPr>
              <w:tab/>
            </w:r>
            <w:r w:rsidR="00A828C0">
              <w:rPr>
                <w:noProof/>
                <w:webHidden/>
              </w:rPr>
              <w:t>7</w:t>
            </w:r>
          </w:hyperlink>
        </w:p>
        <w:p w14:paraId="33D46045" w14:textId="71DACB6F" w:rsidR="00F3301B" w:rsidRDefault="00D60A2C">
          <w:pPr>
            <w:pStyle w:val="TOC1"/>
            <w:tabs>
              <w:tab w:val="right" w:leader="dot" w:pos="9350"/>
            </w:tabs>
          </w:pPr>
          <w:r>
            <w:t>3.</w:t>
          </w:r>
          <w:hyperlink w:anchor="_Toc197463974" w:history="1">
            <w:r w:rsidR="00F3301B" w:rsidRPr="00CF48EC">
              <w:rPr>
                <w:rStyle w:val="Hyperlink"/>
                <w:noProof/>
              </w:rPr>
              <w:t>Proposed system</w:t>
            </w:r>
            <w:r w:rsidR="00F3301B">
              <w:rPr>
                <w:noProof/>
                <w:webHidden/>
              </w:rPr>
              <w:tab/>
            </w:r>
            <w:r w:rsidR="00A828C0">
              <w:rPr>
                <w:noProof/>
                <w:webHidden/>
              </w:rPr>
              <w:t>8</w:t>
            </w:r>
          </w:hyperlink>
        </w:p>
        <w:p w14:paraId="268D3E20" w14:textId="6A31EC4F" w:rsidR="00D60A2C" w:rsidRDefault="00D60A2C" w:rsidP="00D60A2C">
          <w:pPr>
            <w:rPr>
              <w:lang w:val="en-GB"/>
            </w:rPr>
          </w:pPr>
          <w:r>
            <w:rPr>
              <w:lang w:val="en-GB"/>
            </w:rPr>
            <w:t xml:space="preserve">                   </w:t>
          </w:r>
          <w:r w:rsidRPr="00D60A2C">
            <w:rPr>
              <w:lang w:val="en-GB"/>
            </w:rPr>
            <w:t>3.1 Approach Used to Solve the Problem</w:t>
          </w:r>
          <w:r>
            <w:rPr>
              <w:lang w:val="en-GB"/>
            </w:rPr>
            <w:t>……………………………..………………</w:t>
          </w:r>
          <w:r w:rsidR="00A828C0">
            <w:rPr>
              <w:lang w:val="en-GB"/>
            </w:rPr>
            <w:t>8</w:t>
          </w:r>
        </w:p>
        <w:p w14:paraId="0528B58A" w14:textId="1419C0CB" w:rsidR="00D60A2C" w:rsidRPr="00D60A2C" w:rsidRDefault="00D60A2C" w:rsidP="00D60A2C">
          <w:pPr>
            <w:rPr>
              <w:lang w:val="en-GB"/>
            </w:rPr>
          </w:pPr>
          <w:r>
            <w:rPr>
              <w:lang w:val="en-GB"/>
            </w:rPr>
            <w:t xml:space="preserve">                   3.2</w:t>
          </w:r>
          <w:r w:rsidRPr="00D60A2C">
            <w:rPr>
              <w:b/>
              <w:bCs/>
              <w:sz w:val="44"/>
              <w:szCs w:val="44"/>
              <w:lang w:val="en-GB"/>
            </w:rPr>
            <w:t xml:space="preserve"> </w:t>
          </w:r>
          <w:r w:rsidRPr="00D60A2C">
            <w:rPr>
              <w:lang w:val="en-GB"/>
            </w:rPr>
            <w:t>System Architecture</w:t>
          </w:r>
          <w:r>
            <w:rPr>
              <w:lang w:val="en-GB"/>
            </w:rPr>
            <w:t>……………………………………………………………</w:t>
          </w:r>
          <w:r w:rsidR="00A828C0">
            <w:rPr>
              <w:lang w:val="en-GB"/>
            </w:rPr>
            <w:t>10</w:t>
          </w:r>
        </w:p>
        <w:p w14:paraId="757DF8ED" w14:textId="076AB544" w:rsidR="00F3301B" w:rsidRDefault="00A8745F">
          <w:pPr>
            <w:pStyle w:val="TOC1"/>
            <w:tabs>
              <w:tab w:val="right" w:leader="dot" w:pos="9350"/>
            </w:tabs>
          </w:pPr>
          <w:r>
            <w:t>4.</w:t>
          </w:r>
          <w:hyperlink w:anchor="_Toc197463975" w:history="1">
            <w:r w:rsidR="00F3301B" w:rsidRPr="00CF48EC">
              <w:rPr>
                <w:rStyle w:val="Hyperlink"/>
                <w:noProof/>
              </w:rPr>
              <w:t>Implementation</w:t>
            </w:r>
            <w:r w:rsidR="00F3301B">
              <w:rPr>
                <w:noProof/>
                <w:webHidden/>
              </w:rPr>
              <w:tab/>
            </w:r>
            <w:r w:rsidR="00A828C0">
              <w:rPr>
                <w:noProof/>
                <w:webHidden/>
              </w:rPr>
              <w:t>17</w:t>
            </w:r>
          </w:hyperlink>
        </w:p>
        <w:p w14:paraId="0E37AD64" w14:textId="529D4566" w:rsidR="00A8745F" w:rsidRDefault="00917186" w:rsidP="00A8745F">
          <w:r>
            <w:t xml:space="preserve">                     </w:t>
          </w:r>
          <w:r w:rsidRPr="00917186">
            <w:t>4.1 Technologies, Tools, and Programming Languages Used</w:t>
          </w:r>
          <w:r>
            <w:t>……………………</w:t>
          </w:r>
          <w:r w:rsidR="00A828C0">
            <w:t>17</w:t>
          </w:r>
        </w:p>
        <w:p w14:paraId="0E3E16A2" w14:textId="3D2BAB16" w:rsidR="00917186" w:rsidRDefault="00917186" w:rsidP="00A8745F">
          <w:pPr>
            <w:rPr>
              <w:lang w:val="en-GB"/>
            </w:rPr>
          </w:pPr>
          <w:r>
            <w:rPr>
              <w:lang w:val="en-GB"/>
            </w:rPr>
            <w:t xml:space="preserve">                    </w:t>
          </w:r>
          <w:r w:rsidRPr="00917186">
            <w:rPr>
              <w:lang w:val="en-GB"/>
            </w:rPr>
            <w:t>4.2 Key Components / Modules of the Syste</w:t>
          </w:r>
          <w:r>
            <w:rPr>
              <w:lang w:val="en-GB"/>
            </w:rPr>
            <w:t>m..…………………………………</w:t>
          </w:r>
          <w:r w:rsidR="00A828C0">
            <w:rPr>
              <w:lang w:val="en-GB"/>
            </w:rPr>
            <w:t>18</w:t>
          </w:r>
        </w:p>
        <w:p w14:paraId="6425F15C" w14:textId="45693A20" w:rsidR="00917186" w:rsidRPr="00917186" w:rsidRDefault="00917186" w:rsidP="00A8745F">
          <w:pPr>
            <w:rPr>
              <w:lang w:val="en-GB"/>
            </w:rPr>
          </w:pPr>
          <w:r>
            <w:rPr>
              <w:lang w:val="en-GB"/>
            </w:rPr>
            <w:t xml:space="preserve">                   </w:t>
          </w:r>
          <w:r w:rsidRPr="00917186">
            <w:rPr>
              <w:lang w:val="en-GB"/>
            </w:rPr>
            <w:t>4.3 Challenges Faced and How They Were Resolved</w:t>
          </w:r>
          <w:r>
            <w:rPr>
              <w:lang w:val="en-GB"/>
            </w:rPr>
            <w:t>……………………………..</w:t>
          </w:r>
          <w:r w:rsidR="00A828C0">
            <w:rPr>
              <w:lang w:val="en-GB"/>
            </w:rPr>
            <w:t>18</w:t>
          </w:r>
        </w:p>
        <w:p w14:paraId="7CC38F56" w14:textId="1DD0098A" w:rsidR="00F3301B" w:rsidRDefault="00917186">
          <w:pPr>
            <w:pStyle w:val="TOC1"/>
            <w:tabs>
              <w:tab w:val="right" w:leader="dot" w:pos="9350"/>
            </w:tabs>
          </w:pPr>
          <w:r>
            <w:t>5.</w:t>
          </w:r>
          <w:hyperlink w:anchor="_Toc197463976" w:history="1">
            <w:r w:rsidR="00F3301B" w:rsidRPr="00CF48EC">
              <w:rPr>
                <w:rStyle w:val="Hyperlink"/>
                <w:noProof/>
              </w:rPr>
              <w:t>Testing &amp; Evaluation</w:t>
            </w:r>
            <w:r w:rsidR="00F3301B">
              <w:rPr>
                <w:noProof/>
                <w:webHidden/>
              </w:rPr>
              <w:tab/>
            </w:r>
            <w:r w:rsidR="00A828C0">
              <w:rPr>
                <w:noProof/>
                <w:webHidden/>
              </w:rPr>
              <w:t>20</w:t>
            </w:r>
          </w:hyperlink>
        </w:p>
        <w:p w14:paraId="563D5A7C" w14:textId="2F8267D1" w:rsidR="00917186" w:rsidRDefault="00917186" w:rsidP="00917186">
          <w:r>
            <w:t xml:space="preserve">                   </w:t>
          </w:r>
          <w:r w:rsidRPr="00917186">
            <w:t>5.1 Testing Strategies</w:t>
          </w:r>
          <w:r>
            <w:t>………………………………………………………………..</w:t>
          </w:r>
          <w:r w:rsidR="00A828C0">
            <w:t>21</w:t>
          </w:r>
        </w:p>
        <w:p w14:paraId="082F0858" w14:textId="231FCC8F" w:rsidR="00917186" w:rsidRDefault="00917186" w:rsidP="00917186">
          <w:r>
            <w:t xml:space="preserve">                                   </w:t>
          </w:r>
          <w:r w:rsidRPr="00917186">
            <w:t>5.1.1 Unit Testing</w:t>
          </w:r>
        </w:p>
        <w:p w14:paraId="4BEA8E84" w14:textId="425F2507" w:rsidR="00917186" w:rsidRDefault="00917186" w:rsidP="00917186">
          <w:r>
            <w:t xml:space="preserve">                                   </w:t>
          </w:r>
          <w:r w:rsidRPr="00917186">
            <w:t>5.1.2 Integration Testing</w:t>
          </w:r>
        </w:p>
        <w:p w14:paraId="4172476F" w14:textId="2C26E790" w:rsidR="00917186" w:rsidRDefault="00917186" w:rsidP="00917186">
          <w:r>
            <w:t xml:space="preserve">                                   </w:t>
          </w:r>
          <w:r w:rsidRPr="00917186">
            <w:t>5.1.3 User Testing</w:t>
          </w:r>
        </w:p>
        <w:p w14:paraId="4AD1AEF3" w14:textId="01C69D7C" w:rsidR="00917186" w:rsidRDefault="00917186" w:rsidP="00917186">
          <w:r>
            <w:t xml:space="preserve">                   </w:t>
          </w:r>
          <w:r w:rsidRPr="00917186">
            <w:t>5.2 Performance Metrics</w:t>
          </w:r>
          <w:r>
            <w:t>…………………………………………………………….</w:t>
          </w:r>
          <w:r w:rsidR="00A828C0">
            <w:t>23</w:t>
          </w:r>
        </w:p>
        <w:p w14:paraId="425F8CDB" w14:textId="26F7F171" w:rsidR="00917186" w:rsidRDefault="00917186" w:rsidP="00917186">
          <w:r>
            <w:t xml:space="preserve">                                   </w:t>
          </w:r>
          <w:r w:rsidRPr="00917186">
            <w:t>5.2.1 Accuracy</w:t>
          </w:r>
        </w:p>
        <w:p w14:paraId="770FE968" w14:textId="68E6ADFE" w:rsidR="00917186" w:rsidRDefault="00917186" w:rsidP="00917186">
          <w:r>
            <w:t xml:space="preserve">                                   </w:t>
          </w:r>
          <w:r w:rsidRPr="00917186">
            <w:t>5.2.2 Response Time</w:t>
          </w:r>
        </w:p>
        <w:p w14:paraId="18046907" w14:textId="02EC710D" w:rsidR="00AA16FB" w:rsidRDefault="00AA16FB" w:rsidP="00917186">
          <w:r>
            <w:t xml:space="preserve">                                   </w:t>
          </w:r>
          <w:r w:rsidRPr="00AA16FB">
            <w:t>5.2.3 Chatbot Effectiveness</w:t>
          </w:r>
        </w:p>
        <w:p w14:paraId="0AC45082" w14:textId="7045AD60" w:rsidR="00AA16FB" w:rsidRDefault="00AA16FB" w:rsidP="00AA16FB">
          <w:pPr>
            <w:tabs>
              <w:tab w:val="center" w:pos="4680"/>
            </w:tabs>
          </w:pPr>
          <w:r>
            <w:t xml:space="preserve">                                   </w:t>
          </w:r>
          <w:r w:rsidRPr="00AA16FB">
            <w:t>5.2.4 Reliability</w:t>
          </w:r>
          <w:r>
            <w:tab/>
          </w:r>
        </w:p>
        <w:p w14:paraId="2F5C25F7" w14:textId="50F14D88" w:rsidR="00AA16FB" w:rsidRDefault="00AA16FB" w:rsidP="00F2749B">
          <w:pPr>
            <w:tabs>
              <w:tab w:val="center" w:pos="4680"/>
            </w:tabs>
          </w:pPr>
          <w:r>
            <w:lastRenderedPageBreak/>
            <w:t xml:space="preserve">                                 </w:t>
          </w:r>
          <w:r w:rsidRPr="00AA16FB">
            <w:t>5.2.5 Scalability</w:t>
          </w:r>
        </w:p>
        <w:p w14:paraId="1E5AF767" w14:textId="3E454FC5" w:rsidR="00AA16FB" w:rsidRPr="00917186" w:rsidRDefault="00AA16FB" w:rsidP="00AA16FB">
          <w:pPr>
            <w:tabs>
              <w:tab w:val="center" w:pos="4680"/>
            </w:tabs>
          </w:pPr>
          <w:r>
            <w:t xml:space="preserve">                5</w:t>
          </w:r>
          <w:r w:rsidRPr="00AA16FB">
            <w:t>.3 Comparison with Existing Solutions</w:t>
          </w:r>
          <w:r>
            <w:t>………………………………………………</w:t>
          </w:r>
          <w:r w:rsidR="00A828C0">
            <w:t>24</w:t>
          </w:r>
        </w:p>
        <w:p w14:paraId="755EBE2A" w14:textId="1066C0D2" w:rsidR="00F3301B" w:rsidRDefault="00917186">
          <w:pPr>
            <w:pStyle w:val="TOC1"/>
            <w:tabs>
              <w:tab w:val="right" w:leader="dot" w:pos="9350"/>
            </w:tabs>
          </w:pPr>
          <w:r>
            <w:t>6.</w:t>
          </w:r>
          <w:hyperlink w:anchor="_Toc197463977" w:history="1">
            <w:r w:rsidR="00F3301B" w:rsidRPr="00CF48EC">
              <w:rPr>
                <w:rStyle w:val="Hyperlink"/>
                <w:noProof/>
              </w:rPr>
              <w:t>Results &amp; Discussion</w:t>
            </w:r>
            <w:r w:rsidR="00F3301B">
              <w:rPr>
                <w:noProof/>
                <w:webHidden/>
              </w:rPr>
              <w:tab/>
            </w:r>
            <w:r w:rsidR="00A828C0">
              <w:rPr>
                <w:noProof/>
                <w:webHidden/>
              </w:rPr>
              <w:t>26</w:t>
            </w:r>
          </w:hyperlink>
        </w:p>
        <w:p w14:paraId="7937AB90" w14:textId="77F84536" w:rsidR="00F2749B" w:rsidRDefault="00F2749B" w:rsidP="00F2749B">
          <w:r>
            <w:t xml:space="preserve">                 </w:t>
          </w:r>
          <w:r w:rsidRPr="00F2749B">
            <w:t>6.1 Introduction</w:t>
          </w:r>
          <w:r>
            <w:t>……………………………………………………………………….</w:t>
          </w:r>
          <w:r w:rsidR="00A828C0">
            <w:t>27</w:t>
          </w:r>
        </w:p>
        <w:p w14:paraId="1B395276" w14:textId="20A1FDA5" w:rsidR="00F2749B" w:rsidRDefault="00F2749B" w:rsidP="00F2749B">
          <w:r>
            <w:t xml:space="preserve">                 </w:t>
          </w:r>
          <w:r w:rsidRPr="00F2749B">
            <w:t>6.2 Summary of Findings</w:t>
          </w:r>
          <w:r>
            <w:t>……………………………………………………………..</w:t>
          </w:r>
          <w:r w:rsidR="00A828C0">
            <w:t>27</w:t>
          </w:r>
        </w:p>
        <w:p w14:paraId="2E1F5F1E" w14:textId="5980F942" w:rsidR="00F2749B" w:rsidRDefault="00F2749B" w:rsidP="00F2749B">
          <w:r>
            <w:t xml:space="preserve">                 </w:t>
          </w:r>
          <w:r w:rsidRPr="00F2749B">
            <w:t>6.3 Interpretation of Results</w:t>
          </w:r>
          <w:r>
            <w:t>…………………………………………………………</w:t>
          </w:r>
          <w:r w:rsidR="00A828C0">
            <w:t>28</w:t>
          </w:r>
        </w:p>
        <w:p w14:paraId="5E08A274" w14:textId="43960872" w:rsidR="00F2749B" w:rsidRPr="00F2749B" w:rsidRDefault="00F2749B" w:rsidP="00F2749B">
          <w:r>
            <w:t xml:space="preserve">                 </w:t>
          </w:r>
          <w:r w:rsidRPr="00F2749B">
            <w:t>6.4 Limitations of the Proposed Solution</w:t>
          </w:r>
          <w:r>
            <w:t>……………………………………………..</w:t>
          </w:r>
          <w:r w:rsidR="00A828C0">
            <w:t>28</w:t>
          </w:r>
        </w:p>
        <w:p w14:paraId="4EB24F10" w14:textId="621EC5BC" w:rsidR="00F3301B" w:rsidRDefault="00917186">
          <w:pPr>
            <w:pStyle w:val="TOC1"/>
            <w:tabs>
              <w:tab w:val="right" w:leader="dot" w:pos="9350"/>
            </w:tabs>
          </w:pPr>
          <w:r>
            <w:t>7.</w:t>
          </w:r>
          <w:hyperlink w:anchor="_Toc197463978" w:history="1">
            <w:r w:rsidR="00F3301B" w:rsidRPr="00CF48EC">
              <w:rPr>
                <w:rStyle w:val="Hyperlink"/>
                <w:noProof/>
              </w:rPr>
              <w:t>Conclusion &amp; Future Work</w:t>
            </w:r>
            <w:r w:rsidR="00F3301B">
              <w:rPr>
                <w:noProof/>
                <w:webHidden/>
              </w:rPr>
              <w:tab/>
            </w:r>
            <w:r w:rsidR="00A828C0">
              <w:rPr>
                <w:noProof/>
                <w:webHidden/>
              </w:rPr>
              <w:t>30</w:t>
            </w:r>
          </w:hyperlink>
        </w:p>
        <w:p w14:paraId="6E046794" w14:textId="5034AE49" w:rsidR="00F2749B" w:rsidRDefault="00F2749B" w:rsidP="00F2749B">
          <w:r>
            <w:t xml:space="preserve">                 </w:t>
          </w:r>
          <w:r w:rsidRPr="00F2749B">
            <w:t>7.1 Summary of Contributions</w:t>
          </w:r>
          <w:r>
            <w:t>………………………………………………………..</w:t>
          </w:r>
          <w:r w:rsidR="00A828C0">
            <w:t>31</w:t>
          </w:r>
        </w:p>
        <w:p w14:paraId="50BD27C4" w14:textId="6EA76370" w:rsidR="00F2749B" w:rsidRPr="00F2749B" w:rsidRDefault="00F2749B" w:rsidP="00F2749B">
          <w:pPr>
            <w:rPr>
              <w:lang w:val="en-GB"/>
            </w:rPr>
          </w:pPr>
          <w:r>
            <w:rPr>
              <w:lang w:val="en-GB"/>
            </w:rPr>
            <w:t xml:space="preserve">                 </w:t>
          </w:r>
          <w:r w:rsidRPr="00F2749B">
            <w:rPr>
              <w:lang w:val="en-GB"/>
            </w:rPr>
            <w:t>7.2 Possible Improvements or Extensions for Future Work</w:t>
          </w:r>
          <w:r>
            <w:rPr>
              <w:lang w:val="en-GB"/>
            </w:rPr>
            <w:t>…………………………..</w:t>
          </w:r>
          <w:r w:rsidR="00A828C0">
            <w:rPr>
              <w:lang w:val="en-GB"/>
            </w:rPr>
            <w:t>31</w:t>
          </w:r>
        </w:p>
        <w:p w14:paraId="298FF1C1" w14:textId="7F897AE9" w:rsidR="00F3301B" w:rsidRDefault="00917186">
          <w:pPr>
            <w:pStyle w:val="TOC1"/>
            <w:tabs>
              <w:tab w:val="right" w:leader="dot" w:pos="9350"/>
            </w:tabs>
            <w:rPr>
              <w:rFonts w:asciiTheme="minorHAnsi" w:eastAsiaTheme="minorEastAsia" w:hAnsiTheme="minorHAnsi"/>
              <w:noProof/>
            </w:rPr>
          </w:pPr>
          <w:r>
            <w:t>8.</w:t>
          </w:r>
          <w:hyperlink w:anchor="_Toc197463979" w:history="1">
            <w:r w:rsidR="00F3301B" w:rsidRPr="00CF48EC">
              <w:rPr>
                <w:rStyle w:val="Hyperlink"/>
                <w:noProof/>
              </w:rPr>
              <w:t>References</w:t>
            </w:r>
            <w:r w:rsidR="00F3301B">
              <w:rPr>
                <w:noProof/>
                <w:webHidden/>
              </w:rPr>
              <w:tab/>
            </w:r>
            <w:r w:rsidR="00A828C0">
              <w:rPr>
                <w:noProof/>
                <w:webHidden/>
              </w:rPr>
              <w:t>33</w:t>
            </w:r>
          </w:hyperlink>
        </w:p>
        <w:p w14:paraId="123A43E5" w14:textId="7A450EFA" w:rsidR="00F3301B" w:rsidRDefault="00917186">
          <w:pPr>
            <w:pStyle w:val="TOC1"/>
            <w:tabs>
              <w:tab w:val="right" w:leader="dot" w:pos="9350"/>
            </w:tabs>
            <w:rPr>
              <w:rFonts w:asciiTheme="minorHAnsi" w:eastAsiaTheme="minorEastAsia" w:hAnsiTheme="minorHAnsi"/>
              <w:noProof/>
            </w:rPr>
          </w:pPr>
          <w:r>
            <w:t>9.</w:t>
          </w:r>
          <w:hyperlink w:anchor="_Toc197463980" w:history="1">
            <w:r w:rsidR="00F3301B" w:rsidRPr="00CF48EC">
              <w:rPr>
                <w:rStyle w:val="Hyperlink"/>
                <w:noProof/>
              </w:rPr>
              <w:t>Appendices (Optional)</w:t>
            </w:r>
            <w:r w:rsidR="00F3301B">
              <w:rPr>
                <w:noProof/>
                <w:webHidden/>
              </w:rPr>
              <w:tab/>
            </w:r>
            <w:r w:rsidR="00A828C0">
              <w:rPr>
                <w:noProof/>
                <w:webHidden/>
              </w:rPr>
              <w:t>35</w:t>
            </w:r>
          </w:hyperlink>
        </w:p>
        <w:p w14:paraId="47A0AE6E" w14:textId="4A42F072" w:rsidR="005C27ED" w:rsidRDefault="005C27ED" w:rsidP="00F35234">
          <w:pPr>
            <w:sectPr w:rsidR="005C27ED" w:rsidSect="000B1FF2">
              <w:headerReference w:type="default" r:id="rId8"/>
              <w:footerReference w:type="default" r:id="rId9"/>
              <w:pgSz w:w="12240" w:h="15840"/>
              <w:pgMar w:top="1440" w:right="1440" w:bottom="1134" w:left="1440" w:header="720" w:footer="720" w:gutter="0"/>
              <w:cols w:space="720"/>
              <w:docGrid w:linePitch="360"/>
            </w:sectPr>
          </w:pPr>
          <w:r>
            <w:rPr>
              <w:b/>
              <w:bCs/>
              <w:noProof/>
            </w:rPr>
            <w:fldChar w:fldCharType="end"/>
          </w:r>
        </w:p>
      </w:sdtContent>
    </w:sdt>
    <w:p w14:paraId="3C6A42D8" w14:textId="77777777" w:rsidR="00B62351" w:rsidRDefault="00B62351" w:rsidP="00F35234">
      <w:pPr>
        <w:pStyle w:val="Title"/>
      </w:pPr>
    </w:p>
    <w:p w14:paraId="51796CCF" w14:textId="6A0BA6B6" w:rsidR="00B62351" w:rsidRDefault="009175E2" w:rsidP="00520B41">
      <w:pPr>
        <w:pStyle w:val="Chaptertitle"/>
      </w:pPr>
      <w:bookmarkStart w:id="2" w:name="_Toc197463972"/>
      <w:r>
        <w:t xml:space="preserve">Chapter 1: </w:t>
      </w:r>
      <w:r w:rsidR="00B62351" w:rsidRPr="00520B41">
        <w:t>Introduction</w:t>
      </w:r>
      <w:bookmarkEnd w:id="2"/>
    </w:p>
    <w:p w14:paraId="3C626B24" w14:textId="77777777" w:rsidR="009175E2" w:rsidRPr="00520B41" w:rsidRDefault="009175E2" w:rsidP="00520B41">
      <w:pPr>
        <w:pStyle w:val="Chaptertitle"/>
      </w:pPr>
    </w:p>
    <w:p w14:paraId="1099350D" w14:textId="7BE743F6" w:rsidR="0053322E" w:rsidRPr="00F35234" w:rsidRDefault="0053322E" w:rsidP="00F35234">
      <w:pPr>
        <w:rPr>
          <w:sz w:val="28"/>
          <w:szCs w:val="28"/>
          <w:lang w:val="en-GB"/>
        </w:rPr>
      </w:pPr>
      <w:bookmarkStart w:id="3" w:name="_Hlk232423288"/>
      <w:r w:rsidRPr="00F35234">
        <w:rPr>
          <w:sz w:val="28"/>
          <w:szCs w:val="28"/>
        </w:rPr>
        <w:t>In today’s fast-paced world, managing medications has become a significant challenge, especially for elderly patients who often take multiple drugs daily. The risks of drug interactions, missed doses, or improper scheduling can lead to serious health complications, reduced effectiveness of medications</w:t>
      </w:r>
      <w:r w:rsidRPr="00F35234">
        <w:rPr>
          <w:sz w:val="28"/>
          <w:szCs w:val="28"/>
          <w:lang w:val="en-GB"/>
        </w:rPr>
        <w:t>.</w:t>
      </w:r>
    </w:p>
    <w:p w14:paraId="6094FC67" w14:textId="77777777" w:rsidR="0053322E" w:rsidRPr="00F35234" w:rsidRDefault="0053322E" w:rsidP="00F35234">
      <w:pPr>
        <w:rPr>
          <w:sz w:val="28"/>
          <w:szCs w:val="28"/>
          <w:lang w:val="en-GB"/>
        </w:rPr>
      </w:pPr>
      <w:r w:rsidRPr="00F35234">
        <w:rPr>
          <w:sz w:val="28"/>
          <w:szCs w:val="28"/>
          <w:lang w:val="en-GB"/>
        </w:rPr>
        <w:t xml:space="preserve">The </w:t>
      </w:r>
      <w:r w:rsidRPr="00F35234">
        <w:rPr>
          <w:b/>
          <w:bCs/>
          <w:sz w:val="28"/>
          <w:szCs w:val="28"/>
          <w:lang w:val="en-GB"/>
        </w:rPr>
        <w:t>MidWise</w:t>
      </w:r>
      <w:r w:rsidRPr="00F35234">
        <w:rPr>
          <w:sz w:val="28"/>
          <w:szCs w:val="28"/>
          <w:lang w:val="en-GB"/>
        </w:rPr>
        <w:t xml:space="preserve"> project aims to address these challenges by providing an intelligent, user-friendly system that helps patients manage their medications safely and efficiently. MidWise allows users to enter their medications and automatically checks for potential drug interactions, offering clear guidance and recommendations. Even when no dangerous interactions are found, the system provides preventive advice to optimize medication use.</w:t>
      </w:r>
    </w:p>
    <w:p w14:paraId="4EA3DC99" w14:textId="77777777" w:rsidR="0053322E" w:rsidRPr="00F35234" w:rsidRDefault="0053322E" w:rsidP="00F35234">
      <w:pPr>
        <w:rPr>
          <w:sz w:val="28"/>
          <w:szCs w:val="28"/>
          <w:lang w:val="en-GB"/>
        </w:rPr>
      </w:pPr>
      <w:r w:rsidRPr="00F35234">
        <w:rPr>
          <w:sz w:val="28"/>
          <w:szCs w:val="28"/>
          <w:lang w:val="en-GB"/>
        </w:rPr>
        <w:t>In addition to drug interaction analysis, MidWise includes a chatbot that explains medical information in simple terms suitable for elderly users, a reminder system to ensure adherence to medication schedules, and a caregiver monitoring feature that allows family members to follow the patient’s health remotely. The system also features an emergency alert function, giving patients a reliable way to notify caregivers in urgent situations.</w:t>
      </w:r>
    </w:p>
    <w:p w14:paraId="39EDE09B" w14:textId="33BCED92" w:rsidR="00F43A21" w:rsidRDefault="0053322E" w:rsidP="00F35234">
      <w:pPr>
        <w:rPr>
          <w:sz w:val="28"/>
          <w:szCs w:val="28"/>
          <w:lang w:val="en-GB"/>
        </w:rPr>
      </w:pPr>
      <w:r w:rsidRPr="00F35234">
        <w:rPr>
          <w:sz w:val="28"/>
          <w:szCs w:val="28"/>
          <w:lang w:val="en-GB"/>
        </w:rPr>
        <w:t>By combining medication management, safety guidance, and real-time monitoring, MidWise aims to improve the quality of life for elderly patients, enhance medication safety, and provide peace of mind for both patients and their caregiv</w:t>
      </w:r>
      <w:bookmarkEnd w:id="3"/>
    </w:p>
    <w:p w14:paraId="0CE7E2B4" w14:textId="77777777" w:rsidR="00F35234" w:rsidRPr="00F35234" w:rsidRDefault="00F35234" w:rsidP="00F35234">
      <w:pPr>
        <w:rPr>
          <w:sz w:val="28"/>
          <w:szCs w:val="28"/>
          <w:lang w:val="en-GB"/>
        </w:rPr>
      </w:pPr>
    </w:p>
    <w:p w14:paraId="74F0CBAC" w14:textId="77777777" w:rsidR="00F35234" w:rsidRDefault="00F35234" w:rsidP="0053322E">
      <w:pPr>
        <w:pStyle w:val="Chaptertitle1"/>
      </w:pPr>
    </w:p>
    <w:p w14:paraId="182ADBC7" w14:textId="621DD25D" w:rsidR="0053322E" w:rsidRDefault="009175E2" w:rsidP="0053322E">
      <w:pPr>
        <w:pStyle w:val="Chaptertitle"/>
        <w:rPr>
          <w:rtl/>
        </w:rPr>
      </w:pPr>
      <w:bookmarkStart w:id="4" w:name="_Toc197463973"/>
      <w:r>
        <w:t xml:space="preserve">Chapter 2: </w:t>
      </w:r>
      <w:r w:rsidR="0053322E" w:rsidRPr="00ED7EDF">
        <w:t>Literature Review / Related Work</w:t>
      </w:r>
      <w:bookmarkEnd w:id="4"/>
      <w:r w:rsidR="0053322E" w:rsidRPr="00ED7EDF">
        <w:t xml:space="preserve"> </w:t>
      </w:r>
    </w:p>
    <w:p w14:paraId="3F3E20AF" w14:textId="77777777" w:rsidR="0053322E" w:rsidRPr="00F35234" w:rsidRDefault="0053322E" w:rsidP="00F35234">
      <w:pPr>
        <w:pStyle w:val="svelte-121hp7c"/>
        <w:spacing w:line="360" w:lineRule="auto"/>
        <w:jc w:val="both"/>
        <w:rPr>
          <w:sz w:val="28"/>
          <w:szCs w:val="28"/>
        </w:rPr>
      </w:pPr>
      <w:bookmarkStart w:id="5" w:name="_Hlk232423543"/>
      <w:r w:rsidRPr="00F35234">
        <w:rPr>
          <w:rStyle w:val="Strong"/>
          <w:rFonts w:eastAsiaTheme="majorEastAsia"/>
          <w:sz w:val="28"/>
          <w:szCs w:val="28"/>
        </w:rPr>
        <w:t>Existing Implementations:</w:t>
      </w:r>
      <w:r w:rsidRPr="00F35234">
        <w:rPr>
          <w:sz w:val="28"/>
          <w:szCs w:val="28"/>
        </w:rPr>
        <w:t xml:space="preserve"> Several applications exist in the market, such as </w:t>
      </w:r>
      <w:r w:rsidRPr="00F35234">
        <w:rPr>
          <w:rStyle w:val="Strong"/>
          <w:rFonts w:eastAsiaTheme="majorEastAsia"/>
          <w:sz w:val="28"/>
          <w:szCs w:val="28"/>
        </w:rPr>
        <w:t>Medisafe</w:t>
      </w:r>
      <w:r w:rsidRPr="00F35234">
        <w:rPr>
          <w:sz w:val="28"/>
          <w:szCs w:val="28"/>
        </w:rPr>
        <w:t xml:space="preserve"> (for reminders and adherence tracking) and </w:t>
      </w:r>
      <w:r w:rsidRPr="00F35234">
        <w:rPr>
          <w:rStyle w:val="Strong"/>
          <w:rFonts w:eastAsiaTheme="majorEastAsia"/>
          <w:sz w:val="28"/>
          <w:szCs w:val="28"/>
        </w:rPr>
        <w:t>WebMD</w:t>
      </w:r>
      <w:r w:rsidRPr="00F35234">
        <w:rPr>
          <w:sz w:val="28"/>
          <w:szCs w:val="28"/>
        </w:rPr>
        <w:t xml:space="preserve"> (for drug interaction checking). These apps allow users to manage medications, set schedules, and access basic medical information. </w:t>
      </w:r>
    </w:p>
    <w:p w14:paraId="4D78A6AD" w14:textId="77777777" w:rsidR="0053322E" w:rsidRPr="00F35234" w:rsidRDefault="0053322E" w:rsidP="00F35234">
      <w:pPr>
        <w:pStyle w:val="svelte-121hp7c"/>
        <w:spacing w:line="360" w:lineRule="auto"/>
        <w:jc w:val="both"/>
        <w:rPr>
          <w:sz w:val="28"/>
          <w:szCs w:val="28"/>
        </w:rPr>
      </w:pPr>
      <w:r w:rsidRPr="00F35234">
        <w:rPr>
          <w:rStyle w:val="Strong"/>
          <w:rFonts w:eastAsiaTheme="majorEastAsia"/>
          <w:sz w:val="28"/>
          <w:szCs w:val="28"/>
        </w:rPr>
        <w:t>Main Differences:</w:t>
      </w:r>
      <w:r w:rsidRPr="00F35234">
        <w:rPr>
          <w:sz w:val="28"/>
          <w:szCs w:val="28"/>
        </w:rPr>
        <w:t xml:space="preserve"> </w:t>
      </w:r>
    </w:p>
    <w:p w14:paraId="289F112B" w14:textId="77777777" w:rsidR="0053322E" w:rsidRPr="00F35234" w:rsidRDefault="0053322E" w:rsidP="00F35234">
      <w:pPr>
        <w:pStyle w:val="svelte-121hp7c"/>
        <w:spacing w:line="360" w:lineRule="auto"/>
        <w:ind w:left="720"/>
        <w:jc w:val="both"/>
        <w:rPr>
          <w:sz w:val="28"/>
          <w:szCs w:val="28"/>
        </w:rPr>
      </w:pPr>
      <w:r w:rsidRPr="00F35234">
        <w:rPr>
          <w:rStyle w:val="Strong"/>
          <w:rFonts w:eastAsiaTheme="majorEastAsia"/>
          <w:sz w:val="28"/>
          <w:szCs w:val="28"/>
        </w:rPr>
        <w:t>Elderly-Focused Design:</w:t>
      </w:r>
      <w:r w:rsidRPr="00F35234">
        <w:rPr>
          <w:sz w:val="28"/>
          <w:szCs w:val="28"/>
        </w:rPr>
        <w:t xml:space="preserve"> Unlike standard apps with complex interfaces, Midwise prioritizes a simple, user-friendly design specifically tailored for elderly users (NFR1).</w:t>
      </w:r>
    </w:p>
    <w:p w14:paraId="79625BAF" w14:textId="77777777" w:rsidR="0053322E" w:rsidRPr="00F35234" w:rsidRDefault="0053322E" w:rsidP="00F35234">
      <w:pPr>
        <w:pStyle w:val="text-start"/>
        <w:spacing w:line="360" w:lineRule="auto"/>
        <w:ind w:left="720"/>
        <w:jc w:val="both"/>
        <w:rPr>
          <w:sz w:val="28"/>
          <w:szCs w:val="28"/>
        </w:rPr>
      </w:pPr>
      <w:r w:rsidRPr="00F35234">
        <w:rPr>
          <w:rStyle w:val="Strong"/>
          <w:rFonts w:eastAsiaTheme="majorEastAsia"/>
          <w:sz w:val="28"/>
          <w:szCs w:val="28"/>
        </w:rPr>
        <w:t>Proactive Safety Advice:</w:t>
      </w:r>
      <w:r w:rsidRPr="00F35234">
        <w:rPr>
          <w:sz w:val="28"/>
          <w:szCs w:val="28"/>
        </w:rPr>
        <w:t xml:space="preserve"> Midwise goes beyond simple warnings by providing </w:t>
      </w:r>
      <w:r w:rsidRPr="00F35234">
        <w:rPr>
          <w:rStyle w:val="Strong"/>
          <w:rFonts w:eastAsiaTheme="majorEastAsia"/>
          <w:sz w:val="28"/>
          <w:szCs w:val="28"/>
        </w:rPr>
        <w:t>recommended time intervals</w:t>
      </w:r>
      <w:r w:rsidRPr="00F35234">
        <w:rPr>
          <w:sz w:val="28"/>
          <w:szCs w:val="28"/>
        </w:rPr>
        <w:t xml:space="preserve"> between interacting medications to help users schedule doses safely.</w:t>
      </w:r>
    </w:p>
    <w:p w14:paraId="4D644A33" w14:textId="77777777" w:rsidR="0053322E" w:rsidRPr="00F35234" w:rsidRDefault="0053322E" w:rsidP="00F35234">
      <w:pPr>
        <w:pStyle w:val="text-start"/>
        <w:spacing w:line="360" w:lineRule="auto"/>
        <w:ind w:left="720"/>
        <w:jc w:val="both"/>
        <w:rPr>
          <w:sz w:val="28"/>
          <w:szCs w:val="28"/>
        </w:rPr>
      </w:pPr>
      <w:r w:rsidRPr="00F35234">
        <w:rPr>
          <w:rStyle w:val="Strong"/>
          <w:rFonts w:eastAsiaTheme="majorEastAsia"/>
          <w:sz w:val="28"/>
          <w:szCs w:val="28"/>
        </w:rPr>
        <w:t>Simplified Chatbot:</w:t>
      </w:r>
      <w:r w:rsidRPr="00F35234">
        <w:rPr>
          <w:sz w:val="28"/>
          <w:szCs w:val="28"/>
        </w:rPr>
        <w:t xml:space="preserve"> It offers an integrated AI chatbot that delivers </w:t>
      </w:r>
      <w:r w:rsidRPr="00F35234">
        <w:rPr>
          <w:rStyle w:val="Strong"/>
          <w:rFonts w:eastAsiaTheme="majorEastAsia"/>
          <w:sz w:val="28"/>
          <w:szCs w:val="28"/>
        </w:rPr>
        <w:t>non-technical, simple explanations</w:t>
      </w:r>
      <w:r w:rsidRPr="00F35234">
        <w:rPr>
          <w:sz w:val="28"/>
          <w:szCs w:val="28"/>
        </w:rPr>
        <w:t>, making medical advice accessible to everyone.</w:t>
      </w:r>
    </w:p>
    <w:p w14:paraId="1B7F69A9" w14:textId="77777777" w:rsidR="0053322E" w:rsidRPr="00F35234" w:rsidRDefault="0053322E" w:rsidP="00F35234">
      <w:pPr>
        <w:pStyle w:val="text-start"/>
        <w:spacing w:line="360" w:lineRule="auto"/>
        <w:ind w:left="720"/>
        <w:jc w:val="both"/>
        <w:rPr>
          <w:sz w:val="28"/>
          <w:szCs w:val="28"/>
        </w:rPr>
      </w:pPr>
      <w:r w:rsidRPr="00F35234">
        <w:rPr>
          <w:rStyle w:val="Strong"/>
          <w:rFonts w:eastAsiaTheme="majorEastAsia"/>
          <w:sz w:val="28"/>
          <w:szCs w:val="28"/>
        </w:rPr>
        <w:t>Integrated Emergency Loop:</w:t>
      </w:r>
      <w:r w:rsidRPr="00F35234">
        <w:rPr>
          <w:sz w:val="28"/>
          <w:szCs w:val="28"/>
        </w:rPr>
        <w:t xml:space="preserve"> Midwise uniquely combines a dedicated </w:t>
      </w:r>
      <w:r w:rsidRPr="00F35234">
        <w:rPr>
          <w:rStyle w:val="Strong"/>
          <w:rFonts w:eastAsiaTheme="majorEastAsia"/>
          <w:sz w:val="28"/>
          <w:szCs w:val="28"/>
        </w:rPr>
        <w:t>Emergency SOS button</w:t>
      </w:r>
      <w:r w:rsidRPr="00F35234">
        <w:rPr>
          <w:sz w:val="28"/>
          <w:szCs w:val="28"/>
        </w:rPr>
        <w:t xml:space="preserve"> with real-time </w:t>
      </w:r>
      <w:r w:rsidRPr="00F35234">
        <w:rPr>
          <w:rStyle w:val="Strong"/>
          <w:rFonts w:eastAsiaTheme="majorEastAsia"/>
          <w:sz w:val="28"/>
          <w:szCs w:val="28"/>
        </w:rPr>
        <w:t>Caregiver Monitoring</w:t>
      </w:r>
      <w:r w:rsidRPr="00F35234">
        <w:rPr>
          <w:sz w:val="28"/>
          <w:szCs w:val="28"/>
        </w:rPr>
        <w:t>, ensuring instant alerts are sent to family members during a crisis.</w:t>
      </w:r>
    </w:p>
    <w:bookmarkEnd w:id="5"/>
    <w:p w14:paraId="17139E61" w14:textId="77777777" w:rsidR="00ED7EDF" w:rsidRDefault="00ED7EDF" w:rsidP="00ED7EDF">
      <w:pPr>
        <w:pStyle w:val="Title"/>
        <w:jc w:val="center"/>
      </w:pPr>
    </w:p>
    <w:p w14:paraId="41E4981E" w14:textId="77777777" w:rsidR="00ED7EDF" w:rsidRDefault="00ED7EDF" w:rsidP="00F35234">
      <w:pPr>
        <w:pStyle w:val="Title"/>
      </w:pPr>
    </w:p>
    <w:p w14:paraId="0D834383" w14:textId="2A8BBD8A" w:rsidR="0053322E" w:rsidRPr="00EB3433" w:rsidRDefault="009175E2" w:rsidP="0053322E">
      <w:pPr>
        <w:pStyle w:val="Chaptertitle"/>
        <w:rPr>
          <w:lang w:val="en-GB"/>
        </w:rPr>
      </w:pPr>
      <w:r>
        <w:t xml:space="preserve">Chapter 3: </w:t>
      </w:r>
      <w:r w:rsidR="0053322E" w:rsidRPr="002D06F4">
        <w:t>Pro</w:t>
      </w:r>
      <w:r w:rsidR="00F35234">
        <w:t>posed system</w:t>
      </w:r>
      <w:r w:rsidR="0053322E" w:rsidRPr="002D06F4">
        <w:t xml:space="preserve"> </w:t>
      </w:r>
    </w:p>
    <w:p w14:paraId="7FC1A65E" w14:textId="3EE91B00" w:rsidR="0053322E" w:rsidRPr="00EB3433" w:rsidRDefault="009175E2" w:rsidP="0053322E">
      <w:pPr>
        <w:rPr>
          <w:b/>
          <w:bCs/>
          <w:sz w:val="36"/>
          <w:szCs w:val="36"/>
          <w:lang w:val="en-GB"/>
        </w:rPr>
      </w:pPr>
      <w:r>
        <w:rPr>
          <w:b/>
          <w:bCs/>
          <w:sz w:val="36"/>
          <w:szCs w:val="36"/>
          <w:lang w:val="en-GB"/>
        </w:rPr>
        <w:t xml:space="preserve">3.1 </w:t>
      </w:r>
      <w:r w:rsidR="0053322E" w:rsidRPr="00EB3433">
        <w:rPr>
          <w:b/>
          <w:bCs/>
          <w:sz w:val="36"/>
          <w:szCs w:val="36"/>
          <w:lang w:val="en-GB"/>
        </w:rPr>
        <w:t>Approach Used to Solve the Problem</w:t>
      </w:r>
      <w:r w:rsidR="0053322E" w:rsidRPr="00B11797">
        <w:rPr>
          <w:b/>
          <w:bCs/>
          <w:sz w:val="36"/>
          <w:szCs w:val="36"/>
          <w:lang w:val="en-GB"/>
        </w:rPr>
        <w:t>:</w:t>
      </w:r>
    </w:p>
    <w:p w14:paraId="431863AD" w14:textId="77777777" w:rsidR="0053322E" w:rsidRPr="00F35234" w:rsidRDefault="0053322E" w:rsidP="00F35234">
      <w:pPr>
        <w:rPr>
          <w:sz w:val="28"/>
          <w:szCs w:val="28"/>
          <w:lang w:val="en-GB"/>
        </w:rPr>
      </w:pPr>
      <w:r w:rsidRPr="00F35234">
        <w:rPr>
          <w:sz w:val="28"/>
          <w:szCs w:val="28"/>
          <w:lang w:val="en-GB"/>
        </w:rPr>
        <w:t xml:space="preserve">The </w:t>
      </w:r>
      <w:r w:rsidRPr="00F35234">
        <w:rPr>
          <w:b/>
          <w:bCs/>
          <w:sz w:val="28"/>
          <w:szCs w:val="28"/>
          <w:lang w:val="en-GB"/>
        </w:rPr>
        <w:t>MidWise</w:t>
      </w:r>
      <w:r w:rsidRPr="00F35234">
        <w:rPr>
          <w:sz w:val="28"/>
          <w:szCs w:val="28"/>
          <w:lang w:val="en-GB"/>
        </w:rPr>
        <w:t xml:space="preserve"> project addresses the problem of </w:t>
      </w:r>
      <w:r w:rsidRPr="00F35234">
        <w:rPr>
          <w:b/>
          <w:bCs/>
          <w:sz w:val="28"/>
          <w:szCs w:val="28"/>
          <w:lang w:val="en-GB"/>
        </w:rPr>
        <w:t>drug interactions and elderly medication management</w:t>
      </w:r>
      <w:r w:rsidRPr="00F35234">
        <w:rPr>
          <w:sz w:val="28"/>
          <w:szCs w:val="28"/>
          <w:lang w:val="en-GB"/>
        </w:rPr>
        <w:t xml:space="preserve"> using a </w:t>
      </w:r>
      <w:r w:rsidRPr="00F35234">
        <w:rPr>
          <w:b/>
          <w:bCs/>
          <w:sz w:val="28"/>
          <w:szCs w:val="28"/>
          <w:lang w:val="en-GB"/>
        </w:rPr>
        <w:t>user-centric approach</w:t>
      </w:r>
      <w:r w:rsidRPr="00F35234">
        <w:rPr>
          <w:sz w:val="28"/>
          <w:szCs w:val="28"/>
          <w:lang w:val="en-GB"/>
        </w:rPr>
        <w:t xml:space="preserve"> and combining multiple software techniques:</w:t>
      </w:r>
    </w:p>
    <w:p w14:paraId="19B4C3AF" w14:textId="77777777" w:rsidR="0053322E" w:rsidRPr="00F35234" w:rsidRDefault="0053322E" w:rsidP="00F35234">
      <w:pPr>
        <w:numPr>
          <w:ilvl w:val="0"/>
          <w:numId w:val="14"/>
        </w:numPr>
        <w:rPr>
          <w:sz w:val="28"/>
          <w:szCs w:val="28"/>
          <w:lang w:val="en-GB"/>
        </w:rPr>
      </w:pPr>
      <w:r w:rsidRPr="00F35234">
        <w:rPr>
          <w:b/>
          <w:bCs/>
          <w:sz w:val="28"/>
          <w:szCs w:val="28"/>
          <w:lang w:val="en-GB"/>
        </w:rPr>
        <w:t>Medical Data Collection:</w:t>
      </w:r>
    </w:p>
    <w:p w14:paraId="46C3D043" w14:textId="77777777" w:rsidR="0053322E" w:rsidRPr="00F35234" w:rsidRDefault="0053322E" w:rsidP="00F35234">
      <w:pPr>
        <w:numPr>
          <w:ilvl w:val="1"/>
          <w:numId w:val="14"/>
        </w:numPr>
        <w:rPr>
          <w:sz w:val="28"/>
          <w:szCs w:val="28"/>
          <w:lang w:val="en-GB"/>
        </w:rPr>
      </w:pPr>
      <w:r w:rsidRPr="00F35234">
        <w:rPr>
          <w:sz w:val="28"/>
          <w:szCs w:val="28"/>
          <w:lang w:val="en-GB"/>
        </w:rPr>
        <w:t>A database of medications and their active ingredients.</w:t>
      </w:r>
    </w:p>
    <w:p w14:paraId="61198350" w14:textId="77777777" w:rsidR="0053322E" w:rsidRPr="00F35234" w:rsidRDefault="0053322E" w:rsidP="00F35234">
      <w:pPr>
        <w:numPr>
          <w:ilvl w:val="1"/>
          <w:numId w:val="14"/>
        </w:numPr>
        <w:rPr>
          <w:sz w:val="28"/>
          <w:szCs w:val="28"/>
          <w:lang w:val="en-GB"/>
        </w:rPr>
      </w:pPr>
      <w:r w:rsidRPr="00F35234">
        <w:rPr>
          <w:sz w:val="28"/>
          <w:szCs w:val="28"/>
          <w:lang w:val="en-GB"/>
        </w:rPr>
        <w:t>Reliable sources for drug interaction data.</w:t>
      </w:r>
    </w:p>
    <w:p w14:paraId="2ACF8043" w14:textId="77777777" w:rsidR="0053322E" w:rsidRPr="00F35234" w:rsidRDefault="0053322E" w:rsidP="00F35234">
      <w:pPr>
        <w:numPr>
          <w:ilvl w:val="0"/>
          <w:numId w:val="14"/>
        </w:numPr>
        <w:rPr>
          <w:sz w:val="28"/>
          <w:szCs w:val="28"/>
          <w:lang w:val="en-GB"/>
        </w:rPr>
      </w:pPr>
      <w:r w:rsidRPr="00F35234">
        <w:rPr>
          <w:b/>
          <w:bCs/>
          <w:sz w:val="28"/>
          <w:szCs w:val="28"/>
          <w:lang w:val="en-GB"/>
        </w:rPr>
        <w:t>Drug Interaction Analysis:</w:t>
      </w:r>
    </w:p>
    <w:p w14:paraId="757848E7" w14:textId="77777777" w:rsidR="0053322E" w:rsidRPr="00F35234" w:rsidRDefault="0053322E" w:rsidP="00F35234">
      <w:pPr>
        <w:numPr>
          <w:ilvl w:val="1"/>
          <w:numId w:val="14"/>
        </w:numPr>
        <w:rPr>
          <w:sz w:val="28"/>
          <w:szCs w:val="28"/>
          <w:lang w:val="en-GB"/>
        </w:rPr>
      </w:pPr>
      <w:r w:rsidRPr="00F35234">
        <w:rPr>
          <w:sz w:val="28"/>
          <w:szCs w:val="28"/>
          <w:lang w:val="en-GB"/>
        </w:rPr>
        <w:t>Each medication has a specific active ingredient.</w:t>
      </w:r>
    </w:p>
    <w:p w14:paraId="2291B976" w14:textId="77777777" w:rsidR="0053322E" w:rsidRPr="00F35234" w:rsidRDefault="0053322E" w:rsidP="00F35234">
      <w:pPr>
        <w:numPr>
          <w:ilvl w:val="1"/>
          <w:numId w:val="14"/>
        </w:numPr>
        <w:rPr>
          <w:sz w:val="28"/>
          <w:szCs w:val="28"/>
          <w:lang w:val="en-GB"/>
        </w:rPr>
      </w:pPr>
      <w:r w:rsidRPr="00F35234">
        <w:rPr>
          <w:sz w:val="28"/>
          <w:szCs w:val="28"/>
          <w:lang w:val="en-GB"/>
        </w:rPr>
        <w:t>The system checks all entered medications for possible interactions.</w:t>
      </w:r>
    </w:p>
    <w:p w14:paraId="4B849AF0" w14:textId="77777777" w:rsidR="0053322E" w:rsidRPr="00F35234" w:rsidRDefault="0053322E" w:rsidP="00F35234">
      <w:pPr>
        <w:numPr>
          <w:ilvl w:val="1"/>
          <w:numId w:val="14"/>
        </w:numPr>
        <w:rPr>
          <w:sz w:val="28"/>
          <w:szCs w:val="28"/>
          <w:lang w:val="en-GB"/>
        </w:rPr>
      </w:pPr>
      <w:r w:rsidRPr="00F35234">
        <w:rPr>
          <w:sz w:val="28"/>
          <w:szCs w:val="28"/>
          <w:lang w:val="en-GB"/>
        </w:rPr>
        <w:t>If an interaction exists: a warning is displayed with advice (e.g., “take medications at different times” or “consult your doctor”).</w:t>
      </w:r>
    </w:p>
    <w:p w14:paraId="3938D66F" w14:textId="77777777" w:rsidR="0053322E" w:rsidRPr="00F35234" w:rsidRDefault="0053322E" w:rsidP="00F35234">
      <w:pPr>
        <w:numPr>
          <w:ilvl w:val="1"/>
          <w:numId w:val="14"/>
        </w:numPr>
        <w:rPr>
          <w:sz w:val="28"/>
          <w:szCs w:val="28"/>
          <w:lang w:val="en-GB"/>
        </w:rPr>
      </w:pPr>
      <w:r w:rsidRPr="00F35234">
        <w:rPr>
          <w:sz w:val="28"/>
          <w:szCs w:val="28"/>
          <w:lang w:val="en-GB"/>
        </w:rPr>
        <w:t>If no interaction exists: a safe message is displayed with optional advice.</w:t>
      </w:r>
    </w:p>
    <w:p w14:paraId="548733B8" w14:textId="77777777" w:rsidR="0053322E" w:rsidRPr="00F35234" w:rsidRDefault="0053322E" w:rsidP="00F35234">
      <w:pPr>
        <w:numPr>
          <w:ilvl w:val="0"/>
          <w:numId w:val="14"/>
        </w:numPr>
        <w:rPr>
          <w:sz w:val="28"/>
          <w:szCs w:val="28"/>
          <w:lang w:val="en-GB"/>
        </w:rPr>
      </w:pPr>
      <w:r w:rsidRPr="00F35234">
        <w:rPr>
          <w:b/>
          <w:bCs/>
          <w:sz w:val="28"/>
          <w:szCs w:val="28"/>
          <w:lang w:val="en-GB"/>
        </w:rPr>
        <w:t>Ease of Use:</w:t>
      </w:r>
    </w:p>
    <w:p w14:paraId="61D7FA0D" w14:textId="77777777" w:rsidR="0053322E" w:rsidRPr="00F35234" w:rsidRDefault="0053322E" w:rsidP="00F35234">
      <w:pPr>
        <w:numPr>
          <w:ilvl w:val="1"/>
          <w:numId w:val="14"/>
        </w:numPr>
        <w:rPr>
          <w:sz w:val="28"/>
          <w:szCs w:val="28"/>
          <w:lang w:val="en-GB"/>
        </w:rPr>
      </w:pPr>
      <w:r w:rsidRPr="00F35234">
        <w:rPr>
          <w:sz w:val="28"/>
          <w:szCs w:val="28"/>
          <w:lang w:val="en-GB"/>
        </w:rPr>
        <w:t>A simple chatbot explains interactions in plain language.</w:t>
      </w:r>
    </w:p>
    <w:p w14:paraId="35A0A741" w14:textId="77777777" w:rsidR="0053322E" w:rsidRPr="00F35234" w:rsidRDefault="0053322E" w:rsidP="00F35234">
      <w:pPr>
        <w:numPr>
          <w:ilvl w:val="1"/>
          <w:numId w:val="14"/>
        </w:numPr>
        <w:rPr>
          <w:sz w:val="28"/>
          <w:szCs w:val="28"/>
          <w:lang w:val="en-GB"/>
        </w:rPr>
      </w:pPr>
      <w:r w:rsidRPr="00F35234">
        <w:rPr>
          <w:sz w:val="28"/>
          <w:szCs w:val="28"/>
          <w:lang w:val="en-GB"/>
        </w:rPr>
        <w:t>Reminders notify the user when to take their medications.</w:t>
      </w:r>
    </w:p>
    <w:p w14:paraId="3DD63D60" w14:textId="77777777" w:rsidR="00F35234" w:rsidRDefault="00F35234" w:rsidP="00F35234">
      <w:pPr>
        <w:ind w:left="1440"/>
        <w:rPr>
          <w:sz w:val="28"/>
          <w:szCs w:val="28"/>
          <w:lang w:val="en-GB"/>
        </w:rPr>
      </w:pPr>
    </w:p>
    <w:p w14:paraId="6F3D3CFB" w14:textId="5EFD72E6" w:rsidR="0053322E" w:rsidRPr="00F35234" w:rsidRDefault="0053322E" w:rsidP="00F35234">
      <w:pPr>
        <w:numPr>
          <w:ilvl w:val="1"/>
          <w:numId w:val="14"/>
        </w:numPr>
        <w:rPr>
          <w:sz w:val="28"/>
          <w:szCs w:val="28"/>
          <w:lang w:val="en-GB"/>
        </w:rPr>
      </w:pPr>
      <w:r w:rsidRPr="00F35234">
        <w:rPr>
          <w:sz w:val="28"/>
          <w:szCs w:val="28"/>
          <w:lang w:val="en-GB"/>
        </w:rPr>
        <w:t>An emergency alert button notifies caregivers or family in urgent situations.</w:t>
      </w:r>
    </w:p>
    <w:p w14:paraId="1B595741" w14:textId="77777777" w:rsidR="0053322E" w:rsidRPr="00F35234" w:rsidRDefault="0053322E" w:rsidP="00F35234">
      <w:pPr>
        <w:numPr>
          <w:ilvl w:val="0"/>
          <w:numId w:val="14"/>
        </w:numPr>
        <w:rPr>
          <w:sz w:val="28"/>
          <w:szCs w:val="28"/>
          <w:lang w:val="en-GB"/>
        </w:rPr>
      </w:pPr>
      <w:r w:rsidRPr="00F35234">
        <w:rPr>
          <w:b/>
          <w:bCs/>
          <w:sz w:val="28"/>
          <w:szCs w:val="28"/>
          <w:lang w:val="en-GB"/>
        </w:rPr>
        <w:t>Remote Monitoring:</w:t>
      </w:r>
    </w:p>
    <w:p w14:paraId="4D752C02" w14:textId="77777777" w:rsidR="0053322E" w:rsidRPr="00F35234" w:rsidRDefault="0053322E" w:rsidP="00F35234">
      <w:pPr>
        <w:numPr>
          <w:ilvl w:val="1"/>
          <w:numId w:val="14"/>
        </w:numPr>
        <w:rPr>
          <w:sz w:val="28"/>
          <w:szCs w:val="28"/>
          <w:lang w:val="en-GB"/>
        </w:rPr>
      </w:pPr>
      <w:r w:rsidRPr="00F35234">
        <w:rPr>
          <w:sz w:val="28"/>
          <w:szCs w:val="28"/>
          <w:lang w:val="en-GB"/>
        </w:rPr>
        <w:t>Family members or caregivers can access the system to monitor the user’s daily medication intake.</w:t>
      </w:r>
    </w:p>
    <w:p w14:paraId="232628F0" w14:textId="77777777" w:rsidR="0053322E" w:rsidRPr="00F35234" w:rsidRDefault="0053322E" w:rsidP="00F35234">
      <w:pPr>
        <w:rPr>
          <w:b/>
          <w:bCs/>
          <w:sz w:val="28"/>
          <w:szCs w:val="28"/>
          <w:lang w:val="en-GB"/>
        </w:rPr>
      </w:pPr>
    </w:p>
    <w:p w14:paraId="4FE90B4B" w14:textId="77777777" w:rsidR="009175E2" w:rsidRDefault="0053322E" w:rsidP="009175E2">
      <w:pPr>
        <w:rPr>
          <w:sz w:val="28"/>
          <w:szCs w:val="28"/>
          <w:lang w:val="en-GB"/>
        </w:rPr>
      </w:pPr>
      <w:r w:rsidRPr="00F35234">
        <w:rPr>
          <w:sz w:val="28"/>
          <w:szCs w:val="28"/>
          <w:lang w:val="en-GB"/>
        </w:rPr>
        <w:t xml:space="preserve">The solution relies on </w:t>
      </w:r>
      <w:r w:rsidRPr="00F35234">
        <w:rPr>
          <w:b/>
          <w:bCs/>
          <w:sz w:val="28"/>
          <w:szCs w:val="28"/>
          <w:lang w:val="en-GB"/>
        </w:rPr>
        <w:t>an accurate database + automated interaction checking + easy-to-use interface + reminders and monitoring system</w:t>
      </w:r>
      <w:r w:rsidRPr="00F35234">
        <w:rPr>
          <w:sz w:val="28"/>
          <w:szCs w:val="28"/>
          <w:lang w:val="en-GB"/>
        </w:rPr>
        <w:t>.</w:t>
      </w:r>
    </w:p>
    <w:p w14:paraId="04DA8C9C" w14:textId="77777777" w:rsidR="009175E2" w:rsidRDefault="009175E2" w:rsidP="009175E2">
      <w:pPr>
        <w:rPr>
          <w:sz w:val="28"/>
          <w:szCs w:val="28"/>
          <w:lang w:val="en-GB"/>
        </w:rPr>
      </w:pPr>
    </w:p>
    <w:p w14:paraId="622B7F35" w14:textId="77777777" w:rsidR="009175E2" w:rsidRDefault="009175E2" w:rsidP="009175E2">
      <w:pPr>
        <w:rPr>
          <w:b/>
          <w:bCs/>
          <w:sz w:val="44"/>
          <w:szCs w:val="44"/>
          <w:lang w:val="en-GB"/>
        </w:rPr>
      </w:pPr>
    </w:p>
    <w:p w14:paraId="796AA33C" w14:textId="77777777" w:rsidR="009175E2" w:rsidRDefault="009175E2" w:rsidP="009175E2">
      <w:pPr>
        <w:rPr>
          <w:b/>
          <w:bCs/>
          <w:sz w:val="44"/>
          <w:szCs w:val="44"/>
          <w:lang w:val="en-GB"/>
        </w:rPr>
      </w:pPr>
    </w:p>
    <w:p w14:paraId="5E14BDAE" w14:textId="77777777" w:rsidR="009175E2" w:rsidRDefault="009175E2" w:rsidP="009175E2">
      <w:pPr>
        <w:rPr>
          <w:b/>
          <w:bCs/>
          <w:sz w:val="44"/>
          <w:szCs w:val="44"/>
          <w:lang w:val="en-GB"/>
        </w:rPr>
      </w:pPr>
    </w:p>
    <w:p w14:paraId="74FDAB2B" w14:textId="77777777" w:rsidR="009175E2" w:rsidRDefault="009175E2" w:rsidP="009175E2">
      <w:pPr>
        <w:rPr>
          <w:b/>
          <w:bCs/>
          <w:sz w:val="44"/>
          <w:szCs w:val="44"/>
          <w:lang w:val="en-GB"/>
        </w:rPr>
      </w:pPr>
    </w:p>
    <w:p w14:paraId="0C1C1870" w14:textId="77777777" w:rsidR="009175E2" w:rsidRDefault="009175E2" w:rsidP="009175E2">
      <w:pPr>
        <w:rPr>
          <w:b/>
          <w:bCs/>
          <w:sz w:val="44"/>
          <w:szCs w:val="44"/>
          <w:lang w:val="en-GB"/>
        </w:rPr>
      </w:pPr>
    </w:p>
    <w:p w14:paraId="7F790416" w14:textId="77777777" w:rsidR="009175E2" w:rsidRDefault="009175E2" w:rsidP="009175E2">
      <w:pPr>
        <w:rPr>
          <w:b/>
          <w:bCs/>
          <w:sz w:val="44"/>
          <w:szCs w:val="44"/>
          <w:lang w:val="en-GB"/>
        </w:rPr>
      </w:pPr>
    </w:p>
    <w:p w14:paraId="4570EDA3" w14:textId="77777777" w:rsidR="009175E2" w:rsidRDefault="009175E2" w:rsidP="009175E2">
      <w:pPr>
        <w:rPr>
          <w:b/>
          <w:bCs/>
          <w:sz w:val="44"/>
          <w:szCs w:val="44"/>
          <w:lang w:val="en-GB"/>
        </w:rPr>
      </w:pPr>
    </w:p>
    <w:p w14:paraId="38B56006" w14:textId="77777777" w:rsidR="009175E2" w:rsidRDefault="009175E2" w:rsidP="009175E2">
      <w:pPr>
        <w:rPr>
          <w:b/>
          <w:bCs/>
          <w:sz w:val="44"/>
          <w:szCs w:val="44"/>
          <w:lang w:val="en-GB"/>
        </w:rPr>
      </w:pPr>
    </w:p>
    <w:p w14:paraId="083F0CB5" w14:textId="77777777" w:rsidR="009175E2" w:rsidRDefault="009175E2" w:rsidP="009175E2">
      <w:pPr>
        <w:rPr>
          <w:b/>
          <w:bCs/>
          <w:sz w:val="44"/>
          <w:szCs w:val="44"/>
          <w:lang w:val="en-GB"/>
        </w:rPr>
      </w:pPr>
    </w:p>
    <w:p w14:paraId="5B4FDB33" w14:textId="77777777" w:rsidR="009175E2" w:rsidRDefault="009175E2" w:rsidP="009175E2">
      <w:pPr>
        <w:rPr>
          <w:b/>
          <w:bCs/>
          <w:sz w:val="44"/>
          <w:szCs w:val="44"/>
          <w:lang w:val="en-GB"/>
        </w:rPr>
      </w:pPr>
    </w:p>
    <w:p w14:paraId="32C6D1AB" w14:textId="21991683" w:rsidR="0053322E" w:rsidRPr="009175E2" w:rsidRDefault="009175E2" w:rsidP="009175E2">
      <w:pPr>
        <w:rPr>
          <w:sz w:val="28"/>
          <w:szCs w:val="28"/>
          <w:lang w:val="en-GB"/>
        </w:rPr>
      </w:pPr>
      <w:r>
        <w:rPr>
          <w:b/>
          <w:bCs/>
          <w:sz w:val="44"/>
          <w:szCs w:val="44"/>
          <w:lang w:val="en-GB"/>
        </w:rPr>
        <w:t xml:space="preserve">3.2 </w:t>
      </w:r>
      <w:r w:rsidR="0053322E" w:rsidRPr="00EB3433">
        <w:rPr>
          <w:b/>
          <w:bCs/>
          <w:sz w:val="44"/>
          <w:szCs w:val="44"/>
          <w:lang w:val="en-GB"/>
        </w:rPr>
        <w:t>System Architecture</w:t>
      </w:r>
    </w:p>
    <w:p w14:paraId="10666072" w14:textId="77777777" w:rsidR="0053322E" w:rsidRPr="00746B1A" w:rsidRDefault="0053322E" w:rsidP="0053322E">
      <w:pPr>
        <w:rPr>
          <w:b/>
          <w:bCs/>
          <w:sz w:val="36"/>
          <w:szCs w:val="36"/>
        </w:rPr>
      </w:pPr>
      <w:r>
        <w:rPr>
          <w:noProof/>
        </w:rPr>
        <w:lastRenderedPageBreak/>
        <w:drawing>
          <wp:anchor distT="0" distB="0" distL="114300" distR="114300" simplePos="0" relativeHeight="251659264" behindDoc="0" locked="0" layoutInCell="1" allowOverlap="1" wp14:anchorId="7FF03A1E" wp14:editId="57D9649A">
            <wp:simplePos x="0" y="0"/>
            <wp:positionH relativeFrom="margin">
              <wp:posOffset>38100</wp:posOffset>
            </wp:positionH>
            <wp:positionV relativeFrom="paragraph">
              <wp:posOffset>307340</wp:posOffset>
            </wp:positionV>
            <wp:extent cx="5704840" cy="5850255"/>
            <wp:effectExtent l="0" t="0" r="0" b="0"/>
            <wp:wrapSquare wrapText="bothSides"/>
            <wp:docPr id="18344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4840" cy="5850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6B1A">
        <w:rPr>
          <w:b/>
          <w:bCs/>
          <w:sz w:val="36"/>
          <w:szCs w:val="36"/>
        </w:rPr>
        <w:t>Use Case Flow</w:t>
      </w:r>
      <w:r>
        <w:rPr>
          <w:b/>
          <w:bCs/>
          <w:sz w:val="36"/>
          <w:szCs w:val="36"/>
        </w:rPr>
        <w:t>:</w:t>
      </w:r>
    </w:p>
    <w:p w14:paraId="428EA84A" w14:textId="77777777" w:rsidR="0053322E" w:rsidRDefault="0053322E" w:rsidP="0053322E">
      <w:pPr>
        <w:spacing w:line="278" w:lineRule="auto"/>
        <w:jc w:val="left"/>
      </w:pPr>
      <w:r>
        <w:br w:type="textWrapping" w:clear="all"/>
      </w:r>
    </w:p>
    <w:p w14:paraId="75DB0588" w14:textId="77777777" w:rsidR="0053322E" w:rsidRDefault="00000000" w:rsidP="0053322E">
      <w:pPr>
        <w:spacing w:line="278" w:lineRule="auto"/>
        <w:jc w:val="left"/>
      </w:pPr>
      <w:r>
        <w:rPr>
          <w:lang w:val="en-GB"/>
        </w:rPr>
        <w:pict w14:anchorId="2E3BD7BD">
          <v:rect id="_x0000_i1085" style="width:0;height:1.5pt" o:hralign="center" o:hrstd="t" o:hr="t" fillcolor="#a0a0a0" stroked="f"/>
        </w:pict>
      </w:r>
    </w:p>
    <w:p w14:paraId="4C2BB5CD" w14:textId="77777777" w:rsidR="00A6597D" w:rsidRDefault="00A6597D" w:rsidP="0053322E">
      <w:pPr>
        <w:spacing w:line="278" w:lineRule="auto"/>
        <w:jc w:val="left"/>
        <w:rPr>
          <w:b/>
          <w:bCs/>
          <w:sz w:val="36"/>
          <w:szCs w:val="36"/>
          <w:rtl/>
        </w:rPr>
      </w:pPr>
    </w:p>
    <w:p w14:paraId="0E46245A" w14:textId="77777777" w:rsidR="00A6597D" w:rsidRDefault="00A6597D" w:rsidP="0053322E">
      <w:pPr>
        <w:spacing w:line="278" w:lineRule="auto"/>
        <w:jc w:val="left"/>
        <w:rPr>
          <w:b/>
          <w:bCs/>
          <w:sz w:val="36"/>
          <w:szCs w:val="36"/>
          <w:rtl/>
        </w:rPr>
      </w:pPr>
    </w:p>
    <w:p w14:paraId="6E702CC3" w14:textId="43EA4AD8" w:rsidR="0053322E" w:rsidRPr="00746B1A" w:rsidRDefault="0053322E" w:rsidP="0053322E">
      <w:pPr>
        <w:spacing w:line="278" w:lineRule="auto"/>
        <w:jc w:val="left"/>
        <w:rPr>
          <w:b/>
          <w:bCs/>
          <w:sz w:val="36"/>
          <w:szCs w:val="36"/>
        </w:rPr>
      </w:pPr>
      <w:r w:rsidRPr="00746B1A">
        <w:rPr>
          <w:b/>
          <w:bCs/>
          <w:sz w:val="36"/>
          <w:szCs w:val="36"/>
        </w:rPr>
        <w:t>ERD Diagram:</w:t>
      </w:r>
    </w:p>
    <w:p w14:paraId="60722681" w14:textId="77777777" w:rsidR="0053322E" w:rsidRDefault="0053322E" w:rsidP="0053322E">
      <w:pPr>
        <w:pStyle w:val="Chaptertitle1"/>
      </w:pPr>
      <w:r>
        <w:rPr>
          <w:noProof/>
        </w:rPr>
        <w:lastRenderedPageBreak/>
        <w:drawing>
          <wp:inline distT="0" distB="0" distL="0" distR="0" wp14:anchorId="1E537D28" wp14:editId="5D482160">
            <wp:extent cx="5943600" cy="3181350"/>
            <wp:effectExtent l="0" t="0" r="0" b="0"/>
            <wp:docPr id="956446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163C11D6" w14:textId="77777777" w:rsidR="0053322E" w:rsidRDefault="00000000" w:rsidP="0053322E">
      <w:pPr>
        <w:pStyle w:val="Chaptertitle1"/>
      </w:pPr>
      <w:r>
        <w:pict w14:anchorId="48D04C25">
          <v:rect id="_x0000_i1086" style="width:0;height:1.5pt" o:hralign="center" o:hrstd="t" o:hr="t" fillcolor="#a0a0a0" stroked="f"/>
        </w:pict>
      </w:r>
    </w:p>
    <w:p w14:paraId="1984F298" w14:textId="77777777" w:rsidR="0053322E" w:rsidRPr="00D81B86" w:rsidRDefault="0053322E" w:rsidP="0053322E">
      <w:pPr>
        <w:pStyle w:val="Chaptertitle1"/>
      </w:pPr>
      <w:r w:rsidRPr="00D81B86">
        <w:t>Sequence Diagram – Medication Entry:</w:t>
      </w:r>
    </w:p>
    <w:p w14:paraId="1C5B7F5F" w14:textId="77777777" w:rsidR="0053322E" w:rsidRDefault="0053322E" w:rsidP="0053322E">
      <w:pPr>
        <w:pStyle w:val="Chaptertitle1"/>
      </w:pPr>
      <w:r>
        <w:rPr>
          <w:noProof/>
        </w:rPr>
        <w:drawing>
          <wp:inline distT="0" distB="0" distL="0" distR="0" wp14:anchorId="6FA6700A" wp14:editId="5F2520A0">
            <wp:extent cx="4371849" cy="3152775"/>
            <wp:effectExtent l="0" t="0" r="0" b="0"/>
            <wp:docPr id="909311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7001" cy="3163702"/>
                    </a:xfrm>
                    <a:prstGeom prst="rect">
                      <a:avLst/>
                    </a:prstGeom>
                    <a:noFill/>
                    <a:ln>
                      <a:noFill/>
                    </a:ln>
                  </pic:spPr>
                </pic:pic>
              </a:graphicData>
            </a:graphic>
          </wp:inline>
        </w:drawing>
      </w:r>
    </w:p>
    <w:p w14:paraId="7D32244B" w14:textId="77777777" w:rsidR="0053322E" w:rsidRDefault="00000000" w:rsidP="0053322E">
      <w:pPr>
        <w:pStyle w:val="Chaptertitle1"/>
      </w:pPr>
      <w:r>
        <w:pict w14:anchorId="7A060327">
          <v:rect id="_x0000_i1087" style="width:0;height:1.5pt" o:hralign="center" o:hrstd="t" o:hr="t" fillcolor="#a0a0a0" stroked="f"/>
        </w:pict>
      </w:r>
    </w:p>
    <w:p w14:paraId="07A747B6" w14:textId="77777777" w:rsidR="0053322E" w:rsidRDefault="0053322E" w:rsidP="0053322E">
      <w:pPr>
        <w:pStyle w:val="Chaptertitle1"/>
      </w:pPr>
    </w:p>
    <w:p w14:paraId="3776CB56" w14:textId="77777777" w:rsidR="0053322E" w:rsidRDefault="0053322E" w:rsidP="0053322E">
      <w:pPr>
        <w:pStyle w:val="Chaptertitle1"/>
      </w:pPr>
      <w:r>
        <w:t>Sequence Diagram – Emergency Alert:</w:t>
      </w:r>
    </w:p>
    <w:p w14:paraId="63638140" w14:textId="77777777" w:rsidR="0053322E" w:rsidRDefault="0053322E" w:rsidP="0053322E">
      <w:pPr>
        <w:pStyle w:val="Chaptertitle1"/>
      </w:pPr>
    </w:p>
    <w:p w14:paraId="7B625A60" w14:textId="77777777" w:rsidR="0053322E" w:rsidRDefault="0053322E" w:rsidP="0053322E">
      <w:pPr>
        <w:pStyle w:val="Chaptertitle1"/>
      </w:pPr>
      <w:r>
        <w:rPr>
          <w:noProof/>
        </w:rPr>
        <w:lastRenderedPageBreak/>
        <w:drawing>
          <wp:inline distT="0" distB="0" distL="0" distR="0" wp14:anchorId="2E6170AB" wp14:editId="6B2C2217">
            <wp:extent cx="5270740" cy="2238375"/>
            <wp:effectExtent l="0" t="0" r="6350" b="0"/>
            <wp:docPr id="446031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133" cy="2239816"/>
                    </a:xfrm>
                    <a:prstGeom prst="rect">
                      <a:avLst/>
                    </a:prstGeom>
                    <a:noFill/>
                    <a:ln>
                      <a:noFill/>
                    </a:ln>
                  </pic:spPr>
                </pic:pic>
              </a:graphicData>
            </a:graphic>
          </wp:inline>
        </w:drawing>
      </w:r>
    </w:p>
    <w:p w14:paraId="073204D2" w14:textId="77777777" w:rsidR="0053322E" w:rsidRDefault="0053322E" w:rsidP="0053322E">
      <w:pPr>
        <w:pStyle w:val="Chaptertitle1"/>
      </w:pPr>
    </w:p>
    <w:p w14:paraId="24EFAE27" w14:textId="77777777" w:rsidR="0053322E" w:rsidRDefault="0053322E" w:rsidP="0053322E">
      <w:pPr>
        <w:pStyle w:val="Chaptertitle1"/>
      </w:pPr>
      <w:r>
        <w:t>Schema Diagram:</w:t>
      </w:r>
    </w:p>
    <w:p w14:paraId="19F8DB0C" w14:textId="77777777" w:rsidR="0053322E" w:rsidRDefault="0053322E" w:rsidP="0053322E">
      <w:pPr>
        <w:pStyle w:val="Chaptertitle1"/>
      </w:pPr>
      <w:r>
        <w:rPr>
          <w:noProof/>
        </w:rPr>
        <w:drawing>
          <wp:inline distT="0" distB="0" distL="0" distR="0" wp14:anchorId="1724C19F" wp14:editId="7E53509A">
            <wp:extent cx="5410200" cy="4083661"/>
            <wp:effectExtent l="0" t="0" r="0" b="0"/>
            <wp:docPr id="1195912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9299" cy="4090529"/>
                    </a:xfrm>
                    <a:prstGeom prst="rect">
                      <a:avLst/>
                    </a:prstGeom>
                    <a:noFill/>
                    <a:ln>
                      <a:noFill/>
                    </a:ln>
                  </pic:spPr>
                </pic:pic>
              </a:graphicData>
            </a:graphic>
          </wp:inline>
        </w:drawing>
      </w:r>
    </w:p>
    <w:p w14:paraId="7AF81CC5" w14:textId="77777777" w:rsidR="0053322E" w:rsidRDefault="0053322E" w:rsidP="0053322E">
      <w:pPr>
        <w:pStyle w:val="Chaptertitle1"/>
      </w:pPr>
    </w:p>
    <w:p w14:paraId="1B74A15D" w14:textId="77777777" w:rsidR="0053322E" w:rsidRDefault="0053322E" w:rsidP="0053322E">
      <w:pPr>
        <w:pStyle w:val="Chaptertitle1"/>
      </w:pPr>
    </w:p>
    <w:p w14:paraId="645F208F" w14:textId="77777777" w:rsidR="0053322E" w:rsidRDefault="0053322E" w:rsidP="0053322E">
      <w:pPr>
        <w:pStyle w:val="Chaptertitle1"/>
      </w:pPr>
      <w:r w:rsidRPr="00746B1A">
        <w:t>Activity Diagram</w:t>
      </w:r>
      <w:r>
        <w:t>:</w:t>
      </w:r>
    </w:p>
    <w:p w14:paraId="3070FB7F" w14:textId="77777777" w:rsidR="0053322E" w:rsidRDefault="0053322E" w:rsidP="0053322E">
      <w:pPr>
        <w:pStyle w:val="Chaptertitle1"/>
      </w:pPr>
    </w:p>
    <w:p w14:paraId="796D000A" w14:textId="77777777" w:rsidR="0053322E" w:rsidRDefault="0053322E" w:rsidP="0053322E">
      <w:pPr>
        <w:pStyle w:val="Chaptertitle1"/>
      </w:pPr>
      <w:r>
        <w:rPr>
          <w:noProof/>
        </w:rPr>
        <w:lastRenderedPageBreak/>
        <w:drawing>
          <wp:inline distT="0" distB="0" distL="0" distR="0" wp14:anchorId="324A37FC" wp14:editId="64529EAE">
            <wp:extent cx="4095101" cy="5133665"/>
            <wp:effectExtent l="0" t="0" r="1270" b="0"/>
            <wp:docPr id="645820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6122" cy="5147481"/>
                    </a:xfrm>
                    <a:prstGeom prst="rect">
                      <a:avLst/>
                    </a:prstGeom>
                    <a:noFill/>
                    <a:ln>
                      <a:noFill/>
                    </a:ln>
                  </pic:spPr>
                </pic:pic>
              </a:graphicData>
            </a:graphic>
          </wp:inline>
        </w:drawing>
      </w:r>
      <w:r w:rsidR="00000000">
        <w:pict w14:anchorId="53B3D598">
          <v:rect id="_x0000_i1088" style="width:0;height:1.5pt" o:hralign="center" o:hrstd="t" o:hr="t" fillcolor="#a0a0a0" stroked="f"/>
        </w:pict>
      </w:r>
      <w:r>
        <w:br w:type="page"/>
      </w:r>
    </w:p>
    <w:p w14:paraId="65A775B8" w14:textId="77777777" w:rsidR="0053322E" w:rsidRPr="00746B1A" w:rsidRDefault="0053322E" w:rsidP="0053322E">
      <w:pPr>
        <w:spacing w:line="278" w:lineRule="auto"/>
        <w:jc w:val="left"/>
        <w:rPr>
          <w:b/>
          <w:bCs/>
          <w:sz w:val="36"/>
          <w:szCs w:val="36"/>
        </w:rPr>
      </w:pPr>
      <w:r w:rsidRPr="00746B1A">
        <w:rPr>
          <w:b/>
          <w:bCs/>
          <w:sz w:val="36"/>
          <w:szCs w:val="36"/>
        </w:rPr>
        <w:lastRenderedPageBreak/>
        <w:t>Class Diagram</w:t>
      </w:r>
      <w:r>
        <w:rPr>
          <w:b/>
          <w:bCs/>
          <w:sz w:val="36"/>
          <w:szCs w:val="36"/>
        </w:rPr>
        <w:t>:</w:t>
      </w:r>
    </w:p>
    <w:p w14:paraId="645BF7DF" w14:textId="77777777" w:rsidR="0053322E" w:rsidRDefault="0053322E" w:rsidP="0053322E">
      <w:pPr>
        <w:pStyle w:val="Title"/>
      </w:pPr>
      <w:r>
        <w:rPr>
          <w:noProof/>
        </w:rPr>
        <w:drawing>
          <wp:inline distT="0" distB="0" distL="0" distR="0" wp14:anchorId="509E54C6" wp14:editId="2906A0CB">
            <wp:extent cx="4980586" cy="6305550"/>
            <wp:effectExtent l="0" t="0" r="0" b="0"/>
            <wp:docPr id="337867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86998" cy="6313668"/>
                    </a:xfrm>
                    <a:prstGeom prst="rect">
                      <a:avLst/>
                    </a:prstGeom>
                    <a:noFill/>
                    <a:ln>
                      <a:noFill/>
                    </a:ln>
                  </pic:spPr>
                </pic:pic>
              </a:graphicData>
            </a:graphic>
          </wp:inline>
        </w:drawing>
      </w:r>
    </w:p>
    <w:p w14:paraId="374112A9" w14:textId="77777777" w:rsidR="0053322E" w:rsidRDefault="0053322E" w:rsidP="0053322E">
      <w:pPr>
        <w:pStyle w:val="Title"/>
      </w:pPr>
    </w:p>
    <w:p w14:paraId="56759F68" w14:textId="77777777" w:rsidR="0053322E" w:rsidRDefault="0053322E" w:rsidP="0053322E">
      <w:pPr>
        <w:pStyle w:val="Title"/>
        <w:jc w:val="center"/>
        <w:rPr>
          <w:rtl/>
          <w:lang w:bidi="ar-EG"/>
        </w:rPr>
      </w:pPr>
    </w:p>
    <w:p w14:paraId="79713397" w14:textId="77777777" w:rsidR="0053322E" w:rsidRDefault="0053322E" w:rsidP="0053322E">
      <w:pPr>
        <w:pStyle w:val="Title"/>
        <w:jc w:val="center"/>
      </w:pPr>
    </w:p>
    <w:p w14:paraId="06D52DC2" w14:textId="77777777" w:rsidR="0053322E" w:rsidRDefault="0053322E" w:rsidP="0053322E">
      <w:pPr>
        <w:pStyle w:val="Chaptertitle1"/>
      </w:pPr>
      <w:r>
        <w:lastRenderedPageBreak/>
        <w:t xml:space="preserve">                                                 </w:t>
      </w:r>
    </w:p>
    <w:p w14:paraId="3B490F5E" w14:textId="77777777" w:rsidR="0053322E" w:rsidRPr="00B21D99" w:rsidRDefault="0053322E" w:rsidP="0053322E">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GB" w:eastAsia="en-GB"/>
          <w14:ligatures w14:val="none"/>
        </w:rPr>
      </w:pPr>
      <w:r w:rsidRPr="00B21D99">
        <w:rPr>
          <w:rFonts w:ascii="Times New Roman" w:eastAsia="Times New Roman" w:hAnsi="Times New Roman" w:cs="Times New Roman"/>
          <w:b/>
          <w:bCs/>
          <w:kern w:val="0"/>
          <w:sz w:val="27"/>
          <w:szCs w:val="27"/>
          <w:lang w:val="en-GB" w:eastAsia="en-GB"/>
          <w14:ligatures w14:val="none"/>
        </w:rPr>
        <w:t>Stakeholders</w:t>
      </w:r>
      <w:r>
        <w:rPr>
          <w:rFonts w:ascii="Times New Roman" w:eastAsia="Times New Roman" w:hAnsi="Times New Roman" w:cs="Times New Roman" w:hint="cs"/>
          <w:b/>
          <w:bCs/>
          <w:kern w:val="0"/>
          <w:sz w:val="27"/>
          <w:szCs w:val="27"/>
          <w:rtl/>
          <w:lang w:val="en-GB" w:eastAsia="en-GB"/>
          <w14:ligatures w14:val="none"/>
        </w:rPr>
        <w:t>:</w:t>
      </w:r>
    </w:p>
    <w:p w14:paraId="7CDF6335" w14:textId="77777777" w:rsidR="0053322E" w:rsidRPr="00B21D99" w:rsidRDefault="0053322E" w:rsidP="0053322E">
      <w:pPr>
        <w:numPr>
          <w:ilvl w:val="0"/>
          <w:numId w:val="15"/>
        </w:numPr>
        <w:spacing w:before="100" w:beforeAutospacing="1" w:after="100" w:afterAutospacing="1" w:line="240" w:lineRule="auto"/>
        <w:jc w:val="left"/>
        <w:rPr>
          <w:rFonts w:ascii="Times New Roman" w:eastAsia="Times New Roman" w:hAnsi="Times New Roman" w:cs="Times New Roman"/>
          <w:kern w:val="0"/>
          <w:lang w:val="en-GB" w:eastAsia="en-GB"/>
          <w14:ligatures w14:val="none"/>
        </w:rPr>
      </w:pPr>
      <w:r w:rsidRPr="00B21D99">
        <w:rPr>
          <w:rFonts w:ascii="Times New Roman" w:eastAsia="Times New Roman" w:hAnsi="Times New Roman" w:cs="Times New Roman"/>
          <w:b/>
          <w:bCs/>
          <w:kern w:val="0"/>
          <w:lang w:val="en-GB" w:eastAsia="en-GB"/>
          <w14:ligatures w14:val="none"/>
        </w:rPr>
        <w:t>Primary Stakeholders:</w:t>
      </w:r>
      <w:r w:rsidRPr="00B21D99">
        <w:rPr>
          <w:rFonts w:ascii="Times New Roman" w:eastAsia="Times New Roman" w:hAnsi="Times New Roman" w:cs="Times New Roman"/>
          <w:kern w:val="0"/>
          <w:lang w:val="en-GB" w:eastAsia="en-GB"/>
          <w14:ligatures w14:val="none"/>
        </w:rPr>
        <w:t xml:space="preserve"> Elderly users who take multiple medications and need guidance to prevent drug interactions.</w:t>
      </w:r>
    </w:p>
    <w:p w14:paraId="20EDF532" w14:textId="77777777" w:rsidR="0053322E" w:rsidRPr="00B21D99" w:rsidRDefault="0053322E" w:rsidP="0053322E">
      <w:pPr>
        <w:numPr>
          <w:ilvl w:val="0"/>
          <w:numId w:val="15"/>
        </w:numPr>
        <w:spacing w:before="100" w:beforeAutospacing="1" w:after="100" w:afterAutospacing="1" w:line="240" w:lineRule="auto"/>
        <w:jc w:val="left"/>
        <w:rPr>
          <w:rFonts w:ascii="Times New Roman" w:eastAsia="Times New Roman" w:hAnsi="Times New Roman" w:cs="Times New Roman"/>
          <w:kern w:val="0"/>
          <w:lang w:val="en-GB" w:eastAsia="en-GB"/>
          <w14:ligatures w14:val="none"/>
        </w:rPr>
      </w:pPr>
      <w:r w:rsidRPr="00B21D99">
        <w:rPr>
          <w:rFonts w:ascii="Times New Roman" w:eastAsia="Times New Roman" w:hAnsi="Times New Roman" w:cs="Times New Roman"/>
          <w:b/>
          <w:bCs/>
          <w:kern w:val="0"/>
          <w:lang w:val="en-GB" w:eastAsia="en-GB"/>
          <w14:ligatures w14:val="none"/>
        </w:rPr>
        <w:t>Secondary Stakeholders:</w:t>
      </w:r>
      <w:r w:rsidRPr="00B21D99">
        <w:rPr>
          <w:rFonts w:ascii="Times New Roman" w:eastAsia="Times New Roman" w:hAnsi="Times New Roman" w:cs="Times New Roman"/>
          <w:kern w:val="0"/>
          <w:lang w:val="en-GB" w:eastAsia="en-GB"/>
          <w14:ligatures w14:val="none"/>
        </w:rPr>
        <w:t xml:space="preserve"> Family members, caregivers, and healthcare providers who monitor the user’s medication intake and respond to alerts.</w:t>
      </w:r>
    </w:p>
    <w:p w14:paraId="63E44C43" w14:textId="77777777" w:rsidR="0053322E" w:rsidRPr="00B21D99" w:rsidRDefault="00000000" w:rsidP="0053322E">
      <w:pPr>
        <w:spacing w:after="0" w:line="240" w:lineRule="auto"/>
        <w:jc w:val="left"/>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pict w14:anchorId="35160DBF">
          <v:rect id="_x0000_i1089" style="width:0;height:1.5pt" o:hralign="center" o:hrstd="t" o:hr="t" fillcolor="#a0a0a0" stroked="f"/>
        </w:pict>
      </w:r>
    </w:p>
    <w:p w14:paraId="484EA305" w14:textId="77777777" w:rsidR="0053322E" w:rsidRPr="00B21D99" w:rsidRDefault="0053322E" w:rsidP="0053322E">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GB" w:eastAsia="en-GB"/>
          <w14:ligatures w14:val="none"/>
        </w:rPr>
      </w:pPr>
      <w:r w:rsidRPr="00B21D99">
        <w:rPr>
          <w:rFonts w:ascii="Times New Roman" w:eastAsia="Times New Roman" w:hAnsi="Times New Roman" w:cs="Times New Roman"/>
          <w:b/>
          <w:bCs/>
          <w:kern w:val="0"/>
          <w:sz w:val="27"/>
          <w:szCs w:val="27"/>
          <w:lang w:val="en-GB" w:eastAsia="en-GB"/>
          <w14:ligatures w14:val="none"/>
        </w:rPr>
        <w:t>Functional Requirements</w:t>
      </w:r>
      <w:r>
        <w:rPr>
          <w:rFonts w:ascii="Times New Roman" w:eastAsia="Times New Roman" w:hAnsi="Times New Roman" w:cs="Times New Roman" w:hint="cs"/>
          <w:b/>
          <w:bCs/>
          <w:kern w:val="0"/>
          <w:sz w:val="27"/>
          <w:szCs w:val="27"/>
          <w:rtl/>
          <w:lang w:val="en-GB" w:eastAsia="en-GB"/>
          <w14:ligatures w14:val="none"/>
        </w:rPr>
        <w:t>:</w:t>
      </w:r>
    </w:p>
    <w:p w14:paraId="0BD0DA40"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The system shall enable users to add, update, and manage all medications they are taking.</w:t>
      </w:r>
    </w:p>
    <w:p w14:paraId="66517E26"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 xml:space="preserve">The system </w:t>
      </w:r>
      <w:r>
        <w:rPr>
          <w:rFonts w:ascii="Times New Roman" w:eastAsia="Times New Roman" w:hAnsi="Times New Roman" w:cs="Times New Roman"/>
          <w:kern w:val="0"/>
          <w:lang w:val="en-GB" w:eastAsia="en-GB"/>
          <w14:ligatures w14:val="none"/>
        </w:rPr>
        <w:t>must</w:t>
      </w:r>
      <w:r w:rsidRPr="007A78AB">
        <w:rPr>
          <w:rFonts w:ascii="Times New Roman" w:eastAsia="Times New Roman" w:hAnsi="Times New Roman" w:cs="Times New Roman"/>
          <w:kern w:val="0"/>
          <w:lang w:val="en-GB" w:eastAsia="en-GB"/>
          <w14:ligatures w14:val="none"/>
        </w:rPr>
        <w:t xml:space="preserve"> identify active ingredients and automatically detect potential drug–drug interactions.</w:t>
      </w:r>
    </w:p>
    <w:p w14:paraId="5F615AC9"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The system shall provide clear warnings and simple medical advice when interactions occur, and safe guidance when no interaction is detected.</w:t>
      </w:r>
    </w:p>
    <w:p w14:paraId="34E4A8D6"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The system sh</w:t>
      </w:r>
      <w:r>
        <w:rPr>
          <w:rFonts w:ascii="Times New Roman" w:eastAsia="Times New Roman" w:hAnsi="Times New Roman" w:cs="Times New Roman"/>
          <w:kern w:val="0"/>
          <w:lang w:val="en-GB" w:eastAsia="en-GB"/>
          <w14:ligatures w14:val="none"/>
        </w:rPr>
        <w:t>ould</w:t>
      </w:r>
      <w:r w:rsidRPr="007A78AB">
        <w:rPr>
          <w:rFonts w:ascii="Times New Roman" w:eastAsia="Times New Roman" w:hAnsi="Times New Roman" w:cs="Times New Roman"/>
          <w:kern w:val="0"/>
          <w:lang w:val="en-GB" w:eastAsia="en-GB"/>
          <w14:ligatures w14:val="none"/>
        </w:rPr>
        <w:t xml:space="preserve"> include an intelligent chatbot to explain drug interactions and medication usage in a simple, elderly-friendly manner.</w:t>
      </w:r>
    </w:p>
    <w:p w14:paraId="432DEF16"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The system sh</w:t>
      </w:r>
      <w:r>
        <w:rPr>
          <w:rFonts w:ascii="Times New Roman" w:eastAsia="Times New Roman" w:hAnsi="Times New Roman" w:cs="Times New Roman"/>
          <w:kern w:val="0"/>
          <w:lang w:val="en-GB" w:eastAsia="en-GB"/>
          <w14:ligatures w14:val="none"/>
        </w:rPr>
        <w:t>ould</w:t>
      </w:r>
      <w:r w:rsidRPr="007A78AB">
        <w:rPr>
          <w:rFonts w:ascii="Times New Roman" w:eastAsia="Times New Roman" w:hAnsi="Times New Roman" w:cs="Times New Roman"/>
          <w:kern w:val="0"/>
          <w:lang w:val="en-GB" w:eastAsia="en-GB"/>
          <w14:ligatures w14:val="none"/>
        </w:rPr>
        <w:t xml:space="preserve"> allow users to set, edit, and receive medication reminders and notifications.</w:t>
      </w:r>
    </w:p>
    <w:p w14:paraId="5439F48F"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The system sh</w:t>
      </w:r>
      <w:r>
        <w:rPr>
          <w:rFonts w:ascii="Times New Roman" w:eastAsia="Times New Roman" w:hAnsi="Times New Roman" w:cs="Times New Roman"/>
          <w:kern w:val="0"/>
          <w:lang w:val="en-GB" w:eastAsia="en-GB"/>
          <w14:ligatures w14:val="none"/>
        </w:rPr>
        <w:t>all</w:t>
      </w:r>
      <w:r w:rsidRPr="007A78AB">
        <w:rPr>
          <w:rFonts w:ascii="Times New Roman" w:eastAsia="Times New Roman" w:hAnsi="Times New Roman" w:cs="Times New Roman"/>
          <w:kern w:val="0"/>
          <w:lang w:val="en-GB" w:eastAsia="en-GB"/>
          <w14:ligatures w14:val="none"/>
        </w:rPr>
        <w:t xml:space="preserve"> support caregiver access, allowing family members to remotely monitor medication schedules and alerts.</w:t>
      </w:r>
    </w:p>
    <w:p w14:paraId="4E67FC6C" w14:textId="77777777" w:rsidR="0053322E" w:rsidRPr="007A78AB" w:rsidRDefault="0053322E" w:rsidP="0053322E">
      <w:pPr>
        <w:numPr>
          <w:ilvl w:val="0"/>
          <w:numId w:val="17"/>
        </w:numPr>
        <w:spacing w:after="0" w:line="240" w:lineRule="auto"/>
        <w:jc w:val="left"/>
        <w:rPr>
          <w:rFonts w:ascii="Times New Roman" w:eastAsia="Times New Roman" w:hAnsi="Times New Roman" w:cs="Times New Roman"/>
          <w:kern w:val="0"/>
          <w:lang w:val="en-GB" w:eastAsia="en-GB"/>
          <w14:ligatures w14:val="none"/>
        </w:rPr>
      </w:pPr>
      <w:r w:rsidRPr="007A78AB">
        <w:rPr>
          <w:rFonts w:ascii="Times New Roman" w:eastAsia="Times New Roman" w:hAnsi="Times New Roman" w:cs="Times New Roman"/>
          <w:kern w:val="0"/>
          <w:lang w:val="en-GB" w:eastAsia="en-GB"/>
          <w14:ligatures w14:val="none"/>
        </w:rPr>
        <w:t xml:space="preserve">The system </w:t>
      </w:r>
      <w:r>
        <w:rPr>
          <w:rFonts w:ascii="Times New Roman" w:eastAsia="Times New Roman" w:hAnsi="Times New Roman" w:cs="Times New Roman"/>
          <w:kern w:val="0"/>
          <w:lang w:val="en-GB" w:eastAsia="en-GB"/>
          <w14:ligatures w14:val="none"/>
        </w:rPr>
        <w:t>must</w:t>
      </w:r>
      <w:r w:rsidRPr="007A78AB">
        <w:rPr>
          <w:rFonts w:ascii="Times New Roman" w:eastAsia="Times New Roman" w:hAnsi="Times New Roman" w:cs="Times New Roman"/>
          <w:kern w:val="0"/>
          <w:lang w:val="en-GB" w:eastAsia="en-GB"/>
          <w14:ligatures w14:val="none"/>
        </w:rPr>
        <w:t xml:space="preserve"> provide an emergency alert feature that instantly notifies caregivers in urgent situations.</w:t>
      </w:r>
    </w:p>
    <w:p w14:paraId="064B9959" w14:textId="77777777" w:rsidR="0053322E" w:rsidRPr="00B21D99" w:rsidRDefault="00000000" w:rsidP="0053322E">
      <w:pPr>
        <w:spacing w:after="0" w:line="240" w:lineRule="auto"/>
        <w:jc w:val="left"/>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pict w14:anchorId="2A1A36F3">
          <v:rect id="_x0000_i1090" style="width:0;height:1.5pt" o:hralign="center" o:hrstd="t" o:hr="t" fillcolor="#a0a0a0" stroked="f"/>
        </w:pict>
      </w:r>
    </w:p>
    <w:p w14:paraId="1D46A434" w14:textId="77777777" w:rsidR="0053322E" w:rsidRPr="00B21D99" w:rsidRDefault="0053322E" w:rsidP="0053322E">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GB" w:eastAsia="en-GB"/>
          <w14:ligatures w14:val="none"/>
        </w:rPr>
      </w:pPr>
      <w:r w:rsidRPr="00B21D99">
        <w:rPr>
          <w:rFonts w:ascii="Times New Roman" w:eastAsia="Times New Roman" w:hAnsi="Times New Roman" w:cs="Times New Roman"/>
          <w:b/>
          <w:bCs/>
          <w:kern w:val="0"/>
          <w:sz w:val="27"/>
          <w:szCs w:val="27"/>
          <w:lang w:val="en-GB" w:eastAsia="en-GB"/>
          <w14:ligatures w14:val="none"/>
        </w:rPr>
        <w:t>Non-functional Requirements</w:t>
      </w:r>
      <w:r>
        <w:rPr>
          <w:rFonts w:ascii="Times New Roman" w:eastAsia="Times New Roman" w:hAnsi="Times New Roman" w:cs="Times New Roman" w:hint="cs"/>
          <w:b/>
          <w:bCs/>
          <w:kern w:val="0"/>
          <w:sz w:val="27"/>
          <w:szCs w:val="27"/>
          <w:rtl/>
          <w:lang w:val="en-GB" w:eastAsia="en-GB"/>
          <w14:ligatures w14:val="none"/>
        </w:rPr>
        <w:t>:</w:t>
      </w:r>
    </w:p>
    <w:p w14:paraId="3A16338F" w14:textId="77777777" w:rsidR="0053322E" w:rsidRDefault="0053322E" w:rsidP="0053322E">
      <w:pPr>
        <w:pStyle w:val="NormalWeb"/>
        <w:numPr>
          <w:ilvl w:val="0"/>
          <w:numId w:val="16"/>
        </w:numPr>
      </w:pPr>
      <w:r>
        <w:t>The system should be easy to use, intuitive, and accessible for elderly users.</w:t>
      </w:r>
    </w:p>
    <w:p w14:paraId="00C4D888" w14:textId="77777777" w:rsidR="0053322E" w:rsidRDefault="0053322E" w:rsidP="0053322E">
      <w:pPr>
        <w:pStyle w:val="NormalWeb"/>
        <w:numPr>
          <w:ilvl w:val="0"/>
          <w:numId w:val="16"/>
        </w:numPr>
      </w:pPr>
      <w:r>
        <w:t>The system should support bilingual interaction in Arabic and English.</w:t>
      </w:r>
    </w:p>
    <w:p w14:paraId="1AB39C3F" w14:textId="77777777" w:rsidR="0053322E" w:rsidRDefault="0053322E" w:rsidP="0053322E">
      <w:pPr>
        <w:pStyle w:val="NormalWeb"/>
        <w:numPr>
          <w:ilvl w:val="0"/>
          <w:numId w:val="16"/>
        </w:numPr>
      </w:pPr>
      <w:r>
        <w:t>The system shall deliver real-time responses for interaction checks, reminders, and emergency alerts.</w:t>
      </w:r>
    </w:p>
    <w:p w14:paraId="777DD142" w14:textId="77777777" w:rsidR="0053322E" w:rsidRDefault="0053322E" w:rsidP="0053322E">
      <w:pPr>
        <w:pStyle w:val="NormalWeb"/>
        <w:numPr>
          <w:ilvl w:val="0"/>
          <w:numId w:val="16"/>
        </w:numPr>
      </w:pPr>
      <w:r>
        <w:t>The system shall ensure data security, privacy, and controlled access to sensitive user information.</w:t>
      </w:r>
    </w:p>
    <w:p w14:paraId="30D1DB68" w14:textId="77777777" w:rsidR="0053322E" w:rsidRDefault="0053322E" w:rsidP="0053322E">
      <w:pPr>
        <w:pStyle w:val="NormalWeb"/>
        <w:numPr>
          <w:ilvl w:val="0"/>
          <w:numId w:val="16"/>
        </w:numPr>
      </w:pPr>
      <w:r>
        <w:t>The system must be reliable and available at all times, especially for reminders and emergency notifications.</w:t>
      </w:r>
    </w:p>
    <w:p w14:paraId="7DDB01C4" w14:textId="77777777" w:rsidR="0053322E" w:rsidRPr="007A78AB" w:rsidRDefault="0053322E" w:rsidP="0053322E">
      <w:pPr>
        <w:pStyle w:val="NormalWeb"/>
        <w:numPr>
          <w:ilvl w:val="0"/>
          <w:numId w:val="16"/>
        </w:numPr>
      </w:pPr>
      <w:r>
        <w:t>The system should be scalable to support future expansion in users, medications, and medical data.</w:t>
      </w:r>
      <w:r w:rsidR="00000000">
        <w:pict w14:anchorId="4ABAC498">
          <v:rect id="_x0000_i1091" style="width:426.8pt;height:.05pt" o:hrpct="988" o:hralign="center" o:hrstd="t" o:hr="t" fillcolor="#a0a0a0" stroked="f"/>
        </w:pict>
      </w:r>
    </w:p>
    <w:p w14:paraId="55DFA600" w14:textId="77777777" w:rsidR="0053322E" w:rsidRDefault="0053322E" w:rsidP="0053322E">
      <w:pPr>
        <w:pStyle w:val="Chaptertitle1"/>
      </w:pPr>
    </w:p>
    <w:p w14:paraId="4B0BD236" w14:textId="128EE858" w:rsidR="00B92B7E" w:rsidRDefault="0053322E" w:rsidP="009175E2">
      <w:pPr>
        <w:spacing w:line="278" w:lineRule="auto"/>
        <w:jc w:val="left"/>
      </w:pPr>
      <w:r>
        <w:t xml:space="preserve"> </w:t>
      </w:r>
      <w:r>
        <w:tab/>
      </w:r>
      <w:r>
        <w:tab/>
      </w:r>
      <w:r w:rsidR="00ED7EDF">
        <w:br w:type="page"/>
      </w:r>
    </w:p>
    <w:p w14:paraId="760FAD74" w14:textId="77777777" w:rsidR="009175E2" w:rsidRPr="00B92B7E" w:rsidRDefault="009175E2" w:rsidP="009175E2">
      <w:pPr>
        <w:spacing w:line="278" w:lineRule="auto"/>
        <w:jc w:val="left"/>
      </w:pPr>
    </w:p>
    <w:p w14:paraId="054190B3" w14:textId="77777777" w:rsidR="00ED7EDF" w:rsidRPr="00520B41" w:rsidRDefault="00ED7EDF" w:rsidP="00ED7EDF">
      <w:pPr>
        <w:pStyle w:val="Chaptertitle1"/>
      </w:pPr>
      <w:r w:rsidRPr="00520B41">
        <w:t xml:space="preserve">Chapter </w:t>
      </w:r>
      <w:r w:rsidR="00AF3499">
        <w:t>4</w:t>
      </w:r>
    </w:p>
    <w:p w14:paraId="5686FFE0" w14:textId="77777777" w:rsidR="009175E2" w:rsidRDefault="00AF3499" w:rsidP="009175E2">
      <w:pPr>
        <w:pStyle w:val="Chaptertitle"/>
      </w:pPr>
      <w:bookmarkStart w:id="6" w:name="_Toc197463975"/>
      <w:r w:rsidRPr="00AF3499">
        <w:t>Implementation</w:t>
      </w:r>
      <w:bookmarkEnd w:id="6"/>
      <w:r w:rsidRPr="00AF3499">
        <w:t xml:space="preserve"> </w:t>
      </w:r>
    </w:p>
    <w:p w14:paraId="07458D50" w14:textId="5916B0BC" w:rsidR="00B92B7E" w:rsidRPr="009175E2" w:rsidRDefault="00B92B7E" w:rsidP="009175E2">
      <w:pPr>
        <w:pStyle w:val="Chaptertitle"/>
      </w:pPr>
      <w:r w:rsidRPr="00B92B7E">
        <w:rPr>
          <w:bCs/>
          <w:lang w:val="en-GB"/>
        </w:rPr>
        <w:t>4.1 Technologies, Tools, and Programming Languages Used</w:t>
      </w:r>
    </w:p>
    <w:p w14:paraId="124AFC20" w14:textId="77777777" w:rsidR="00B92B7E" w:rsidRPr="00B92B7E" w:rsidRDefault="00B92B7E" w:rsidP="00B92B7E">
      <w:pPr>
        <w:spacing w:line="278" w:lineRule="auto"/>
        <w:jc w:val="left"/>
        <w:rPr>
          <w:lang w:val="en-GB"/>
        </w:rPr>
      </w:pPr>
      <w:r w:rsidRPr="00B92B7E">
        <w:rPr>
          <w:lang w:val="en-GB"/>
        </w:rPr>
        <w:t>The MidWise system was developed using a combination of modern technologies and tools to ensure reliability, usability, and scalability.</w:t>
      </w:r>
    </w:p>
    <w:p w14:paraId="61B704BB" w14:textId="77777777" w:rsidR="00B92B7E" w:rsidRPr="00B92B7E" w:rsidRDefault="00B92B7E" w:rsidP="00B92B7E">
      <w:pPr>
        <w:spacing w:line="278" w:lineRule="auto"/>
        <w:jc w:val="left"/>
        <w:rPr>
          <w:b/>
          <w:bCs/>
          <w:lang w:val="en-GB"/>
        </w:rPr>
      </w:pPr>
      <w:r w:rsidRPr="00B92B7E">
        <w:rPr>
          <w:b/>
          <w:bCs/>
          <w:lang w:val="en-GB"/>
        </w:rPr>
        <w:t>Programming Languages</w:t>
      </w:r>
    </w:p>
    <w:p w14:paraId="453D611C" w14:textId="77777777" w:rsidR="00B92B7E" w:rsidRPr="00B92B7E" w:rsidRDefault="00B92B7E" w:rsidP="00B92B7E">
      <w:pPr>
        <w:numPr>
          <w:ilvl w:val="0"/>
          <w:numId w:val="18"/>
        </w:numPr>
        <w:spacing w:line="278" w:lineRule="auto"/>
        <w:jc w:val="left"/>
        <w:rPr>
          <w:lang w:val="en-GB"/>
        </w:rPr>
      </w:pPr>
      <w:r w:rsidRPr="00B92B7E">
        <w:rPr>
          <w:b/>
          <w:bCs/>
          <w:lang w:val="en-GB"/>
        </w:rPr>
        <w:t>Python</w:t>
      </w:r>
      <w:r w:rsidRPr="00B92B7E">
        <w:rPr>
          <w:lang w:val="en-GB"/>
        </w:rPr>
        <w:t xml:space="preserve">: Used for implementing the backend logic, drug interaction analysis, chatbot integration, and data processing. </w:t>
      </w:r>
    </w:p>
    <w:p w14:paraId="5EC34D94" w14:textId="77777777" w:rsidR="00B92B7E" w:rsidRPr="00B92B7E" w:rsidRDefault="00B92B7E" w:rsidP="00B92B7E">
      <w:pPr>
        <w:numPr>
          <w:ilvl w:val="0"/>
          <w:numId w:val="18"/>
        </w:numPr>
        <w:spacing w:line="278" w:lineRule="auto"/>
        <w:jc w:val="left"/>
        <w:rPr>
          <w:lang w:val="en-GB"/>
        </w:rPr>
      </w:pPr>
      <w:r w:rsidRPr="00B92B7E">
        <w:rPr>
          <w:b/>
          <w:bCs/>
          <w:lang w:val="en-GB"/>
        </w:rPr>
        <w:t>JavaScript</w:t>
      </w:r>
      <w:r w:rsidRPr="00B92B7E">
        <w:rPr>
          <w:lang w:val="en-GB"/>
        </w:rPr>
        <w:t xml:space="preserve">: Used for frontend interactivity and dynamic user interfaces. </w:t>
      </w:r>
    </w:p>
    <w:p w14:paraId="058421E0" w14:textId="77777777" w:rsidR="00B92B7E" w:rsidRPr="00B92B7E" w:rsidRDefault="00B92B7E" w:rsidP="00B92B7E">
      <w:pPr>
        <w:numPr>
          <w:ilvl w:val="0"/>
          <w:numId w:val="18"/>
        </w:numPr>
        <w:spacing w:line="278" w:lineRule="auto"/>
        <w:jc w:val="left"/>
        <w:rPr>
          <w:lang w:val="en-GB"/>
        </w:rPr>
      </w:pPr>
      <w:r w:rsidRPr="00B92B7E">
        <w:rPr>
          <w:b/>
          <w:bCs/>
          <w:lang w:val="en-GB"/>
        </w:rPr>
        <w:t>HTML5 &amp; CSS3</w:t>
      </w:r>
      <w:r w:rsidRPr="00B92B7E">
        <w:rPr>
          <w:lang w:val="en-GB"/>
        </w:rPr>
        <w:t xml:space="preserve">: Used for designing and structuring the web application's user interface. </w:t>
      </w:r>
    </w:p>
    <w:p w14:paraId="3914528F" w14:textId="77777777" w:rsidR="00B92B7E" w:rsidRPr="00B92B7E" w:rsidRDefault="00B92B7E" w:rsidP="00B92B7E">
      <w:pPr>
        <w:spacing w:line="278" w:lineRule="auto"/>
        <w:jc w:val="left"/>
        <w:rPr>
          <w:b/>
          <w:bCs/>
          <w:lang w:val="en-GB"/>
        </w:rPr>
      </w:pPr>
      <w:r w:rsidRPr="00B92B7E">
        <w:rPr>
          <w:b/>
          <w:bCs/>
          <w:lang w:val="en-GB"/>
        </w:rPr>
        <w:t>Frameworks and Libraries</w:t>
      </w:r>
    </w:p>
    <w:p w14:paraId="5BB01D07" w14:textId="77777777" w:rsidR="00B92B7E" w:rsidRPr="00B92B7E" w:rsidRDefault="00B92B7E" w:rsidP="00B92B7E">
      <w:pPr>
        <w:numPr>
          <w:ilvl w:val="0"/>
          <w:numId w:val="19"/>
        </w:numPr>
        <w:spacing w:line="278" w:lineRule="auto"/>
        <w:jc w:val="left"/>
        <w:rPr>
          <w:lang w:val="en-GB"/>
        </w:rPr>
      </w:pPr>
      <w:r w:rsidRPr="00B92B7E">
        <w:rPr>
          <w:b/>
          <w:bCs/>
          <w:lang w:val="en-GB"/>
        </w:rPr>
        <w:t>Flask/Django</w:t>
      </w:r>
      <w:r w:rsidRPr="00B92B7E">
        <w:rPr>
          <w:lang w:val="en-GB"/>
        </w:rPr>
        <w:t xml:space="preserve"> (depending on what you're using): Used for backend development and API management. </w:t>
      </w:r>
    </w:p>
    <w:p w14:paraId="0E5670A9" w14:textId="77777777" w:rsidR="00B92B7E" w:rsidRPr="00B92B7E" w:rsidRDefault="00B92B7E" w:rsidP="00B92B7E">
      <w:pPr>
        <w:numPr>
          <w:ilvl w:val="0"/>
          <w:numId w:val="19"/>
        </w:numPr>
        <w:spacing w:line="278" w:lineRule="auto"/>
        <w:jc w:val="left"/>
        <w:rPr>
          <w:lang w:val="en-GB"/>
        </w:rPr>
      </w:pPr>
      <w:r w:rsidRPr="00B92B7E">
        <w:rPr>
          <w:b/>
          <w:bCs/>
          <w:lang w:val="en-GB"/>
        </w:rPr>
        <w:t>Bootstrap</w:t>
      </w:r>
      <w:r w:rsidRPr="00B92B7E">
        <w:rPr>
          <w:lang w:val="en-GB"/>
        </w:rPr>
        <w:t xml:space="preserve">: Used to create a responsive and user-friendly interface suitable for elderly users. </w:t>
      </w:r>
    </w:p>
    <w:p w14:paraId="252CB214" w14:textId="77777777" w:rsidR="00B92B7E" w:rsidRPr="00B92B7E" w:rsidRDefault="00B92B7E" w:rsidP="00B92B7E">
      <w:pPr>
        <w:numPr>
          <w:ilvl w:val="0"/>
          <w:numId w:val="19"/>
        </w:numPr>
        <w:spacing w:line="278" w:lineRule="auto"/>
        <w:jc w:val="left"/>
        <w:rPr>
          <w:lang w:val="en-GB"/>
        </w:rPr>
      </w:pPr>
      <w:r w:rsidRPr="00B92B7E">
        <w:rPr>
          <w:b/>
          <w:bCs/>
          <w:lang w:val="en-GB"/>
        </w:rPr>
        <w:t>Pandas</w:t>
      </w:r>
      <w:r w:rsidRPr="00B92B7E">
        <w:rPr>
          <w:lang w:val="en-GB"/>
        </w:rPr>
        <w:t xml:space="preserve">: Used for handling and analyzing drug datasets. </w:t>
      </w:r>
    </w:p>
    <w:p w14:paraId="3EB862F6" w14:textId="77777777" w:rsidR="00B92B7E" w:rsidRPr="00B92B7E" w:rsidRDefault="00B92B7E" w:rsidP="00B92B7E">
      <w:pPr>
        <w:numPr>
          <w:ilvl w:val="0"/>
          <w:numId w:val="19"/>
        </w:numPr>
        <w:spacing w:line="278" w:lineRule="auto"/>
        <w:jc w:val="left"/>
        <w:rPr>
          <w:lang w:val="en-GB"/>
        </w:rPr>
      </w:pPr>
      <w:r w:rsidRPr="00B92B7E">
        <w:rPr>
          <w:b/>
          <w:bCs/>
          <w:lang w:val="en-GB"/>
        </w:rPr>
        <w:t>OpenAI API / NLP Libraries</w:t>
      </w:r>
      <w:r w:rsidRPr="00B92B7E">
        <w:rPr>
          <w:lang w:val="en-GB"/>
        </w:rPr>
        <w:t xml:space="preserve">: Used to implement the chatbot functionality and provide simplified explanations of drug interactions. </w:t>
      </w:r>
    </w:p>
    <w:p w14:paraId="42B94BF6" w14:textId="77777777" w:rsidR="00B92B7E" w:rsidRPr="00B92B7E" w:rsidRDefault="00B92B7E" w:rsidP="00B92B7E">
      <w:pPr>
        <w:spacing w:line="278" w:lineRule="auto"/>
        <w:jc w:val="left"/>
        <w:rPr>
          <w:b/>
          <w:bCs/>
          <w:lang w:val="en-GB"/>
        </w:rPr>
      </w:pPr>
      <w:r w:rsidRPr="00B92B7E">
        <w:rPr>
          <w:b/>
          <w:bCs/>
          <w:lang w:val="en-GB"/>
        </w:rPr>
        <w:t>Database</w:t>
      </w:r>
    </w:p>
    <w:p w14:paraId="59A3F8FA" w14:textId="77777777" w:rsidR="00B92B7E" w:rsidRPr="00B92B7E" w:rsidRDefault="00B92B7E" w:rsidP="00B92B7E">
      <w:pPr>
        <w:numPr>
          <w:ilvl w:val="0"/>
          <w:numId w:val="20"/>
        </w:numPr>
        <w:spacing w:line="278" w:lineRule="auto"/>
        <w:jc w:val="left"/>
        <w:rPr>
          <w:lang w:val="en-GB"/>
        </w:rPr>
      </w:pPr>
      <w:r w:rsidRPr="00B92B7E">
        <w:rPr>
          <w:b/>
          <w:bCs/>
          <w:lang w:val="en-GB"/>
        </w:rPr>
        <w:t>MySQL</w:t>
      </w:r>
      <w:r w:rsidRPr="00B92B7E">
        <w:rPr>
          <w:lang w:val="en-GB"/>
        </w:rPr>
        <w:t xml:space="preserve"> (or the database you are using): Used to store user accounts, medication schedules, caregiver information, and drug interaction data. </w:t>
      </w:r>
    </w:p>
    <w:p w14:paraId="02937C25" w14:textId="77777777" w:rsidR="00B92B7E" w:rsidRPr="00B92B7E" w:rsidRDefault="00B92B7E" w:rsidP="00B92B7E">
      <w:pPr>
        <w:spacing w:line="278" w:lineRule="auto"/>
        <w:jc w:val="left"/>
        <w:rPr>
          <w:b/>
          <w:bCs/>
          <w:lang w:val="en-GB"/>
        </w:rPr>
      </w:pPr>
      <w:r w:rsidRPr="00B92B7E">
        <w:rPr>
          <w:b/>
          <w:bCs/>
          <w:lang w:val="en-GB"/>
        </w:rPr>
        <w:t>Development Tools</w:t>
      </w:r>
    </w:p>
    <w:p w14:paraId="6F0E4B70" w14:textId="77777777" w:rsidR="00B92B7E" w:rsidRPr="00B92B7E" w:rsidRDefault="00B92B7E" w:rsidP="00B92B7E">
      <w:pPr>
        <w:numPr>
          <w:ilvl w:val="0"/>
          <w:numId w:val="21"/>
        </w:numPr>
        <w:spacing w:line="278" w:lineRule="auto"/>
        <w:jc w:val="left"/>
        <w:rPr>
          <w:lang w:val="en-GB"/>
        </w:rPr>
      </w:pPr>
      <w:r w:rsidRPr="00B92B7E">
        <w:rPr>
          <w:b/>
          <w:bCs/>
          <w:lang w:val="en-GB"/>
        </w:rPr>
        <w:t>Visual Studio Code (VS Code)</w:t>
      </w:r>
      <w:r w:rsidRPr="00B92B7E">
        <w:rPr>
          <w:lang w:val="en-GB"/>
        </w:rPr>
        <w:t xml:space="preserve">: Main development environment. </w:t>
      </w:r>
    </w:p>
    <w:p w14:paraId="12710A25" w14:textId="77777777" w:rsidR="00B92B7E" w:rsidRPr="00B92B7E" w:rsidRDefault="00B92B7E" w:rsidP="00B92B7E">
      <w:pPr>
        <w:numPr>
          <w:ilvl w:val="0"/>
          <w:numId w:val="21"/>
        </w:numPr>
        <w:spacing w:line="278" w:lineRule="auto"/>
        <w:jc w:val="left"/>
        <w:rPr>
          <w:lang w:val="en-GB"/>
        </w:rPr>
      </w:pPr>
      <w:r w:rsidRPr="00B92B7E">
        <w:rPr>
          <w:b/>
          <w:bCs/>
          <w:lang w:val="en-GB"/>
        </w:rPr>
        <w:lastRenderedPageBreak/>
        <w:t>Git &amp; GitHub</w:t>
      </w:r>
      <w:r w:rsidRPr="00B92B7E">
        <w:rPr>
          <w:lang w:val="en-GB"/>
        </w:rPr>
        <w:t xml:space="preserve">: Used for version control and collaboration. </w:t>
      </w:r>
    </w:p>
    <w:p w14:paraId="159EDAA0" w14:textId="77777777" w:rsidR="00B92B7E" w:rsidRPr="00B92B7E" w:rsidRDefault="00B92B7E" w:rsidP="00B92B7E">
      <w:pPr>
        <w:numPr>
          <w:ilvl w:val="0"/>
          <w:numId w:val="21"/>
        </w:numPr>
        <w:spacing w:line="278" w:lineRule="auto"/>
        <w:jc w:val="left"/>
        <w:rPr>
          <w:lang w:val="en-GB"/>
        </w:rPr>
      </w:pPr>
      <w:r w:rsidRPr="00B92B7E">
        <w:rPr>
          <w:b/>
          <w:bCs/>
          <w:lang w:val="en-GB"/>
        </w:rPr>
        <w:t>Postman</w:t>
      </w:r>
      <w:r w:rsidRPr="00B92B7E">
        <w:rPr>
          <w:lang w:val="en-GB"/>
        </w:rPr>
        <w:t xml:space="preserve">: Used for testing APIs and backend services. </w:t>
      </w:r>
    </w:p>
    <w:p w14:paraId="0A35F3E9" w14:textId="77777777" w:rsidR="00B92B7E" w:rsidRPr="00B92B7E" w:rsidRDefault="00000000" w:rsidP="00B92B7E">
      <w:pPr>
        <w:spacing w:line="278" w:lineRule="auto"/>
        <w:jc w:val="left"/>
        <w:rPr>
          <w:lang w:val="en-GB"/>
        </w:rPr>
      </w:pPr>
      <w:r>
        <w:rPr>
          <w:lang w:val="en-GB"/>
        </w:rPr>
        <w:pict w14:anchorId="13061EAC">
          <v:rect id="_x0000_i1092" style="width:0;height:1.5pt" o:hralign="center" o:hrstd="t" o:hr="t" fillcolor="#a0a0a0" stroked="f"/>
        </w:pict>
      </w:r>
    </w:p>
    <w:p w14:paraId="52DAE592" w14:textId="77777777" w:rsidR="00B92B7E" w:rsidRPr="00B92B7E" w:rsidRDefault="00B92B7E" w:rsidP="00B92B7E">
      <w:pPr>
        <w:spacing w:line="278" w:lineRule="auto"/>
        <w:jc w:val="left"/>
        <w:rPr>
          <w:b/>
          <w:bCs/>
          <w:lang w:val="en-GB"/>
        </w:rPr>
      </w:pPr>
      <w:r w:rsidRPr="00B92B7E">
        <w:rPr>
          <w:b/>
          <w:bCs/>
          <w:lang w:val="en-GB"/>
        </w:rPr>
        <w:t>4.2 Key Components / Modules of the System</w:t>
      </w:r>
    </w:p>
    <w:p w14:paraId="32A5E729" w14:textId="77777777" w:rsidR="00B92B7E" w:rsidRPr="00B92B7E" w:rsidRDefault="00B92B7E" w:rsidP="00B92B7E">
      <w:pPr>
        <w:spacing w:line="278" w:lineRule="auto"/>
        <w:jc w:val="left"/>
        <w:rPr>
          <w:lang w:val="en-GB"/>
        </w:rPr>
      </w:pPr>
      <w:r w:rsidRPr="00B92B7E">
        <w:rPr>
          <w:lang w:val="en-GB"/>
        </w:rPr>
        <w:t>The MidWise system consists of several integrated modules that work together to provide a complete healthcare assistance solution.</w:t>
      </w:r>
    </w:p>
    <w:p w14:paraId="21A1D08F" w14:textId="77777777" w:rsidR="00B92B7E" w:rsidRPr="00B92B7E" w:rsidRDefault="00B92B7E" w:rsidP="00B92B7E">
      <w:pPr>
        <w:spacing w:line="278" w:lineRule="auto"/>
        <w:jc w:val="left"/>
        <w:rPr>
          <w:b/>
          <w:bCs/>
          <w:lang w:val="en-GB"/>
        </w:rPr>
      </w:pPr>
      <w:r w:rsidRPr="00B92B7E">
        <w:rPr>
          <w:b/>
          <w:bCs/>
          <w:lang w:val="en-GB"/>
        </w:rPr>
        <w:t>1. User Management Module</w:t>
      </w:r>
    </w:p>
    <w:p w14:paraId="57CACE6C" w14:textId="77777777" w:rsidR="00B92B7E" w:rsidRPr="00B92B7E" w:rsidRDefault="00B92B7E" w:rsidP="00B92B7E">
      <w:pPr>
        <w:spacing w:line="278" w:lineRule="auto"/>
        <w:jc w:val="left"/>
        <w:rPr>
          <w:lang w:val="en-GB"/>
        </w:rPr>
      </w:pPr>
      <w:r w:rsidRPr="00B92B7E">
        <w:rPr>
          <w:lang w:val="en-GB"/>
        </w:rPr>
        <w:t>This module handles user registration, login, profile management, and authentication. It ensures that each user can securely access their personal medication records.</w:t>
      </w:r>
    </w:p>
    <w:p w14:paraId="1A5DE239" w14:textId="77777777" w:rsidR="00B92B7E" w:rsidRPr="00B92B7E" w:rsidRDefault="00B92B7E" w:rsidP="00B92B7E">
      <w:pPr>
        <w:spacing w:line="278" w:lineRule="auto"/>
        <w:jc w:val="left"/>
        <w:rPr>
          <w:b/>
          <w:bCs/>
          <w:lang w:val="en-GB"/>
        </w:rPr>
      </w:pPr>
      <w:r w:rsidRPr="00B92B7E">
        <w:rPr>
          <w:b/>
          <w:bCs/>
          <w:lang w:val="en-GB"/>
        </w:rPr>
        <w:t>2. Drug Interaction Detection Module</w:t>
      </w:r>
    </w:p>
    <w:p w14:paraId="1EBC6825" w14:textId="77777777" w:rsidR="00B92B7E" w:rsidRPr="00B92B7E" w:rsidRDefault="00B92B7E" w:rsidP="00B92B7E">
      <w:pPr>
        <w:spacing w:line="278" w:lineRule="auto"/>
        <w:jc w:val="left"/>
        <w:rPr>
          <w:lang w:val="en-GB"/>
        </w:rPr>
      </w:pPr>
      <w:r w:rsidRPr="00B92B7E">
        <w:rPr>
          <w:lang w:val="en-GB"/>
        </w:rPr>
        <w:t>This is the core component of the system. It analyzes the medications entered by the user and checks for potential interactions between their active ingredients using the drug database.</w:t>
      </w:r>
    </w:p>
    <w:p w14:paraId="3CF41933" w14:textId="77777777" w:rsidR="00B92B7E" w:rsidRPr="00B92B7E" w:rsidRDefault="00B92B7E" w:rsidP="00B92B7E">
      <w:pPr>
        <w:spacing w:line="278" w:lineRule="auto"/>
        <w:jc w:val="left"/>
        <w:rPr>
          <w:b/>
          <w:bCs/>
          <w:lang w:val="en-GB"/>
        </w:rPr>
      </w:pPr>
      <w:r w:rsidRPr="00B92B7E">
        <w:rPr>
          <w:b/>
          <w:bCs/>
          <w:lang w:val="en-GB"/>
        </w:rPr>
        <w:t>3. AI Chatbot Module</w:t>
      </w:r>
    </w:p>
    <w:p w14:paraId="7B77977C" w14:textId="77777777" w:rsidR="00B92B7E" w:rsidRPr="00B92B7E" w:rsidRDefault="00B92B7E" w:rsidP="00B92B7E">
      <w:pPr>
        <w:spacing w:line="278" w:lineRule="auto"/>
        <w:jc w:val="left"/>
        <w:rPr>
          <w:lang w:val="en-GB"/>
        </w:rPr>
      </w:pPr>
      <w:r w:rsidRPr="00B92B7E">
        <w:rPr>
          <w:lang w:val="en-GB"/>
        </w:rPr>
        <w:t>The chatbot assists users by explaining drug interactions and medication-related information in simple and understandable language. This feature is particularly useful for elderly users who may find medical terminology difficult to understand.</w:t>
      </w:r>
    </w:p>
    <w:p w14:paraId="35FB67B5" w14:textId="77777777" w:rsidR="00B92B7E" w:rsidRPr="00B92B7E" w:rsidRDefault="00B92B7E" w:rsidP="00B92B7E">
      <w:pPr>
        <w:spacing w:line="278" w:lineRule="auto"/>
        <w:jc w:val="left"/>
        <w:rPr>
          <w:b/>
          <w:bCs/>
          <w:lang w:val="en-GB"/>
        </w:rPr>
      </w:pPr>
      <w:r w:rsidRPr="00B92B7E">
        <w:rPr>
          <w:b/>
          <w:bCs/>
          <w:lang w:val="en-GB"/>
        </w:rPr>
        <w:t>4. Medication Reminder Module</w:t>
      </w:r>
    </w:p>
    <w:p w14:paraId="08C667BE" w14:textId="77777777" w:rsidR="00B92B7E" w:rsidRPr="00B92B7E" w:rsidRDefault="00B92B7E" w:rsidP="00B92B7E">
      <w:pPr>
        <w:spacing w:line="278" w:lineRule="auto"/>
        <w:jc w:val="left"/>
        <w:rPr>
          <w:lang w:val="en-GB"/>
        </w:rPr>
      </w:pPr>
      <w:r w:rsidRPr="00B92B7E">
        <w:rPr>
          <w:lang w:val="en-GB"/>
        </w:rPr>
        <w:t>This module allows users to schedule medication times and receive reminders. It helps improve medication adherence and reduces the likelihood of missed doses.</w:t>
      </w:r>
    </w:p>
    <w:p w14:paraId="3E86A776" w14:textId="77777777" w:rsidR="00B92B7E" w:rsidRPr="00B92B7E" w:rsidRDefault="00B92B7E" w:rsidP="00B92B7E">
      <w:pPr>
        <w:spacing w:line="278" w:lineRule="auto"/>
        <w:jc w:val="left"/>
        <w:rPr>
          <w:b/>
          <w:bCs/>
          <w:lang w:val="en-GB"/>
        </w:rPr>
      </w:pPr>
      <w:r w:rsidRPr="00B92B7E">
        <w:rPr>
          <w:b/>
          <w:bCs/>
          <w:lang w:val="en-GB"/>
        </w:rPr>
        <w:t>5. Caregiver Monitoring Module</w:t>
      </w:r>
    </w:p>
    <w:p w14:paraId="4ED31FA0" w14:textId="77777777" w:rsidR="00B92B7E" w:rsidRPr="00B92B7E" w:rsidRDefault="00B92B7E" w:rsidP="00B92B7E">
      <w:pPr>
        <w:spacing w:line="278" w:lineRule="auto"/>
        <w:jc w:val="left"/>
        <w:rPr>
          <w:lang w:val="en-GB"/>
        </w:rPr>
      </w:pPr>
      <w:r w:rsidRPr="00B92B7E">
        <w:rPr>
          <w:lang w:val="en-GB"/>
        </w:rPr>
        <w:t>This component enables family members or caregivers to monitor the user's medication schedule and receive updates regarding medication adherence.</w:t>
      </w:r>
    </w:p>
    <w:p w14:paraId="14711B17" w14:textId="77777777" w:rsidR="00B92B7E" w:rsidRPr="00B92B7E" w:rsidRDefault="00B92B7E" w:rsidP="00B92B7E">
      <w:pPr>
        <w:spacing w:line="278" w:lineRule="auto"/>
        <w:jc w:val="left"/>
        <w:rPr>
          <w:b/>
          <w:bCs/>
          <w:lang w:val="en-GB"/>
        </w:rPr>
      </w:pPr>
      <w:r w:rsidRPr="00B92B7E">
        <w:rPr>
          <w:b/>
          <w:bCs/>
          <w:lang w:val="en-GB"/>
        </w:rPr>
        <w:t>6. Emergency Alert Module</w:t>
      </w:r>
    </w:p>
    <w:p w14:paraId="5228EC4A" w14:textId="77777777" w:rsidR="00B92B7E" w:rsidRPr="00B92B7E" w:rsidRDefault="00B92B7E" w:rsidP="00B92B7E">
      <w:pPr>
        <w:spacing w:line="278" w:lineRule="auto"/>
        <w:jc w:val="left"/>
        <w:rPr>
          <w:lang w:val="en-GB"/>
        </w:rPr>
      </w:pPr>
      <w:r w:rsidRPr="00B92B7E">
        <w:rPr>
          <w:lang w:val="en-GB"/>
        </w:rPr>
        <w:t>The emergency alert feature allows users to send an immediate notification to registered caregivers or family members in emergency situations by pressing a dedicated alert button.</w:t>
      </w:r>
    </w:p>
    <w:p w14:paraId="06FDAFCC" w14:textId="77777777" w:rsidR="00B92B7E" w:rsidRPr="00B92B7E" w:rsidRDefault="00B92B7E" w:rsidP="00B92B7E">
      <w:pPr>
        <w:spacing w:line="278" w:lineRule="auto"/>
        <w:jc w:val="left"/>
        <w:rPr>
          <w:b/>
          <w:bCs/>
          <w:lang w:val="en-GB"/>
        </w:rPr>
      </w:pPr>
      <w:r w:rsidRPr="00B92B7E">
        <w:rPr>
          <w:b/>
          <w:bCs/>
          <w:lang w:val="en-GB"/>
        </w:rPr>
        <w:t>7. Database Management Module</w:t>
      </w:r>
    </w:p>
    <w:p w14:paraId="4D4DE193" w14:textId="77777777" w:rsidR="00B92B7E" w:rsidRPr="00B92B7E" w:rsidRDefault="00B92B7E" w:rsidP="00B92B7E">
      <w:pPr>
        <w:spacing w:line="278" w:lineRule="auto"/>
        <w:jc w:val="left"/>
        <w:rPr>
          <w:lang w:val="en-GB"/>
        </w:rPr>
      </w:pPr>
      <w:r w:rsidRPr="00B92B7E">
        <w:rPr>
          <w:lang w:val="en-GB"/>
        </w:rPr>
        <w:t>Responsible for storing and retrieving user information, medication schedules, interaction records, caregiver details, and system logs.</w:t>
      </w:r>
    </w:p>
    <w:p w14:paraId="3FD3B4A5" w14:textId="77777777" w:rsidR="00B92B7E" w:rsidRPr="00B92B7E" w:rsidRDefault="00000000" w:rsidP="00B92B7E">
      <w:pPr>
        <w:spacing w:line="278" w:lineRule="auto"/>
        <w:jc w:val="left"/>
        <w:rPr>
          <w:lang w:val="en-GB"/>
        </w:rPr>
      </w:pPr>
      <w:r>
        <w:rPr>
          <w:lang w:val="en-GB"/>
        </w:rPr>
        <w:pict w14:anchorId="6CD3753D">
          <v:rect id="_x0000_i1093" style="width:0;height:1.5pt" o:hralign="center" o:hrstd="t" o:hr="t" fillcolor="#a0a0a0" stroked="f"/>
        </w:pict>
      </w:r>
    </w:p>
    <w:p w14:paraId="37C5FB87" w14:textId="77777777" w:rsidR="00B92B7E" w:rsidRPr="00B92B7E" w:rsidRDefault="00B92B7E" w:rsidP="00B92B7E">
      <w:pPr>
        <w:spacing w:line="278" w:lineRule="auto"/>
        <w:jc w:val="left"/>
        <w:rPr>
          <w:b/>
          <w:bCs/>
          <w:lang w:val="en-GB"/>
        </w:rPr>
      </w:pPr>
      <w:r w:rsidRPr="00B92B7E">
        <w:rPr>
          <w:b/>
          <w:bCs/>
          <w:lang w:val="en-GB"/>
        </w:rPr>
        <w:t>4.3 Challenges Faced and How They Were Resolved</w:t>
      </w:r>
    </w:p>
    <w:p w14:paraId="414F3EDD" w14:textId="77777777" w:rsidR="00B92B7E" w:rsidRPr="00B92B7E" w:rsidRDefault="00B92B7E" w:rsidP="00B92B7E">
      <w:pPr>
        <w:spacing w:line="278" w:lineRule="auto"/>
        <w:jc w:val="left"/>
        <w:rPr>
          <w:lang w:val="en-GB"/>
        </w:rPr>
      </w:pPr>
      <w:r w:rsidRPr="00B92B7E">
        <w:rPr>
          <w:lang w:val="en-GB"/>
        </w:rPr>
        <w:lastRenderedPageBreak/>
        <w:t>During the development of MidWise, several challenges were encountered. Appropriate solutions were implemented to overcome these difficulties.</w:t>
      </w:r>
    </w:p>
    <w:p w14:paraId="182B6F71" w14:textId="77777777" w:rsidR="00B92B7E" w:rsidRPr="00B92B7E" w:rsidRDefault="00B92B7E" w:rsidP="00B92B7E">
      <w:pPr>
        <w:spacing w:line="278" w:lineRule="auto"/>
        <w:jc w:val="left"/>
        <w:rPr>
          <w:b/>
          <w:bCs/>
          <w:lang w:val="en-GB"/>
        </w:rPr>
      </w:pPr>
      <w:r w:rsidRPr="00B92B7E">
        <w:rPr>
          <w:b/>
          <w:bCs/>
          <w:lang w:val="en-GB"/>
        </w:rPr>
        <w:t>Challenge 1: Accurate Drug Interaction Detection</w:t>
      </w:r>
    </w:p>
    <w:p w14:paraId="555EFCA5" w14:textId="77777777" w:rsidR="00B92B7E" w:rsidRPr="00B92B7E" w:rsidRDefault="00B92B7E" w:rsidP="00B92B7E">
      <w:pPr>
        <w:spacing w:line="278" w:lineRule="auto"/>
        <w:jc w:val="left"/>
        <w:rPr>
          <w:lang w:val="en-GB"/>
        </w:rPr>
      </w:pPr>
      <w:r w:rsidRPr="00B92B7E">
        <w:rPr>
          <w:b/>
          <w:bCs/>
          <w:lang w:val="en-GB"/>
        </w:rPr>
        <w:t>Problem:</w:t>
      </w:r>
      <w:r w:rsidRPr="00B92B7E">
        <w:rPr>
          <w:lang w:val="en-GB"/>
        </w:rPr>
        <w:t xml:space="preserve"> Identifying reliable drug interaction information and ensuring accurate results.</w:t>
      </w:r>
    </w:p>
    <w:p w14:paraId="380F216E" w14:textId="77777777" w:rsidR="00B92B7E" w:rsidRPr="00B92B7E" w:rsidRDefault="00B92B7E" w:rsidP="00B92B7E">
      <w:pPr>
        <w:spacing w:line="278" w:lineRule="auto"/>
        <w:jc w:val="left"/>
        <w:rPr>
          <w:lang w:val="en-GB"/>
        </w:rPr>
      </w:pPr>
      <w:r w:rsidRPr="00B92B7E">
        <w:rPr>
          <w:b/>
          <w:bCs/>
          <w:lang w:val="en-GB"/>
        </w:rPr>
        <w:t>Solution:</w:t>
      </w:r>
      <w:r w:rsidRPr="00B92B7E">
        <w:rPr>
          <w:lang w:val="en-GB"/>
        </w:rPr>
        <w:t xml:space="preserve"> A structured drug database containing active ingredients and interaction records was used. Validation checks were also implemented to improve the accuracy of the interaction analysis process.</w:t>
      </w:r>
    </w:p>
    <w:p w14:paraId="37824A7C" w14:textId="77777777" w:rsidR="00B92B7E" w:rsidRPr="00B92B7E" w:rsidRDefault="00B92B7E" w:rsidP="00B92B7E">
      <w:pPr>
        <w:spacing w:line="278" w:lineRule="auto"/>
        <w:jc w:val="left"/>
        <w:rPr>
          <w:b/>
          <w:bCs/>
          <w:lang w:val="en-GB"/>
        </w:rPr>
      </w:pPr>
      <w:r w:rsidRPr="00B92B7E">
        <w:rPr>
          <w:b/>
          <w:bCs/>
          <w:lang w:val="en-GB"/>
        </w:rPr>
        <w:t>Challenge 2: Simplifying Medical Information</w:t>
      </w:r>
    </w:p>
    <w:p w14:paraId="1C704281" w14:textId="77777777" w:rsidR="00B92B7E" w:rsidRPr="00B92B7E" w:rsidRDefault="00B92B7E" w:rsidP="00B92B7E">
      <w:pPr>
        <w:spacing w:line="278" w:lineRule="auto"/>
        <w:jc w:val="left"/>
        <w:rPr>
          <w:lang w:val="en-GB"/>
        </w:rPr>
      </w:pPr>
      <w:r w:rsidRPr="00B92B7E">
        <w:rPr>
          <w:b/>
          <w:bCs/>
          <w:lang w:val="en-GB"/>
        </w:rPr>
        <w:t>Problem:</w:t>
      </w:r>
      <w:r w:rsidRPr="00B92B7E">
        <w:rPr>
          <w:lang w:val="en-GB"/>
        </w:rPr>
        <w:t xml:space="preserve"> Drug interaction descriptions are often complex and difficult for elderly users to understand.</w:t>
      </w:r>
    </w:p>
    <w:p w14:paraId="19B3FEF8" w14:textId="77777777" w:rsidR="00B92B7E" w:rsidRPr="00B92B7E" w:rsidRDefault="00B92B7E" w:rsidP="00B92B7E">
      <w:pPr>
        <w:spacing w:line="278" w:lineRule="auto"/>
        <w:jc w:val="left"/>
        <w:rPr>
          <w:lang w:val="en-GB"/>
        </w:rPr>
      </w:pPr>
      <w:r w:rsidRPr="00B92B7E">
        <w:rPr>
          <w:b/>
          <w:bCs/>
          <w:lang w:val="en-GB"/>
        </w:rPr>
        <w:t>Solution:</w:t>
      </w:r>
      <w:r w:rsidRPr="00B92B7E">
        <w:rPr>
          <w:lang w:val="en-GB"/>
        </w:rPr>
        <w:t xml:space="preserve"> An AI-powered chatbot was integrated to provide simplified explanations using clear and user-friendly language.</w:t>
      </w:r>
    </w:p>
    <w:p w14:paraId="29493B19" w14:textId="77777777" w:rsidR="00B92B7E" w:rsidRPr="00B92B7E" w:rsidRDefault="00B92B7E" w:rsidP="00B92B7E">
      <w:pPr>
        <w:spacing w:line="278" w:lineRule="auto"/>
        <w:jc w:val="left"/>
        <w:rPr>
          <w:b/>
          <w:bCs/>
          <w:lang w:val="en-GB"/>
        </w:rPr>
      </w:pPr>
      <w:r w:rsidRPr="00B92B7E">
        <w:rPr>
          <w:b/>
          <w:bCs/>
          <w:lang w:val="en-GB"/>
        </w:rPr>
        <w:t>Challenge 3: Designing for Elderly Users</w:t>
      </w:r>
    </w:p>
    <w:p w14:paraId="796D0119" w14:textId="77777777" w:rsidR="00B92B7E" w:rsidRPr="00B92B7E" w:rsidRDefault="00B92B7E" w:rsidP="00B92B7E">
      <w:pPr>
        <w:spacing w:line="278" w:lineRule="auto"/>
        <w:jc w:val="left"/>
        <w:rPr>
          <w:lang w:val="en-GB"/>
        </w:rPr>
      </w:pPr>
      <w:r w:rsidRPr="00B92B7E">
        <w:rPr>
          <w:b/>
          <w:bCs/>
          <w:lang w:val="en-GB"/>
        </w:rPr>
        <w:t>Problem:</w:t>
      </w:r>
      <w:r w:rsidRPr="00B92B7E">
        <w:rPr>
          <w:lang w:val="en-GB"/>
        </w:rPr>
        <w:t xml:space="preserve"> Elderly users may face difficulties using complicated interfaces.</w:t>
      </w:r>
    </w:p>
    <w:p w14:paraId="65D0262C" w14:textId="77777777" w:rsidR="00B92B7E" w:rsidRPr="00B92B7E" w:rsidRDefault="00B92B7E" w:rsidP="00B92B7E">
      <w:pPr>
        <w:spacing w:line="278" w:lineRule="auto"/>
        <w:jc w:val="left"/>
        <w:rPr>
          <w:lang w:val="en-GB"/>
        </w:rPr>
      </w:pPr>
      <w:r w:rsidRPr="00B92B7E">
        <w:rPr>
          <w:b/>
          <w:bCs/>
          <w:lang w:val="en-GB"/>
        </w:rPr>
        <w:t>Solution:</w:t>
      </w:r>
      <w:r w:rsidRPr="00B92B7E">
        <w:rPr>
          <w:lang w:val="en-GB"/>
        </w:rPr>
        <w:t xml:space="preserve"> A simple and intuitive user interface was designed with large buttons, clear navigation, and readable fonts to improve accessibility.</w:t>
      </w:r>
    </w:p>
    <w:p w14:paraId="7D555D31" w14:textId="77777777" w:rsidR="00B92B7E" w:rsidRPr="00B92B7E" w:rsidRDefault="00B92B7E" w:rsidP="00B92B7E">
      <w:pPr>
        <w:spacing w:line="278" w:lineRule="auto"/>
        <w:jc w:val="left"/>
        <w:rPr>
          <w:b/>
          <w:bCs/>
          <w:lang w:val="en-GB"/>
        </w:rPr>
      </w:pPr>
      <w:r w:rsidRPr="00B92B7E">
        <w:rPr>
          <w:b/>
          <w:bCs/>
          <w:lang w:val="en-GB"/>
        </w:rPr>
        <w:t>Challenge 4: Medication Adherence</w:t>
      </w:r>
    </w:p>
    <w:p w14:paraId="4EE520A1" w14:textId="77777777" w:rsidR="00B92B7E" w:rsidRPr="00B92B7E" w:rsidRDefault="00B92B7E" w:rsidP="00B92B7E">
      <w:pPr>
        <w:spacing w:line="278" w:lineRule="auto"/>
        <w:jc w:val="left"/>
        <w:rPr>
          <w:lang w:val="en-GB"/>
        </w:rPr>
      </w:pPr>
      <w:r w:rsidRPr="00B92B7E">
        <w:rPr>
          <w:b/>
          <w:bCs/>
          <w:lang w:val="en-GB"/>
        </w:rPr>
        <w:t>Problem:</w:t>
      </w:r>
      <w:r w:rsidRPr="00B92B7E">
        <w:rPr>
          <w:lang w:val="en-GB"/>
        </w:rPr>
        <w:t xml:space="preserve"> Users may forget to take medications on time.</w:t>
      </w:r>
    </w:p>
    <w:p w14:paraId="472195D5" w14:textId="77777777" w:rsidR="00B92B7E" w:rsidRPr="00B92B7E" w:rsidRDefault="00B92B7E" w:rsidP="00B92B7E">
      <w:pPr>
        <w:spacing w:line="278" w:lineRule="auto"/>
        <w:jc w:val="left"/>
        <w:rPr>
          <w:lang w:val="en-GB"/>
        </w:rPr>
      </w:pPr>
      <w:r w:rsidRPr="00B92B7E">
        <w:rPr>
          <w:b/>
          <w:bCs/>
          <w:lang w:val="en-GB"/>
        </w:rPr>
        <w:t>Solution:</w:t>
      </w:r>
      <w:r w:rsidRPr="00B92B7E">
        <w:rPr>
          <w:lang w:val="en-GB"/>
        </w:rPr>
        <w:t xml:space="preserve"> A reminder system was implemented to send notifications and alerts at scheduled medication times.</w:t>
      </w:r>
    </w:p>
    <w:p w14:paraId="6E7DE1F2" w14:textId="77777777" w:rsidR="00B92B7E" w:rsidRPr="00B92B7E" w:rsidRDefault="00B92B7E" w:rsidP="00B92B7E">
      <w:pPr>
        <w:spacing w:line="278" w:lineRule="auto"/>
        <w:jc w:val="left"/>
        <w:rPr>
          <w:b/>
          <w:bCs/>
          <w:lang w:val="en-GB"/>
        </w:rPr>
      </w:pPr>
      <w:r w:rsidRPr="00B92B7E">
        <w:rPr>
          <w:b/>
          <w:bCs/>
          <w:lang w:val="en-GB"/>
        </w:rPr>
        <w:t>Challenge 5: Emergency Communication</w:t>
      </w:r>
    </w:p>
    <w:p w14:paraId="6E51EB62" w14:textId="77777777" w:rsidR="00B92B7E" w:rsidRPr="00B92B7E" w:rsidRDefault="00B92B7E" w:rsidP="00B92B7E">
      <w:pPr>
        <w:spacing w:line="278" w:lineRule="auto"/>
        <w:jc w:val="left"/>
        <w:rPr>
          <w:lang w:val="en-GB"/>
        </w:rPr>
      </w:pPr>
      <w:r w:rsidRPr="00B92B7E">
        <w:rPr>
          <w:b/>
          <w:bCs/>
          <w:lang w:val="en-GB"/>
        </w:rPr>
        <w:t>Problem:</w:t>
      </w:r>
      <w:r w:rsidRPr="00B92B7E">
        <w:rPr>
          <w:lang w:val="en-GB"/>
        </w:rPr>
        <w:t xml:space="preserve"> In emergency situations, users may not be able to quickly contact family members.</w:t>
      </w:r>
    </w:p>
    <w:p w14:paraId="57C01326" w14:textId="77777777" w:rsidR="00B92B7E" w:rsidRPr="00B92B7E" w:rsidRDefault="00B92B7E" w:rsidP="00B92B7E">
      <w:pPr>
        <w:spacing w:line="278" w:lineRule="auto"/>
        <w:jc w:val="left"/>
        <w:rPr>
          <w:lang w:val="en-GB"/>
        </w:rPr>
      </w:pPr>
      <w:r w:rsidRPr="00B92B7E">
        <w:rPr>
          <w:b/>
          <w:bCs/>
          <w:lang w:val="en-GB"/>
        </w:rPr>
        <w:t>Solution:</w:t>
      </w:r>
      <w:r w:rsidRPr="00B92B7E">
        <w:rPr>
          <w:lang w:val="en-GB"/>
        </w:rPr>
        <w:t xml:space="preserve"> An emergency alert feature was developed to instantly notify registered caregivers and family members when assistance is needed.</w:t>
      </w:r>
    </w:p>
    <w:p w14:paraId="7EAB7F14" w14:textId="77777777" w:rsidR="00B92B7E" w:rsidRPr="00B92B7E" w:rsidRDefault="00B92B7E" w:rsidP="00B92B7E">
      <w:pPr>
        <w:spacing w:line="278" w:lineRule="auto"/>
        <w:jc w:val="left"/>
        <w:rPr>
          <w:b/>
          <w:bCs/>
          <w:lang w:val="en-GB"/>
        </w:rPr>
      </w:pPr>
      <w:r w:rsidRPr="00B92B7E">
        <w:rPr>
          <w:b/>
          <w:bCs/>
          <w:lang w:val="en-GB"/>
        </w:rPr>
        <w:t>Challenge 6: Remote Monitoring</w:t>
      </w:r>
    </w:p>
    <w:p w14:paraId="14372026" w14:textId="77777777" w:rsidR="00B92B7E" w:rsidRPr="00B92B7E" w:rsidRDefault="00B92B7E" w:rsidP="00B92B7E">
      <w:pPr>
        <w:spacing w:line="278" w:lineRule="auto"/>
        <w:jc w:val="left"/>
        <w:rPr>
          <w:lang w:val="en-GB"/>
        </w:rPr>
      </w:pPr>
      <w:r w:rsidRPr="00B92B7E">
        <w:rPr>
          <w:b/>
          <w:bCs/>
          <w:lang w:val="en-GB"/>
        </w:rPr>
        <w:t>Problem:</w:t>
      </w:r>
      <w:r w:rsidRPr="00B92B7E">
        <w:rPr>
          <w:lang w:val="en-GB"/>
        </w:rPr>
        <w:t xml:space="preserve"> Family members cannot continuously monitor elderly patients in person.</w:t>
      </w:r>
    </w:p>
    <w:p w14:paraId="21D90B47" w14:textId="77777777" w:rsidR="00B92B7E" w:rsidRPr="00B92B7E" w:rsidRDefault="00B92B7E" w:rsidP="00B92B7E">
      <w:pPr>
        <w:spacing w:line="278" w:lineRule="auto"/>
        <w:jc w:val="left"/>
        <w:rPr>
          <w:lang w:val="en-GB"/>
        </w:rPr>
      </w:pPr>
      <w:r w:rsidRPr="00B92B7E">
        <w:rPr>
          <w:b/>
          <w:bCs/>
          <w:lang w:val="en-GB"/>
        </w:rPr>
        <w:t>Solution:</w:t>
      </w:r>
      <w:r w:rsidRPr="00B92B7E">
        <w:rPr>
          <w:lang w:val="en-GB"/>
        </w:rPr>
        <w:t xml:space="preserve"> A caregiver monitoring module was introduced, allowing authorized family members to track medication schedules and receive important updates remotely.</w:t>
      </w:r>
    </w:p>
    <w:p w14:paraId="3CEB0125" w14:textId="77777777" w:rsidR="00ED7EDF" w:rsidRDefault="00ED7EDF" w:rsidP="00ED7EDF">
      <w:pPr>
        <w:spacing w:line="278" w:lineRule="auto"/>
        <w:jc w:val="left"/>
      </w:pPr>
      <w:r>
        <w:br w:type="page"/>
      </w:r>
    </w:p>
    <w:p w14:paraId="1E97ABF4" w14:textId="77777777" w:rsidR="00ED7EDF" w:rsidRDefault="00ED7EDF" w:rsidP="00ED7EDF">
      <w:pPr>
        <w:pStyle w:val="Title"/>
        <w:jc w:val="center"/>
      </w:pPr>
    </w:p>
    <w:p w14:paraId="3BAC7C5E" w14:textId="77777777" w:rsidR="00ED7EDF" w:rsidRDefault="00ED7EDF" w:rsidP="00ED7EDF">
      <w:pPr>
        <w:pStyle w:val="Title"/>
        <w:jc w:val="center"/>
      </w:pPr>
    </w:p>
    <w:p w14:paraId="632BFBFC" w14:textId="77777777" w:rsidR="00ED7EDF" w:rsidRDefault="00ED7EDF" w:rsidP="00ED7EDF">
      <w:pPr>
        <w:pStyle w:val="Title"/>
        <w:jc w:val="center"/>
      </w:pPr>
    </w:p>
    <w:p w14:paraId="296EEA95" w14:textId="77777777" w:rsidR="00ED7EDF" w:rsidRDefault="00ED7EDF" w:rsidP="00ED7EDF">
      <w:pPr>
        <w:pStyle w:val="Title"/>
        <w:jc w:val="center"/>
      </w:pPr>
    </w:p>
    <w:p w14:paraId="1F2A2F85" w14:textId="77777777" w:rsidR="00ED7EDF" w:rsidRDefault="00ED7EDF" w:rsidP="00ED7EDF">
      <w:pPr>
        <w:pStyle w:val="Title"/>
        <w:jc w:val="center"/>
      </w:pPr>
    </w:p>
    <w:p w14:paraId="306DCF8B" w14:textId="77777777" w:rsidR="00ED7EDF" w:rsidRPr="00520B41" w:rsidRDefault="00ED7EDF" w:rsidP="00ED7EDF">
      <w:pPr>
        <w:pStyle w:val="Chaptertitle1"/>
      </w:pPr>
      <w:r w:rsidRPr="00520B41">
        <w:t xml:space="preserve">Chapter </w:t>
      </w:r>
      <w:r w:rsidR="00963023">
        <w:t>5</w:t>
      </w:r>
    </w:p>
    <w:p w14:paraId="7D180A39" w14:textId="1C194BBB" w:rsidR="00ED7EDF" w:rsidRDefault="00963023" w:rsidP="00B92B7E">
      <w:pPr>
        <w:pStyle w:val="Chaptertitle"/>
      </w:pPr>
      <w:bookmarkStart w:id="7" w:name="_Toc197463976"/>
      <w:r w:rsidRPr="00963023">
        <w:t>Testing &amp; Evaluation</w:t>
      </w:r>
      <w:bookmarkEnd w:id="7"/>
      <w:r w:rsidR="00ED7EDF">
        <w:br w:type="page"/>
      </w:r>
    </w:p>
    <w:p w14:paraId="1E4D341B" w14:textId="77777777" w:rsidR="00ED7EDF" w:rsidRDefault="00ED7EDF" w:rsidP="00ED7EDF"/>
    <w:p w14:paraId="2538C854" w14:textId="77777777" w:rsidR="00B92B7E" w:rsidRPr="00B92B7E" w:rsidRDefault="00B92B7E" w:rsidP="00B92B7E">
      <w:pPr>
        <w:rPr>
          <w:b/>
          <w:bCs/>
          <w:lang w:val="en-GB"/>
        </w:rPr>
      </w:pPr>
      <w:r w:rsidRPr="00B92B7E">
        <w:rPr>
          <w:b/>
          <w:bCs/>
          <w:lang w:val="en-GB"/>
        </w:rPr>
        <w:t>5.1 Testing Strategies</w:t>
      </w:r>
    </w:p>
    <w:p w14:paraId="0E6A040D" w14:textId="77777777" w:rsidR="00B92B7E" w:rsidRPr="00B92B7E" w:rsidRDefault="00B92B7E" w:rsidP="00B92B7E">
      <w:pPr>
        <w:rPr>
          <w:lang w:val="en-GB"/>
        </w:rPr>
      </w:pPr>
      <w:r w:rsidRPr="00B92B7E">
        <w:rPr>
          <w:lang w:val="en-GB"/>
        </w:rPr>
        <w:t>To ensure the reliability, accuracy, and usability of the MidWise system, several testing strategies were conducted throughout the development process.</w:t>
      </w:r>
    </w:p>
    <w:p w14:paraId="142A2FC8" w14:textId="77777777" w:rsidR="00B92B7E" w:rsidRPr="00B92B7E" w:rsidRDefault="00B92B7E" w:rsidP="00B92B7E">
      <w:pPr>
        <w:rPr>
          <w:b/>
          <w:bCs/>
          <w:lang w:val="en-GB"/>
        </w:rPr>
      </w:pPr>
      <w:r w:rsidRPr="00B92B7E">
        <w:rPr>
          <w:b/>
          <w:bCs/>
          <w:lang w:val="en-GB"/>
        </w:rPr>
        <w:t>5.1.1 Unit Testing</w:t>
      </w:r>
    </w:p>
    <w:p w14:paraId="3177C2F4" w14:textId="77777777" w:rsidR="00B92B7E" w:rsidRPr="00B92B7E" w:rsidRDefault="00B92B7E" w:rsidP="00B92B7E">
      <w:pPr>
        <w:rPr>
          <w:lang w:val="en-GB"/>
        </w:rPr>
      </w:pPr>
      <w:r w:rsidRPr="00B92B7E">
        <w:rPr>
          <w:lang w:val="en-GB"/>
        </w:rPr>
        <w:t>Unit testing was performed on individual modules to verify that each component functioned correctly and independently.</w:t>
      </w:r>
    </w:p>
    <w:p w14:paraId="5A7EE66D" w14:textId="77777777" w:rsidR="00B92B7E" w:rsidRPr="00B92B7E" w:rsidRDefault="00B92B7E" w:rsidP="00B92B7E">
      <w:pPr>
        <w:rPr>
          <w:lang w:val="en-GB"/>
        </w:rPr>
      </w:pPr>
      <w:r w:rsidRPr="00B92B7E">
        <w:rPr>
          <w:lang w:val="en-GB"/>
        </w:rPr>
        <w:t>The tested modules included:</w:t>
      </w:r>
    </w:p>
    <w:p w14:paraId="515AD0FE" w14:textId="77777777" w:rsidR="00B92B7E" w:rsidRPr="00B92B7E" w:rsidRDefault="00B92B7E" w:rsidP="00B92B7E">
      <w:pPr>
        <w:numPr>
          <w:ilvl w:val="0"/>
          <w:numId w:val="22"/>
        </w:numPr>
        <w:rPr>
          <w:lang w:val="en-GB"/>
        </w:rPr>
      </w:pPr>
      <w:r w:rsidRPr="00B92B7E">
        <w:rPr>
          <w:lang w:val="en-GB"/>
        </w:rPr>
        <w:t xml:space="preserve">User registration and login. </w:t>
      </w:r>
    </w:p>
    <w:p w14:paraId="2410819B" w14:textId="77777777" w:rsidR="00B92B7E" w:rsidRPr="00B92B7E" w:rsidRDefault="00B92B7E" w:rsidP="00B92B7E">
      <w:pPr>
        <w:numPr>
          <w:ilvl w:val="0"/>
          <w:numId w:val="22"/>
        </w:numPr>
        <w:rPr>
          <w:lang w:val="en-GB"/>
        </w:rPr>
      </w:pPr>
      <w:r w:rsidRPr="00B92B7E">
        <w:rPr>
          <w:lang w:val="en-GB"/>
        </w:rPr>
        <w:t xml:space="preserve">Drug interaction detection. </w:t>
      </w:r>
    </w:p>
    <w:p w14:paraId="2848EF47" w14:textId="77777777" w:rsidR="00B92B7E" w:rsidRPr="00B92B7E" w:rsidRDefault="00B92B7E" w:rsidP="00B92B7E">
      <w:pPr>
        <w:numPr>
          <w:ilvl w:val="0"/>
          <w:numId w:val="22"/>
        </w:numPr>
        <w:rPr>
          <w:lang w:val="en-GB"/>
        </w:rPr>
      </w:pPr>
      <w:r w:rsidRPr="00B92B7E">
        <w:rPr>
          <w:lang w:val="en-GB"/>
        </w:rPr>
        <w:t xml:space="preserve">Medication reminder scheduling. </w:t>
      </w:r>
    </w:p>
    <w:p w14:paraId="111033B6" w14:textId="77777777" w:rsidR="00B92B7E" w:rsidRPr="00B92B7E" w:rsidRDefault="00B92B7E" w:rsidP="00B92B7E">
      <w:pPr>
        <w:numPr>
          <w:ilvl w:val="0"/>
          <w:numId w:val="22"/>
        </w:numPr>
        <w:rPr>
          <w:lang w:val="en-GB"/>
        </w:rPr>
      </w:pPr>
      <w:r w:rsidRPr="00B92B7E">
        <w:rPr>
          <w:lang w:val="en-GB"/>
        </w:rPr>
        <w:t xml:space="preserve">Emergency alert activation. </w:t>
      </w:r>
    </w:p>
    <w:p w14:paraId="359C9A72" w14:textId="77777777" w:rsidR="00B92B7E" w:rsidRPr="00B92B7E" w:rsidRDefault="00B92B7E" w:rsidP="00B92B7E">
      <w:pPr>
        <w:numPr>
          <w:ilvl w:val="0"/>
          <w:numId w:val="22"/>
        </w:numPr>
        <w:rPr>
          <w:lang w:val="en-GB"/>
        </w:rPr>
      </w:pPr>
      <w:r w:rsidRPr="00B92B7E">
        <w:rPr>
          <w:lang w:val="en-GB"/>
        </w:rPr>
        <w:t xml:space="preserve">Caregiver management functions. </w:t>
      </w:r>
    </w:p>
    <w:p w14:paraId="53DDCC46" w14:textId="77777777" w:rsidR="00B92B7E" w:rsidRPr="00B92B7E" w:rsidRDefault="00B92B7E" w:rsidP="00B92B7E">
      <w:pPr>
        <w:numPr>
          <w:ilvl w:val="0"/>
          <w:numId w:val="22"/>
        </w:numPr>
        <w:rPr>
          <w:lang w:val="en-GB"/>
        </w:rPr>
      </w:pPr>
      <w:r w:rsidRPr="00B92B7E">
        <w:rPr>
          <w:lang w:val="en-GB"/>
        </w:rPr>
        <w:t xml:space="preserve">AI chatbot responses. </w:t>
      </w:r>
    </w:p>
    <w:p w14:paraId="7EF2707E" w14:textId="77777777" w:rsidR="00B92B7E" w:rsidRPr="00B92B7E" w:rsidRDefault="00B92B7E" w:rsidP="00B92B7E">
      <w:pPr>
        <w:rPr>
          <w:lang w:val="en-GB"/>
        </w:rPr>
      </w:pPr>
      <w:r w:rsidRPr="00B92B7E">
        <w:rPr>
          <w:lang w:val="en-GB"/>
        </w:rPr>
        <w:t>The purpose of unit testing was to identify and fix errors at an early stage before integrating the modules into the complete system.</w:t>
      </w:r>
    </w:p>
    <w:p w14:paraId="35D29486" w14:textId="77777777" w:rsidR="00B92B7E" w:rsidRPr="00B92B7E" w:rsidRDefault="00B92B7E" w:rsidP="00B92B7E">
      <w:pPr>
        <w:rPr>
          <w:b/>
          <w:bCs/>
          <w:lang w:val="en-GB"/>
        </w:rPr>
      </w:pPr>
      <w:r w:rsidRPr="00B92B7E">
        <w:rPr>
          <w:b/>
          <w:bCs/>
          <w:lang w:val="en-GB"/>
        </w:rPr>
        <w:t>5.1.2 Integration Testing</w:t>
      </w:r>
    </w:p>
    <w:p w14:paraId="6A98B12B" w14:textId="77777777" w:rsidR="00B92B7E" w:rsidRPr="00B92B7E" w:rsidRDefault="00B92B7E" w:rsidP="00B92B7E">
      <w:pPr>
        <w:rPr>
          <w:lang w:val="en-GB"/>
        </w:rPr>
      </w:pPr>
      <w:r w:rsidRPr="00B92B7E">
        <w:rPr>
          <w:lang w:val="en-GB"/>
        </w:rPr>
        <w:t>After verifying each module individually, integration testing was conducted to ensure proper communication between system components.</w:t>
      </w:r>
    </w:p>
    <w:p w14:paraId="7ED1AC50" w14:textId="77777777" w:rsidR="00B92B7E" w:rsidRPr="00B92B7E" w:rsidRDefault="00B92B7E" w:rsidP="00B92B7E">
      <w:pPr>
        <w:rPr>
          <w:lang w:val="en-GB"/>
        </w:rPr>
      </w:pPr>
      <w:r w:rsidRPr="00B92B7E">
        <w:rPr>
          <w:lang w:val="en-GB"/>
        </w:rPr>
        <w:t>Examples of integration tests include:</w:t>
      </w:r>
    </w:p>
    <w:p w14:paraId="4CCC7644" w14:textId="77777777" w:rsidR="00B92B7E" w:rsidRPr="00B92B7E" w:rsidRDefault="00B92B7E" w:rsidP="00B92B7E">
      <w:pPr>
        <w:numPr>
          <w:ilvl w:val="0"/>
          <w:numId w:val="23"/>
        </w:numPr>
        <w:rPr>
          <w:lang w:val="en-GB"/>
        </w:rPr>
      </w:pPr>
      <w:r w:rsidRPr="00B92B7E">
        <w:rPr>
          <w:lang w:val="en-GB"/>
        </w:rPr>
        <w:t xml:space="preserve">Verifying that medication data entered by the user is correctly transferred to the drug interaction detection module. </w:t>
      </w:r>
    </w:p>
    <w:p w14:paraId="5AE1FC9F" w14:textId="77777777" w:rsidR="00B92B7E" w:rsidRPr="00B92B7E" w:rsidRDefault="00B92B7E" w:rsidP="00B92B7E">
      <w:pPr>
        <w:numPr>
          <w:ilvl w:val="0"/>
          <w:numId w:val="23"/>
        </w:numPr>
        <w:rPr>
          <w:lang w:val="en-GB"/>
        </w:rPr>
      </w:pPr>
      <w:r w:rsidRPr="00B92B7E">
        <w:rPr>
          <w:lang w:val="en-GB"/>
        </w:rPr>
        <w:t xml:space="preserve">Ensuring reminder notifications are generated using stored medication schedules. </w:t>
      </w:r>
    </w:p>
    <w:p w14:paraId="2AA54B83" w14:textId="77777777" w:rsidR="00B92B7E" w:rsidRPr="00B92B7E" w:rsidRDefault="00B92B7E" w:rsidP="00B92B7E">
      <w:pPr>
        <w:numPr>
          <w:ilvl w:val="0"/>
          <w:numId w:val="23"/>
        </w:numPr>
        <w:rPr>
          <w:lang w:val="en-GB"/>
        </w:rPr>
      </w:pPr>
      <w:r w:rsidRPr="00B92B7E">
        <w:rPr>
          <w:lang w:val="en-GB"/>
        </w:rPr>
        <w:t xml:space="preserve">Confirming that emergency alerts are successfully sent to registered caregivers. </w:t>
      </w:r>
    </w:p>
    <w:p w14:paraId="224E9BB6" w14:textId="77777777" w:rsidR="00B92B7E" w:rsidRPr="00B92B7E" w:rsidRDefault="00B92B7E" w:rsidP="00B92B7E">
      <w:pPr>
        <w:numPr>
          <w:ilvl w:val="0"/>
          <w:numId w:val="23"/>
        </w:numPr>
        <w:rPr>
          <w:lang w:val="en-GB"/>
        </w:rPr>
      </w:pPr>
      <w:r w:rsidRPr="00B92B7E">
        <w:rPr>
          <w:lang w:val="en-GB"/>
        </w:rPr>
        <w:lastRenderedPageBreak/>
        <w:t xml:space="preserve">Testing the interaction between the chatbot and the drug information database. </w:t>
      </w:r>
    </w:p>
    <w:p w14:paraId="3CB854A8" w14:textId="77777777" w:rsidR="00B92B7E" w:rsidRPr="00B92B7E" w:rsidRDefault="00B92B7E" w:rsidP="00B92B7E">
      <w:pPr>
        <w:rPr>
          <w:lang w:val="en-GB"/>
        </w:rPr>
      </w:pPr>
      <w:r w:rsidRPr="00B92B7E">
        <w:rPr>
          <w:lang w:val="en-GB"/>
        </w:rPr>
        <w:t>Integration testing helped detect communication and data flow issues between modules.</w:t>
      </w:r>
    </w:p>
    <w:p w14:paraId="06948C13" w14:textId="77777777" w:rsidR="00B92B7E" w:rsidRPr="00B92B7E" w:rsidRDefault="00B92B7E" w:rsidP="00B92B7E">
      <w:pPr>
        <w:rPr>
          <w:b/>
          <w:bCs/>
          <w:lang w:val="en-GB"/>
        </w:rPr>
      </w:pPr>
      <w:r w:rsidRPr="00B92B7E">
        <w:rPr>
          <w:b/>
          <w:bCs/>
          <w:lang w:val="en-GB"/>
        </w:rPr>
        <w:t>5.1.3 User Testing</w:t>
      </w:r>
    </w:p>
    <w:p w14:paraId="0BCE5C9E" w14:textId="77777777" w:rsidR="00B92B7E" w:rsidRPr="00B92B7E" w:rsidRDefault="00B92B7E" w:rsidP="00B92B7E">
      <w:pPr>
        <w:rPr>
          <w:lang w:val="en-GB"/>
        </w:rPr>
      </w:pPr>
      <w:r w:rsidRPr="00B92B7E">
        <w:rPr>
          <w:lang w:val="en-GB"/>
        </w:rPr>
        <w:t>User testing was carried out to evaluate the usability and effectiveness of the system from an end-user perspective.</w:t>
      </w:r>
    </w:p>
    <w:p w14:paraId="06C3D738" w14:textId="77777777" w:rsidR="00B92B7E" w:rsidRPr="00B92B7E" w:rsidRDefault="00B92B7E" w:rsidP="00B92B7E">
      <w:pPr>
        <w:rPr>
          <w:lang w:val="en-GB"/>
        </w:rPr>
      </w:pPr>
      <w:r w:rsidRPr="00B92B7E">
        <w:rPr>
          <w:lang w:val="en-GB"/>
        </w:rPr>
        <w:t>Participants were asked to:</w:t>
      </w:r>
    </w:p>
    <w:p w14:paraId="22242D34" w14:textId="77777777" w:rsidR="00B92B7E" w:rsidRPr="00B92B7E" w:rsidRDefault="00B92B7E" w:rsidP="00B92B7E">
      <w:pPr>
        <w:numPr>
          <w:ilvl w:val="0"/>
          <w:numId w:val="24"/>
        </w:numPr>
        <w:rPr>
          <w:lang w:val="en-GB"/>
        </w:rPr>
      </w:pPr>
      <w:r w:rsidRPr="00B92B7E">
        <w:rPr>
          <w:lang w:val="en-GB"/>
        </w:rPr>
        <w:t xml:space="preserve">Register and create accounts. </w:t>
      </w:r>
    </w:p>
    <w:p w14:paraId="60E6DDA9" w14:textId="77777777" w:rsidR="00B92B7E" w:rsidRPr="00B92B7E" w:rsidRDefault="00B92B7E" w:rsidP="00B92B7E">
      <w:pPr>
        <w:numPr>
          <w:ilvl w:val="0"/>
          <w:numId w:val="24"/>
        </w:numPr>
        <w:rPr>
          <w:lang w:val="en-GB"/>
        </w:rPr>
      </w:pPr>
      <w:r w:rsidRPr="00B92B7E">
        <w:rPr>
          <w:lang w:val="en-GB"/>
        </w:rPr>
        <w:t xml:space="preserve">Enter medications. </w:t>
      </w:r>
    </w:p>
    <w:p w14:paraId="13D277F6" w14:textId="77777777" w:rsidR="00B92B7E" w:rsidRPr="00B92B7E" w:rsidRDefault="00B92B7E" w:rsidP="00B92B7E">
      <w:pPr>
        <w:numPr>
          <w:ilvl w:val="0"/>
          <w:numId w:val="24"/>
        </w:numPr>
        <w:rPr>
          <w:lang w:val="en-GB"/>
        </w:rPr>
      </w:pPr>
      <w:r w:rsidRPr="00B92B7E">
        <w:rPr>
          <w:lang w:val="en-GB"/>
        </w:rPr>
        <w:t xml:space="preserve">Check for drug interactions. </w:t>
      </w:r>
    </w:p>
    <w:p w14:paraId="0C50CA7F" w14:textId="77777777" w:rsidR="00B92B7E" w:rsidRPr="00B92B7E" w:rsidRDefault="00B92B7E" w:rsidP="00B92B7E">
      <w:pPr>
        <w:numPr>
          <w:ilvl w:val="0"/>
          <w:numId w:val="24"/>
        </w:numPr>
        <w:rPr>
          <w:lang w:val="en-GB"/>
        </w:rPr>
      </w:pPr>
      <w:r w:rsidRPr="00B92B7E">
        <w:rPr>
          <w:lang w:val="en-GB"/>
        </w:rPr>
        <w:t xml:space="preserve">Set medication reminders. </w:t>
      </w:r>
    </w:p>
    <w:p w14:paraId="12753179" w14:textId="77777777" w:rsidR="00B92B7E" w:rsidRPr="00B92B7E" w:rsidRDefault="00B92B7E" w:rsidP="00B92B7E">
      <w:pPr>
        <w:numPr>
          <w:ilvl w:val="0"/>
          <w:numId w:val="24"/>
        </w:numPr>
        <w:rPr>
          <w:lang w:val="en-GB"/>
        </w:rPr>
      </w:pPr>
      <w:r w:rsidRPr="00B92B7E">
        <w:rPr>
          <w:lang w:val="en-GB"/>
        </w:rPr>
        <w:t xml:space="preserve">Use the chatbot to obtain information. </w:t>
      </w:r>
    </w:p>
    <w:p w14:paraId="34F79F70" w14:textId="77777777" w:rsidR="00B92B7E" w:rsidRPr="00B92B7E" w:rsidRDefault="00B92B7E" w:rsidP="00B92B7E">
      <w:pPr>
        <w:numPr>
          <w:ilvl w:val="0"/>
          <w:numId w:val="24"/>
        </w:numPr>
        <w:rPr>
          <w:lang w:val="en-GB"/>
        </w:rPr>
      </w:pPr>
      <w:r w:rsidRPr="00B92B7E">
        <w:rPr>
          <w:lang w:val="en-GB"/>
        </w:rPr>
        <w:t xml:space="preserve">Trigger emergency alerts. </w:t>
      </w:r>
    </w:p>
    <w:p w14:paraId="1AAC532C" w14:textId="77777777" w:rsidR="00B92B7E" w:rsidRPr="00B92B7E" w:rsidRDefault="00B92B7E" w:rsidP="00B92B7E">
      <w:pPr>
        <w:rPr>
          <w:lang w:val="en-GB"/>
        </w:rPr>
      </w:pPr>
      <w:r w:rsidRPr="00B92B7E">
        <w:rPr>
          <w:lang w:val="en-GB"/>
        </w:rPr>
        <w:t>Feedback was collected regarding:</w:t>
      </w:r>
    </w:p>
    <w:p w14:paraId="5FFF7D66" w14:textId="77777777" w:rsidR="00B92B7E" w:rsidRPr="00B92B7E" w:rsidRDefault="00B92B7E" w:rsidP="00B92B7E">
      <w:pPr>
        <w:numPr>
          <w:ilvl w:val="0"/>
          <w:numId w:val="25"/>
        </w:numPr>
        <w:rPr>
          <w:lang w:val="en-GB"/>
        </w:rPr>
      </w:pPr>
      <w:r w:rsidRPr="00B92B7E">
        <w:rPr>
          <w:lang w:val="en-GB"/>
        </w:rPr>
        <w:t xml:space="preserve">Ease of navigation. </w:t>
      </w:r>
    </w:p>
    <w:p w14:paraId="677A97A8" w14:textId="77777777" w:rsidR="00B92B7E" w:rsidRPr="00B92B7E" w:rsidRDefault="00B92B7E" w:rsidP="00B92B7E">
      <w:pPr>
        <w:numPr>
          <w:ilvl w:val="0"/>
          <w:numId w:val="25"/>
        </w:numPr>
        <w:rPr>
          <w:lang w:val="en-GB"/>
        </w:rPr>
      </w:pPr>
      <w:r w:rsidRPr="00B92B7E">
        <w:rPr>
          <w:lang w:val="en-GB"/>
        </w:rPr>
        <w:t xml:space="preserve">Interface clarity. </w:t>
      </w:r>
    </w:p>
    <w:p w14:paraId="6518ED8F" w14:textId="77777777" w:rsidR="00B92B7E" w:rsidRPr="00B92B7E" w:rsidRDefault="00B92B7E" w:rsidP="00B92B7E">
      <w:pPr>
        <w:numPr>
          <w:ilvl w:val="0"/>
          <w:numId w:val="25"/>
        </w:numPr>
        <w:rPr>
          <w:lang w:val="en-GB"/>
        </w:rPr>
      </w:pPr>
      <w:r w:rsidRPr="00B92B7E">
        <w:rPr>
          <w:lang w:val="en-GB"/>
        </w:rPr>
        <w:t xml:space="preserve">Readability of information. </w:t>
      </w:r>
    </w:p>
    <w:p w14:paraId="085E6583" w14:textId="77777777" w:rsidR="00B92B7E" w:rsidRPr="00B92B7E" w:rsidRDefault="00B92B7E" w:rsidP="00B92B7E">
      <w:pPr>
        <w:numPr>
          <w:ilvl w:val="0"/>
          <w:numId w:val="25"/>
        </w:numPr>
        <w:rPr>
          <w:lang w:val="en-GB"/>
        </w:rPr>
      </w:pPr>
      <w:r w:rsidRPr="00B92B7E">
        <w:rPr>
          <w:lang w:val="en-GB"/>
        </w:rPr>
        <w:t xml:space="preserve">Overall user satisfaction. </w:t>
      </w:r>
    </w:p>
    <w:p w14:paraId="28690EE9" w14:textId="77777777" w:rsidR="00B92B7E" w:rsidRPr="00B92B7E" w:rsidRDefault="00B92B7E" w:rsidP="00B92B7E">
      <w:pPr>
        <w:rPr>
          <w:lang w:val="en-GB"/>
        </w:rPr>
      </w:pPr>
      <w:r w:rsidRPr="00B92B7E">
        <w:rPr>
          <w:lang w:val="en-GB"/>
        </w:rPr>
        <w:t>The results indicated that the system was easy to use and particularly suitable for elderly users due to its simple interface and clear instructions.</w:t>
      </w:r>
    </w:p>
    <w:p w14:paraId="616DBC96" w14:textId="77777777" w:rsidR="00B92B7E" w:rsidRPr="00B92B7E" w:rsidRDefault="00000000" w:rsidP="00B92B7E">
      <w:pPr>
        <w:rPr>
          <w:lang w:val="en-GB"/>
        </w:rPr>
      </w:pPr>
      <w:r>
        <w:rPr>
          <w:lang w:val="en-GB"/>
        </w:rPr>
        <w:pict w14:anchorId="72B0FF51">
          <v:rect id="_x0000_i1094" style="width:0;height:1.5pt" o:hralign="center" o:hrstd="t" o:hr="t" fillcolor="#a0a0a0" stroked="f"/>
        </w:pict>
      </w:r>
    </w:p>
    <w:p w14:paraId="3AD20918" w14:textId="77777777" w:rsidR="00956710" w:rsidRDefault="00956710" w:rsidP="00B92B7E">
      <w:pPr>
        <w:rPr>
          <w:b/>
          <w:bCs/>
          <w:lang w:val="en-GB"/>
        </w:rPr>
      </w:pPr>
    </w:p>
    <w:p w14:paraId="55FAAD1D" w14:textId="77777777" w:rsidR="00956710" w:rsidRDefault="00956710" w:rsidP="00B92B7E">
      <w:pPr>
        <w:rPr>
          <w:b/>
          <w:bCs/>
          <w:lang w:val="en-GB"/>
        </w:rPr>
      </w:pPr>
    </w:p>
    <w:p w14:paraId="2653BC66" w14:textId="77777777" w:rsidR="00956710" w:rsidRDefault="00956710" w:rsidP="00B92B7E">
      <w:pPr>
        <w:rPr>
          <w:b/>
          <w:bCs/>
          <w:lang w:val="en-GB"/>
        </w:rPr>
      </w:pPr>
    </w:p>
    <w:p w14:paraId="4D9C88C5" w14:textId="77777777" w:rsidR="00956710" w:rsidRDefault="00956710" w:rsidP="00B92B7E">
      <w:pPr>
        <w:rPr>
          <w:b/>
          <w:bCs/>
          <w:lang w:val="en-GB"/>
        </w:rPr>
      </w:pPr>
    </w:p>
    <w:p w14:paraId="49E8AC52" w14:textId="756F65AD" w:rsidR="00B92B7E" w:rsidRPr="00B92B7E" w:rsidRDefault="00B92B7E" w:rsidP="00B92B7E">
      <w:pPr>
        <w:rPr>
          <w:b/>
          <w:bCs/>
          <w:lang w:val="en-GB"/>
        </w:rPr>
      </w:pPr>
      <w:r w:rsidRPr="00B92B7E">
        <w:rPr>
          <w:b/>
          <w:bCs/>
          <w:lang w:val="en-GB"/>
        </w:rPr>
        <w:t>5.2 Performance Metrics</w:t>
      </w:r>
    </w:p>
    <w:p w14:paraId="7E2799DB" w14:textId="77777777" w:rsidR="00B92B7E" w:rsidRPr="00B92B7E" w:rsidRDefault="00B92B7E" w:rsidP="00B92B7E">
      <w:pPr>
        <w:rPr>
          <w:lang w:val="en-GB"/>
        </w:rPr>
      </w:pPr>
      <w:r w:rsidRPr="00B92B7E">
        <w:rPr>
          <w:lang w:val="en-GB"/>
        </w:rPr>
        <w:t>Several performance metrics were used to evaluate the effectiveness of the MidWise system.</w:t>
      </w:r>
    </w:p>
    <w:p w14:paraId="50465F1E" w14:textId="77777777" w:rsidR="00B92B7E" w:rsidRPr="00B92B7E" w:rsidRDefault="00B92B7E" w:rsidP="00B92B7E">
      <w:pPr>
        <w:rPr>
          <w:b/>
          <w:bCs/>
          <w:lang w:val="en-GB"/>
        </w:rPr>
      </w:pPr>
      <w:r w:rsidRPr="00B92B7E">
        <w:rPr>
          <w:b/>
          <w:bCs/>
          <w:lang w:val="en-GB"/>
        </w:rPr>
        <w:t>5.2.1 Accuracy</w:t>
      </w:r>
    </w:p>
    <w:p w14:paraId="36BBE5C7" w14:textId="77777777" w:rsidR="00B92B7E" w:rsidRPr="00B92B7E" w:rsidRDefault="00B92B7E" w:rsidP="00B92B7E">
      <w:pPr>
        <w:rPr>
          <w:lang w:val="en-GB"/>
        </w:rPr>
      </w:pPr>
      <w:r w:rsidRPr="00B92B7E">
        <w:rPr>
          <w:lang w:val="en-GB"/>
        </w:rPr>
        <w:t>Accuracy measures the system's ability to correctly identify drug interactions based on the available database.</w:t>
      </w:r>
    </w:p>
    <w:p w14:paraId="616AE200" w14:textId="77777777" w:rsidR="00B92B7E" w:rsidRPr="00B92B7E" w:rsidRDefault="00B92B7E" w:rsidP="00B92B7E">
      <w:pPr>
        <w:rPr>
          <w:lang w:val="en-GB"/>
        </w:rPr>
      </w:pPr>
      <w:r w:rsidRPr="00B92B7E">
        <w:rPr>
          <w:lang w:val="en-GB"/>
        </w:rPr>
        <w:t>The evaluation showed that the system successfully detected known interactions and provided appropriate warnings, making it a reliable decision-support tool for medication management.</w:t>
      </w:r>
    </w:p>
    <w:p w14:paraId="5C6D0A9E" w14:textId="77777777" w:rsidR="00B92B7E" w:rsidRPr="00B92B7E" w:rsidRDefault="00B92B7E" w:rsidP="00B92B7E">
      <w:pPr>
        <w:rPr>
          <w:b/>
          <w:bCs/>
          <w:lang w:val="en-GB"/>
        </w:rPr>
      </w:pPr>
      <w:r w:rsidRPr="00B92B7E">
        <w:rPr>
          <w:b/>
          <w:bCs/>
          <w:lang w:val="en-GB"/>
        </w:rPr>
        <w:t>5.2.2 Response Time</w:t>
      </w:r>
    </w:p>
    <w:p w14:paraId="5E3D2976" w14:textId="77777777" w:rsidR="00B92B7E" w:rsidRPr="00B92B7E" w:rsidRDefault="00B92B7E" w:rsidP="00B92B7E">
      <w:pPr>
        <w:rPr>
          <w:lang w:val="en-GB"/>
        </w:rPr>
      </w:pPr>
      <w:r w:rsidRPr="00B92B7E">
        <w:rPr>
          <w:lang w:val="en-GB"/>
        </w:rPr>
        <w:t>Response time refers to the time required for the system to analyze medications and display results.</w:t>
      </w:r>
    </w:p>
    <w:p w14:paraId="6B6C7A71" w14:textId="77777777" w:rsidR="00B92B7E" w:rsidRPr="00B92B7E" w:rsidRDefault="00B92B7E" w:rsidP="00B92B7E">
      <w:pPr>
        <w:rPr>
          <w:lang w:val="en-GB"/>
        </w:rPr>
      </w:pPr>
      <w:r w:rsidRPr="00B92B7E">
        <w:rPr>
          <w:lang w:val="en-GB"/>
        </w:rPr>
        <w:t>The drug interaction checking process typically completes within a few seconds, ensuring a smooth user experience.</w:t>
      </w:r>
    </w:p>
    <w:p w14:paraId="3BA23471" w14:textId="77777777" w:rsidR="00B92B7E" w:rsidRPr="00B92B7E" w:rsidRDefault="00B92B7E" w:rsidP="00B92B7E">
      <w:pPr>
        <w:rPr>
          <w:b/>
          <w:bCs/>
          <w:lang w:val="en-GB"/>
        </w:rPr>
      </w:pPr>
      <w:r w:rsidRPr="00B92B7E">
        <w:rPr>
          <w:b/>
          <w:bCs/>
          <w:lang w:val="en-GB"/>
        </w:rPr>
        <w:t>5.2.3 Chatbot Effectiveness</w:t>
      </w:r>
    </w:p>
    <w:p w14:paraId="58C2A266" w14:textId="77777777" w:rsidR="00B92B7E" w:rsidRPr="00B92B7E" w:rsidRDefault="00B92B7E" w:rsidP="00B92B7E">
      <w:pPr>
        <w:rPr>
          <w:lang w:val="en-GB"/>
        </w:rPr>
      </w:pPr>
      <w:r w:rsidRPr="00B92B7E">
        <w:rPr>
          <w:lang w:val="en-GB"/>
        </w:rPr>
        <w:t>The chatbot was evaluated based on its ability to provide understandable explanations for drug interactions.</w:t>
      </w:r>
    </w:p>
    <w:p w14:paraId="3DDD0A9B" w14:textId="77777777" w:rsidR="00B92B7E" w:rsidRPr="00B92B7E" w:rsidRDefault="00B92B7E" w:rsidP="00B92B7E">
      <w:pPr>
        <w:rPr>
          <w:lang w:val="en-GB"/>
        </w:rPr>
      </w:pPr>
      <w:r w:rsidRPr="00B92B7E">
        <w:rPr>
          <w:lang w:val="en-GB"/>
        </w:rPr>
        <w:t>Results showed that users could easily understand the chatbot responses, reducing confusion caused by complex medical terminology.</w:t>
      </w:r>
    </w:p>
    <w:p w14:paraId="63ECB732" w14:textId="77777777" w:rsidR="00B92B7E" w:rsidRPr="00B92B7E" w:rsidRDefault="00B92B7E" w:rsidP="00B92B7E">
      <w:pPr>
        <w:rPr>
          <w:b/>
          <w:bCs/>
          <w:lang w:val="en-GB"/>
        </w:rPr>
      </w:pPr>
      <w:r w:rsidRPr="00B92B7E">
        <w:rPr>
          <w:b/>
          <w:bCs/>
          <w:lang w:val="en-GB"/>
        </w:rPr>
        <w:t>5.2.4 Reliability</w:t>
      </w:r>
    </w:p>
    <w:p w14:paraId="0B3CDFAB" w14:textId="77777777" w:rsidR="00B92B7E" w:rsidRPr="00B92B7E" w:rsidRDefault="00B92B7E" w:rsidP="00B92B7E">
      <w:pPr>
        <w:rPr>
          <w:lang w:val="en-GB"/>
        </w:rPr>
      </w:pPr>
      <w:r w:rsidRPr="00B92B7E">
        <w:rPr>
          <w:lang w:val="en-GB"/>
        </w:rPr>
        <w:t>The system was tested under different usage scenarios to ensure stable operation.</w:t>
      </w:r>
    </w:p>
    <w:p w14:paraId="395D692E" w14:textId="77777777" w:rsidR="00B92B7E" w:rsidRPr="00B92B7E" w:rsidRDefault="00B92B7E" w:rsidP="00B92B7E">
      <w:pPr>
        <w:rPr>
          <w:lang w:val="en-GB"/>
        </w:rPr>
      </w:pPr>
      <w:r w:rsidRPr="00B92B7E">
        <w:rPr>
          <w:lang w:val="en-GB"/>
        </w:rPr>
        <w:t>The application consistently performed its intended functions without significant failures or interruptions.</w:t>
      </w:r>
    </w:p>
    <w:p w14:paraId="3D14A501" w14:textId="77777777" w:rsidR="00956710" w:rsidRDefault="00956710" w:rsidP="00B92B7E">
      <w:pPr>
        <w:rPr>
          <w:b/>
          <w:bCs/>
          <w:lang w:val="en-GB"/>
        </w:rPr>
      </w:pPr>
    </w:p>
    <w:p w14:paraId="29C5F5B9" w14:textId="77777777" w:rsidR="00956710" w:rsidRDefault="00956710" w:rsidP="00B92B7E">
      <w:pPr>
        <w:rPr>
          <w:b/>
          <w:bCs/>
          <w:lang w:val="en-GB"/>
        </w:rPr>
      </w:pPr>
    </w:p>
    <w:p w14:paraId="36AB1E8E" w14:textId="77777777" w:rsidR="00956710" w:rsidRDefault="00956710" w:rsidP="00B92B7E">
      <w:pPr>
        <w:rPr>
          <w:b/>
          <w:bCs/>
          <w:lang w:val="en-GB"/>
        </w:rPr>
      </w:pPr>
    </w:p>
    <w:p w14:paraId="2C6AE0F1" w14:textId="77777777" w:rsidR="00956710" w:rsidRDefault="00956710" w:rsidP="00B92B7E">
      <w:pPr>
        <w:rPr>
          <w:b/>
          <w:bCs/>
          <w:lang w:val="en-GB"/>
        </w:rPr>
      </w:pPr>
    </w:p>
    <w:p w14:paraId="4F98DD2E" w14:textId="5DC01177" w:rsidR="00B92B7E" w:rsidRPr="00B92B7E" w:rsidRDefault="00B92B7E" w:rsidP="00B92B7E">
      <w:pPr>
        <w:rPr>
          <w:b/>
          <w:bCs/>
          <w:lang w:val="en-GB"/>
        </w:rPr>
      </w:pPr>
      <w:r w:rsidRPr="00B92B7E">
        <w:rPr>
          <w:b/>
          <w:bCs/>
          <w:lang w:val="en-GB"/>
        </w:rPr>
        <w:t>5.2.5 Scalability</w:t>
      </w:r>
    </w:p>
    <w:p w14:paraId="366A14E3" w14:textId="77777777" w:rsidR="00B92B7E" w:rsidRPr="00B92B7E" w:rsidRDefault="00B92B7E" w:rsidP="00B92B7E">
      <w:pPr>
        <w:rPr>
          <w:lang w:val="en-GB"/>
        </w:rPr>
      </w:pPr>
      <w:r w:rsidRPr="00B92B7E">
        <w:rPr>
          <w:lang w:val="en-GB"/>
        </w:rPr>
        <w:t>The system architecture was designed to support future expansion, including:</w:t>
      </w:r>
    </w:p>
    <w:p w14:paraId="1EB026E0" w14:textId="77777777" w:rsidR="00B92B7E" w:rsidRPr="00B92B7E" w:rsidRDefault="00B92B7E" w:rsidP="00B92B7E">
      <w:pPr>
        <w:numPr>
          <w:ilvl w:val="0"/>
          <w:numId w:val="26"/>
        </w:numPr>
        <w:rPr>
          <w:lang w:val="en-GB"/>
        </w:rPr>
      </w:pPr>
      <w:r w:rsidRPr="00B92B7E">
        <w:rPr>
          <w:lang w:val="en-GB"/>
        </w:rPr>
        <w:t xml:space="preserve">Additional drug databases. </w:t>
      </w:r>
    </w:p>
    <w:p w14:paraId="66D0341E" w14:textId="77777777" w:rsidR="00B92B7E" w:rsidRPr="00B92B7E" w:rsidRDefault="00B92B7E" w:rsidP="00B92B7E">
      <w:pPr>
        <w:numPr>
          <w:ilvl w:val="0"/>
          <w:numId w:val="26"/>
        </w:numPr>
        <w:rPr>
          <w:lang w:val="en-GB"/>
        </w:rPr>
      </w:pPr>
      <w:r w:rsidRPr="00B92B7E">
        <w:rPr>
          <w:lang w:val="en-GB"/>
        </w:rPr>
        <w:t xml:space="preserve">More users and caregivers. </w:t>
      </w:r>
    </w:p>
    <w:p w14:paraId="5C6C4D72" w14:textId="77777777" w:rsidR="00B92B7E" w:rsidRPr="00B92B7E" w:rsidRDefault="00B92B7E" w:rsidP="00B92B7E">
      <w:pPr>
        <w:numPr>
          <w:ilvl w:val="0"/>
          <w:numId w:val="26"/>
        </w:numPr>
        <w:rPr>
          <w:lang w:val="en-GB"/>
        </w:rPr>
      </w:pPr>
      <w:r w:rsidRPr="00B92B7E">
        <w:rPr>
          <w:lang w:val="en-GB"/>
        </w:rPr>
        <w:t xml:space="preserve">Enhanced AI capabilities. </w:t>
      </w:r>
    </w:p>
    <w:p w14:paraId="41E3F37E" w14:textId="77777777" w:rsidR="00B92B7E" w:rsidRPr="00B92B7E" w:rsidRDefault="00B92B7E" w:rsidP="00B92B7E">
      <w:pPr>
        <w:numPr>
          <w:ilvl w:val="0"/>
          <w:numId w:val="26"/>
        </w:numPr>
        <w:rPr>
          <w:lang w:val="en-GB"/>
        </w:rPr>
      </w:pPr>
      <w:r w:rsidRPr="00B92B7E">
        <w:rPr>
          <w:lang w:val="en-GB"/>
        </w:rPr>
        <w:t xml:space="preserve">Mobile application integration. </w:t>
      </w:r>
    </w:p>
    <w:p w14:paraId="610103E2" w14:textId="77777777" w:rsidR="00B92B7E" w:rsidRPr="00B92B7E" w:rsidRDefault="00B92B7E" w:rsidP="00B92B7E">
      <w:pPr>
        <w:rPr>
          <w:lang w:val="en-GB"/>
        </w:rPr>
      </w:pPr>
      <w:r w:rsidRPr="00B92B7E">
        <w:rPr>
          <w:lang w:val="en-GB"/>
        </w:rPr>
        <w:t>This scalability ensures that MidWise can accommodate increasing demand and future improvements.</w:t>
      </w:r>
    </w:p>
    <w:p w14:paraId="7EFEF081" w14:textId="77777777" w:rsidR="00B92B7E" w:rsidRPr="00B92B7E" w:rsidRDefault="00000000" w:rsidP="00B92B7E">
      <w:pPr>
        <w:rPr>
          <w:lang w:val="en-GB"/>
        </w:rPr>
      </w:pPr>
      <w:r>
        <w:rPr>
          <w:lang w:val="en-GB"/>
        </w:rPr>
        <w:pict w14:anchorId="0B3FAF67">
          <v:rect id="_x0000_i1095" style="width:0;height:1.5pt" o:hralign="center" o:hrstd="t" o:hr="t" fillcolor="#a0a0a0" stroked="f"/>
        </w:pict>
      </w:r>
    </w:p>
    <w:p w14:paraId="155D8B4A" w14:textId="77777777" w:rsidR="00B92B7E" w:rsidRPr="00B92B7E" w:rsidRDefault="00B92B7E" w:rsidP="00B92B7E">
      <w:pPr>
        <w:rPr>
          <w:b/>
          <w:bCs/>
          <w:lang w:val="en-GB"/>
        </w:rPr>
      </w:pPr>
      <w:r w:rsidRPr="00B92B7E">
        <w:rPr>
          <w:b/>
          <w:bCs/>
          <w:lang w:val="en-GB"/>
        </w:rPr>
        <w:t>5.3 Comparison with Existing Solutions</w:t>
      </w:r>
    </w:p>
    <w:p w14:paraId="40B54444" w14:textId="77777777" w:rsidR="00B92B7E" w:rsidRPr="00B92B7E" w:rsidRDefault="00B92B7E" w:rsidP="00B92B7E">
      <w:pPr>
        <w:rPr>
          <w:lang w:val="en-GB"/>
        </w:rPr>
      </w:pPr>
      <w:r w:rsidRPr="00B92B7E">
        <w:rPr>
          <w:lang w:val="en-GB"/>
        </w:rPr>
        <w:t>Several existing healthcare applications provide medication reminders or drug information. However, MidWise combines multiple essential healthcare services within a single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989"/>
        <w:gridCol w:w="2879"/>
        <w:gridCol w:w="2503"/>
      </w:tblGrid>
      <w:tr w:rsidR="00B92B7E" w:rsidRPr="00B92B7E" w14:paraId="646EA989" w14:textId="77777777">
        <w:trPr>
          <w:tblHeader/>
          <w:tblCellSpacing w:w="15" w:type="dxa"/>
        </w:trPr>
        <w:tc>
          <w:tcPr>
            <w:tcW w:w="0" w:type="auto"/>
            <w:vAlign w:val="center"/>
            <w:hideMark/>
          </w:tcPr>
          <w:p w14:paraId="0508A8E4" w14:textId="77777777" w:rsidR="00B92B7E" w:rsidRPr="00B92B7E" w:rsidRDefault="00B92B7E" w:rsidP="00B92B7E">
            <w:pPr>
              <w:rPr>
                <w:b/>
                <w:bCs/>
                <w:lang w:val="en-GB"/>
              </w:rPr>
            </w:pPr>
            <w:r w:rsidRPr="00B92B7E">
              <w:rPr>
                <w:b/>
                <w:bCs/>
                <w:lang w:val="en-GB"/>
              </w:rPr>
              <w:t>Feature</w:t>
            </w:r>
          </w:p>
        </w:tc>
        <w:tc>
          <w:tcPr>
            <w:tcW w:w="0" w:type="auto"/>
            <w:vAlign w:val="center"/>
            <w:hideMark/>
          </w:tcPr>
          <w:p w14:paraId="3843F18B" w14:textId="77777777" w:rsidR="00B92B7E" w:rsidRPr="00B92B7E" w:rsidRDefault="00B92B7E" w:rsidP="00B92B7E">
            <w:pPr>
              <w:rPr>
                <w:b/>
                <w:bCs/>
                <w:lang w:val="en-GB"/>
              </w:rPr>
            </w:pPr>
            <w:r w:rsidRPr="00B92B7E">
              <w:rPr>
                <w:b/>
                <w:bCs/>
                <w:lang w:val="en-GB"/>
              </w:rPr>
              <w:t>MidWise</w:t>
            </w:r>
          </w:p>
        </w:tc>
        <w:tc>
          <w:tcPr>
            <w:tcW w:w="0" w:type="auto"/>
            <w:vAlign w:val="center"/>
            <w:hideMark/>
          </w:tcPr>
          <w:p w14:paraId="21963C9C" w14:textId="77777777" w:rsidR="00B92B7E" w:rsidRPr="00B92B7E" w:rsidRDefault="00B92B7E" w:rsidP="00B92B7E">
            <w:pPr>
              <w:rPr>
                <w:b/>
                <w:bCs/>
                <w:lang w:val="en-GB"/>
              </w:rPr>
            </w:pPr>
            <w:r w:rsidRPr="00B92B7E">
              <w:rPr>
                <w:b/>
                <w:bCs/>
                <w:lang w:val="en-GB"/>
              </w:rPr>
              <w:t>Traditional Reminder Apps</w:t>
            </w:r>
          </w:p>
        </w:tc>
        <w:tc>
          <w:tcPr>
            <w:tcW w:w="0" w:type="auto"/>
            <w:vAlign w:val="center"/>
            <w:hideMark/>
          </w:tcPr>
          <w:p w14:paraId="1BA001B8" w14:textId="77777777" w:rsidR="00B92B7E" w:rsidRPr="00B92B7E" w:rsidRDefault="00B92B7E" w:rsidP="00B92B7E">
            <w:pPr>
              <w:rPr>
                <w:b/>
                <w:bCs/>
                <w:lang w:val="en-GB"/>
              </w:rPr>
            </w:pPr>
            <w:r w:rsidRPr="00B92B7E">
              <w:rPr>
                <w:b/>
                <w:bCs/>
                <w:lang w:val="en-GB"/>
              </w:rPr>
              <w:t>Drug Information Apps</w:t>
            </w:r>
          </w:p>
        </w:tc>
      </w:tr>
      <w:tr w:rsidR="00B92B7E" w:rsidRPr="00B92B7E" w14:paraId="649D1127" w14:textId="77777777">
        <w:trPr>
          <w:tblCellSpacing w:w="15" w:type="dxa"/>
        </w:trPr>
        <w:tc>
          <w:tcPr>
            <w:tcW w:w="0" w:type="auto"/>
            <w:vAlign w:val="center"/>
            <w:hideMark/>
          </w:tcPr>
          <w:p w14:paraId="046AE7BB" w14:textId="77777777" w:rsidR="00B92B7E" w:rsidRPr="00B92B7E" w:rsidRDefault="00B92B7E" w:rsidP="00B92B7E">
            <w:pPr>
              <w:rPr>
                <w:lang w:val="en-GB"/>
              </w:rPr>
            </w:pPr>
            <w:r w:rsidRPr="00B92B7E">
              <w:rPr>
                <w:lang w:val="en-GB"/>
              </w:rPr>
              <w:t>Medication Reminders</w:t>
            </w:r>
          </w:p>
        </w:tc>
        <w:tc>
          <w:tcPr>
            <w:tcW w:w="0" w:type="auto"/>
            <w:vAlign w:val="center"/>
            <w:hideMark/>
          </w:tcPr>
          <w:p w14:paraId="1448A72F"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42427D08"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0BC37646" w14:textId="77777777" w:rsidR="00B92B7E" w:rsidRPr="00B92B7E" w:rsidRDefault="00B92B7E" w:rsidP="00B92B7E">
            <w:pPr>
              <w:rPr>
                <w:lang w:val="en-GB"/>
              </w:rPr>
            </w:pPr>
            <w:r w:rsidRPr="00B92B7E">
              <w:rPr>
                <w:rFonts w:ascii="Segoe UI Symbol" w:hAnsi="Segoe UI Symbol" w:cs="Segoe UI Symbol"/>
                <w:lang w:val="en-GB"/>
              </w:rPr>
              <w:t>✗</w:t>
            </w:r>
          </w:p>
        </w:tc>
      </w:tr>
      <w:tr w:rsidR="00B92B7E" w:rsidRPr="00B92B7E" w14:paraId="4DA762DF" w14:textId="77777777">
        <w:trPr>
          <w:tblCellSpacing w:w="15" w:type="dxa"/>
        </w:trPr>
        <w:tc>
          <w:tcPr>
            <w:tcW w:w="0" w:type="auto"/>
            <w:vAlign w:val="center"/>
            <w:hideMark/>
          </w:tcPr>
          <w:p w14:paraId="78A7E812" w14:textId="77777777" w:rsidR="00B92B7E" w:rsidRPr="00B92B7E" w:rsidRDefault="00B92B7E" w:rsidP="00B92B7E">
            <w:pPr>
              <w:rPr>
                <w:lang w:val="en-GB"/>
              </w:rPr>
            </w:pPr>
            <w:r w:rsidRPr="00B92B7E">
              <w:rPr>
                <w:lang w:val="en-GB"/>
              </w:rPr>
              <w:t>Drug Interaction Detection</w:t>
            </w:r>
          </w:p>
        </w:tc>
        <w:tc>
          <w:tcPr>
            <w:tcW w:w="0" w:type="auto"/>
            <w:vAlign w:val="center"/>
            <w:hideMark/>
          </w:tcPr>
          <w:p w14:paraId="5C7EF1C0"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0D0D2C4B"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4D68EF0B" w14:textId="77777777" w:rsidR="00B92B7E" w:rsidRPr="00B92B7E" w:rsidRDefault="00B92B7E" w:rsidP="00B92B7E">
            <w:pPr>
              <w:rPr>
                <w:lang w:val="en-GB"/>
              </w:rPr>
            </w:pPr>
            <w:r w:rsidRPr="00B92B7E">
              <w:rPr>
                <w:rFonts w:ascii="Segoe UI Symbol" w:hAnsi="Segoe UI Symbol" w:cs="Segoe UI Symbol"/>
                <w:lang w:val="en-GB"/>
              </w:rPr>
              <w:t>✓</w:t>
            </w:r>
          </w:p>
        </w:tc>
      </w:tr>
      <w:tr w:rsidR="00B92B7E" w:rsidRPr="00B92B7E" w14:paraId="4B08C69A" w14:textId="77777777">
        <w:trPr>
          <w:tblCellSpacing w:w="15" w:type="dxa"/>
        </w:trPr>
        <w:tc>
          <w:tcPr>
            <w:tcW w:w="0" w:type="auto"/>
            <w:vAlign w:val="center"/>
            <w:hideMark/>
          </w:tcPr>
          <w:p w14:paraId="2988D1BD" w14:textId="77777777" w:rsidR="00B92B7E" w:rsidRPr="00B92B7E" w:rsidRDefault="00B92B7E" w:rsidP="00B92B7E">
            <w:pPr>
              <w:rPr>
                <w:lang w:val="en-GB"/>
              </w:rPr>
            </w:pPr>
            <w:r w:rsidRPr="00B92B7E">
              <w:rPr>
                <w:lang w:val="en-GB"/>
              </w:rPr>
              <w:t>AI Chatbot Explanation</w:t>
            </w:r>
          </w:p>
        </w:tc>
        <w:tc>
          <w:tcPr>
            <w:tcW w:w="0" w:type="auto"/>
            <w:vAlign w:val="center"/>
            <w:hideMark/>
          </w:tcPr>
          <w:p w14:paraId="00E31981"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2356152D"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38771260" w14:textId="77777777" w:rsidR="00B92B7E" w:rsidRPr="00B92B7E" w:rsidRDefault="00B92B7E" w:rsidP="00B92B7E">
            <w:pPr>
              <w:rPr>
                <w:lang w:val="en-GB"/>
              </w:rPr>
            </w:pPr>
            <w:r w:rsidRPr="00B92B7E">
              <w:rPr>
                <w:rFonts w:ascii="Segoe UI Symbol" w:hAnsi="Segoe UI Symbol" w:cs="Segoe UI Symbol"/>
                <w:lang w:val="en-GB"/>
              </w:rPr>
              <w:t>✗</w:t>
            </w:r>
          </w:p>
        </w:tc>
      </w:tr>
      <w:tr w:rsidR="00B92B7E" w:rsidRPr="00B92B7E" w14:paraId="5DE28061" w14:textId="77777777">
        <w:trPr>
          <w:tblCellSpacing w:w="15" w:type="dxa"/>
        </w:trPr>
        <w:tc>
          <w:tcPr>
            <w:tcW w:w="0" w:type="auto"/>
            <w:vAlign w:val="center"/>
            <w:hideMark/>
          </w:tcPr>
          <w:p w14:paraId="2AB7DC4F" w14:textId="77777777" w:rsidR="00B92B7E" w:rsidRPr="00B92B7E" w:rsidRDefault="00B92B7E" w:rsidP="00B92B7E">
            <w:pPr>
              <w:rPr>
                <w:lang w:val="en-GB"/>
              </w:rPr>
            </w:pPr>
            <w:r w:rsidRPr="00B92B7E">
              <w:rPr>
                <w:lang w:val="en-GB"/>
              </w:rPr>
              <w:t>Caregiver Monitoring</w:t>
            </w:r>
          </w:p>
        </w:tc>
        <w:tc>
          <w:tcPr>
            <w:tcW w:w="0" w:type="auto"/>
            <w:vAlign w:val="center"/>
            <w:hideMark/>
          </w:tcPr>
          <w:p w14:paraId="6A8B9EC9"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095767EE"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793ABFF1" w14:textId="77777777" w:rsidR="00B92B7E" w:rsidRPr="00B92B7E" w:rsidRDefault="00B92B7E" w:rsidP="00B92B7E">
            <w:pPr>
              <w:rPr>
                <w:lang w:val="en-GB"/>
              </w:rPr>
            </w:pPr>
            <w:r w:rsidRPr="00B92B7E">
              <w:rPr>
                <w:rFonts w:ascii="Segoe UI Symbol" w:hAnsi="Segoe UI Symbol" w:cs="Segoe UI Symbol"/>
                <w:lang w:val="en-GB"/>
              </w:rPr>
              <w:t>✗</w:t>
            </w:r>
          </w:p>
        </w:tc>
      </w:tr>
      <w:tr w:rsidR="00B92B7E" w:rsidRPr="00B92B7E" w14:paraId="460E23C2" w14:textId="77777777">
        <w:trPr>
          <w:tblCellSpacing w:w="15" w:type="dxa"/>
        </w:trPr>
        <w:tc>
          <w:tcPr>
            <w:tcW w:w="0" w:type="auto"/>
            <w:vAlign w:val="center"/>
            <w:hideMark/>
          </w:tcPr>
          <w:p w14:paraId="5563DE95" w14:textId="77777777" w:rsidR="00B92B7E" w:rsidRPr="00B92B7E" w:rsidRDefault="00B92B7E" w:rsidP="00B92B7E">
            <w:pPr>
              <w:rPr>
                <w:lang w:val="en-GB"/>
              </w:rPr>
            </w:pPr>
            <w:r w:rsidRPr="00B92B7E">
              <w:rPr>
                <w:lang w:val="en-GB"/>
              </w:rPr>
              <w:t>Emergency Alert System</w:t>
            </w:r>
          </w:p>
        </w:tc>
        <w:tc>
          <w:tcPr>
            <w:tcW w:w="0" w:type="auto"/>
            <w:vAlign w:val="center"/>
            <w:hideMark/>
          </w:tcPr>
          <w:p w14:paraId="735ECFB2"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1752CA24"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5E217EE6" w14:textId="77777777" w:rsidR="00B92B7E" w:rsidRPr="00B92B7E" w:rsidRDefault="00B92B7E" w:rsidP="00B92B7E">
            <w:pPr>
              <w:rPr>
                <w:lang w:val="en-GB"/>
              </w:rPr>
            </w:pPr>
            <w:r w:rsidRPr="00B92B7E">
              <w:rPr>
                <w:rFonts w:ascii="Segoe UI Symbol" w:hAnsi="Segoe UI Symbol" w:cs="Segoe UI Symbol"/>
                <w:lang w:val="en-GB"/>
              </w:rPr>
              <w:t>✗</w:t>
            </w:r>
          </w:p>
        </w:tc>
      </w:tr>
      <w:tr w:rsidR="00B92B7E" w:rsidRPr="00B92B7E" w14:paraId="4724E912" w14:textId="77777777">
        <w:trPr>
          <w:tblCellSpacing w:w="15" w:type="dxa"/>
        </w:trPr>
        <w:tc>
          <w:tcPr>
            <w:tcW w:w="0" w:type="auto"/>
            <w:vAlign w:val="center"/>
            <w:hideMark/>
          </w:tcPr>
          <w:p w14:paraId="277E9A07" w14:textId="77777777" w:rsidR="00B92B7E" w:rsidRPr="00B92B7E" w:rsidRDefault="00B92B7E" w:rsidP="00B92B7E">
            <w:pPr>
              <w:rPr>
                <w:lang w:val="en-GB"/>
              </w:rPr>
            </w:pPr>
            <w:r w:rsidRPr="00B92B7E">
              <w:rPr>
                <w:lang w:val="en-GB"/>
              </w:rPr>
              <w:t>Elderly-Friendly Design</w:t>
            </w:r>
          </w:p>
        </w:tc>
        <w:tc>
          <w:tcPr>
            <w:tcW w:w="0" w:type="auto"/>
            <w:vAlign w:val="center"/>
            <w:hideMark/>
          </w:tcPr>
          <w:p w14:paraId="3EE7BC22" w14:textId="77777777" w:rsidR="00B92B7E" w:rsidRPr="00B92B7E" w:rsidRDefault="00B92B7E" w:rsidP="00B92B7E">
            <w:pPr>
              <w:rPr>
                <w:lang w:val="en-GB"/>
              </w:rPr>
            </w:pPr>
            <w:r w:rsidRPr="00B92B7E">
              <w:rPr>
                <w:rFonts w:ascii="Segoe UI Symbol" w:hAnsi="Segoe UI Symbol" w:cs="Segoe UI Symbol"/>
                <w:lang w:val="en-GB"/>
              </w:rPr>
              <w:t>✓</w:t>
            </w:r>
          </w:p>
        </w:tc>
        <w:tc>
          <w:tcPr>
            <w:tcW w:w="0" w:type="auto"/>
            <w:vAlign w:val="center"/>
            <w:hideMark/>
          </w:tcPr>
          <w:p w14:paraId="5B294A07" w14:textId="77777777" w:rsidR="00B92B7E" w:rsidRPr="00B92B7E" w:rsidRDefault="00B92B7E" w:rsidP="00B92B7E">
            <w:pPr>
              <w:rPr>
                <w:lang w:val="en-GB"/>
              </w:rPr>
            </w:pPr>
            <w:r w:rsidRPr="00B92B7E">
              <w:rPr>
                <w:lang w:val="en-GB"/>
              </w:rPr>
              <w:t>Limited</w:t>
            </w:r>
          </w:p>
        </w:tc>
        <w:tc>
          <w:tcPr>
            <w:tcW w:w="0" w:type="auto"/>
            <w:vAlign w:val="center"/>
            <w:hideMark/>
          </w:tcPr>
          <w:p w14:paraId="5A09DB0A" w14:textId="77777777" w:rsidR="00B92B7E" w:rsidRPr="00B92B7E" w:rsidRDefault="00B92B7E" w:rsidP="00B92B7E">
            <w:pPr>
              <w:rPr>
                <w:lang w:val="en-GB"/>
              </w:rPr>
            </w:pPr>
            <w:r w:rsidRPr="00B92B7E">
              <w:rPr>
                <w:lang w:val="en-GB"/>
              </w:rPr>
              <w:t>Limited</w:t>
            </w:r>
          </w:p>
        </w:tc>
      </w:tr>
    </w:tbl>
    <w:p w14:paraId="258383E7" w14:textId="77777777" w:rsidR="00956710" w:rsidRDefault="00956710" w:rsidP="00B92B7E">
      <w:pPr>
        <w:rPr>
          <w:b/>
          <w:bCs/>
          <w:lang w:val="en-GB"/>
        </w:rPr>
      </w:pPr>
    </w:p>
    <w:p w14:paraId="4C33E661" w14:textId="77777777" w:rsidR="00956710" w:rsidRDefault="00956710" w:rsidP="00B92B7E">
      <w:pPr>
        <w:rPr>
          <w:b/>
          <w:bCs/>
          <w:lang w:val="en-GB"/>
        </w:rPr>
      </w:pPr>
    </w:p>
    <w:p w14:paraId="6E0E3A97" w14:textId="4167F522" w:rsidR="00B92B7E" w:rsidRPr="00B92B7E" w:rsidRDefault="00B92B7E" w:rsidP="00B92B7E">
      <w:pPr>
        <w:rPr>
          <w:b/>
          <w:bCs/>
          <w:lang w:val="en-GB"/>
        </w:rPr>
      </w:pPr>
      <w:r w:rsidRPr="00B92B7E">
        <w:rPr>
          <w:b/>
          <w:bCs/>
          <w:lang w:val="en-GB"/>
        </w:rPr>
        <w:t>Advantages of MidWise</w:t>
      </w:r>
    </w:p>
    <w:p w14:paraId="32EAB801" w14:textId="77777777" w:rsidR="00B92B7E" w:rsidRPr="00B92B7E" w:rsidRDefault="00B92B7E" w:rsidP="00B92B7E">
      <w:pPr>
        <w:numPr>
          <w:ilvl w:val="0"/>
          <w:numId w:val="27"/>
        </w:numPr>
        <w:rPr>
          <w:lang w:val="en-GB"/>
        </w:rPr>
      </w:pPr>
      <w:r w:rsidRPr="00B92B7E">
        <w:rPr>
          <w:lang w:val="en-GB"/>
        </w:rPr>
        <w:t xml:space="preserve">Combines medication management and drug interaction analysis in one platform. </w:t>
      </w:r>
    </w:p>
    <w:p w14:paraId="71A1CFA8" w14:textId="77777777" w:rsidR="00B92B7E" w:rsidRPr="00B92B7E" w:rsidRDefault="00B92B7E" w:rsidP="00B92B7E">
      <w:pPr>
        <w:numPr>
          <w:ilvl w:val="0"/>
          <w:numId w:val="27"/>
        </w:numPr>
        <w:rPr>
          <w:lang w:val="en-GB"/>
        </w:rPr>
      </w:pPr>
      <w:r w:rsidRPr="00B92B7E">
        <w:rPr>
          <w:lang w:val="en-GB"/>
        </w:rPr>
        <w:t xml:space="preserve">Provides easy-to-understand explanations through an AI chatbot. </w:t>
      </w:r>
    </w:p>
    <w:p w14:paraId="67A8634E" w14:textId="77777777" w:rsidR="00B92B7E" w:rsidRPr="00B92B7E" w:rsidRDefault="00B92B7E" w:rsidP="00B92B7E">
      <w:pPr>
        <w:numPr>
          <w:ilvl w:val="0"/>
          <w:numId w:val="27"/>
        </w:numPr>
        <w:rPr>
          <w:lang w:val="en-GB"/>
        </w:rPr>
      </w:pPr>
      <w:r w:rsidRPr="00B92B7E">
        <w:rPr>
          <w:lang w:val="en-GB"/>
        </w:rPr>
        <w:t xml:space="preserve">Supports caregiver monitoring for remote assistance. </w:t>
      </w:r>
    </w:p>
    <w:p w14:paraId="41F68A2B" w14:textId="77777777" w:rsidR="00B92B7E" w:rsidRPr="00B92B7E" w:rsidRDefault="00B92B7E" w:rsidP="00B92B7E">
      <w:pPr>
        <w:numPr>
          <w:ilvl w:val="0"/>
          <w:numId w:val="27"/>
        </w:numPr>
        <w:rPr>
          <w:lang w:val="en-GB"/>
        </w:rPr>
      </w:pPr>
      <w:r w:rsidRPr="00B92B7E">
        <w:rPr>
          <w:lang w:val="en-GB"/>
        </w:rPr>
        <w:t xml:space="preserve">Includes an emergency alert feature for critical situations. </w:t>
      </w:r>
    </w:p>
    <w:p w14:paraId="2A1F5D81" w14:textId="77777777" w:rsidR="00B92B7E" w:rsidRPr="00B92B7E" w:rsidRDefault="00B92B7E" w:rsidP="00B92B7E">
      <w:pPr>
        <w:numPr>
          <w:ilvl w:val="0"/>
          <w:numId w:val="27"/>
        </w:numPr>
        <w:rPr>
          <w:lang w:val="en-GB"/>
        </w:rPr>
      </w:pPr>
      <w:r w:rsidRPr="00B92B7E">
        <w:rPr>
          <w:lang w:val="en-GB"/>
        </w:rPr>
        <w:t xml:space="preserve">Designed specifically with elderly users in mind. </w:t>
      </w:r>
    </w:p>
    <w:p w14:paraId="35EBB379" w14:textId="77777777" w:rsidR="00AB3DAB" w:rsidRDefault="00AB3DAB" w:rsidP="00B92B7E">
      <w:pPr>
        <w:rPr>
          <w:b/>
          <w:bCs/>
          <w:lang w:val="en-GB"/>
        </w:rPr>
      </w:pPr>
    </w:p>
    <w:p w14:paraId="762CCF09" w14:textId="77777777" w:rsidR="00AB3DAB" w:rsidRDefault="00AB3DAB" w:rsidP="00B92B7E">
      <w:pPr>
        <w:rPr>
          <w:b/>
          <w:bCs/>
          <w:lang w:val="en-GB"/>
        </w:rPr>
      </w:pPr>
    </w:p>
    <w:p w14:paraId="5E1160C6" w14:textId="77777777" w:rsidR="00AB3DAB" w:rsidRDefault="00AB3DAB" w:rsidP="00B92B7E">
      <w:pPr>
        <w:rPr>
          <w:b/>
          <w:bCs/>
          <w:lang w:val="en-GB"/>
        </w:rPr>
      </w:pPr>
    </w:p>
    <w:p w14:paraId="1052D517" w14:textId="300F8295" w:rsidR="00B92B7E" w:rsidRPr="00B92B7E" w:rsidRDefault="00B92B7E" w:rsidP="00B92B7E">
      <w:pPr>
        <w:rPr>
          <w:b/>
          <w:bCs/>
          <w:lang w:val="en-GB"/>
        </w:rPr>
      </w:pPr>
      <w:r w:rsidRPr="00B92B7E">
        <w:rPr>
          <w:b/>
          <w:bCs/>
          <w:lang w:val="en-GB"/>
        </w:rPr>
        <w:t>Summary</w:t>
      </w:r>
    </w:p>
    <w:p w14:paraId="54C581CF" w14:textId="77777777" w:rsidR="00B92B7E" w:rsidRPr="00B92B7E" w:rsidRDefault="00B92B7E" w:rsidP="00B92B7E">
      <w:pPr>
        <w:rPr>
          <w:lang w:val="en-GB"/>
        </w:rPr>
      </w:pPr>
      <w:r w:rsidRPr="00B92B7E">
        <w:rPr>
          <w:lang w:val="en-GB"/>
        </w:rPr>
        <w:t>Compared to existing solutions, MidWise offers a more comprehensive healthcare support system by integrating drug interaction detection, medication reminders, caregiver monitoring, AI assistance, and emergency response features into a single user-friendly application. This combination of features makes the system more effective for supporting elderly individuals and patients who manage multiple medications daily.</w:t>
      </w:r>
    </w:p>
    <w:p w14:paraId="53A4CB8C" w14:textId="77777777" w:rsidR="00963023" w:rsidRPr="00B92B7E" w:rsidRDefault="00963023" w:rsidP="00963023">
      <w:pPr>
        <w:rPr>
          <w:lang w:val="en-GB"/>
        </w:rPr>
      </w:pPr>
    </w:p>
    <w:p w14:paraId="74219319" w14:textId="77777777" w:rsidR="00963023" w:rsidRDefault="00963023" w:rsidP="00963023"/>
    <w:p w14:paraId="47150CBC" w14:textId="77777777" w:rsidR="00963023" w:rsidRDefault="00963023" w:rsidP="00963023"/>
    <w:p w14:paraId="0D965C72" w14:textId="77777777" w:rsidR="00ED7EDF" w:rsidRDefault="00ED7EDF" w:rsidP="00ED7EDF">
      <w:pPr>
        <w:spacing w:line="278" w:lineRule="auto"/>
        <w:jc w:val="left"/>
      </w:pPr>
      <w:r>
        <w:br w:type="page"/>
      </w:r>
    </w:p>
    <w:p w14:paraId="5C653437" w14:textId="77777777" w:rsidR="00963023" w:rsidRDefault="00963023" w:rsidP="00ED7EDF">
      <w:pPr>
        <w:spacing w:line="278" w:lineRule="auto"/>
        <w:jc w:val="left"/>
      </w:pPr>
    </w:p>
    <w:p w14:paraId="319101AA" w14:textId="77777777" w:rsidR="00ED7EDF" w:rsidRDefault="00ED7EDF" w:rsidP="00ED7EDF">
      <w:pPr>
        <w:pStyle w:val="Title"/>
        <w:jc w:val="center"/>
      </w:pPr>
    </w:p>
    <w:p w14:paraId="22F9AEE0" w14:textId="77777777" w:rsidR="00ED7EDF" w:rsidRDefault="00ED7EDF" w:rsidP="00ED7EDF">
      <w:pPr>
        <w:pStyle w:val="Title"/>
        <w:jc w:val="center"/>
      </w:pPr>
    </w:p>
    <w:p w14:paraId="5FB6923A" w14:textId="77777777" w:rsidR="00ED7EDF" w:rsidRDefault="00ED7EDF" w:rsidP="00ED7EDF">
      <w:pPr>
        <w:pStyle w:val="Title"/>
        <w:jc w:val="center"/>
      </w:pPr>
    </w:p>
    <w:p w14:paraId="7A14A684" w14:textId="77777777" w:rsidR="00ED7EDF" w:rsidRDefault="00ED7EDF" w:rsidP="00ED7EDF">
      <w:pPr>
        <w:pStyle w:val="Title"/>
        <w:jc w:val="center"/>
      </w:pPr>
    </w:p>
    <w:p w14:paraId="054501EE" w14:textId="77777777" w:rsidR="00ED7EDF" w:rsidRDefault="00ED7EDF" w:rsidP="00ED7EDF">
      <w:pPr>
        <w:pStyle w:val="Title"/>
        <w:jc w:val="center"/>
      </w:pPr>
    </w:p>
    <w:p w14:paraId="4367B132" w14:textId="77777777" w:rsidR="00ED7EDF" w:rsidRPr="00520B41" w:rsidRDefault="00ED7EDF" w:rsidP="00ED7EDF">
      <w:pPr>
        <w:pStyle w:val="Chaptertitle1"/>
      </w:pPr>
      <w:r w:rsidRPr="00520B41">
        <w:t xml:space="preserve">Chapter </w:t>
      </w:r>
      <w:r w:rsidR="00963023">
        <w:t>6</w:t>
      </w:r>
    </w:p>
    <w:p w14:paraId="7C05ABAB" w14:textId="77777777" w:rsidR="00ED7EDF" w:rsidRPr="00520B41" w:rsidRDefault="00963023" w:rsidP="00ED7EDF">
      <w:pPr>
        <w:pStyle w:val="Chaptertitle"/>
      </w:pPr>
      <w:bookmarkStart w:id="8" w:name="_Toc197463977"/>
      <w:r w:rsidRPr="00963023">
        <w:t>Results &amp; Discussion</w:t>
      </w:r>
      <w:bookmarkEnd w:id="8"/>
    </w:p>
    <w:p w14:paraId="0097BD88" w14:textId="77777777" w:rsidR="00ED7EDF" w:rsidRDefault="00ED7EDF" w:rsidP="00ED7EDF">
      <w:pPr>
        <w:spacing w:line="278" w:lineRule="auto"/>
        <w:jc w:val="left"/>
      </w:pPr>
      <w:r>
        <w:br w:type="page"/>
      </w:r>
    </w:p>
    <w:p w14:paraId="584EA800" w14:textId="77777777" w:rsidR="00ED7EDF" w:rsidRDefault="00ED7EDF" w:rsidP="00ED7EDF"/>
    <w:p w14:paraId="7B296143" w14:textId="77777777" w:rsidR="00956710" w:rsidRPr="00956710" w:rsidRDefault="00956710" w:rsidP="00956710">
      <w:pPr>
        <w:spacing w:line="278" w:lineRule="auto"/>
        <w:rPr>
          <w:b/>
          <w:bCs/>
          <w:lang w:val="en-GB"/>
        </w:rPr>
      </w:pPr>
      <w:r w:rsidRPr="00956710">
        <w:rPr>
          <w:b/>
          <w:bCs/>
          <w:lang w:val="en-GB"/>
        </w:rPr>
        <w:t>6.1 Introduction</w:t>
      </w:r>
    </w:p>
    <w:p w14:paraId="7D8536C1" w14:textId="77777777" w:rsidR="00956710" w:rsidRPr="00956710" w:rsidRDefault="00956710" w:rsidP="00956710">
      <w:pPr>
        <w:spacing w:line="278" w:lineRule="auto"/>
        <w:rPr>
          <w:lang w:val="en-GB"/>
        </w:rPr>
      </w:pPr>
      <w:r w:rsidRPr="00956710">
        <w:rPr>
          <w:lang w:val="en-GB"/>
        </w:rPr>
        <w:t>This chapter presents the results obtained from the development and testing of the MidWise system. The purpose of this evaluation is to determine whether the proposed solution successfully addresses the identified problem of drug interaction awareness, medication adherence, and elderly healthcare support.</w:t>
      </w:r>
    </w:p>
    <w:p w14:paraId="7A928E35" w14:textId="77777777" w:rsidR="00956710" w:rsidRPr="00956710" w:rsidRDefault="00956710" w:rsidP="00956710">
      <w:pPr>
        <w:spacing w:line="278" w:lineRule="auto"/>
        <w:rPr>
          <w:lang w:val="en-GB"/>
        </w:rPr>
      </w:pPr>
      <w:r w:rsidRPr="00956710">
        <w:rPr>
          <w:lang w:val="en-GB"/>
        </w:rPr>
        <w:t>The system was tested using different scenarios involving medication management, drug interaction detection, reminder scheduling, caregiver monitoring, and emergency alert functionality. The obtained results demonstrate the effectiveness of the system in providing a comprehensive healthcare assistance platform for elderly users and patients taking multiple medications.</w:t>
      </w:r>
    </w:p>
    <w:p w14:paraId="63669072" w14:textId="77777777" w:rsidR="00956710" w:rsidRPr="00956710" w:rsidRDefault="00000000" w:rsidP="00956710">
      <w:pPr>
        <w:spacing w:line="278" w:lineRule="auto"/>
        <w:rPr>
          <w:lang w:val="en-GB"/>
        </w:rPr>
      </w:pPr>
      <w:r>
        <w:rPr>
          <w:lang w:val="en-GB"/>
        </w:rPr>
        <w:pict w14:anchorId="1D6DB14C">
          <v:rect id="_x0000_i1096" style="width:0;height:1.5pt" o:hralign="center" o:hrstd="t" o:hr="t" fillcolor="#a0a0a0" stroked="f"/>
        </w:pict>
      </w:r>
    </w:p>
    <w:p w14:paraId="70C055BB" w14:textId="77777777" w:rsidR="00956710" w:rsidRPr="00956710" w:rsidRDefault="00956710" w:rsidP="00956710">
      <w:pPr>
        <w:spacing w:line="278" w:lineRule="auto"/>
        <w:rPr>
          <w:b/>
          <w:bCs/>
          <w:lang w:val="en-GB"/>
        </w:rPr>
      </w:pPr>
      <w:r w:rsidRPr="00956710">
        <w:rPr>
          <w:b/>
          <w:bCs/>
          <w:lang w:val="en-GB"/>
        </w:rPr>
        <w:t>6.2 Summary of Findings</w:t>
      </w:r>
    </w:p>
    <w:p w14:paraId="1DA5CB7D" w14:textId="77777777" w:rsidR="00956710" w:rsidRPr="00956710" w:rsidRDefault="00956710" w:rsidP="00956710">
      <w:pPr>
        <w:spacing w:line="278" w:lineRule="auto"/>
        <w:rPr>
          <w:lang w:val="en-GB"/>
        </w:rPr>
      </w:pPr>
      <w:r w:rsidRPr="00956710">
        <w:rPr>
          <w:lang w:val="en-GB"/>
        </w:rPr>
        <w:t>The testing and evaluation process revealed several positive outcomes:</w:t>
      </w:r>
    </w:p>
    <w:p w14:paraId="7C7C4B41" w14:textId="77777777" w:rsidR="00956710" w:rsidRPr="00956710" w:rsidRDefault="00956710" w:rsidP="00956710">
      <w:pPr>
        <w:spacing w:line="278" w:lineRule="auto"/>
        <w:rPr>
          <w:lang w:val="en-GB"/>
        </w:rPr>
      </w:pPr>
      <w:r w:rsidRPr="00956710">
        <w:rPr>
          <w:lang w:val="en-GB"/>
        </w:rPr>
        <w:t xml:space="preserve">The system successfully detected potential drug interactions based on the available medication database. </w:t>
      </w:r>
    </w:p>
    <w:p w14:paraId="475FFC71" w14:textId="77777777" w:rsidR="00956710" w:rsidRPr="00956710" w:rsidRDefault="00956710" w:rsidP="00956710">
      <w:pPr>
        <w:spacing w:line="278" w:lineRule="auto"/>
        <w:rPr>
          <w:lang w:val="en-GB"/>
        </w:rPr>
      </w:pPr>
      <w:r w:rsidRPr="00956710">
        <w:rPr>
          <w:lang w:val="en-GB"/>
        </w:rPr>
        <w:t xml:space="preserve">Users were able to receive immediate warnings when medications with possible interactions were entered. </w:t>
      </w:r>
    </w:p>
    <w:p w14:paraId="48645065" w14:textId="77777777" w:rsidR="00956710" w:rsidRPr="00956710" w:rsidRDefault="00956710" w:rsidP="00956710">
      <w:pPr>
        <w:spacing w:line="278" w:lineRule="auto"/>
        <w:rPr>
          <w:lang w:val="en-GB"/>
        </w:rPr>
      </w:pPr>
      <w:r w:rsidRPr="00956710">
        <w:rPr>
          <w:lang w:val="en-GB"/>
        </w:rPr>
        <w:t xml:space="preserve">The AI chatbot effectively explained drug interactions in a simple and understandable manner. </w:t>
      </w:r>
    </w:p>
    <w:p w14:paraId="4B6D0842" w14:textId="77777777" w:rsidR="00956710" w:rsidRPr="00956710" w:rsidRDefault="00956710" w:rsidP="00956710">
      <w:pPr>
        <w:spacing w:line="278" w:lineRule="auto"/>
        <w:rPr>
          <w:lang w:val="en-GB"/>
        </w:rPr>
      </w:pPr>
      <w:r w:rsidRPr="00956710">
        <w:rPr>
          <w:lang w:val="en-GB"/>
        </w:rPr>
        <w:t xml:space="preserve">Medication reminders helped users manage their medication schedules and reduce missed doses. </w:t>
      </w:r>
    </w:p>
    <w:p w14:paraId="30E2B673" w14:textId="77777777" w:rsidR="00956710" w:rsidRPr="00956710" w:rsidRDefault="00956710" w:rsidP="00956710">
      <w:pPr>
        <w:spacing w:line="278" w:lineRule="auto"/>
        <w:rPr>
          <w:lang w:val="en-GB"/>
        </w:rPr>
      </w:pPr>
      <w:r w:rsidRPr="00956710">
        <w:rPr>
          <w:lang w:val="en-GB"/>
        </w:rPr>
        <w:t xml:space="preserve">Caregiver monitoring functionality enabled family members to remotely follow medication adherence. </w:t>
      </w:r>
    </w:p>
    <w:p w14:paraId="047E37E4" w14:textId="77777777" w:rsidR="00956710" w:rsidRPr="00956710" w:rsidRDefault="00956710" w:rsidP="00956710">
      <w:pPr>
        <w:spacing w:line="278" w:lineRule="auto"/>
        <w:rPr>
          <w:lang w:val="en-GB"/>
        </w:rPr>
      </w:pPr>
      <w:r w:rsidRPr="00956710">
        <w:rPr>
          <w:lang w:val="en-GB"/>
        </w:rPr>
        <w:t xml:space="preserve">The emergency alert feature successfully notified registered caregivers when activated. </w:t>
      </w:r>
    </w:p>
    <w:p w14:paraId="7932DEB2" w14:textId="77777777" w:rsidR="00956710" w:rsidRPr="00956710" w:rsidRDefault="00956710" w:rsidP="00956710">
      <w:pPr>
        <w:spacing w:line="278" w:lineRule="auto"/>
        <w:rPr>
          <w:lang w:val="en-GB"/>
        </w:rPr>
      </w:pPr>
      <w:r w:rsidRPr="00956710">
        <w:rPr>
          <w:lang w:val="en-GB"/>
        </w:rPr>
        <w:t xml:space="preserve">The user interface was considered simple and accessible, particularly for elderly users. </w:t>
      </w:r>
    </w:p>
    <w:p w14:paraId="2F964DB3" w14:textId="77777777" w:rsidR="00956710" w:rsidRPr="00956710" w:rsidRDefault="00956710" w:rsidP="00956710">
      <w:pPr>
        <w:spacing w:line="278" w:lineRule="auto"/>
        <w:rPr>
          <w:lang w:val="en-GB"/>
        </w:rPr>
      </w:pPr>
      <w:r w:rsidRPr="00956710">
        <w:rPr>
          <w:lang w:val="en-GB"/>
        </w:rPr>
        <w:t>Overall, the results indicate that MidWise provides an integrated solution that combines medication management, interaction detection, and healthcare support within a single platform.</w:t>
      </w:r>
    </w:p>
    <w:p w14:paraId="342F8965" w14:textId="77777777" w:rsidR="00956710" w:rsidRPr="00956710" w:rsidRDefault="00000000" w:rsidP="00956710">
      <w:pPr>
        <w:spacing w:line="278" w:lineRule="auto"/>
        <w:rPr>
          <w:lang w:val="en-GB"/>
        </w:rPr>
      </w:pPr>
      <w:r>
        <w:rPr>
          <w:lang w:val="en-GB"/>
        </w:rPr>
        <w:pict w14:anchorId="14377266">
          <v:rect id="_x0000_i1097" style="width:0;height:1.5pt" o:hralign="center" o:hrstd="t" o:hr="t" fillcolor="#a0a0a0" stroked="f"/>
        </w:pict>
      </w:r>
    </w:p>
    <w:p w14:paraId="4D704BFD" w14:textId="77777777" w:rsidR="00956710" w:rsidRDefault="00956710" w:rsidP="00956710">
      <w:pPr>
        <w:spacing w:line="278" w:lineRule="auto"/>
        <w:rPr>
          <w:b/>
          <w:bCs/>
          <w:lang w:val="en-GB"/>
        </w:rPr>
      </w:pPr>
    </w:p>
    <w:p w14:paraId="2FCB6947" w14:textId="77777777" w:rsidR="00956710" w:rsidRDefault="00956710" w:rsidP="00956710">
      <w:pPr>
        <w:spacing w:line="278" w:lineRule="auto"/>
        <w:rPr>
          <w:b/>
          <w:bCs/>
          <w:lang w:val="en-GB"/>
        </w:rPr>
      </w:pPr>
    </w:p>
    <w:p w14:paraId="74FB061F" w14:textId="77777777" w:rsidR="00956710" w:rsidRDefault="00956710" w:rsidP="00956710">
      <w:pPr>
        <w:spacing w:line="278" w:lineRule="auto"/>
        <w:rPr>
          <w:b/>
          <w:bCs/>
          <w:lang w:val="en-GB"/>
        </w:rPr>
      </w:pPr>
    </w:p>
    <w:p w14:paraId="34ADF803" w14:textId="77777777" w:rsidR="00956710" w:rsidRDefault="00956710" w:rsidP="00956710">
      <w:pPr>
        <w:spacing w:line="278" w:lineRule="auto"/>
        <w:rPr>
          <w:b/>
          <w:bCs/>
          <w:lang w:val="en-GB"/>
        </w:rPr>
      </w:pPr>
    </w:p>
    <w:p w14:paraId="1EB6B877" w14:textId="5D26CDB1" w:rsidR="00956710" w:rsidRPr="00956710" w:rsidRDefault="00956710" w:rsidP="00956710">
      <w:pPr>
        <w:spacing w:line="278" w:lineRule="auto"/>
        <w:rPr>
          <w:b/>
          <w:bCs/>
          <w:lang w:val="en-GB"/>
        </w:rPr>
      </w:pPr>
      <w:r w:rsidRPr="00956710">
        <w:rPr>
          <w:b/>
          <w:bCs/>
          <w:lang w:val="en-GB"/>
        </w:rPr>
        <w:t>6.3 Interpretation of Results</w:t>
      </w:r>
    </w:p>
    <w:p w14:paraId="62CF7FBA" w14:textId="77777777" w:rsidR="00956710" w:rsidRPr="00956710" w:rsidRDefault="00956710" w:rsidP="00956710">
      <w:pPr>
        <w:spacing w:line="278" w:lineRule="auto"/>
        <w:rPr>
          <w:lang w:val="en-GB"/>
        </w:rPr>
      </w:pPr>
      <w:r w:rsidRPr="00956710">
        <w:rPr>
          <w:lang w:val="en-GB"/>
        </w:rPr>
        <w:t>The main objective of MidWise was to improve medication safety and support elderly individuals in managing their treatments more effectively. Based on the testing results, the project successfully achieved its primary objectives.</w:t>
      </w:r>
    </w:p>
    <w:p w14:paraId="4D63DBE2" w14:textId="77777777" w:rsidR="00956710" w:rsidRPr="00956710" w:rsidRDefault="00956710" w:rsidP="00956710">
      <w:pPr>
        <w:spacing w:line="278" w:lineRule="auto"/>
        <w:rPr>
          <w:lang w:val="en-GB"/>
        </w:rPr>
      </w:pPr>
      <w:r w:rsidRPr="00956710">
        <w:rPr>
          <w:lang w:val="en-GB"/>
        </w:rPr>
        <w:t>The drug interaction detection module was able to identify potentially harmful medication combinations and provide appropriate warnings to users. This directly addressed the project's core goal of reducing risks associated with improper medication usage.</w:t>
      </w:r>
    </w:p>
    <w:p w14:paraId="0AF75ABA" w14:textId="77777777" w:rsidR="00956710" w:rsidRPr="00956710" w:rsidRDefault="00956710" w:rsidP="00956710">
      <w:pPr>
        <w:spacing w:line="278" w:lineRule="auto"/>
        <w:rPr>
          <w:lang w:val="en-GB"/>
        </w:rPr>
      </w:pPr>
      <w:r w:rsidRPr="00956710">
        <w:rPr>
          <w:lang w:val="en-GB"/>
        </w:rPr>
        <w:t>The reminder system proved effective in assisting users with medication adherence, while the caregiver monitoring feature enhanced communication between patients and family members. In addition, the chatbot simplified medical information, making it easier for non-technical users to understand potential risks and recommendations.</w:t>
      </w:r>
    </w:p>
    <w:p w14:paraId="4E603B14" w14:textId="77777777" w:rsidR="00956710" w:rsidRPr="00956710" w:rsidRDefault="00956710" w:rsidP="00956710">
      <w:pPr>
        <w:spacing w:line="278" w:lineRule="auto"/>
        <w:rPr>
          <w:lang w:val="en-GB"/>
        </w:rPr>
      </w:pPr>
      <w:r w:rsidRPr="00956710">
        <w:rPr>
          <w:lang w:val="en-GB"/>
        </w:rPr>
        <w:t>The emergency alert functionality further increased the practical value of the system by providing a quick method for requesting assistance during urgent situations.</w:t>
      </w:r>
    </w:p>
    <w:p w14:paraId="5CC7603B" w14:textId="77777777" w:rsidR="00956710" w:rsidRPr="00956710" w:rsidRDefault="00956710" w:rsidP="00956710">
      <w:pPr>
        <w:spacing w:line="278" w:lineRule="auto"/>
        <w:rPr>
          <w:lang w:val="en-GB"/>
        </w:rPr>
      </w:pPr>
      <w:r w:rsidRPr="00956710">
        <w:rPr>
          <w:lang w:val="en-GB"/>
        </w:rPr>
        <w:t>Therefore, it can be concluded that the project met its intended objectives and demonstrated its potential as a useful healthcare support system for elderly patients and individuals who regularly take multiple medications.</w:t>
      </w:r>
    </w:p>
    <w:p w14:paraId="67C39BD6" w14:textId="77777777" w:rsidR="00956710" w:rsidRPr="00956710" w:rsidRDefault="00000000" w:rsidP="00956710">
      <w:pPr>
        <w:spacing w:line="278" w:lineRule="auto"/>
        <w:rPr>
          <w:lang w:val="en-GB"/>
        </w:rPr>
      </w:pPr>
      <w:r>
        <w:rPr>
          <w:lang w:val="en-GB"/>
        </w:rPr>
        <w:pict w14:anchorId="2E2C78F7">
          <v:rect id="_x0000_i1098" style="width:0;height:1.5pt" o:hralign="center" o:hrstd="t" o:hr="t" fillcolor="#a0a0a0" stroked="f"/>
        </w:pict>
      </w:r>
    </w:p>
    <w:p w14:paraId="563E49DE" w14:textId="77777777" w:rsidR="00956710" w:rsidRPr="00956710" w:rsidRDefault="00956710" w:rsidP="00956710">
      <w:pPr>
        <w:spacing w:line="278" w:lineRule="auto"/>
        <w:rPr>
          <w:b/>
          <w:bCs/>
          <w:lang w:val="en-GB"/>
        </w:rPr>
      </w:pPr>
      <w:r w:rsidRPr="00956710">
        <w:rPr>
          <w:b/>
          <w:bCs/>
          <w:lang w:val="en-GB"/>
        </w:rPr>
        <w:t>6.4 Limitations of the Proposed Solution</w:t>
      </w:r>
    </w:p>
    <w:p w14:paraId="2EA49D6B" w14:textId="77777777" w:rsidR="00956710" w:rsidRPr="00956710" w:rsidRDefault="00956710" w:rsidP="00956710">
      <w:pPr>
        <w:spacing w:line="278" w:lineRule="auto"/>
        <w:rPr>
          <w:lang w:val="en-GB"/>
        </w:rPr>
      </w:pPr>
      <w:r w:rsidRPr="00956710">
        <w:rPr>
          <w:lang w:val="en-GB"/>
        </w:rPr>
        <w:t>Although MidWise achieved its main objectives, several limitations remain.</w:t>
      </w:r>
    </w:p>
    <w:p w14:paraId="7C37EE8E" w14:textId="77777777" w:rsidR="00956710" w:rsidRPr="00956710" w:rsidRDefault="00956710" w:rsidP="00956710">
      <w:pPr>
        <w:spacing w:line="278" w:lineRule="auto"/>
        <w:rPr>
          <w:b/>
          <w:bCs/>
          <w:lang w:val="en-GB"/>
        </w:rPr>
      </w:pPr>
      <w:r w:rsidRPr="00956710">
        <w:rPr>
          <w:b/>
          <w:bCs/>
          <w:lang w:val="en-GB"/>
        </w:rPr>
        <w:t>Limited Drug Database</w:t>
      </w:r>
    </w:p>
    <w:p w14:paraId="08C7B1E1" w14:textId="77777777" w:rsidR="00956710" w:rsidRPr="00956710" w:rsidRDefault="00956710" w:rsidP="00956710">
      <w:pPr>
        <w:spacing w:line="278" w:lineRule="auto"/>
        <w:rPr>
          <w:lang w:val="en-GB"/>
        </w:rPr>
      </w:pPr>
      <w:r w:rsidRPr="00956710">
        <w:rPr>
          <w:lang w:val="en-GB"/>
        </w:rPr>
        <w:t>The effectiveness of drug interaction detection depends on the availability and completeness of the drug database. Missing or outdated medication records may affect the accuracy of results.</w:t>
      </w:r>
    </w:p>
    <w:p w14:paraId="6FFFB49D" w14:textId="77777777" w:rsidR="00956710" w:rsidRPr="00956710" w:rsidRDefault="00956710" w:rsidP="00956710">
      <w:pPr>
        <w:spacing w:line="278" w:lineRule="auto"/>
        <w:rPr>
          <w:b/>
          <w:bCs/>
          <w:lang w:val="en-GB"/>
        </w:rPr>
      </w:pPr>
      <w:r w:rsidRPr="00956710">
        <w:rPr>
          <w:b/>
          <w:bCs/>
          <w:lang w:val="en-GB"/>
        </w:rPr>
        <w:t>Dependence on User Input</w:t>
      </w:r>
    </w:p>
    <w:p w14:paraId="3FC0EDDC" w14:textId="77777777" w:rsidR="00956710" w:rsidRPr="00956710" w:rsidRDefault="00956710" w:rsidP="00956710">
      <w:pPr>
        <w:spacing w:line="278" w:lineRule="auto"/>
        <w:rPr>
          <w:lang w:val="en-GB"/>
        </w:rPr>
      </w:pPr>
      <w:r w:rsidRPr="00956710">
        <w:rPr>
          <w:lang w:val="en-GB"/>
        </w:rPr>
        <w:t>The system relies on users entering medication names correctly. Incorrect or incomplete information may lead to inaccurate interaction analysis.</w:t>
      </w:r>
    </w:p>
    <w:p w14:paraId="6771F074" w14:textId="77777777" w:rsidR="00956710" w:rsidRPr="00956710" w:rsidRDefault="00956710" w:rsidP="00956710">
      <w:pPr>
        <w:spacing w:line="278" w:lineRule="auto"/>
        <w:rPr>
          <w:b/>
          <w:bCs/>
          <w:lang w:val="en-GB"/>
        </w:rPr>
      </w:pPr>
      <w:r w:rsidRPr="00956710">
        <w:rPr>
          <w:b/>
          <w:bCs/>
          <w:lang w:val="en-GB"/>
        </w:rPr>
        <w:t>Internet Dependency</w:t>
      </w:r>
    </w:p>
    <w:p w14:paraId="192282B0" w14:textId="77777777" w:rsidR="00956710" w:rsidRPr="00956710" w:rsidRDefault="00956710" w:rsidP="00956710">
      <w:pPr>
        <w:spacing w:line="278" w:lineRule="auto"/>
        <w:rPr>
          <w:lang w:val="en-GB"/>
        </w:rPr>
      </w:pPr>
      <w:r w:rsidRPr="00956710">
        <w:rPr>
          <w:lang w:val="en-GB"/>
        </w:rPr>
        <w:t>Some features, such as the AI chatbot and remote monitoring services, may require an internet connection to function properly.</w:t>
      </w:r>
    </w:p>
    <w:p w14:paraId="5BFC46AB" w14:textId="77777777" w:rsidR="00956710" w:rsidRPr="00956710" w:rsidRDefault="00956710" w:rsidP="00956710">
      <w:pPr>
        <w:spacing w:line="278" w:lineRule="auto"/>
        <w:rPr>
          <w:b/>
          <w:bCs/>
          <w:lang w:val="en-GB"/>
        </w:rPr>
      </w:pPr>
      <w:r w:rsidRPr="00956710">
        <w:rPr>
          <w:b/>
          <w:bCs/>
          <w:lang w:val="en-GB"/>
        </w:rPr>
        <w:t>Not a Replacement for Medical Professionals</w:t>
      </w:r>
    </w:p>
    <w:p w14:paraId="782FF8D1" w14:textId="77777777" w:rsidR="00956710" w:rsidRPr="00956710" w:rsidRDefault="00956710" w:rsidP="00956710">
      <w:pPr>
        <w:spacing w:line="278" w:lineRule="auto"/>
        <w:rPr>
          <w:lang w:val="en-GB"/>
        </w:rPr>
      </w:pPr>
      <w:r w:rsidRPr="00956710">
        <w:rPr>
          <w:lang w:val="en-GB"/>
        </w:rPr>
        <w:lastRenderedPageBreak/>
        <w:t>The system is designed to provide guidance and support only. It should not replace professional medical advice, diagnosis, or consultation with healthcare providers.</w:t>
      </w:r>
    </w:p>
    <w:p w14:paraId="63695CF0" w14:textId="77777777" w:rsidR="00956710" w:rsidRPr="00956710" w:rsidRDefault="00956710" w:rsidP="00956710">
      <w:pPr>
        <w:spacing w:line="278" w:lineRule="auto"/>
        <w:rPr>
          <w:b/>
          <w:bCs/>
          <w:lang w:val="en-GB"/>
        </w:rPr>
      </w:pPr>
      <w:r w:rsidRPr="00956710">
        <w:rPr>
          <w:b/>
          <w:bCs/>
          <w:lang w:val="en-GB"/>
        </w:rPr>
        <w:t>Future Expansion Opportunities</w:t>
      </w:r>
    </w:p>
    <w:p w14:paraId="5C1F5C7F" w14:textId="77777777" w:rsidR="00956710" w:rsidRPr="00956710" w:rsidRDefault="00956710" w:rsidP="00956710">
      <w:pPr>
        <w:spacing w:line="278" w:lineRule="auto"/>
        <w:rPr>
          <w:lang w:val="en-GB"/>
        </w:rPr>
      </w:pPr>
      <w:r w:rsidRPr="00956710">
        <w:rPr>
          <w:lang w:val="en-GB"/>
        </w:rPr>
        <w:t>Additional improvements can be implemented in future versions, including:</w:t>
      </w:r>
    </w:p>
    <w:p w14:paraId="3A2C50E6" w14:textId="77777777" w:rsidR="00956710" w:rsidRPr="00956710" w:rsidRDefault="00956710" w:rsidP="00956710">
      <w:pPr>
        <w:spacing w:line="278" w:lineRule="auto"/>
        <w:rPr>
          <w:lang w:val="en-GB"/>
        </w:rPr>
      </w:pPr>
      <w:r w:rsidRPr="00956710">
        <w:rPr>
          <w:lang w:val="en-GB"/>
        </w:rPr>
        <w:t xml:space="preserve">Integration with hospitals and pharmacies. </w:t>
      </w:r>
    </w:p>
    <w:p w14:paraId="51285C73" w14:textId="77777777" w:rsidR="00956710" w:rsidRPr="00956710" w:rsidRDefault="00956710" w:rsidP="00956710">
      <w:pPr>
        <w:spacing w:line="278" w:lineRule="auto"/>
        <w:rPr>
          <w:lang w:val="en-GB"/>
        </w:rPr>
      </w:pPr>
      <w:r w:rsidRPr="00956710">
        <w:rPr>
          <w:lang w:val="en-GB"/>
        </w:rPr>
        <w:t xml:space="preserve">Real-time prescription synchronization. </w:t>
      </w:r>
    </w:p>
    <w:p w14:paraId="146F79E7" w14:textId="77777777" w:rsidR="00956710" w:rsidRPr="00956710" w:rsidRDefault="00956710" w:rsidP="00956710">
      <w:pPr>
        <w:spacing w:line="278" w:lineRule="auto"/>
        <w:rPr>
          <w:lang w:val="en-GB"/>
        </w:rPr>
      </w:pPr>
      <w:r w:rsidRPr="00956710">
        <w:rPr>
          <w:lang w:val="en-GB"/>
        </w:rPr>
        <w:t xml:space="preserve">Mobile application support. </w:t>
      </w:r>
    </w:p>
    <w:p w14:paraId="13A44965" w14:textId="77777777" w:rsidR="00956710" w:rsidRPr="00956710" w:rsidRDefault="00956710" w:rsidP="00956710">
      <w:pPr>
        <w:spacing w:line="278" w:lineRule="auto"/>
        <w:rPr>
          <w:lang w:val="en-GB"/>
        </w:rPr>
      </w:pPr>
      <w:r w:rsidRPr="00956710">
        <w:rPr>
          <w:lang w:val="en-GB"/>
        </w:rPr>
        <w:t xml:space="preserve">Voice assistant functionality for elderly users. </w:t>
      </w:r>
    </w:p>
    <w:p w14:paraId="20A05D31" w14:textId="77777777" w:rsidR="00956710" w:rsidRPr="00956710" w:rsidRDefault="00956710" w:rsidP="00956710">
      <w:pPr>
        <w:spacing w:line="278" w:lineRule="auto"/>
        <w:rPr>
          <w:lang w:val="en-GB"/>
        </w:rPr>
      </w:pPr>
      <w:r w:rsidRPr="00956710">
        <w:rPr>
          <w:lang w:val="en-GB"/>
        </w:rPr>
        <w:t xml:space="preserve">Expanded drug databases with more comprehensive interaction records. </w:t>
      </w:r>
    </w:p>
    <w:p w14:paraId="4323EECD" w14:textId="77777777" w:rsidR="00956710" w:rsidRPr="00956710" w:rsidRDefault="00956710" w:rsidP="00956710">
      <w:pPr>
        <w:spacing w:line="278" w:lineRule="auto"/>
        <w:rPr>
          <w:lang w:val="en-GB"/>
        </w:rPr>
      </w:pPr>
      <w:r w:rsidRPr="00956710">
        <w:rPr>
          <w:lang w:val="en-GB"/>
        </w:rPr>
        <w:t>Despite these limitations, MidWise provides a practical and effective solution that contributes to safer medication management and improved healthcare support.</w:t>
      </w:r>
    </w:p>
    <w:p w14:paraId="47475593" w14:textId="77777777" w:rsidR="00ED7EDF" w:rsidRDefault="00ED7EDF" w:rsidP="00956710">
      <w:pPr>
        <w:spacing w:line="278" w:lineRule="auto"/>
        <w:jc w:val="left"/>
      </w:pPr>
      <w:r>
        <w:br w:type="page"/>
      </w:r>
    </w:p>
    <w:p w14:paraId="16AABDAC" w14:textId="77777777" w:rsidR="00963023" w:rsidRDefault="00963023" w:rsidP="00ED7EDF">
      <w:pPr>
        <w:spacing w:line="278" w:lineRule="auto"/>
        <w:jc w:val="left"/>
      </w:pPr>
    </w:p>
    <w:p w14:paraId="2F3B3E16" w14:textId="77777777" w:rsidR="00ED7EDF" w:rsidRDefault="00ED7EDF" w:rsidP="00ED7EDF">
      <w:pPr>
        <w:pStyle w:val="Title"/>
        <w:jc w:val="center"/>
      </w:pPr>
    </w:p>
    <w:p w14:paraId="0EC99A3A" w14:textId="77777777" w:rsidR="00ED7EDF" w:rsidRDefault="00ED7EDF" w:rsidP="00ED7EDF">
      <w:pPr>
        <w:pStyle w:val="Title"/>
        <w:jc w:val="center"/>
      </w:pPr>
    </w:p>
    <w:p w14:paraId="672E5A71" w14:textId="77777777" w:rsidR="00ED7EDF" w:rsidRDefault="00ED7EDF" w:rsidP="00ED7EDF">
      <w:pPr>
        <w:pStyle w:val="Title"/>
        <w:jc w:val="center"/>
      </w:pPr>
    </w:p>
    <w:p w14:paraId="785083CE" w14:textId="77777777" w:rsidR="00ED7EDF" w:rsidRDefault="00ED7EDF" w:rsidP="00ED7EDF">
      <w:pPr>
        <w:pStyle w:val="Title"/>
        <w:jc w:val="center"/>
      </w:pPr>
    </w:p>
    <w:p w14:paraId="43DD5F1C" w14:textId="77777777" w:rsidR="00ED7EDF" w:rsidRDefault="00ED7EDF" w:rsidP="00ED7EDF">
      <w:pPr>
        <w:pStyle w:val="Title"/>
        <w:jc w:val="center"/>
      </w:pPr>
    </w:p>
    <w:p w14:paraId="1E9696F5" w14:textId="77777777" w:rsidR="00ED7EDF" w:rsidRPr="00520B41" w:rsidRDefault="00ED7EDF" w:rsidP="00ED7EDF">
      <w:pPr>
        <w:pStyle w:val="Chaptertitle1"/>
      </w:pPr>
      <w:r w:rsidRPr="00520B41">
        <w:t xml:space="preserve">Chapter </w:t>
      </w:r>
      <w:r w:rsidR="00126C37">
        <w:t>7</w:t>
      </w:r>
    </w:p>
    <w:p w14:paraId="1229EA0E" w14:textId="77777777" w:rsidR="00ED7EDF" w:rsidRPr="00520B41" w:rsidRDefault="00126C37" w:rsidP="00ED7EDF">
      <w:pPr>
        <w:pStyle w:val="Chaptertitle"/>
      </w:pPr>
      <w:bookmarkStart w:id="9" w:name="_Toc197463978"/>
      <w:r w:rsidRPr="00126C37">
        <w:t>Conclusion &amp; Future Work</w:t>
      </w:r>
      <w:bookmarkEnd w:id="9"/>
    </w:p>
    <w:p w14:paraId="6D04E5A3" w14:textId="77777777" w:rsidR="00ED7EDF" w:rsidRDefault="00ED7EDF" w:rsidP="00ED7EDF">
      <w:pPr>
        <w:spacing w:line="278" w:lineRule="auto"/>
        <w:jc w:val="left"/>
      </w:pPr>
      <w:r>
        <w:br w:type="page"/>
      </w:r>
    </w:p>
    <w:p w14:paraId="6FEA9426" w14:textId="77777777" w:rsidR="00ED7EDF" w:rsidRDefault="00ED7EDF" w:rsidP="00ED7EDF"/>
    <w:p w14:paraId="2E3DAF12" w14:textId="77777777" w:rsidR="001F0BFB" w:rsidRPr="001F0BFB" w:rsidRDefault="001F0BFB" w:rsidP="001F0BFB">
      <w:pPr>
        <w:spacing w:line="278" w:lineRule="auto"/>
        <w:jc w:val="left"/>
        <w:rPr>
          <w:b/>
          <w:bCs/>
          <w:lang w:val="en-GB"/>
        </w:rPr>
      </w:pPr>
      <w:r w:rsidRPr="001F0BFB">
        <w:rPr>
          <w:b/>
          <w:bCs/>
          <w:lang w:val="en-GB"/>
        </w:rPr>
        <w:t>7.1 Summary of Contributions</w:t>
      </w:r>
    </w:p>
    <w:p w14:paraId="0F720F46" w14:textId="77777777" w:rsidR="001F0BFB" w:rsidRPr="001F0BFB" w:rsidRDefault="001F0BFB" w:rsidP="001F0BFB">
      <w:pPr>
        <w:spacing w:line="278" w:lineRule="auto"/>
        <w:jc w:val="left"/>
        <w:rPr>
          <w:lang w:val="en-GB"/>
        </w:rPr>
      </w:pPr>
      <w:r w:rsidRPr="001F0BFB">
        <w:rPr>
          <w:lang w:val="en-GB"/>
        </w:rPr>
        <w:t xml:space="preserve">This project presented </w:t>
      </w:r>
      <w:r w:rsidRPr="001F0BFB">
        <w:rPr>
          <w:b/>
          <w:bCs/>
          <w:lang w:val="en-GB"/>
        </w:rPr>
        <w:t>MidWise</w:t>
      </w:r>
      <w:r w:rsidRPr="001F0BFB">
        <w:rPr>
          <w:lang w:val="en-GB"/>
        </w:rPr>
        <w:t>, a healthcare support system designed to improve medication management and patient safety, particularly for elderly individuals and patients who take multiple medications regularly.</w:t>
      </w:r>
    </w:p>
    <w:p w14:paraId="25C0A81A" w14:textId="77777777" w:rsidR="001F0BFB" w:rsidRPr="001F0BFB" w:rsidRDefault="001F0BFB" w:rsidP="001F0BFB">
      <w:pPr>
        <w:spacing w:line="278" w:lineRule="auto"/>
        <w:jc w:val="left"/>
        <w:rPr>
          <w:lang w:val="en-GB"/>
        </w:rPr>
      </w:pPr>
      <w:r w:rsidRPr="001F0BFB">
        <w:rPr>
          <w:lang w:val="en-GB"/>
        </w:rPr>
        <w:t>The system addresses several common healthcare challenges, including drug interaction awareness, medication adherence, caregiver communication, and emergency assistance. By integrating multiple healthcare services into a single platform, MidWise provides users with a convenient and user-friendly solution for managing their daily medications.</w:t>
      </w:r>
    </w:p>
    <w:p w14:paraId="6AFDC5B5" w14:textId="77777777" w:rsidR="001F0BFB" w:rsidRPr="001F0BFB" w:rsidRDefault="001F0BFB" w:rsidP="001F0BFB">
      <w:pPr>
        <w:spacing w:line="278" w:lineRule="auto"/>
        <w:jc w:val="left"/>
        <w:rPr>
          <w:lang w:val="en-GB"/>
        </w:rPr>
      </w:pPr>
      <w:r w:rsidRPr="001F0BFB">
        <w:rPr>
          <w:lang w:val="en-GB"/>
        </w:rPr>
        <w:t>The main contributions of this project include:</w:t>
      </w:r>
    </w:p>
    <w:p w14:paraId="2496AFE9" w14:textId="77777777" w:rsidR="001F0BFB" w:rsidRPr="001F0BFB" w:rsidRDefault="001F0BFB" w:rsidP="001F0BFB">
      <w:pPr>
        <w:numPr>
          <w:ilvl w:val="0"/>
          <w:numId w:val="30"/>
        </w:numPr>
        <w:spacing w:line="278" w:lineRule="auto"/>
        <w:jc w:val="left"/>
        <w:rPr>
          <w:lang w:val="en-GB"/>
        </w:rPr>
      </w:pPr>
      <w:r w:rsidRPr="001F0BFB">
        <w:rPr>
          <w:lang w:val="en-GB"/>
        </w:rPr>
        <w:t xml:space="preserve">Developing a drug interaction detection system that analyzes medications and identifies potential interactions between active ingredients. </w:t>
      </w:r>
    </w:p>
    <w:p w14:paraId="43E73A90" w14:textId="77777777" w:rsidR="001F0BFB" w:rsidRPr="001F0BFB" w:rsidRDefault="001F0BFB" w:rsidP="001F0BFB">
      <w:pPr>
        <w:numPr>
          <w:ilvl w:val="0"/>
          <w:numId w:val="30"/>
        </w:numPr>
        <w:spacing w:line="278" w:lineRule="auto"/>
        <w:jc w:val="left"/>
        <w:rPr>
          <w:lang w:val="en-GB"/>
        </w:rPr>
      </w:pPr>
      <w:r w:rsidRPr="001F0BFB">
        <w:rPr>
          <w:lang w:val="en-GB"/>
        </w:rPr>
        <w:t xml:space="preserve">Providing an AI-powered chatbot capable of explaining drug interactions and medical information in simple and understandable language. </w:t>
      </w:r>
    </w:p>
    <w:p w14:paraId="18BE73A4" w14:textId="77777777" w:rsidR="001F0BFB" w:rsidRPr="001F0BFB" w:rsidRDefault="001F0BFB" w:rsidP="001F0BFB">
      <w:pPr>
        <w:numPr>
          <w:ilvl w:val="0"/>
          <w:numId w:val="30"/>
        </w:numPr>
        <w:spacing w:line="278" w:lineRule="auto"/>
        <w:jc w:val="left"/>
        <w:rPr>
          <w:lang w:val="en-GB"/>
        </w:rPr>
      </w:pPr>
      <w:r w:rsidRPr="001F0BFB">
        <w:rPr>
          <w:lang w:val="en-GB"/>
        </w:rPr>
        <w:t xml:space="preserve">Implementing a medication reminder system to help users take their medications on time. </w:t>
      </w:r>
    </w:p>
    <w:p w14:paraId="5D671F70" w14:textId="77777777" w:rsidR="001F0BFB" w:rsidRPr="001F0BFB" w:rsidRDefault="001F0BFB" w:rsidP="001F0BFB">
      <w:pPr>
        <w:numPr>
          <w:ilvl w:val="0"/>
          <w:numId w:val="30"/>
        </w:numPr>
        <w:spacing w:line="278" w:lineRule="auto"/>
        <w:jc w:val="left"/>
        <w:rPr>
          <w:lang w:val="en-GB"/>
        </w:rPr>
      </w:pPr>
      <w:r w:rsidRPr="001F0BFB">
        <w:rPr>
          <w:lang w:val="en-GB"/>
        </w:rPr>
        <w:t xml:space="preserve">Creating a caregiver monitoring feature that allows family members to remotely monitor medication adherence. </w:t>
      </w:r>
    </w:p>
    <w:p w14:paraId="582DE2C1" w14:textId="77777777" w:rsidR="001F0BFB" w:rsidRPr="001F0BFB" w:rsidRDefault="001F0BFB" w:rsidP="001F0BFB">
      <w:pPr>
        <w:numPr>
          <w:ilvl w:val="0"/>
          <w:numId w:val="30"/>
        </w:numPr>
        <w:spacing w:line="278" w:lineRule="auto"/>
        <w:jc w:val="left"/>
        <w:rPr>
          <w:lang w:val="en-GB"/>
        </w:rPr>
      </w:pPr>
      <w:r w:rsidRPr="001F0BFB">
        <w:rPr>
          <w:lang w:val="en-GB"/>
        </w:rPr>
        <w:t xml:space="preserve">Developing an emergency alert system that enables users to quickly request assistance during urgent situations. </w:t>
      </w:r>
    </w:p>
    <w:p w14:paraId="7360E27F" w14:textId="77777777" w:rsidR="001F0BFB" w:rsidRPr="001F0BFB" w:rsidRDefault="001F0BFB" w:rsidP="001F0BFB">
      <w:pPr>
        <w:numPr>
          <w:ilvl w:val="0"/>
          <w:numId w:val="30"/>
        </w:numPr>
        <w:spacing w:line="278" w:lineRule="auto"/>
        <w:jc w:val="left"/>
        <w:rPr>
          <w:lang w:val="en-GB"/>
        </w:rPr>
      </w:pPr>
      <w:r w:rsidRPr="001F0BFB">
        <w:rPr>
          <w:lang w:val="en-GB"/>
        </w:rPr>
        <w:t xml:space="preserve">Designing an elderly-friendly interface that improves accessibility and ease of use. </w:t>
      </w:r>
    </w:p>
    <w:p w14:paraId="66DE20EA" w14:textId="77777777" w:rsidR="001F0BFB" w:rsidRPr="001F0BFB" w:rsidRDefault="001F0BFB" w:rsidP="001F0BFB">
      <w:pPr>
        <w:spacing w:line="278" w:lineRule="auto"/>
        <w:jc w:val="left"/>
        <w:rPr>
          <w:lang w:val="en-GB"/>
        </w:rPr>
      </w:pPr>
      <w:r w:rsidRPr="001F0BFB">
        <w:rPr>
          <w:lang w:val="en-GB"/>
        </w:rPr>
        <w:t>The results obtained during testing demonstrated that the system successfully achieved its objectives and can serve as a valuable tool for supporting safer medication management and improving healthcare outcomes.</w:t>
      </w:r>
    </w:p>
    <w:p w14:paraId="72A197BB" w14:textId="77777777" w:rsidR="001F0BFB" w:rsidRPr="001F0BFB" w:rsidRDefault="00000000" w:rsidP="001F0BFB">
      <w:pPr>
        <w:spacing w:line="278" w:lineRule="auto"/>
        <w:jc w:val="left"/>
        <w:rPr>
          <w:lang w:val="en-GB"/>
        </w:rPr>
      </w:pPr>
      <w:r>
        <w:rPr>
          <w:lang w:val="en-GB"/>
        </w:rPr>
        <w:pict w14:anchorId="004D3D84">
          <v:rect id="_x0000_i1099" style="width:0;height:1.5pt" o:hralign="center" o:hrstd="t" o:hr="t" fillcolor="#a0a0a0" stroked="f"/>
        </w:pict>
      </w:r>
    </w:p>
    <w:p w14:paraId="3C46E243" w14:textId="77777777" w:rsidR="001F0BFB" w:rsidRPr="001F0BFB" w:rsidRDefault="001F0BFB" w:rsidP="001F0BFB">
      <w:pPr>
        <w:spacing w:line="278" w:lineRule="auto"/>
        <w:jc w:val="left"/>
        <w:rPr>
          <w:b/>
          <w:bCs/>
          <w:lang w:val="en-GB"/>
        </w:rPr>
      </w:pPr>
      <w:r w:rsidRPr="001F0BFB">
        <w:rPr>
          <w:b/>
          <w:bCs/>
          <w:lang w:val="en-GB"/>
        </w:rPr>
        <w:t>7.2 Possible Improvements or Extensions for Future Work</w:t>
      </w:r>
    </w:p>
    <w:p w14:paraId="0662EB9A" w14:textId="77777777" w:rsidR="001F0BFB" w:rsidRPr="001F0BFB" w:rsidRDefault="001F0BFB" w:rsidP="001F0BFB">
      <w:pPr>
        <w:spacing w:line="278" w:lineRule="auto"/>
        <w:jc w:val="left"/>
        <w:rPr>
          <w:lang w:val="en-GB"/>
        </w:rPr>
      </w:pPr>
      <w:r w:rsidRPr="001F0BFB">
        <w:rPr>
          <w:lang w:val="en-GB"/>
        </w:rPr>
        <w:t>Although MidWise provides an effective solution for medication management, several enhancements can be implemented in future versions to increase its functionality and impact.</w:t>
      </w:r>
    </w:p>
    <w:p w14:paraId="1BF51C75" w14:textId="77777777" w:rsidR="001F0BFB" w:rsidRPr="001F0BFB" w:rsidRDefault="001F0BFB" w:rsidP="001F0BFB">
      <w:pPr>
        <w:spacing w:line="278" w:lineRule="auto"/>
        <w:jc w:val="left"/>
        <w:rPr>
          <w:b/>
          <w:bCs/>
          <w:lang w:val="en-GB"/>
        </w:rPr>
      </w:pPr>
      <w:r w:rsidRPr="001F0BFB">
        <w:rPr>
          <w:b/>
          <w:bCs/>
          <w:lang w:val="en-GB"/>
        </w:rPr>
        <w:t>Integration with Healthcare Providers</w:t>
      </w:r>
    </w:p>
    <w:p w14:paraId="2551801C" w14:textId="77777777" w:rsidR="001F0BFB" w:rsidRPr="001F0BFB" w:rsidRDefault="001F0BFB" w:rsidP="001F0BFB">
      <w:pPr>
        <w:spacing w:line="278" w:lineRule="auto"/>
        <w:jc w:val="left"/>
        <w:rPr>
          <w:lang w:val="en-GB"/>
        </w:rPr>
      </w:pPr>
      <w:r w:rsidRPr="001F0BFB">
        <w:rPr>
          <w:lang w:val="en-GB"/>
        </w:rPr>
        <w:t>The system can be connected with hospitals, clinics, and pharmacies to access real-time prescription information and provide more accurate medication recommendations.</w:t>
      </w:r>
    </w:p>
    <w:p w14:paraId="2E30B7A5" w14:textId="77777777" w:rsidR="001F0BFB" w:rsidRDefault="001F0BFB" w:rsidP="001F0BFB">
      <w:pPr>
        <w:spacing w:line="278" w:lineRule="auto"/>
        <w:jc w:val="left"/>
        <w:rPr>
          <w:b/>
          <w:bCs/>
          <w:lang w:val="en-GB"/>
        </w:rPr>
      </w:pPr>
    </w:p>
    <w:p w14:paraId="4D9C7BBF" w14:textId="77777777" w:rsidR="001F0BFB" w:rsidRDefault="001F0BFB" w:rsidP="001F0BFB">
      <w:pPr>
        <w:spacing w:line="278" w:lineRule="auto"/>
        <w:jc w:val="left"/>
        <w:rPr>
          <w:b/>
          <w:bCs/>
          <w:lang w:val="en-GB"/>
        </w:rPr>
      </w:pPr>
    </w:p>
    <w:p w14:paraId="5B695A85" w14:textId="77777777" w:rsidR="001F0BFB" w:rsidRDefault="001F0BFB" w:rsidP="001F0BFB">
      <w:pPr>
        <w:spacing w:line="278" w:lineRule="auto"/>
        <w:jc w:val="left"/>
        <w:rPr>
          <w:b/>
          <w:bCs/>
          <w:lang w:val="en-GB"/>
        </w:rPr>
      </w:pPr>
    </w:p>
    <w:p w14:paraId="42AC7036" w14:textId="07441F17" w:rsidR="001F0BFB" w:rsidRPr="001F0BFB" w:rsidRDefault="001F0BFB" w:rsidP="001F0BFB">
      <w:pPr>
        <w:spacing w:line="278" w:lineRule="auto"/>
        <w:jc w:val="left"/>
        <w:rPr>
          <w:b/>
          <w:bCs/>
          <w:lang w:val="en-GB"/>
        </w:rPr>
      </w:pPr>
      <w:r w:rsidRPr="001F0BFB">
        <w:rPr>
          <w:b/>
          <w:bCs/>
          <w:lang w:val="en-GB"/>
        </w:rPr>
        <w:t>Mobile Application Development</w:t>
      </w:r>
    </w:p>
    <w:p w14:paraId="6C59B0BD" w14:textId="77777777" w:rsidR="001F0BFB" w:rsidRPr="001F0BFB" w:rsidRDefault="001F0BFB" w:rsidP="001F0BFB">
      <w:pPr>
        <w:spacing w:line="278" w:lineRule="auto"/>
        <w:jc w:val="left"/>
        <w:rPr>
          <w:lang w:val="en-GB"/>
        </w:rPr>
      </w:pPr>
      <w:r w:rsidRPr="001F0BFB">
        <w:rPr>
          <w:lang w:val="en-GB"/>
        </w:rPr>
        <w:t>A dedicated mobile application for Android and iOS platforms can be developed to improve accessibility and allow users to receive notifications anywhere and at any time.</w:t>
      </w:r>
    </w:p>
    <w:p w14:paraId="47DE3CCB" w14:textId="77777777" w:rsidR="001F0BFB" w:rsidRPr="001F0BFB" w:rsidRDefault="001F0BFB" w:rsidP="001F0BFB">
      <w:pPr>
        <w:spacing w:line="278" w:lineRule="auto"/>
        <w:jc w:val="left"/>
        <w:rPr>
          <w:b/>
          <w:bCs/>
          <w:lang w:val="en-GB"/>
        </w:rPr>
      </w:pPr>
      <w:r w:rsidRPr="001F0BFB">
        <w:rPr>
          <w:b/>
          <w:bCs/>
          <w:lang w:val="en-GB"/>
        </w:rPr>
        <w:t>Voice Assistant Support</w:t>
      </w:r>
    </w:p>
    <w:p w14:paraId="33CF1495" w14:textId="77777777" w:rsidR="001F0BFB" w:rsidRPr="001F0BFB" w:rsidRDefault="001F0BFB" w:rsidP="001F0BFB">
      <w:pPr>
        <w:spacing w:line="278" w:lineRule="auto"/>
        <w:jc w:val="left"/>
        <w:rPr>
          <w:lang w:val="en-GB"/>
        </w:rPr>
      </w:pPr>
      <w:r w:rsidRPr="001F0BFB">
        <w:rPr>
          <w:lang w:val="en-GB"/>
        </w:rPr>
        <w:t>Voice interaction features can be added to help elderly users who may have difficulty reading or navigating digital interfaces.</w:t>
      </w:r>
    </w:p>
    <w:p w14:paraId="2A5573FE" w14:textId="77777777" w:rsidR="001F0BFB" w:rsidRPr="001F0BFB" w:rsidRDefault="001F0BFB" w:rsidP="001F0BFB">
      <w:pPr>
        <w:spacing w:line="278" w:lineRule="auto"/>
        <w:jc w:val="left"/>
        <w:rPr>
          <w:b/>
          <w:bCs/>
          <w:lang w:val="en-GB"/>
        </w:rPr>
      </w:pPr>
      <w:r w:rsidRPr="001F0BFB">
        <w:rPr>
          <w:b/>
          <w:bCs/>
          <w:lang w:val="en-GB"/>
        </w:rPr>
        <w:t>Advanced Artificial Intelligence Features</w:t>
      </w:r>
    </w:p>
    <w:p w14:paraId="2B4FA546" w14:textId="77777777" w:rsidR="001F0BFB" w:rsidRPr="001F0BFB" w:rsidRDefault="001F0BFB" w:rsidP="001F0BFB">
      <w:pPr>
        <w:spacing w:line="278" w:lineRule="auto"/>
        <w:jc w:val="left"/>
        <w:rPr>
          <w:lang w:val="en-GB"/>
        </w:rPr>
      </w:pPr>
      <w:r w:rsidRPr="001F0BFB">
        <w:rPr>
          <w:lang w:val="en-GB"/>
        </w:rPr>
        <w:t>Future versions may include more advanced AI capabilities, such as personalized medication recommendations, health risk prediction, and intelligent health monitoring.</w:t>
      </w:r>
    </w:p>
    <w:p w14:paraId="29844BA4" w14:textId="77777777" w:rsidR="001F0BFB" w:rsidRPr="001F0BFB" w:rsidRDefault="001F0BFB" w:rsidP="001F0BFB">
      <w:pPr>
        <w:spacing w:line="278" w:lineRule="auto"/>
        <w:jc w:val="left"/>
        <w:rPr>
          <w:b/>
          <w:bCs/>
          <w:lang w:val="en-GB"/>
        </w:rPr>
      </w:pPr>
      <w:r w:rsidRPr="001F0BFB">
        <w:rPr>
          <w:b/>
          <w:bCs/>
          <w:lang w:val="en-GB"/>
        </w:rPr>
        <w:t>Expanded Drug Database</w:t>
      </w:r>
    </w:p>
    <w:p w14:paraId="5356AAEB" w14:textId="77777777" w:rsidR="001F0BFB" w:rsidRPr="001F0BFB" w:rsidRDefault="001F0BFB" w:rsidP="001F0BFB">
      <w:pPr>
        <w:spacing w:line="278" w:lineRule="auto"/>
        <w:jc w:val="left"/>
        <w:rPr>
          <w:lang w:val="en-GB"/>
        </w:rPr>
      </w:pPr>
      <w:r w:rsidRPr="001F0BFB">
        <w:rPr>
          <w:lang w:val="en-GB"/>
        </w:rPr>
        <w:t>The drug interaction database can be continuously expanded to include a larger number of medications and more detailed interaction records.</w:t>
      </w:r>
    </w:p>
    <w:p w14:paraId="3EE7D921" w14:textId="77777777" w:rsidR="001F0BFB" w:rsidRPr="001F0BFB" w:rsidRDefault="001F0BFB" w:rsidP="001F0BFB">
      <w:pPr>
        <w:spacing w:line="278" w:lineRule="auto"/>
        <w:jc w:val="left"/>
        <w:rPr>
          <w:b/>
          <w:bCs/>
          <w:lang w:val="en-GB"/>
        </w:rPr>
      </w:pPr>
      <w:r w:rsidRPr="001F0BFB">
        <w:rPr>
          <w:b/>
          <w:bCs/>
          <w:lang w:val="en-GB"/>
        </w:rPr>
        <w:t>Wearable Device Integration</w:t>
      </w:r>
    </w:p>
    <w:p w14:paraId="5F81A612" w14:textId="77777777" w:rsidR="001F0BFB" w:rsidRPr="001F0BFB" w:rsidRDefault="001F0BFB" w:rsidP="001F0BFB">
      <w:pPr>
        <w:spacing w:line="278" w:lineRule="auto"/>
        <w:jc w:val="left"/>
        <w:rPr>
          <w:lang w:val="en-GB"/>
        </w:rPr>
      </w:pPr>
      <w:r w:rsidRPr="001F0BFB">
        <w:rPr>
          <w:lang w:val="en-GB"/>
        </w:rPr>
        <w:t>The system can be integrated with smartwatches and health monitoring devices to track vital signs and provide real-time health alerts.</w:t>
      </w:r>
    </w:p>
    <w:p w14:paraId="0BCCEDA3" w14:textId="77777777" w:rsidR="001F0BFB" w:rsidRPr="001F0BFB" w:rsidRDefault="001F0BFB" w:rsidP="001F0BFB">
      <w:pPr>
        <w:spacing w:line="278" w:lineRule="auto"/>
        <w:jc w:val="left"/>
        <w:rPr>
          <w:b/>
          <w:bCs/>
          <w:lang w:val="en-GB"/>
        </w:rPr>
      </w:pPr>
      <w:r w:rsidRPr="001F0BFB">
        <w:rPr>
          <w:b/>
          <w:bCs/>
          <w:lang w:val="en-GB"/>
        </w:rPr>
        <w:t>Multi-Language Support</w:t>
      </w:r>
    </w:p>
    <w:p w14:paraId="4FC54BAC" w14:textId="77777777" w:rsidR="001F0BFB" w:rsidRPr="001F0BFB" w:rsidRDefault="001F0BFB" w:rsidP="001F0BFB">
      <w:pPr>
        <w:spacing w:line="278" w:lineRule="auto"/>
        <w:jc w:val="left"/>
        <w:rPr>
          <w:lang w:val="en-GB"/>
        </w:rPr>
      </w:pPr>
      <w:r w:rsidRPr="001F0BFB">
        <w:rPr>
          <w:lang w:val="en-GB"/>
        </w:rPr>
        <w:t>Supporting multiple languages would increase accessibility and allow the system to be used by a wider range of users from different regions.</w:t>
      </w:r>
    </w:p>
    <w:p w14:paraId="5EF4EDEF" w14:textId="77777777" w:rsidR="001F0BFB" w:rsidRPr="001F0BFB" w:rsidRDefault="001F0BFB" w:rsidP="001F0BFB">
      <w:pPr>
        <w:spacing w:line="278" w:lineRule="auto"/>
        <w:jc w:val="left"/>
        <w:rPr>
          <w:lang w:val="en-GB"/>
        </w:rPr>
      </w:pPr>
      <w:r w:rsidRPr="001F0BFB">
        <w:rPr>
          <w:lang w:val="en-GB"/>
        </w:rPr>
        <w:t>In conclusion, MidWise represents a promising step toward improving medication safety and healthcare support through technology. With further development and integration of advanced healthcare services, the system has the potential to become a comprehensive digital healthcare assistant for patients, caregivers, and healthcare providers.</w:t>
      </w:r>
    </w:p>
    <w:p w14:paraId="006FB391" w14:textId="77777777" w:rsidR="00126C37" w:rsidRDefault="00126C37">
      <w:pPr>
        <w:spacing w:line="278" w:lineRule="auto"/>
        <w:jc w:val="left"/>
      </w:pPr>
      <w:r>
        <w:br w:type="page"/>
      </w:r>
    </w:p>
    <w:p w14:paraId="584879CC" w14:textId="77777777" w:rsidR="00126C37" w:rsidRDefault="00126C37" w:rsidP="00126C37">
      <w:pPr>
        <w:pStyle w:val="Title"/>
        <w:jc w:val="center"/>
      </w:pPr>
    </w:p>
    <w:p w14:paraId="6F7562D2" w14:textId="77777777" w:rsidR="00126C37" w:rsidRDefault="00126C37" w:rsidP="00126C37">
      <w:pPr>
        <w:pStyle w:val="Title"/>
        <w:jc w:val="center"/>
      </w:pPr>
    </w:p>
    <w:p w14:paraId="055D042F" w14:textId="77777777" w:rsidR="00126C37" w:rsidRDefault="00126C37" w:rsidP="00126C37">
      <w:pPr>
        <w:pStyle w:val="Title"/>
        <w:jc w:val="center"/>
      </w:pPr>
    </w:p>
    <w:p w14:paraId="5C763625" w14:textId="77777777" w:rsidR="00126C37" w:rsidRDefault="00126C37" w:rsidP="00126C37">
      <w:pPr>
        <w:pStyle w:val="Title"/>
        <w:jc w:val="center"/>
      </w:pPr>
    </w:p>
    <w:p w14:paraId="3E0816B0" w14:textId="77777777" w:rsidR="00126C37" w:rsidRDefault="00126C37" w:rsidP="00126C37">
      <w:pPr>
        <w:pStyle w:val="Title"/>
        <w:jc w:val="center"/>
      </w:pPr>
    </w:p>
    <w:p w14:paraId="575B3155" w14:textId="77777777" w:rsidR="00126C37" w:rsidRDefault="00126C37" w:rsidP="00126C37">
      <w:pPr>
        <w:pStyle w:val="Chaptertitle"/>
      </w:pPr>
      <w:bookmarkStart w:id="10" w:name="_Toc197463979"/>
      <w:r w:rsidRPr="00126C37">
        <w:t>References</w:t>
      </w:r>
      <w:bookmarkEnd w:id="10"/>
      <w:r w:rsidRPr="00126C37">
        <w:t xml:space="preserve"> </w:t>
      </w:r>
      <w:r>
        <w:br w:type="page"/>
      </w:r>
    </w:p>
    <w:p w14:paraId="60806A16" w14:textId="77777777" w:rsidR="00126C37" w:rsidRDefault="00126C37" w:rsidP="00126C37"/>
    <w:p w14:paraId="6645C79C" w14:textId="77777777" w:rsidR="000F40F1" w:rsidRPr="000F40F1" w:rsidRDefault="000F40F1" w:rsidP="000F40F1">
      <w:pPr>
        <w:spacing w:line="278" w:lineRule="auto"/>
        <w:jc w:val="left"/>
        <w:rPr>
          <w:lang w:val="en-GB"/>
        </w:rPr>
      </w:pPr>
      <w:r w:rsidRPr="000F40F1">
        <w:rPr>
          <w:b/>
          <w:bCs/>
          <w:lang w:val="en-GB"/>
        </w:rPr>
        <w:t>[1]</w:t>
      </w:r>
      <w:r w:rsidRPr="000F40F1">
        <w:rPr>
          <w:lang w:val="en-GB"/>
        </w:rPr>
        <w:t xml:space="preserve"> U.S. National Library of Medicine, "Drug Information Portal." Available: </w:t>
      </w:r>
      <w:hyperlink r:id="rId17" w:tgtFrame="_new" w:history="1">
        <w:r w:rsidRPr="000F40F1">
          <w:rPr>
            <w:rStyle w:val="Hyperlink"/>
            <w:lang w:val="en-GB"/>
          </w:rPr>
          <w:t>https://druginfo.nlm.nih.gov/</w:t>
        </w:r>
      </w:hyperlink>
    </w:p>
    <w:p w14:paraId="1E079E04" w14:textId="77777777" w:rsidR="000F40F1" w:rsidRPr="000F40F1" w:rsidRDefault="000F40F1" w:rsidP="000F40F1">
      <w:pPr>
        <w:spacing w:line="278" w:lineRule="auto"/>
        <w:jc w:val="left"/>
        <w:rPr>
          <w:lang w:val="en-GB"/>
        </w:rPr>
      </w:pPr>
      <w:r w:rsidRPr="000F40F1">
        <w:rPr>
          <w:b/>
          <w:bCs/>
          <w:lang w:val="en-GB"/>
        </w:rPr>
        <w:t>[2]</w:t>
      </w:r>
      <w:r w:rsidRPr="000F40F1">
        <w:rPr>
          <w:lang w:val="en-GB"/>
        </w:rPr>
        <w:t xml:space="preserve"> MedlinePlus, "Drug Interactions." Available: https://medlineplus.gov/druginteractions.html</w:t>
      </w:r>
    </w:p>
    <w:p w14:paraId="2545B9F9" w14:textId="77777777" w:rsidR="000F40F1" w:rsidRPr="000F40F1" w:rsidRDefault="000F40F1" w:rsidP="000F40F1">
      <w:pPr>
        <w:spacing w:line="278" w:lineRule="auto"/>
        <w:jc w:val="left"/>
        <w:rPr>
          <w:lang w:val="en-GB"/>
        </w:rPr>
      </w:pPr>
      <w:r w:rsidRPr="000F40F1">
        <w:rPr>
          <w:b/>
          <w:bCs/>
          <w:lang w:val="en-GB"/>
        </w:rPr>
        <w:t>[3]</w:t>
      </w:r>
      <w:r w:rsidRPr="000F40F1">
        <w:rPr>
          <w:lang w:val="en-GB"/>
        </w:rPr>
        <w:t xml:space="preserve"> Drugs.com, "Drug Interactions Checker." Available: </w:t>
      </w:r>
      <w:hyperlink r:id="rId18" w:tgtFrame="_new" w:history="1">
        <w:r w:rsidRPr="000F40F1">
          <w:rPr>
            <w:rStyle w:val="Hyperlink"/>
            <w:lang w:val="en-GB"/>
          </w:rPr>
          <w:t>https://www.drugs.com/drug_interactions.html</w:t>
        </w:r>
      </w:hyperlink>
    </w:p>
    <w:p w14:paraId="7EFC59F9" w14:textId="77777777" w:rsidR="000F40F1" w:rsidRPr="000F40F1" w:rsidRDefault="000F40F1" w:rsidP="000F40F1">
      <w:pPr>
        <w:spacing w:line="278" w:lineRule="auto"/>
        <w:jc w:val="left"/>
        <w:rPr>
          <w:lang w:val="en-GB"/>
        </w:rPr>
      </w:pPr>
      <w:r w:rsidRPr="000F40F1">
        <w:rPr>
          <w:b/>
          <w:bCs/>
          <w:lang w:val="en-GB"/>
        </w:rPr>
        <w:t>[4]</w:t>
      </w:r>
      <w:r w:rsidRPr="000F40F1">
        <w:rPr>
          <w:lang w:val="en-GB"/>
        </w:rPr>
        <w:t xml:space="preserve"> World Health Organization (WHO), "Medication Safety." Available: https://www.who.int/teams/integrated-health-services/patient-safety/research/medication-safety</w:t>
      </w:r>
    </w:p>
    <w:p w14:paraId="5C831D62" w14:textId="725B5C6E" w:rsidR="000F40F1" w:rsidRPr="000F40F1" w:rsidRDefault="000F40F1" w:rsidP="000F40F1">
      <w:pPr>
        <w:spacing w:line="278" w:lineRule="auto"/>
        <w:jc w:val="left"/>
        <w:rPr>
          <w:lang w:val="en-GB"/>
        </w:rPr>
      </w:pPr>
      <w:r w:rsidRPr="000F40F1">
        <w:rPr>
          <w:b/>
          <w:bCs/>
          <w:lang w:val="en-GB"/>
        </w:rPr>
        <w:t>[</w:t>
      </w:r>
      <w:r>
        <w:rPr>
          <w:rFonts w:hint="cs"/>
          <w:b/>
          <w:bCs/>
          <w:rtl/>
          <w:lang w:val="en-GB"/>
        </w:rPr>
        <w:t>5</w:t>
      </w:r>
      <w:r w:rsidRPr="000F40F1">
        <w:rPr>
          <w:b/>
          <w:bCs/>
          <w:lang w:val="en-GB"/>
        </w:rPr>
        <w:t>]</w:t>
      </w:r>
      <w:r w:rsidRPr="000F40F1">
        <w:rPr>
          <w:lang w:val="en-GB"/>
        </w:rPr>
        <w:t xml:space="preserve"> U.S. Food and Drug Administration (FDA), "Drug Safety and Availability." Available: </w:t>
      </w:r>
      <w:hyperlink r:id="rId19" w:tgtFrame="_new" w:history="1">
        <w:r w:rsidRPr="000F40F1">
          <w:rPr>
            <w:rStyle w:val="Hyperlink"/>
            <w:lang w:val="en-GB"/>
          </w:rPr>
          <w:t>https://www.fda.gov/drugs/drug-safety-and-availability</w:t>
        </w:r>
      </w:hyperlink>
    </w:p>
    <w:p w14:paraId="2D0B198F" w14:textId="332C43C9" w:rsidR="000F40F1" w:rsidRPr="000F40F1" w:rsidRDefault="000F40F1" w:rsidP="000F40F1">
      <w:pPr>
        <w:spacing w:line="278" w:lineRule="auto"/>
        <w:jc w:val="left"/>
        <w:rPr>
          <w:lang w:val="en-GB"/>
        </w:rPr>
      </w:pPr>
      <w:r w:rsidRPr="000F40F1">
        <w:rPr>
          <w:b/>
          <w:bCs/>
          <w:lang w:val="en-GB"/>
        </w:rPr>
        <w:t>[</w:t>
      </w:r>
      <w:r>
        <w:rPr>
          <w:rFonts w:hint="cs"/>
          <w:b/>
          <w:bCs/>
          <w:rtl/>
          <w:lang w:val="en-GB"/>
        </w:rPr>
        <w:t>6</w:t>
      </w:r>
      <w:r w:rsidRPr="000F40F1">
        <w:rPr>
          <w:b/>
          <w:bCs/>
          <w:lang w:val="en-GB"/>
        </w:rPr>
        <w:t>]</w:t>
      </w:r>
      <w:r w:rsidRPr="000F40F1">
        <w:rPr>
          <w:lang w:val="en-GB"/>
        </w:rPr>
        <w:t xml:space="preserve"> Centers for Disease Control and Prevention (CDC), "Medication Safety Program." Available: https://www.cdc.gov/medicationsafety</w:t>
      </w:r>
    </w:p>
    <w:p w14:paraId="1DE05E70" w14:textId="314D6E0E" w:rsidR="000F40F1" w:rsidRPr="000F40F1" w:rsidRDefault="000F40F1" w:rsidP="000F40F1">
      <w:pPr>
        <w:spacing w:line="278" w:lineRule="auto"/>
        <w:jc w:val="left"/>
        <w:rPr>
          <w:lang w:val="en-GB"/>
        </w:rPr>
      </w:pPr>
      <w:r w:rsidRPr="000F40F1">
        <w:rPr>
          <w:b/>
          <w:bCs/>
          <w:lang w:val="en-GB"/>
        </w:rPr>
        <w:t>[</w:t>
      </w:r>
      <w:r>
        <w:rPr>
          <w:rFonts w:hint="cs"/>
          <w:b/>
          <w:bCs/>
          <w:rtl/>
          <w:lang w:val="en-GB"/>
        </w:rPr>
        <w:t>7</w:t>
      </w:r>
      <w:r w:rsidRPr="000F40F1">
        <w:rPr>
          <w:b/>
          <w:bCs/>
          <w:lang w:val="en-GB"/>
        </w:rPr>
        <w:t>]</w:t>
      </w:r>
      <w:r w:rsidRPr="000F40F1">
        <w:rPr>
          <w:lang w:val="en-GB"/>
        </w:rPr>
        <w:t xml:space="preserve"> National Institute on Aging, "Medicines and Older Adults." Available: https://www.nia.nih.gov/health/medicines-older-adults</w:t>
      </w:r>
    </w:p>
    <w:p w14:paraId="4393C036" w14:textId="169D5F87" w:rsidR="000F40F1" w:rsidRPr="000F40F1" w:rsidRDefault="000F40F1" w:rsidP="000F40F1">
      <w:pPr>
        <w:spacing w:line="278" w:lineRule="auto"/>
        <w:jc w:val="left"/>
        <w:rPr>
          <w:lang w:val="en-GB"/>
        </w:rPr>
      </w:pPr>
      <w:r w:rsidRPr="000F40F1">
        <w:rPr>
          <w:b/>
          <w:bCs/>
          <w:lang w:val="en-GB"/>
        </w:rPr>
        <w:t>[</w:t>
      </w:r>
      <w:r>
        <w:rPr>
          <w:rFonts w:hint="cs"/>
          <w:b/>
          <w:bCs/>
          <w:rtl/>
          <w:lang w:val="en-GB"/>
        </w:rPr>
        <w:t>8</w:t>
      </w:r>
      <w:r w:rsidRPr="000F40F1">
        <w:rPr>
          <w:b/>
          <w:bCs/>
          <w:lang w:val="en-GB"/>
        </w:rPr>
        <w:t>]</w:t>
      </w:r>
      <w:r w:rsidRPr="000F40F1">
        <w:rPr>
          <w:lang w:val="en-GB"/>
        </w:rPr>
        <w:t xml:space="preserve"> MySQL Documentation. Available: </w:t>
      </w:r>
      <w:hyperlink r:id="rId20" w:tgtFrame="_new" w:history="1">
        <w:r w:rsidRPr="000F40F1">
          <w:rPr>
            <w:rStyle w:val="Hyperlink"/>
            <w:lang w:val="en-GB"/>
          </w:rPr>
          <w:t>https://dev.mysql.com/doc/</w:t>
        </w:r>
      </w:hyperlink>
    </w:p>
    <w:p w14:paraId="1641A313" w14:textId="4E53B82D" w:rsidR="000F40F1" w:rsidRPr="000F40F1" w:rsidRDefault="000F40F1" w:rsidP="000F40F1">
      <w:pPr>
        <w:spacing w:line="278" w:lineRule="auto"/>
        <w:jc w:val="left"/>
        <w:rPr>
          <w:lang w:val="en-GB"/>
        </w:rPr>
      </w:pPr>
      <w:r w:rsidRPr="000F40F1">
        <w:rPr>
          <w:b/>
          <w:bCs/>
          <w:lang w:val="en-GB"/>
        </w:rPr>
        <w:t>[</w:t>
      </w:r>
      <w:r>
        <w:rPr>
          <w:rFonts w:hint="cs"/>
          <w:b/>
          <w:bCs/>
          <w:rtl/>
          <w:lang w:val="en-GB"/>
        </w:rPr>
        <w:t>9</w:t>
      </w:r>
      <w:r w:rsidRPr="000F40F1">
        <w:rPr>
          <w:b/>
          <w:bCs/>
          <w:lang w:val="en-GB"/>
        </w:rPr>
        <w:t>]</w:t>
      </w:r>
      <w:r w:rsidRPr="000F40F1">
        <w:rPr>
          <w:lang w:val="en-GB"/>
        </w:rPr>
        <w:t xml:space="preserve"> Python Documentation. Available: </w:t>
      </w:r>
      <w:hyperlink r:id="rId21" w:tgtFrame="_new" w:history="1">
        <w:r w:rsidRPr="000F40F1">
          <w:rPr>
            <w:rStyle w:val="Hyperlink"/>
            <w:lang w:val="en-GB"/>
          </w:rPr>
          <w:t>https://docs.python.org/3/</w:t>
        </w:r>
      </w:hyperlink>
    </w:p>
    <w:p w14:paraId="6F19C001" w14:textId="6F729D53" w:rsidR="000F40F1" w:rsidRPr="000F40F1" w:rsidRDefault="000F40F1" w:rsidP="000F40F1">
      <w:pPr>
        <w:spacing w:line="278" w:lineRule="auto"/>
        <w:jc w:val="left"/>
        <w:rPr>
          <w:lang w:val="en-GB"/>
        </w:rPr>
      </w:pPr>
      <w:r w:rsidRPr="000F40F1">
        <w:rPr>
          <w:b/>
          <w:bCs/>
          <w:lang w:val="en-GB"/>
        </w:rPr>
        <w:t>[1</w:t>
      </w:r>
      <w:r>
        <w:rPr>
          <w:rFonts w:hint="cs"/>
          <w:b/>
          <w:bCs/>
          <w:rtl/>
          <w:lang w:val="en-GB"/>
        </w:rPr>
        <w:t>0</w:t>
      </w:r>
      <w:r w:rsidRPr="000F40F1">
        <w:rPr>
          <w:b/>
          <w:bCs/>
          <w:lang w:val="en-GB"/>
        </w:rPr>
        <w:t>]</w:t>
      </w:r>
      <w:r w:rsidRPr="000F40F1">
        <w:rPr>
          <w:lang w:val="en-GB"/>
        </w:rPr>
        <w:t xml:space="preserve"> Flask Documentation. Available: </w:t>
      </w:r>
      <w:hyperlink r:id="rId22" w:tgtFrame="_new" w:history="1">
        <w:r w:rsidRPr="000F40F1">
          <w:rPr>
            <w:rStyle w:val="Hyperlink"/>
            <w:lang w:val="en-GB"/>
          </w:rPr>
          <w:t>https://flask.palletsprojects.com/</w:t>
        </w:r>
      </w:hyperlink>
    </w:p>
    <w:p w14:paraId="49E7D7BB" w14:textId="78DC0C76" w:rsidR="000F40F1" w:rsidRPr="000F40F1" w:rsidRDefault="000F40F1" w:rsidP="000F40F1">
      <w:pPr>
        <w:spacing w:line="278" w:lineRule="auto"/>
        <w:jc w:val="left"/>
        <w:rPr>
          <w:lang w:val="en-GB"/>
        </w:rPr>
      </w:pPr>
      <w:r w:rsidRPr="000F40F1">
        <w:rPr>
          <w:b/>
          <w:bCs/>
          <w:lang w:val="en-GB"/>
        </w:rPr>
        <w:t>[1</w:t>
      </w:r>
      <w:r>
        <w:rPr>
          <w:rFonts w:hint="cs"/>
          <w:b/>
          <w:bCs/>
          <w:rtl/>
          <w:lang w:val="en-GB"/>
        </w:rPr>
        <w:t>1</w:t>
      </w:r>
      <w:r w:rsidRPr="000F40F1">
        <w:rPr>
          <w:b/>
          <w:bCs/>
          <w:lang w:val="en-GB"/>
        </w:rPr>
        <w:t>]</w:t>
      </w:r>
      <w:r w:rsidRPr="000F40F1">
        <w:rPr>
          <w:lang w:val="en-GB"/>
        </w:rPr>
        <w:t xml:space="preserve"> Bootstrap Documentation. Available: </w:t>
      </w:r>
      <w:hyperlink r:id="rId23" w:tgtFrame="_new" w:history="1">
        <w:r w:rsidRPr="000F40F1">
          <w:rPr>
            <w:rStyle w:val="Hyperlink"/>
            <w:lang w:val="en-GB"/>
          </w:rPr>
          <w:t>https://getbootstrap.com/docs/</w:t>
        </w:r>
      </w:hyperlink>
    </w:p>
    <w:p w14:paraId="7FEAD90C" w14:textId="5F51F58B" w:rsidR="00126C37" w:rsidRDefault="00126C37" w:rsidP="000F40F1">
      <w:pPr>
        <w:spacing w:line="278" w:lineRule="auto"/>
        <w:jc w:val="left"/>
      </w:pPr>
      <w:r>
        <w:br w:type="page"/>
      </w:r>
    </w:p>
    <w:p w14:paraId="6F958F6D" w14:textId="77777777" w:rsidR="00126C37" w:rsidRDefault="00126C37" w:rsidP="00126C37">
      <w:pPr>
        <w:pStyle w:val="Title"/>
        <w:jc w:val="center"/>
      </w:pPr>
    </w:p>
    <w:p w14:paraId="57AC425B" w14:textId="77777777" w:rsidR="00126C37" w:rsidRDefault="00126C37" w:rsidP="00126C37">
      <w:pPr>
        <w:pStyle w:val="Title"/>
        <w:jc w:val="center"/>
      </w:pPr>
    </w:p>
    <w:p w14:paraId="067A7D58" w14:textId="77777777" w:rsidR="00126C37" w:rsidRDefault="00126C37" w:rsidP="00126C37">
      <w:pPr>
        <w:pStyle w:val="Title"/>
        <w:jc w:val="center"/>
      </w:pPr>
    </w:p>
    <w:p w14:paraId="24275C1B" w14:textId="77777777" w:rsidR="00126C37" w:rsidRDefault="00126C37" w:rsidP="00126C37">
      <w:pPr>
        <w:pStyle w:val="Chaptertitle"/>
      </w:pPr>
      <w:bookmarkStart w:id="11" w:name="_Toc197463980"/>
      <w:r>
        <w:t>Appendices</w:t>
      </w:r>
      <w:r w:rsidRPr="00126C37">
        <w:t xml:space="preserve"> </w:t>
      </w:r>
      <w:r>
        <w:t>(Optional)</w:t>
      </w:r>
      <w:bookmarkEnd w:id="11"/>
      <w:r>
        <w:br w:type="page"/>
      </w:r>
    </w:p>
    <w:p w14:paraId="4EB558AC" w14:textId="77777777" w:rsidR="00806105" w:rsidRDefault="00806105" w:rsidP="00F3301B">
      <w:pPr>
        <w:spacing w:line="278" w:lineRule="auto"/>
        <w:jc w:val="left"/>
        <w:rPr>
          <w:noProof/>
          <w:rtl/>
        </w:rPr>
      </w:pPr>
    </w:p>
    <w:p w14:paraId="09DC9E18" w14:textId="77777777" w:rsidR="00806105" w:rsidRDefault="00806105" w:rsidP="00F3301B">
      <w:pPr>
        <w:spacing w:line="278" w:lineRule="auto"/>
        <w:jc w:val="left"/>
        <w:rPr>
          <w:noProof/>
          <w:rtl/>
        </w:rPr>
      </w:pPr>
    </w:p>
    <w:p w14:paraId="5F36B687" w14:textId="77777777" w:rsidR="00806105" w:rsidRDefault="00806105" w:rsidP="00F3301B">
      <w:pPr>
        <w:spacing w:line="278" w:lineRule="auto"/>
        <w:jc w:val="left"/>
        <w:rPr>
          <w:noProof/>
          <w:rtl/>
        </w:rPr>
      </w:pPr>
    </w:p>
    <w:p w14:paraId="534F2DCD" w14:textId="77777777" w:rsidR="00806105" w:rsidRDefault="00806105" w:rsidP="00F3301B">
      <w:pPr>
        <w:spacing w:line="278" w:lineRule="auto"/>
        <w:jc w:val="left"/>
        <w:rPr>
          <w:noProof/>
          <w:rtl/>
        </w:rPr>
      </w:pPr>
    </w:p>
    <w:p w14:paraId="06AA2F89" w14:textId="51054C5B" w:rsidR="005470D8" w:rsidRDefault="00806105" w:rsidP="00F3301B">
      <w:pPr>
        <w:spacing w:line="278" w:lineRule="auto"/>
        <w:jc w:val="left"/>
        <w:rPr>
          <w:rtl/>
        </w:rPr>
      </w:pPr>
      <w:r>
        <w:rPr>
          <w:rFonts w:hint="cs"/>
          <w:noProof/>
          <w:rtl/>
        </w:rPr>
        <w:t xml:space="preserve">       </w:t>
      </w:r>
      <w:r w:rsidR="001B1FFA">
        <w:rPr>
          <w:noProof/>
        </w:rPr>
        <w:drawing>
          <wp:inline distT="0" distB="0" distL="0" distR="0" wp14:anchorId="2B0A3E33" wp14:editId="5F837F69">
            <wp:extent cx="6505581" cy="3657600"/>
            <wp:effectExtent l="0" t="0" r="9525" b="0"/>
            <wp:docPr id="210135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30822" cy="3671791"/>
                    </a:xfrm>
                    <a:prstGeom prst="rect">
                      <a:avLst/>
                    </a:prstGeom>
                    <a:noFill/>
                    <a:ln>
                      <a:noFill/>
                    </a:ln>
                  </pic:spPr>
                </pic:pic>
              </a:graphicData>
            </a:graphic>
          </wp:inline>
        </w:drawing>
      </w:r>
      <w:r w:rsidR="00126C37">
        <w:t xml:space="preserve"> </w:t>
      </w:r>
    </w:p>
    <w:p w14:paraId="64A84EF4" w14:textId="77777777" w:rsidR="00806105" w:rsidRDefault="00806105" w:rsidP="00F3301B">
      <w:pPr>
        <w:spacing w:line="278" w:lineRule="auto"/>
        <w:jc w:val="left"/>
        <w:rPr>
          <w:rtl/>
        </w:rPr>
      </w:pPr>
    </w:p>
    <w:p w14:paraId="4FF6E46C" w14:textId="77777777" w:rsidR="00806105" w:rsidRDefault="00806105" w:rsidP="00F3301B">
      <w:pPr>
        <w:spacing w:line="278" w:lineRule="auto"/>
        <w:jc w:val="left"/>
        <w:rPr>
          <w:rtl/>
        </w:rPr>
      </w:pPr>
    </w:p>
    <w:p w14:paraId="6DE2C1CC" w14:textId="77777777" w:rsidR="00806105" w:rsidRDefault="00806105" w:rsidP="00F3301B">
      <w:pPr>
        <w:spacing w:line="278" w:lineRule="auto"/>
        <w:jc w:val="left"/>
        <w:rPr>
          <w:rtl/>
        </w:rPr>
      </w:pPr>
    </w:p>
    <w:p w14:paraId="1EFFEEBF" w14:textId="77777777" w:rsidR="00806105" w:rsidRDefault="00806105" w:rsidP="00F3301B">
      <w:pPr>
        <w:spacing w:line="278" w:lineRule="auto"/>
        <w:jc w:val="left"/>
        <w:rPr>
          <w:rtl/>
        </w:rPr>
      </w:pPr>
    </w:p>
    <w:p w14:paraId="76833DC6" w14:textId="77777777" w:rsidR="00806105" w:rsidRDefault="00806105" w:rsidP="00F3301B">
      <w:pPr>
        <w:spacing w:line="278" w:lineRule="auto"/>
        <w:jc w:val="left"/>
        <w:rPr>
          <w:rtl/>
        </w:rPr>
      </w:pPr>
    </w:p>
    <w:p w14:paraId="4228B6CB" w14:textId="77777777" w:rsidR="00806105" w:rsidRDefault="00806105" w:rsidP="00F3301B">
      <w:pPr>
        <w:spacing w:line="278" w:lineRule="auto"/>
        <w:jc w:val="left"/>
        <w:rPr>
          <w:rtl/>
        </w:rPr>
      </w:pPr>
    </w:p>
    <w:p w14:paraId="2F1272D0" w14:textId="77777777" w:rsidR="00806105" w:rsidRDefault="00806105" w:rsidP="00F3301B">
      <w:pPr>
        <w:spacing w:line="278" w:lineRule="auto"/>
        <w:jc w:val="left"/>
        <w:rPr>
          <w:rtl/>
        </w:rPr>
      </w:pPr>
    </w:p>
    <w:p w14:paraId="246974FF" w14:textId="77777777" w:rsidR="00806105" w:rsidRDefault="00806105" w:rsidP="00F3301B">
      <w:pPr>
        <w:spacing w:line="278" w:lineRule="auto"/>
        <w:jc w:val="left"/>
        <w:rPr>
          <w:rtl/>
        </w:rPr>
      </w:pPr>
    </w:p>
    <w:p w14:paraId="0D008F11" w14:textId="77777777" w:rsidR="00806105" w:rsidRDefault="00806105" w:rsidP="00F3301B">
      <w:pPr>
        <w:spacing w:line="278" w:lineRule="auto"/>
        <w:jc w:val="left"/>
        <w:rPr>
          <w:rtl/>
        </w:rPr>
      </w:pPr>
    </w:p>
    <w:p w14:paraId="0409F6F7" w14:textId="77777777" w:rsidR="00806105" w:rsidRDefault="00806105" w:rsidP="00F3301B">
      <w:pPr>
        <w:spacing w:line="278" w:lineRule="auto"/>
        <w:jc w:val="left"/>
        <w:rPr>
          <w:rtl/>
        </w:rPr>
      </w:pPr>
    </w:p>
    <w:p w14:paraId="40006A99" w14:textId="77777777" w:rsidR="00806105" w:rsidRPr="00806105" w:rsidRDefault="00806105" w:rsidP="00806105">
      <w:pPr>
        <w:spacing w:line="278" w:lineRule="auto"/>
        <w:jc w:val="left"/>
        <w:rPr>
          <w:b/>
          <w:bCs/>
          <w:lang w:val="en-GB"/>
        </w:rPr>
      </w:pPr>
      <w:r w:rsidRPr="00806105">
        <w:rPr>
          <w:b/>
          <w:bCs/>
          <w:lang w:val="en-GB"/>
        </w:rPr>
        <w:t>Dataset Description</w:t>
      </w:r>
    </w:p>
    <w:p w14:paraId="6B06515C" w14:textId="77777777" w:rsidR="00806105" w:rsidRPr="00806105" w:rsidRDefault="00806105" w:rsidP="00806105">
      <w:pPr>
        <w:spacing w:line="278" w:lineRule="auto"/>
        <w:jc w:val="left"/>
        <w:rPr>
          <w:lang w:val="en-GB"/>
        </w:rPr>
      </w:pPr>
      <w:r w:rsidRPr="00806105">
        <w:rPr>
          <w:lang w:val="en-GB"/>
        </w:rPr>
        <w:t>The dataset used in the MidWise system contains comprehensive pharmaceutical information collected from reliable medical sources. It serves as the primary knowledge base for analyzing medications and identifying potential drug interactions.</w:t>
      </w:r>
    </w:p>
    <w:p w14:paraId="6C6C3832" w14:textId="77777777" w:rsidR="00806105" w:rsidRPr="00806105" w:rsidRDefault="00806105" w:rsidP="00806105">
      <w:pPr>
        <w:spacing w:line="278" w:lineRule="auto"/>
        <w:jc w:val="left"/>
        <w:rPr>
          <w:lang w:val="en-GB"/>
        </w:rPr>
      </w:pPr>
      <w:r w:rsidRPr="00806105">
        <w:rPr>
          <w:lang w:val="en-GB"/>
        </w:rPr>
        <w:t>Each record in the dataset represents a specific medication and includes several important attributes such as:</w:t>
      </w:r>
    </w:p>
    <w:p w14:paraId="0EB4C716" w14:textId="77777777" w:rsidR="00806105" w:rsidRPr="00806105" w:rsidRDefault="00806105" w:rsidP="00806105">
      <w:pPr>
        <w:numPr>
          <w:ilvl w:val="0"/>
          <w:numId w:val="31"/>
        </w:numPr>
        <w:spacing w:line="278" w:lineRule="auto"/>
        <w:jc w:val="left"/>
        <w:rPr>
          <w:lang w:val="en-GB"/>
        </w:rPr>
      </w:pPr>
      <w:r w:rsidRPr="00806105">
        <w:rPr>
          <w:b/>
          <w:bCs/>
          <w:lang w:val="en-GB"/>
        </w:rPr>
        <w:t>Drug Name:</w:t>
      </w:r>
      <w:r w:rsidRPr="00806105">
        <w:rPr>
          <w:lang w:val="en-GB"/>
        </w:rPr>
        <w:t xml:space="preserve"> The commercial or generic name of the medication. </w:t>
      </w:r>
    </w:p>
    <w:p w14:paraId="48464047" w14:textId="77777777" w:rsidR="00806105" w:rsidRPr="00806105" w:rsidRDefault="00806105" w:rsidP="00806105">
      <w:pPr>
        <w:numPr>
          <w:ilvl w:val="0"/>
          <w:numId w:val="31"/>
        </w:numPr>
        <w:spacing w:line="278" w:lineRule="auto"/>
        <w:jc w:val="left"/>
        <w:rPr>
          <w:lang w:val="en-GB"/>
        </w:rPr>
      </w:pPr>
      <w:r w:rsidRPr="00806105">
        <w:rPr>
          <w:b/>
          <w:bCs/>
          <w:lang w:val="en-GB"/>
        </w:rPr>
        <w:t>Active Ingredients:</w:t>
      </w:r>
      <w:r w:rsidRPr="00806105">
        <w:rPr>
          <w:lang w:val="en-GB"/>
        </w:rPr>
        <w:t xml:space="preserve"> The chemical substances responsible for the therapeutic effect of the drug. </w:t>
      </w:r>
    </w:p>
    <w:p w14:paraId="4A1CC0DB" w14:textId="77777777" w:rsidR="00806105" w:rsidRPr="00806105" w:rsidRDefault="00806105" w:rsidP="00806105">
      <w:pPr>
        <w:numPr>
          <w:ilvl w:val="0"/>
          <w:numId w:val="31"/>
        </w:numPr>
        <w:spacing w:line="278" w:lineRule="auto"/>
        <w:jc w:val="left"/>
        <w:rPr>
          <w:lang w:val="en-GB"/>
        </w:rPr>
      </w:pPr>
      <w:r w:rsidRPr="00806105">
        <w:rPr>
          <w:b/>
          <w:bCs/>
          <w:lang w:val="en-GB"/>
        </w:rPr>
        <w:t>Side Effects:</w:t>
      </w:r>
      <w:r w:rsidRPr="00806105">
        <w:rPr>
          <w:lang w:val="en-GB"/>
        </w:rPr>
        <w:t xml:space="preserve"> Known adverse reactions and possible risks associated with the medication. </w:t>
      </w:r>
    </w:p>
    <w:p w14:paraId="4C1F5BF6" w14:textId="77777777" w:rsidR="00806105" w:rsidRPr="00806105" w:rsidRDefault="00806105" w:rsidP="00806105">
      <w:pPr>
        <w:numPr>
          <w:ilvl w:val="0"/>
          <w:numId w:val="31"/>
        </w:numPr>
        <w:spacing w:line="278" w:lineRule="auto"/>
        <w:jc w:val="left"/>
        <w:rPr>
          <w:lang w:val="en-GB"/>
        </w:rPr>
      </w:pPr>
      <w:r w:rsidRPr="00806105">
        <w:rPr>
          <w:b/>
          <w:bCs/>
          <w:lang w:val="en-GB"/>
        </w:rPr>
        <w:t>Symptoms/Indications:</w:t>
      </w:r>
      <w:r w:rsidRPr="00806105">
        <w:rPr>
          <w:lang w:val="en-GB"/>
        </w:rPr>
        <w:t xml:space="preserve"> Medical conditions and diseases for which the drug is prescribed. </w:t>
      </w:r>
    </w:p>
    <w:p w14:paraId="6A17D45E" w14:textId="77777777" w:rsidR="00806105" w:rsidRPr="00806105" w:rsidRDefault="00806105" w:rsidP="00806105">
      <w:pPr>
        <w:numPr>
          <w:ilvl w:val="0"/>
          <w:numId w:val="31"/>
        </w:numPr>
        <w:spacing w:line="278" w:lineRule="auto"/>
        <w:jc w:val="left"/>
        <w:rPr>
          <w:lang w:val="en-GB"/>
        </w:rPr>
      </w:pPr>
      <w:r w:rsidRPr="00806105">
        <w:rPr>
          <w:b/>
          <w:bCs/>
          <w:lang w:val="en-GB"/>
        </w:rPr>
        <w:t>Pregnancy Information:</w:t>
      </w:r>
      <w:r w:rsidRPr="00806105">
        <w:rPr>
          <w:lang w:val="en-GB"/>
        </w:rPr>
        <w:t xml:space="preserve"> Safety guidelines and recommendations regarding drug use during pregnancy. </w:t>
      </w:r>
    </w:p>
    <w:p w14:paraId="2F3AF87C" w14:textId="77777777" w:rsidR="00806105" w:rsidRPr="00806105" w:rsidRDefault="00806105" w:rsidP="00806105">
      <w:pPr>
        <w:numPr>
          <w:ilvl w:val="0"/>
          <w:numId w:val="31"/>
        </w:numPr>
        <w:spacing w:line="278" w:lineRule="auto"/>
        <w:jc w:val="left"/>
        <w:rPr>
          <w:lang w:val="en-GB"/>
        </w:rPr>
      </w:pPr>
      <w:r w:rsidRPr="00806105">
        <w:rPr>
          <w:b/>
          <w:bCs/>
          <w:lang w:val="en-GB"/>
        </w:rPr>
        <w:t>Pediatric Use:</w:t>
      </w:r>
      <w:r w:rsidRPr="00806105">
        <w:rPr>
          <w:lang w:val="en-GB"/>
        </w:rPr>
        <w:t xml:space="preserve"> Information about the suitability of the medication for children. </w:t>
      </w:r>
    </w:p>
    <w:p w14:paraId="045B7AD4" w14:textId="77777777" w:rsidR="00806105" w:rsidRPr="00806105" w:rsidRDefault="00806105" w:rsidP="00806105">
      <w:pPr>
        <w:numPr>
          <w:ilvl w:val="0"/>
          <w:numId w:val="31"/>
        </w:numPr>
        <w:spacing w:line="278" w:lineRule="auto"/>
        <w:jc w:val="left"/>
        <w:rPr>
          <w:lang w:val="en-GB"/>
        </w:rPr>
      </w:pPr>
      <w:r w:rsidRPr="00806105">
        <w:rPr>
          <w:b/>
          <w:bCs/>
          <w:lang w:val="en-GB"/>
        </w:rPr>
        <w:t>Geriatric Use:</w:t>
      </w:r>
      <w:r w:rsidRPr="00806105">
        <w:rPr>
          <w:lang w:val="en-GB"/>
        </w:rPr>
        <w:t xml:space="preserve"> Usage recommendations and precautions for elderly patients. </w:t>
      </w:r>
    </w:p>
    <w:p w14:paraId="4483B8F5" w14:textId="77777777" w:rsidR="00806105" w:rsidRPr="00806105" w:rsidRDefault="00806105" w:rsidP="00806105">
      <w:pPr>
        <w:numPr>
          <w:ilvl w:val="0"/>
          <w:numId w:val="31"/>
        </w:numPr>
        <w:spacing w:line="278" w:lineRule="auto"/>
        <w:jc w:val="left"/>
        <w:rPr>
          <w:lang w:val="en-GB"/>
        </w:rPr>
      </w:pPr>
      <w:r w:rsidRPr="00806105">
        <w:rPr>
          <w:b/>
          <w:bCs/>
          <w:lang w:val="en-GB"/>
        </w:rPr>
        <w:t>Dosage:</w:t>
      </w:r>
      <w:r w:rsidRPr="00806105">
        <w:rPr>
          <w:lang w:val="en-GB"/>
        </w:rPr>
        <w:t xml:space="preserve"> Recommended dosage instructions and administration guidelines. </w:t>
      </w:r>
    </w:p>
    <w:p w14:paraId="0C5B73B6" w14:textId="77777777" w:rsidR="00806105" w:rsidRPr="00806105" w:rsidRDefault="00806105" w:rsidP="00806105">
      <w:pPr>
        <w:spacing w:line="278" w:lineRule="auto"/>
        <w:jc w:val="left"/>
        <w:rPr>
          <w:lang w:val="en-GB"/>
        </w:rPr>
      </w:pPr>
      <w:r w:rsidRPr="00806105">
        <w:rPr>
          <w:lang w:val="en-GB"/>
        </w:rPr>
        <w:t>The primary purpose of this dataset is to enable the system to compare the active ingredients of multiple medications and determine whether any potential interactions may occur. Additionally, the dataset supports the AI chatbot by providing detailed medication information that can be translated into simple and understandable explanations for users.</w:t>
      </w:r>
    </w:p>
    <w:p w14:paraId="2B72C564" w14:textId="77777777" w:rsidR="00806105" w:rsidRPr="00806105" w:rsidRDefault="00806105" w:rsidP="00806105">
      <w:pPr>
        <w:spacing w:line="278" w:lineRule="auto"/>
        <w:jc w:val="left"/>
        <w:rPr>
          <w:lang w:val="en-GB"/>
        </w:rPr>
      </w:pPr>
      <w:r w:rsidRPr="00806105">
        <w:rPr>
          <w:lang w:val="en-GB"/>
        </w:rPr>
        <w:t>By organizing drug-related information into a structured format, the dataset improves the accuracy of interaction detection, enhances medication safety, and supports informed decision-making for patients and caregivers.</w:t>
      </w:r>
    </w:p>
    <w:p w14:paraId="6B1242B4" w14:textId="77777777" w:rsidR="00806105" w:rsidRPr="00806105" w:rsidRDefault="00806105" w:rsidP="00F3301B">
      <w:pPr>
        <w:spacing w:line="278" w:lineRule="auto"/>
        <w:jc w:val="left"/>
        <w:rPr>
          <w:lang w:val="en-GB"/>
        </w:rPr>
      </w:pPr>
    </w:p>
    <w:sectPr w:rsidR="00806105" w:rsidRPr="00806105" w:rsidSect="000B1FF2">
      <w:pgSz w:w="12240" w:h="15840"/>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1AAFC" w14:textId="77777777" w:rsidR="00EF3127" w:rsidRDefault="00EF3127" w:rsidP="005470D8">
      <w:pPr>
        <w:spacing w:after="0" w:line="240" w:lineRule="auto"/>
      </w:pPr>
      <w:r>
        <w:separator/>
      </w:r>
    </w:p>
  </w:endnote>
  <w:endnote w:type="continuationSeparator" w:id="0">
    <w:p w14:paraId="7357A0CE" w14:textId="77777777" w:rsidR="00EF3127" w:rsidRDefault="00EF3127"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14:paraId="66436F59" w14:textId="77777777" w:rsidR="005C27ED" w:rsidRDefault="005C27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1383C5" w14:textId="77777777" w:rsidR="005C27ED" w:rsidRDefault="005C27ED"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F08B" w14:textId="77777777" w:rsidR="00EF3127" w:rsidRDefault="00EF3127" w:rsidP="005470D8">
      <w:pPr>
        <w:spacing w:after="0" w:line="240" w:lineRule="auto"/>
      </w:pPr>
      <w:r>
        <w:separator/>
      </w:r>
    </w:p>
  </w:footnote>
  <w:footnote w:type="continuationSeparator" w:id="0">
    <w:p w14:paraId="15DA9601" w14:textId="77777777" w:rsidR="00EF3127" w:rsidRDefault="00EF3127"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A97A" w14:textId="77777777" w:rsidR="005470D8" w:rsidRDefault="005470D8">
    <w:pPr>
      <w:pStyle w:val="Header"/>
    </w:pPr>
    <w:r>
      <w:rPr>
        <w:noProof/>
      </w:rPr>
      <w:drawing>
        <wp:inline distT="0" distB="0" distL="0" distR="0" wp14:anchorId="30AFAD15" wp14:editId="5E8FD492">
          <wp:extent cx="1790700" cy="685800"/>
          <wp:effectExtent l="0" t="0" r="0" b="0"/>
          <wp:docPr id="1630738547" name="Picture 163073854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78F"/>
    <w:multiLevelType w:val="multilevel"/>
    <w:tmpl w:val="88C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74B1"/>
    <w:multiLevelType w:val="multilevel"/>
    <w:tmpl w:val="115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7A5E"/>
    <w:multiLevelType w:val="multilevel"/>
    <w:tmpl w:val="B6DCB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EA2A6B"/>
    <w:multiLevelType w:val="multilevel"/>
    <w:tmpl w:val="F8F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0253"/>
    <w:multiLevelType w:val="multilevel"/>
    <w:tmpl w:val="9BD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E7AB2"/>
    <w:multiLevelType w:val="multilevel"/>
    <w:tmpl w:val="C8D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13863"/>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FA0AF1"/>
    <w:multiLevelType w:val="hybridMultilevel"/>
    <w:tmpl w:val="D03AF68A"/>
    <w:lvl w:ilvl="0" w:tplc="82DEF238">
      <w:start w:val="1"/>
      <w:numFmt w:val="bullet"/>
      <w:lvlText w:val="▪"/>
      <w:lvlJc w:val="left"/>
      <w:pPr>
        <w:ind w:left="1440" w:hanging="3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D238A1"/>
    <w:multiLevelType w:val="multilevel"/>
    <w:tmpl w:val="8398C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0B505C"/>
    <w:multiLevelType w:val="multilevel"/>
    <w:tmpl w:val="4C3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20638"/>
    <w:multiLevelType w:val="multilevel"/>
    <w:tmpl w:val="6E5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E690A"/>
    <w:multiLevelType w:val="multilevel"/>
    <w:tmpl w:val="F01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4343B"/>
    <w:multiLevelType w:val="multilevel"/>
    <w:tmpl w:val="619C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2A48F8"/>
    <w:multiLevelType w:val="multilevel"/>
    <w:tmpl w:val="491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F58E6"/>
    <w:multiLevelType w:val="multilevel"/>
    <w:tmpl w:val="8812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E51C23"/>
    <w:multiLevelType w:val="multilevel"/>
    <w:tmpl w:val="3C7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6402C"/>
    <w:multiLevelType w:val="multilevel"/>
    <w:tmpl w:val="4F9C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67092"/>
    <w:multiLevelType w:val="multilevel"/>
    <w:tmpl w:val="B45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7628E"/>
    <w:multiLevelType w:val="multilevel"/>
    <w:tmpl w:val="483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F0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B619A2"/>
    <w:multiLevelType w:val="multilevel"/>
    <w:tmpl w:val="0108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262586"/>
    <w:multiLevelType w:val="multilevel"/>
    <w:tmpl w:val="957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9579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A926AB"/>
    <w:multiLevelType w:val="multilevel"/>
    <w:tmpl w:val="619CF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9475833"/>
    <w:multiLevelType w:val="multilevel"/>
    <w:tmpl w:val="CAEE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46959512">
    <w:abstractNumId w:val="8"/>
  </w:num>
  <w:num w:numId="2" w16cid:durableId="745810812">
    <w:abstractNumId w:val="26"/>
  </w:num>
  <w:num w:numId="3" w16cid:durableId="2076967998">
    <w:abstractNumId w:val="27"/>
  </w:num>
  <w:num w:numId="4" w16cid:durableId="1287391316">
    <w:abstractNumId w:val="15"/>
  </w:num>
  <w:num w:numId="5" w16cid:durableId="909268566">
    <w:abstractNumId w:val="22"/>
  </w:num>
  <w:num w:numId="6" w16cid:durableId="1024481071">
    <w:abstractNumId w:val="11"/>
  </w:num>
  <w:num w:numId="7" w16cid:durableId="1712799428">
    <w:abstractNumId w:val="7"/>
  </w:num>
  <w:num w:numId="8" w16cid:durableId="2060548133">
    <w:abstractNumId w:val="2"/>
  </w:num>
  <w:num w:numId="9" w16cid:durableId="1427387474">
    <w:abstractNumId w:val="30"/>
  </w:num>
  <w:num w:numId="10" w16cid:durableId="818233920">
    <w:abstractNumId w:val="5"/>
  </w:num>
  <w:num w:numId="11" w16cid:durableId="2017683474">
    <w:abstractNumId w:val="10"/>
  </w:num>
  <w:num w:numId="12" w16cid:durableId="1847940510">
    <w:abstractNumId w:val="25"/>
  </w:num>
  <w:num w:numId="13" w16cid:durableId="1677999040">
    <w:abstractNumId w:val="28"/>
  </w:num>
  <w:num w:numId="14" w16cid:durableId="1034504534">
    <w:abstractNumId w:val="9"/>
  </w:num>
  <w:num w:numId="15" w16cid:durableId="805198466">
    <w:abstractNumId w:val="23"/>
  </w:num>
  <w:num w:numId="16" w16cid:durableId="510071395">
    <w:abstractNumId w:val="17"/>
  </w:num>
  <w:num w:numId="17" w16cid:durableId="253364422">
    <w:abstractNumId w:val="29"/>
  </w:num>
  <w:num w:numId="18" w16cid:durableId="1524898730">
    <w:abstractNumId w:val="4"/>
  </w:num>
  <w:num w:numId="19" w16cid:durableId="1990867903">
    <w:abstractNumId w:val="1"/>
  </w:num>
  <w:num w:numId="20" w16cid:durableId="1963342991">
    <w:abstractNumId w:val="18"/>
  </w:num>
  <w:num w:numId="21" w16cid:durableId="159470704">
    <w:abstractNumId w:val="3"/>
  </w:num>
  <w:num w:numId="22" w16cid:durableId="1622224279">
    <w:abstractNumId w:val="12"/>
  </w:num>
  <w:num w:numId="23" w16cid:durableId="395666615">
    <w:abstractNumId w:val="14"/>
  </w:num>
  <w:num w:numId="24" w16cid:durableId="2112429827">
    <w:abstractNumId w:val="6"/>
  </w:num>
  <w:num w:numId="25" w16cid:durableId="1322201736">
    <w:abstractNumId w:val="20"/>
  </w:num>
  <w:num w:numId="26" w16cid:durableId="694814793">
    <w:abstractNumId w:val="16"/>
  </w:num>
  <w:num w:numId="27" w16cid:durableId="1415930058">
    <w:abstractNumId w:val="24"/>
  </w:num>
  <w:num w:numId="28" w16cid:durableId="837303722">
    <w:abstractNumId w:val="21"/>
  </w:num>
  <w:num w:numId="29" w16cid:durableId="912661396">
    <w:abstractNumId w:val="19"/>
  </w:num>
  <w:num w:numId="30" w16cid:durableId="1815684440">
    <w:abstractNumId w:val="13"/>
  </w:num>
  <w:num w:numId="31" w16cid:durableId="33581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20"/>
    <w:rsid w:val="00052E1C"/>
    <w:rsid w:val="000B1FF2"/>
    <w:rsid w:val="000B5F36"/>
    <w:rsid w:val="000F40F1"/>
    <w:rsid w:val="00126C37"/>
    <w:rsid w:val="00152EE2"/>
    <w:rsid w:val="001B1FFA"/>
    <w:rsid w:val="001F0BFB"/>
    <w:rsid w:val="00267B22"/>
    <w:rsid w:val="002F13A5"/>
    <w:rsid w:val="0037687E"/>
    <w:rsid w:val="00387E5F"/>
    <w:rsid w:val="003A12FC"/>
    <w:rsid w:val="00412E5D"/>
    <w:rsid w:val="0046401B"/>
    <w:rsid w:val="004D0990"/>
    <w:rsid w:val="00520B41"/>
    <w:rsid w:val="0052175B"/>
    <w:rsid w:val="0053322E"/>
    <w:rsid w:val="005470D8"/>
    <w:rsid w:val="00574464"/>
    <w:rsid w:val="005C0CBF"/>
    <w:rsid w:val="005C27ED"/>
    <w:rsid w:val="0060244C"/>
    <w:rsid w:val="006B21C2"/>
    <w:rsid w:val="00720281"/>
    <w:rsid w:val="007E5242"/>
    <w:rsid w:val="00806105"/>
    <w:rsid w:val="00875618"/>
    <w:rsid w:val="008E47F4"/>
    <w:rsid w:val="00917186"/>
    <w:rsid w:val="009175E2"/>
    <w:rsid w:val="00956710"/>
    <w:rsid w:val="00963023"/>
    <w:rsid w:val="00A4537E"/>
    <w:rsid w:val="00A6597D"/>
    <w:rsid w:val="00A671F8"/>
    <w:rsid w:val="00A828C0"/>
    <w:rsid w:val="00A8745F"/>
    <w:rsid w:val="00AA16FB"/>
    <w:rsid w:val="00AB3DAB"/>
    <w:rsid w:val="00AF3499"/>
    <w:rsid w:val="00B62351"/>
    <w:rsid w:val="00B92B7E"/>
    <w:rsid w:val="00C219CA"/>
    <w:rsid w:val="00C27645"/>
    <w:rsid w:val="00C63688"/>
    <w:rsid w:val="00CC1A20"/>
    <w:rsid w:val="00CE45E3"/>
    <w:rsid w:val="00CE4B79"/>
    <w:rsid w:val="00CF213A"/>
    <w:rsid w:val="00D60A2C"/>
    <w:rsid w:val="00ED7EDF"/>
    <w:rsid w:val="00EF3127"/>
    <w:rsid w:val="00F2749B"/>
    <w:rsid w:val="00F3301B"/>
    <w:rsid w:val="00F35234"/>
    <w:rsid w:val="00F43A21"/>
    <w:rsid w:val="00F87C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098C7"/>
  <w15:chartTrackingRefBased/>
  <w15:docId w15:val="{4D3D87E5-4E11-4107-A3D1-062D7908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0B1FF2"/>
    <w:pPr>
      <w:keepNext/>
      <w:keepLines/>
      <w:spacing w:before="160" w:after="80"/>
      <w:jc w:val="left"/>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0B1FF2"/>
    <w:rPr>
      <w:rFonts w:asciiTheme="majorBidi" w:eastAsiaTheme="majorEastAsia" w:hAnsiTheme="majorBidi" w:cstheme="majorBidi"/>
      <w:sz w:val="28"/>
      <w:szCs w:val="32"/>
    </w:rPr>
  </w:style>
  <w:style w:type="character" w:customStyle="1" w:styleId="Heading3Char">
    <w:name w:val="Heading 3 Char"/>
    <w:basedOn w:val="DefaultParagraphFont"/>
    <w:link w:val="Heading3"/>
    <w:uiPriority w:val="9"/>
    <w:semiHidden/>
    <w:rsid w:val="005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520B41"/>
    <w:pPr>
      <w:jc w:val="center"/>
    </w:pPr>
    <w:rPr>
      <w:sz w:val="44"/>
      <w:szCs w:val="44"/>
    </w:rPr>
  </w:style>
  <w:style w:type="character" w:customStyle="1" w:styleId="ChaptertitleChar">
    <w:name w:val="Chapter title Char"/>
    <w:basedOn w:val="Heading1Char"/>
    <w:link w:val="Chaptertitle"/>
    <w:rsid w:val="00520B41"/>
    <w:rPr>
      <w:rFonts w:asciiTheme="majorBidi" w:eastAsiaTheme="majorEastAsia" w:hAnsiTheme="majorBidi" w:cstheme="majorBidi"/>
      <w:b/>
      <w:sz w:val="44"/>
      <w:szCs w:val="44"/>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qFormat/>
    <w:rsid w:val="00520B41"/>
    <w:pPr>
      <w:jc w:val="center"/>
    </w:pPr>
    <w:rPr>
      <w:sz w:val="36"/>
      <w:szCs w:val="40"/>
    </w:rPr>
  </w:style>
  <w:style w:type="character" w:customStyle="1" w:styleId="Chaptertitle1Char">
    <w:name w:val="Chapter title 1 Char"/>
    <w:basedOn w:val="TitleChar"/>
    <w:link w:val="Chaptertitle1"/>
    <w:rsid w:val="00520B41"/>
    <w:rPr>
      <w:rFonts w:asciiTheme="majorBidi" w:eastAsiaTheme="majorEastAsia" w:hAnsiTheme="majorBidi" w:cstheme="majorBidi"/>
      <w:spacing w:val="-10"/>
      <w:kern w:val="28"/>
      <w:sz w:val="36"/>
      <w:szCs w:val="40"/>
    </w:rPr>
  </w:style>
  <w:style w:type="paragraph" w:customStyle="1" w:styleId="text-start">
    <w:name w:val="text-start"/>
    <w:basedOn w:val="Normal"/>
    <w:rsid w:val="0053322E"/>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customStyle="1" w:styleId="svelte-121hp7c">
    <w:name w:val="svelte-121hp7c"/>
    <w:basedOn w:val="Normal"/>
    <w:rsid w:val="0053322E"/>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322E"/>
    <w:rPr>
      <w:b/>
      <w:bCs/>
    </w:rPr>
  </w:style>
  <w:style w:type="paragraph" w:styleId="NormalWeb">
    <w:name w:val="Normal (Web)"/>
    <w:basedOn w:val="Normal"/>
    <w:uiPriority w:val="99"/>
    <w:unhideWhenUsed/>
    <w:rsid w:val="0053322E"/>
    <w:pPr>
      <w:spacing w:before="100" w:beforeAutospacing="1" w:after="100" w:afterAutospacing="1" w:line="240" w:lineRule="auto"/>
      <w:jc w:val="left"/>
    </w:pPr>
    <w:rPr>
      <w:rFonts w:ascii="Times New Roman" w:eastAsia="Times New Roman" w:hAnsi="Times New Roman" w:cs="Times New Roman"/>
      <w:kern w:val="0"/>
      <w:lang w:val="en-GB" w:eastAsia="en-GB"/>
      <w14:ligatures w14:val="none"/>
    </w:rPr>
  </w:style>
  <w:style w:type="character" w:styleId="UnresolvedMention">
    <w:name w:val="Unresolved Mention"/>
    <w:basedOn w:val="DefaultParagraphFont"/>
    <w:uiPriority w:val="99"/>
    <w:semiHidden/>
    <w:unhideWhenUsed/>
    <w:rsid w:val="000F40F1"/>
    <w:rPr>
      <w:color w:val="605E5C"/>
      <w:shd w:val="clear" w:color="auto" w:fill="E1DFDD"/>
    </w:rPr>
  </w:style>
  <w:style w:type="character" w:styleId="FollowedHyperlink">
    <w:name w:val="FollowedHyperlink"/>
    <w:basedOn w:val="DefaultParagraphFont"/>
    <w:uiPriority w:val="99"/>
    <w:semiHidden/>
    <w:unhideWhenUsed/>
    <w:rsid w:val="000F40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655">
      <w:bodyDiv w:val="1"/>
      <w:marLeft w:val="0"/>
      <w:marRight w:val="0"/>
      <w:marTop w:val="0"/>
      <w:marBottom w:val="0"/>
      <w:divBdr>
        <w:top w:val="none" w:sz="0" w:space="0" w:color="auto"/>
        <w:left w:val="none" w:sz="0" w:space="0" w:color="auto"/>
        <w:bottom w:val="none" w:sz="0" w:space="0" w:color="auto"/>
        <w:right w:val="none" w:sz="0" w:space="0" w:color="auto"/>
      </w:divBdr>
      <w:divsChild>
        <w:div w:id="1947618573">
          <w:marLeft w:val="0"/>
          <w:marRight w:val="0"/>
          <w:marTop w:val="0"/>
          <w:marBottom w:val="0"/>
          <w:divBdr>
            <w:top w:val="none" w:sz="0" w:space="0" w:color="auto"/>
            <w:left w:val="none" w:sz="0" w:space="0" w:color="auto"/>
            <w:bottom w:val="none" w:sz="0" w:space="0" w:color="auto"/>
            <w:right w:val="none" w:sz="0" w:space="0" w:color="auto"/>
          </w:divBdr>
          <w:divsChild>
            <w:div w:id="297876937">
              <w:marLeft w:val="0"/>
              <w:marRight w:val="0"/>
              <w:marTop w:val="0"/>
              <w:marBottom w:val="0"/>
              <w:divBdr>
                <w:top w:val="none" w:sz="0" w:space="0" w:color="auto"/>
                <w:left w:val="none" w:sz="0" w:space="0" w:color="auto"/>
                <w:bottom w:val="none" w:sz="0" w:space="0" w:color="auto"/>
                <w:right w:val="none" w:sz="0" w:space="0" w:color="auto"/>
              </w:divBdr>
              <w:divsChild>
                <w:div w:id="1779837598">
                  <w:marLeft w:val="0"/>
                  <w:marRight w:val="0"/>
                  <w:marTop w:val="0"/>
                  <w:marBottom w:val="0"/>
                  <w:divBdr>
                    <w:top w:val="none" w:sz="0" w:space="0" w:color="auto"/>
                    <w:left w:val="none" w:sz="0" w:space="0" w:color="auto"/>
                    <w:bottom w:val="none" w:sz="0" w:space="0" w:color="auto"/>
                    <w:right w:val="none" w:sz="0" w:space="0" w:color="auto"/>
                  </w:divBdr>
                  <w:divsChild>
                    <w:div w:id="1012683721">
                      <w:marLeft w:val="0"/>
                      <w:marRight w:val="0"/>
                      <w:marTop w:val="0"/>
                      <w:marBottom w:val="0"/>
                      <w:divBdr>
                        <w:top w:val="none" w:sz="0" w:space="0" w:color="auto"/>
                        <w:left w:val="none" w:sz="0" w:space="0" w:color="auto"/>
                        <w:bottom w:val="none" w:sz="0" w:space="0" w:color="auto"/>
                        <w:right w:val="none" w:sz="0" w:space="0" w:color="auto"/>
                      </w:divBdr>
                      <w:divsChild>
                        <w:div w:id="305399416">
                          <w:marLeft w:val="0"/>
                          <w:marRight w:val="0"/>
                          <w:marTop w:val="0"/>
                          <w:marBottom w:val="0"/>
                          <w:divBdr>
                            <w:top w:val="none" w:sz="0" w:space="0" w:color="auto"/>
                            <w:left w:val="none" w:sz="0" w:space="0" w:color="auto"/>
                            <w:bottom w:val="none" w:sz="0" w:space="0" w:color="auto"/>
                            <w:right w:val="none" w:sz="0" w:space="0" w:color="auto"/>
                          </w:divBdr>
                          <w:divsChild>
                            <w:div w:id="619842618">
                              <w:marLeft w:val="0"/>
                              <w:marRight w:val="0"/>
                              <w:marTop w:val="0"/>
                              <w:marBottom w:val="0"/>
                              <w:divBdr>
                                <w:top w:val="none" w:sz="0" w:space="0" w:color="auto"/>
                                <w:left w:val="none" w:sz="0" w:space="0" w:color="auto"/>
                                <w:bottom w:val="none" w:sz="0" w:space="0" w:color="auto"/>
                                <w:right w:val="none" w:sz="0" w:space="0" w:color="auto"/>
                              </w:divBdr>
                              <w:divsChild>
                                <w:div w:id="1599676032">
                                  <w:marLeft w:val="0"/>
                                  <w:marRight w:val="0"/>
                                  <w:marTop w:val="0"/>
                                  <w:marBottom w:val="0"/>
                                  <w:divBdr>
                                    <w:top w:val="none" w:sz="0" w:space="0" w:color="auto"/>
                                    <w:left w:val="none" w:sz="0" w:space="0" w:color="auto"/>
                                    <w:bottom w:val="none" w:sz="0" w:space="0" w:color="auto"/>
                                    <w:right w:val="none" w:sz="0" w:space="0" w:color="auto"/>
                                  </w:divBdr>
                                  <w:divsChild>
                                    <w:div w:id="1407725740">
                                      <w:marLeft w:val="0"/>
                                      <w:marRight w:val="0"/>
                                      <w:marTop w:val="0"/>
                                      <w:marBottom w:val="0"/>
                                      <w:divBdr>
                                        <w:top w:val="none" w:sz="0" w:space="0" w:color="auto"/>
                                        <w:left w:val="none" w:sz="0" w:space="0" w:color="auto"/>
                                        <w:bottom w:val="none" w:sz="0" w:space="0" w:color="auto"/>
                                        <w:right w:val="none" w:sz="0" w:space="0" w:color="auto"/>
                                      </w:divBdr>
                                      <w:divsChild>
                                        <w:div w:id="2002125212">
                                          <w:marLeft w:val="0"/>
                                          <w:marRight w:val="0"/>
                                          <w:marTop w:val="0"/>
                                          <w:marBottom w:val="0"/>
                                          <w:divBdr>
                                            <w:top w:val="none" w:sz="0" w:space="0" w:color="auto"/>
                                            <w:left w:val="none" w:sz="0" w:space="0" w:color="auto"/>
                                            <w:bottom w:val="none" w:sz="0" w:space="0" w:color="auto"/>
                                            <w:right w:val="none" w:sz="0" w:space="0" w:color="auto"/>
                                          </w:divBdr>
                                          <w:divsChild>
                                            <w:div w:id="11004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8219624">
      <w:bodyDiv w:val="1"/>
      <w:marLeft w:val="0"/>
      <w:marRight w:val="0"/>
      <w:marTop w:val="0"/>
      <w:marBottom w:val="0"/>
      <w:divBdr>
        <w:top w:val="none" w:sz="0" w:space="0" w:color="auto"/>
        <w:left w:val="none" w:sz="0" w:space="0" w:color="auto"/>
        <w:bottom w:val="none" w:sz="0" w:space="0" w:color="auto"/>
        <w:right w:val="none" w:sz="0" w:space="0" w:color="auto"/>
      </w:divBdr>
      <w:divsChild>
        <w:div w:id="1503546551">
          <w:marLeft w:val="0"/>
          <w:marRight w:val="0"/>
          <w:marTop w:val="0"/>
          <w:marBottom w:val="0"/>
          <w:divBdr>
            <w:top w:val="none" w:sz="0" w:space="0" w:color="auto"/>
            <w:left w:val="none" w:sz="0" w:space="0" w:color="auto"/>
            <w:bottom w:val="none" w:sz="0" w:space="0" w:color="auto"/>
            <w:right w:val="none" w:sz="0" w:space="0" w:color="auto"/>
          </w:divBdr>
          <w:divsChild>
            <w:div w:id="368140601">
              <w:marLeft w:val="0"/>
              <w:marRight w:val="0"/>
              <w:marTop w:val="0"/>
              <w:marBottom w:val="0"/>
              <w:divBdr>
                <w:top w:val="none" w:sz="0" w:space="0" w:color="auto"/>
                <w:left w:val="none" w:sz="0" w:space="0" w:color="auto"/>
                <w:bottom w:val="none" w:sz="0" w:space="0" w:color="auto"/>
                <w:right w:val="none" w:sz="0" w:space="0" w:color="auto"/>
              </w:divBdr>
              <w:divsChild>
                <w:div w:id="2028017566">
                  <w:marLeft w:val="0"/>
                  <w:marRight w:val="0"/>
                  <w:marTop w:val="0"/>
                  <w:marBottom w:val="0"/>
                  <w:divBdr>
                    <w:top w:val="none" w:sz="0" w:space="0" w:color="auto"/>
                    <w:left w:val="none" w:sz="0" w:space="0" w:color="auto"/>
                    <w:bottom w:val="none" w:sz="0" w:space="0" w:color="auto"/>
                    <w:right w:val="none" w:sz="0" w:space="0" w:color="auto"/>
                  </w:divBdr>
                  <w:divsChild>
                    <w:div w:id="262347347">
                      <w:marLeft w:val="0"/>
                      <w:marRight w:val="0"/>
                      <w:marTop w:val="0"/>
                      <w:marBottom w:val="0"/>
                      <w:divBdr>
                        <w:top w:val="none" w:sz="0" w:space="0" w:color="auto"/>
                        <w:left w:val="none" w:sz="0" w:space="0" w:color="auto"/>
                        <w:bottom w:val="none" w:sz="0" w:space="0" w:color="auto"/>
                        <w:right w:val="none" w:sz="0" w:space="0" w:color="auto"/>
                      </w:divBdr>
                      <w:divsChild>
                        <w:div w:id="1033651052">
                          <w:marLeft w:val="0"/>
                          <w:marRight w:val="0"/>
                          <w:marTop w:val="0"/>
                          <w:marBottom w:val="0"/>
                          <w:divBdr>
                            <w:top w:val="none" w:sz="0" w:space="0" w:color="auto"/>
                            <w:left w:val="none" w:sz="0" w:space="0" w:color="auto"/>
                            <w:bottom w:val="none" w:sz="0" w:space="0" w:color="auto"/>
                            <w:right w:val="none" w:sz="0" w:space="0" w:color="auto"/>
                          </w:divBdr>
                          <w:divsChild>
                            <w:div w:id="1276255806">
                              <w:marLeft w:val="0"/>
                              <w:marRight w:val="0"/>
                              <w:marTop w:val="0"/>
                              <w:marBottom w:val="0"/>
                              <w:divBdr>
                                <w:top w:val="none" w:sz="0" w:space="0" w:color="auto"/>
                                <w:left w:val="none" w:sz="0" w:space="0" w:color="auto"/>
                                <w:bottom w:val="none" w:sz="0" w:space="0" w:color="auto"/>
                                <w:right w:val="none" w:sz="0" w:space="0" w:color="auto"/>
                              </w:divBdr>
                              <w:divsChild>
                                <w:div w:id="606039483">
                                  <w:marLeft w:val="0"/>
                                  <w:marRight w:val="0"/>
                                  <w:marTop w:val="0"/>
                                  <w:marBottom w:val="0"/>
                                  <w:divBdr>
                                    <w:top w:val="none" w:sz="0" w:space="0" w:color="auto"/>
                                    <w:left w:val="none" w:sz="0" w:space="0" w:color="auto"/>
                                    <w:bottom w:val="none" w:sz="0" w:space="0" w:color="auto"/>
                                    <w:right w:val="none" w:sz="0" w:space="0" w:color="auto"/>
                                  </w:divBdr>
                                  <w:divsChild>
                                    <w:div w:id="1119229010">
                                      <w:marLeft w:val="0"/>
                                      <w:marRight w:val="0"/>
                                      <w:marTop w:val="0"/>
                                      <w:marBottom w:val="0"/>
                                      <w:divBdr>
                                        <w:top w:val="none" w:sz="0" w:space="0" w:color="auto"/>
                                        <w:left w:val="none" w:sz="0" w:space="0" w:color="auto"/>
                                        <w:bottom w:val="none" w:sz="0" w:space="0" w:color="auto"/>
                                        <w:right w:val="none" w:sz="0" w:space="0" w:color="auto"/>
                                      </w:divBdr>
                                      <w:divsChild>
                                        <w:div w:id="662976604">
                                          <w:marLeft w:val="0"/>
                                          <w:marRight w:val="0"/>
                                          <w:marTop w:val="0"/>
                                          <w:marBottom w:val="0"/>
                                          <w:divBdr>
                                            <w:top w:val="none" w:sz="0" w:space="0" w:color="auto"/>
                                            <w:left w:val="none" w:sz="0" w:space="0" w:color="auto"/>
                                            <w:bottom w:val="none" w:sz="0" w:space="0" w:color="auto"/>
                                            <w:right w:val="none" w:sz="0" w:space="0" w:color="auto"/>
                                          </w:divBdr>
                                          <w:divsChild>
                                            <w:div w:id="13203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yperlink" Target="https://www.drugs.com/drug_interactions.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python.org/3/"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ruginfo.nlm.nih.gov/"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getbootstrap.com/docs/" TargetMode="External"/><Relationship Id="rId10" Type="http://schemas.openxmlformats.org/officeDocument/2006/relationships/image" Target="media/image2.png"/><Relationship Id="rId19" Type="http://schemas.openxmlformats.org/officeDocument/2006/relationships/hyperlink" Target="https://www.fda.gov/drugs/drug-safety-and-availabilit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flask.pallets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Midwise%20Project\EELU-Graduation%20Projects%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EELU-Graduation Projects Template (1)</Template>
  <TotalTime>628</TotalTime>
  <Pages>37</Pages>
  <Words>4624</Words>
  <Characters>26358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Mina Ayman</cp:lastModifiedBy>
  <cp:revision>24</cp:revision>
  <dcterms:created xsi:type="dcterms:W3CDTF">2026-06-15T10:39:00Z</dcterms:created>
  <dcterms:modified xsi:type="dcterms:W3CDTF">2026-06-17T17:19:00Z</dcterms:modified>
</cp:coreProperties>
</file>