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73C95" w:rsidRDefault="00D73C9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Login</w:t>
            </w:r>
            <w:proofErr w:type="spellEnd"/>
            <w:r w:rsidR="00D81BB0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 w:rsidR="00D81BB0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and</w:t>
            </w:r>
            <w:proofErr w:type="spellEnd"/>
            <w:r w:rsidR="00D81BB0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</w:t>
            </w:r>
            <w:proofErr w:type="spellStart"/>
            <w:r w:rsidR="00D81BB0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Log-out</w:t>
            </w:r>
            <w:proofErr w:type="spellEnd"/>
          </w:p>
        </w:tc>
      </w:tr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73C95" w:rsidRDefault="00D73C95">
            <w:pPr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Participating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Ali : </w:t>
            </w:r>
            <w:r w:rsidR="00F23585">
              <w:rPr>
                <w:rFonts w:cs="Times New Roman"/>
                <w:b/>
                <w:bCs/>
                <w:szCs w:val="24"/>
                <w:lang w:val="tr-TR"/>
              </w:rPr>
              <w:t xml:space="preserve">User, </w:t>
            </w:r>
            <w:r w:rsidR="00813AF5"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 w:rsidR="00813AF5"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  <w:proofErr w:type="spellEnd"/>
            <w:r w:rsidR="00813AF5">
              <w:rPr>
                <w:rFonts w:cs="Times New Roman"/>
                <w:b/>
                <w:bCs/>
                <w:szCs w:val="24"/>
                <w:lang w:val="tr-TR"/>
              </w:rPr>
              <w:t xml:space="preserve">, </w:t>
            </w:r>
            <w:proofErr w:type="spellStart"/>
            <w:r w:rsidR="00F23585"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  <w:proofErr w:type="spellEnd"/>
          </w:p>
        </w:tc>
      </w:tr>
      <w:tr w:rsidR="00D73C95" w:rsidTr="00D73C9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73C95" w:rsidRDefault="00D73C95" w:rsidP="00D73C95">
            <w:pPr>
              <w:rPr>
                <w:rFonts w:cs="Times New Roman"/>
                <w:b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Flow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 xml:space="preserve"> of </w:t>
            </w:r>
            <w:proofErr w:type="spellStart"/>
            <w:r>
              <w:rPr>
                <w:rFonts w:cs="Times New Roman"/>
                <w:b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b/>
                <w:szCs w:val="24"/>
                <w:lang w:val="tr-TR"/>
              </w:rPr>
              <w:t xml:space="preserve">:  </w:t>
            </w:r>
          </w:p>
          <w:p w:rsidR="00D73C95" w:rsidRDefault="00D81BB0" w:rsidP="00D73C95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Ali</w:t>
            </w:r>
            <w:r w:rsidR="00D73C95">
              <w:rPr>
                <w:rFonts w:cs="Times New Roman"/>
                <w:szCs w:val="24"/>
                <w:lang w:val="tr-TR"/>
              </w:rPr>
              <w:t xml:space="preserve"> is at main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. On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top-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right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side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of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main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redirected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at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. At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F23585"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e-mail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in </w:t>
            </w:r>
            <w:proofErr w:type="spellStart"/>
            <w:r w:rsidR="00F2358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clicks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on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login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>.</w:t>
            </w:r>
          </w:p>
          <w:p w:rsidR="00D73C95" w:rsidRDefault="00D81BB0" w:rsidP="00D73C95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Ali</w:t>
            </w:r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may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see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 xml:space="preserve"> 3 </w:t>
            </w:r>
            <w:proofErr w:type="spellStart"/>
            <w:r w:rsidR="00D73C95">
              <w:rPr>
                <w:rFonts w:cs="Times New Roman"/>
                <w:szCs w:val="24"/>
                <w:lang w:val="tr-TR"/>
              </w:rPr>
              <w:t>options</w:t>
            </w:r>
            <w:proofErr w:type="spellEnd"/>
            <w:r w:rsidR="00D73C95">
              <w:rPr>
                <w:rFonts w:cs="Times New Roman"/>
                <w:szCs w:val="24"/>
                <w:lang w:val="tr-TR"/>
              </w:rPr>
              <w:t>;</w:t>
            </w:r>
          </w:p>
          <w:p w:rsidR="00D73C95" w:rsidRDefault="00D73C95" w:rsidP="00D73C95">
            <w:pPr>
              <w:pStyle w:val="ListeParagraf"/>
              <w:numPr>
                <w:ilvl w:val="0"/>
                <w:numId w:val="3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Ali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leaves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any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blank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area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>/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would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see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an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error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saying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wrong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”.</w:t>
            </w:r>
          </w:p>
          <w:p w:rsidR="00D73C95" w:rsidRDefault="00D73C95" w:rsidP="00D73C95">
            <w:pPr>
              <w:pStyle w:val="ListeParagraf"/>
              <w:numPr>
                <w:ilvl w:val="0"/>
                <w:numId w:val="3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D81BB0">
              <w:rPr>
                <w:rFonts w:cs="Times New Roman"/>
                <w:szCs w:val="24"/>
                <w:lang w:val="tr-TR"/>
              </w:rPr>
              <w:t>he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wrong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>/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user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sees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message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saying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email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or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wrong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”.</w:t>
            </w:r>
          </w:p>
          <w:p w:rsidR="00D73C95" w:rsidRDefault="00D73C95" w:rsidP="00D73C95">
            <w:pPr>
              <w:pStyle w:val="ListeParagraf"/>
              <w:numPr>
                <w:ilvl w:val="0"/>
                <w:numId w:val="3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D81BB0">
              <w:rPr>
                <w:rFonts w:cs="Times New Roman"/>
                <w:szCs w:val="24"/>
                <w:lang w:val="tr-TR"/>
              </w:rPr>
              <w:t>he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doesn’t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make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any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mistakes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r w:rsidR="00D81BB0">
              <w:rPr>
                <w:rFonts w:cs="Times New Roman"/>
                <w:szCs w:val="24"/>
                <w:lang w:val="tr-TR"/>
              </w:rPr>
              <w:t>he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logins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redirected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main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</w:t>
            </w:r>
          </w:p>
          <w:p w:rsidR="00D73C95" w:rsidRDefault="00D73C95" w:rsidP="00D73C95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Ali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wants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log-out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click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log-out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which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is in top-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right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side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of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every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exits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his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account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D81BB0">
              <w:rPr>
                <w:rFonts w:cs="Times New Roman"/>
                <w:szCs w:val="24"/>
                <w:lang w:val="tr-TR"/>
              </w:rPr>
              <w:t>redirected</w:t>
            </w:r>
            <w:proofErr w:type="spellEnd"/>
            <w:r w:rsidR="00D81BB0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D81BB0">
              <w:rPr>
                <w:rFonts w:cs="Times New Roman"/>
                <w:szCs w:val="24"/>
                <w:lang w:val="tr-TR"/>
              </w:rPr>
              <w:t>main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</w:tbl>
    <w:p w:rsidR="00F84D1F" w:rsidRDefault="00F84D1F" w:rsidP="00D73C95"/>
    <w:p w:rsidR="00D81BB0" w:rsidRDefault="00D81BB0" w:rsidP="00D73C9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Register</w:t>
            </w:r>
            <w:proofErr w:type="spellEnd"/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Participant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instances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Ali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 w:rsidR="00F23585">
              <w:rPr>
                <w:rFonts w:cs="Times New Roman"/>
                <w:b/>
                <w:bCs/>
                <w:szCs w:val="24"/>
                <w:lang w:val="tr-TR"/>
              </w:rPr>
              <w:t>Visitor</w:t>
            </w:r>
            <w:proofErr w:type="spellEnd"/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81BB0" w:rsidRDefault="00D81BB0" w:rsidP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D81BB0" w:rsidRDefault="00D81BB0" w:rsidP="00D81B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Ali is at main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wants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So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which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is in top-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right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side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directed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register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81BB0" w:rsidRDefault="00D81BB0" w:rsidP="00D81BB0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information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of his name</w:t>
            </w:r>
            <w:r w:rsidR="00EF5BC1">
              <w:rPr>
                <w:rFonts w:cs="Times New Roman"/>
                <w:bCs/>
                <w:szCs w:val="24"/>
                <w:lang w:val="tr-TR"/>
              </w:rPr>
              <w:t>/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password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twice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for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checking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.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may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see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3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options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;</w:t>
            </w:r>
          </w:p>
          <w:p w:rsidR="00D81BB0" w:rsidRDefault="00D81BB0" w:rsidP="00D81BB0">
            <w:pPr>
              <w:pStyle w:val="ListeParagraf"/>
              <w:numPr>
                <w:ilvl w:val="0"/>
                <w:numId w:val="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If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used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e-mail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address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/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username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will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saw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an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error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message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so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can’t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complete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registiration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EF5BC1" w:rsidRDefault="00D81BB0" w:rsidP="00130E0F">
            <w:pPr>
              <w:pStyle w:val="ListeParagraf"/>
              <w:numPr>
                <w:ilvl w:val="0"/>
                <w:numId w:val="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spellStart"/>
            <w:r w:rsidRPr="00EF5BC1">
              <w:rPr>
                <w:rFonts w:cs="Times New Roman"/>
                <w:bCs/>
                <w:szCs w:val="24"/>
                <w:lang w:val="tr-TR"/>
              </w:rPr>
              <w:t>If</w:t>
            </w:r>
            <w:proofErr w:type="spellEnd"/>
            <w:r w:rsidRP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Pr="00EF5BC1"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 w:rsidRP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unmatched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passwords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will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saw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an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error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message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so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can’t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complete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bCs/>
                <w:szCs w:val="24"/>
                <w:lang w:val="tr-TR"/>
              </w:rPr>
              <w:t>registiration</w:t>
            </w:r>
            <w:proofErr w:type="spellEnd"/>
            <w:r w:rsidR="00EF5BC1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EF5BC1" w:rsidRDefault="00D81BB0" w:rsidP="00EF5BC1">
            <w:pPr>
              <w:pStyle w:val="ListeParagraf"/>
              <w:numPr>
                <w:ilvl w:val="0"/>
                <w:numId w:val="3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proofErr w:type="spellStart"/>
            <w:r w:rsidRPr="00EF5BC1">
              <w:rPr>
                <w:rFonts w:cs="Times New Roman"/>
                <w:bCs/>
                <w:szCs w:val="24"/>
                <w:lang w:val="tr-TR"/>
              </w:rPr>
              <w:t>If</w:t>
            </w:r>
            <w:proofErr w:type="spellEnd"/>
            <w:r w:rsidRPr="00EF5BC1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doesn’t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make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any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mistakes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, he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registered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the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system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and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redirected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to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main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page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 xml:space="preserve"> as </w:t>
            </w:r>
            <w:proofErr w:type="spellStart"/>
            <w:r w:rsidR="00EF5BC1">
              <w:rPr>
                <w:rFonts w:cs="Times New Roman"/>
                <w:szCs w:val="24"/>
                <w:lang w:val="tr-TR"/>
              </w:rPr>
              <w:t>logined</w:t>
            </w:r>
            <w:proofErr w:type="spellEnd"/>
            <w:r w:rsidR="00EF5BC1">
              <w:rPr>
                <w:rFonts w:cs="Times New Roman"/>
                <w:szCs w:val="24"/>
                <w:lang w:val="tr-TR"/>
              </w:rPr>
              <w:t>.</w:t>
            </w:r>
          </w:p>
          <w:p w:rsidR="00D81BB0" w:rsidRDefault="00D81BB0" w:rsidP="00EF5BC1">
            <w:pPr>
              <w:pStyle w:val="ListeParagraf"/>
              <w:spacing w:after="160" w:line="256" w:lineRule="auto"/>
              <w:ind w:left="1440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</w:p>
        </w:tc>
      </w:tr>
    </w:tbl>
    <w:p w:rsidR="00D81BB0" w:rsidRDefault="00D81BB0" w:rsidP="00D73C95"/>
    <w:p w:rsidR="00813AF5" w:rsidRDefault="00813AF5" w:rsidP="00D73C95"/>
    <w:p w:rsidR="00813AF5" w:rsidRDefault="00813AF5" w:rsidP="00D73C95"/>
    <w:p w:rsidR="00813AF5" w:rsidRDefault="00813AF5" w:rsidP="00813AF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13AF5" w:rsidRDefault="00813AF5" w:rsidP="0073344D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Adding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an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event</w:t>
            </w:r>
            <w:proofErr w:type="spellEnd"/>
          </w:p>
        </w:tc>
      </w:tr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13AF5" w:rsidRDefault="00813AF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Participant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instances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Ali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  <w:proofErr w:type="spellEnd"/>
          </w:p>
        </w:tc>
      </w:tr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13AF5" w:rsidRDefault="00813AF5" w:rsidP="0096547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DB73A5" w:rsidRPr="00DB73A5" w:rsidRDefault="00813AF5" w:rsidP="00DB73A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 w:rsidRPr="00DB73A5">
              <w:rPr>
                <w:rFonts w:cs="Times New Roman"/>
                <w:bCs/>
                <w:szCs w:val="24"/>
                <w:lang w:val="tr-TR"/>
              </w:rPr>
              <w:t xml:space="preserve">Ali is at main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wants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add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an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>.</w:t>
            </w:r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After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logins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“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moderator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pane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l”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at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right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side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of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DB73A5" w:rsidRPr="00DB73A5">
              <w:rPr>
                <w:rFonts w:cs="Times New Roman"/>
                <w:bCs/>
                <w:szCs w:val="24"/>
                <w:lang w:val="tr-TR"/>
              </w:rPr>
              <w:t>navigation</w:t>
            </w:r>
            <w:proofErr w:type="spellEnd"/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bar. </w:t>
            </w:r>
          </w:p>
          <w:p w:rsidR="00813AF5" w:rsidRDefault="00DB73A5" w:rsidP="00813AF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edding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under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title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Default="00DB73A5" w:rsidP="00813AF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At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opened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selects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club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which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will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have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new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enters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name,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created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date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day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location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info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rmation</w:t>
            </w:r>
            <w:bookmarkStart w:id="0" w:name="_GoBack"/>
            <w:bookmarkEnd w:id="0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Pr="00DB73A5" w:rsidRDefault="00DB73A5" w:rsidP="00DB73A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save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proofErr w:type="gramStart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gramEnd"/>
            <w:r>
              <w:rPr>
                <w:rFonts w:cs="Times New Roman"/>
                <w:bCs/>
                <w:szCs w:val="24"/>
                <w:lang w:val="tr-TR"/>
              </w:rPr>
              <w:t xml:space="preserve">New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for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a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selected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club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is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created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813AF5" w:rsidRDefault="00813AF5" w:rsidP="00813AF5">
            <w:pPr>
              <w:pStyle w:val="ListeParagraf"/>
              <w:spacing w:after="160" w:line="256" w:lineRule="auto"/>
              <w:ind w:left="1440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</w:p>
        </w:tc>
      </w:tr>
    </w:tbl>
    <w:p w:rsidR="00813AF5" w:rsidRDefault="00813AF5" w:rsidP="00D73C9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name: 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Editing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an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event</w:t>
            </w:r>
            <w:proofErr w:type="spellEnd"/>
          </w:p>
        </w:tc>
      </w:tr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Participant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actor</w:t>
            </w:r>
            <w:proofErr w:type="spellEnd"/>
            <w:r>
              <w:rPr>
                <w:rFonts w:cs="Times New Roman"/>
                <w:b/>
                <w:i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iCs/>
                <w:szCs w:val="24"/>
                <w:lang w:val="tr-TR"/>
              </w:rPr>
              <w:t>instances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Ali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  <w:proofErr w:type="spell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,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  <w:proofErr w:type="spellEnd"/>
          </w:p>
        </w:tc>
      </w:tr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Flow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events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: </w:t>
            </w:r>
          </w:p>
          <w:p w:rsidR="00DB73A5" w:rsidRP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 w:rsidRPr="00DB73A5">
              <w:rPr>
                <w:rFonts w:cs="Times New Roman"/>
                <w:bCs/>
                <w:szCs w:val="24"/>
                <w:lang w:val="tr-TR"/>
              </w:rPr>
              <w:t xml:space="preserve">Ali is at main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wants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edit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an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After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he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logins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, he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>“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moderator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panel</w:t>
            </w:r>
            <w:r>
              <w:rPr>
                <w:rFonts w:cs="Times New Roman"/>
                <w:bCs/>
                <w:szCs w:val="24"/>
                <w:lang w:val="tr-TR"/>
              </w:rPr>
              <w:t>”</w:t>
            </w:r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at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right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side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of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Pr="00DB73A5">
              <w:rPr>
                <w:rFonts w:cs="Times New Roman"/>
                <w:bCs/>
                <w:szCs w:val="24"/>
                <w:lang w:val="tr-TR"/>
              </w:rPr>
              <w:t>navigation</w:t>
            </w:r>
            <w:proofErr w:type="spellEnd"/>
            <w:r w:rsidRPr="00DB73A5">
              <w:rPr>
                <w:rFonts w:cs="Times New Roman"/>
                <w:bCs/>
                <w:szCs w:val="24"/>
                <w:lang w:val="tr-TR"/>
              </w:rPr>
              <w:t xml:space="preserve"> bar. </w:t>
            </w:r>
          </w:p>
          <w:p w:rsid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editing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under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title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At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that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opened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he can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see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all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events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so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selects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which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wants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to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edit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 xml:space="preserve">He can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change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name,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created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date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day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location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and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inf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ormation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at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that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page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P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save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” </w:t>
            </w:r>
            <w:proofErr w:type="spellStart"/>
            <w:r>
              <w:rPr>
                <w:rFonts w:cs="Times New Roman"/>
                <w:bCs/>
                <w:szCs w:val="24"/>
                <w:lang w:val="tr-TR"/>
              </w:rPr>
              <w:t>button</w:t>
            </w:r>
            <w:proofErr w:type="spellEnd"/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The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event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 xml:space="preserve"> is </w:t>
            </w:r>
            <w:proofErr w:type="spellStart"/>
            <w:r w:rsidR="00291D9B">
              <w:rPr>
                <w:rFonts w:cs="Times New Roman"/>
                <w:bCs/>
                <w:szCs w:val="24"/>
                <w:lang w:val="tr-TR"/>
              </w:rPr>
              <w:t>edited</w:t>
            </w:r>
            <w:proofErr w:type="spellEnd"/>
            <w:r w:rsidR="00291D9B"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DB73A5" w:rsidRDefault="00DB73A5" w:rsidP="0073344D">
            <w:pPr>
              <w:pStyle w:val="ListeParagraf"/>
              <w:spacing w:after="160" w:line="256" w:lineRule="auto"/>
              <w:ind w:left="1440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</w:p>
        </w:tc>
      </w:tr>
    </w:tbl>
    <w:p w:rsidR="00DB73A5" w:rsidRPr="00292E50" w:rsidRDefault="00DB73A5" w:rsidP="00D73C95"/>
    <w:sectPr w:rsidR="00DB73A5" w:rsidRPr="002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4835"/>
    <w:multiLevelType w:val="hybridMultilevel"/>
    <w:tmpl w:val="C68C92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4F2BBD"/>
    <w:multiLevelType w:val="hybridMultilevel"/>
    <w:tmpl w:val="52C0E23E"/>
    <w:lvl w:ilvl="0" w:tplc="1A22DB7E">
      <w:start w:val="1"/>
      <w:numFmt w:val="decimal"/>
      <w:lvlText w:val="%1.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F07CF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E077FAF"/>
    <w:multiLevelType w:val="hybridMultilevel"/>
    <w:tmpl w:val="38183D1E"/>
    <w:lvl w:ilvl="0" w:tplc="DD34ABDA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26FB3"/>
    <w:multiLevelType w:val="hybridMultilevel"/>
    <w:tmpl w:val="BACCB5CA"/>
    <w:lvl w:ilvl="0" w:tplc="1226B0B6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003352"/>
    <w:multiLevelType w:val="hybridMultilevel"/>
    <w:tmpl w:val="EE3E883E"/>
    <w:lvl w:ilvl="0" w:tplc="A792318A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040F3D"/>
    <w:multiLevelType w:val="hybridMultilevel"/>
    <w:tmpl w:val="BC68897A"/>
    <w:lvl w:ilvl="0" w:tplc="C0C61F30">
      <w:start w:val="1"/>
      <w:numFmt w:val="decimal"/>
      <w:lvlText w:val="%1.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DF15AB1"/>
    <w:multiLevelType w:val="hybridMultilevel"/>
    <w:tmpl w:val="52C0E23E"/>
    <w:lvl w:ilvl="0" w:tplc="1A22DB7E">
      <w:start w:val="1"/>
      <w:numFmt w:val="decimal"/>
      <w:lvlText w:val="%1.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1F"/>
    <w:rsid w:val="00291D9B"/>
    <w:rsid w:val="00292E50"/>
    <w:rsid w:val="00780361"/>
    <w:rsid w:val="00813AF5"/>
    <w:rsid w:val="00965475"/>
    <w:rsid w:val="00973D4D"/>
    <w:rsid w:val="00D73C95"/>
    <w:rsid w:val="00D81BB0"/>
    <w:rsid w:val="00DB73A5"/>
    <w:rsid w:val="00EF5BC1"/>
    <w:rsid w:val="00F23585"/>
    <w:rsid w:val="00F64143"/>
    <w:rsid w:val="00F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E825"/>
  <w15:chartTrackingRefBased/>
  <w15:docId w15:val="{F2F65858-14C1-4022-A0C6-8DAE41E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D1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D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Yiğit .</dc:creator>
  <cp:keywords/>
  <dc:description/>
  <cp:lastModifiedBy>Murat Yiğit .</cp:lastModifiedBy>
  <cp:revision>4</cp:revision>
  <dcterms:created xsi:type="dcterms:W3CDTF">2019-02-18T12:53:00Z</dcterms:created>
  <dcterms:modified xsi:type="dcterms:W3CDTF">2019-02-20T09:24:00Z</dcterms:modified>
</cp:coreProperties>
</file>